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Динаміка поступального руху </w:t>
      </w:r>
    </w:p>
    <w:p>
      <w:pPr>
        <w:pStyle w:val="Normal"/>
        <w:bidi w:val="0"/>
        <w:spacing w:lineRule="exact" w:line="283"/>
        <w:jc w:val="both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[m] = 1 кг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Перший закон ньютона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F = </w:t>
      </w:r>
      <w:r>
        <w:rPr>
          <w:rFonts w:ascii="Eskal Font4You" w:hAnsi="Eskal Font4You"/>
          <w:sz w:val="32"/>
          <w:szCs w:val="32"/>
        </w:rPr>
        <w:t xml:space="preserve">0 </w:t>
      </w:r>
      <w:r>
        <w:rPr>
          <w:rFonts w:ascii="Eskal Font4You" w:hAnsi="Eskal Font4You"/>
          <w:sz w:val="32"/>
          <w:szCs w:val="32"/>
        </w:rPr>
        <w:t xml:space="preserve">=&gt; </w:t>
      </w:r>
      <w:r>
        <w:rPr>
          <w:rFonts w:ascii="Eskal Font4You" w:hAnsi="Eskal Font4You"/>
          <w:sz w:val="32"/>
          <w:szCs w:val="32"/>
        </w:rPr>
        <w:t>v=c</w:t>
      </w:r>
      <w:r>
        <w:rPr>
          <w:rFonts w:ascii="Eskal Font4You" w:hAnsi="Eskal Font4You"/>
          <w:sz w:val="32"/>
          <w:szCs w:val="32"/>
        </w:rPr>
        <w:t xml:space="preserve">onst 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Другий закон ньютона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a = F/m </w:t>
        <w:tab/>
      </w:r>
      <w:r>
        <w:rPr>
          <w:rFonts w:ascii="Eskal Font4You" w:hAnsi="Eskal Font4You"/>
          <w:sz w:val="32"/>
          <w:szCs w:val="32"/>
        </w:rPr>
        <w:t>F = Σ</w:t>
      </w:r>
      <w:r>
        <w:rPr>
          <w:rFonts w:ascii="Eskal Font4You" w:hAnsi="Eskal Font4You"/>
          <w:sz w:val="32"/>
          <w:szCs w:val="32"/>
        </w:rPr>
        <w:t>Fi</w:t>
        <w:tab/>
        <w:t>p = m v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Третій закон ньютона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F1,2 = -F2,1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СИЛИ В МЕХАНІЦІ 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Закон всесвітнього тяжіння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F = G(m1m2)/R2</w:t>
      </w:r>
      <w:r>
        <w:rPr>
          <w:rFonts w:ascii="Eskal Font4You" w:hAnsi="Eskal Font4You"/>
          <w:sz w:val="32"/>
          <w:szCs w:val="32"/>
        </w:rPr>
        <w:t xml:space="preserve"> - Сила тяжіння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G = 6,67x10</w:t>
      </w:r>
      <w:r>
        <w:rPr>
          <w:rFonts w:ascii="Eskal Font4You" w:hAnsi="Eskal Font4You"/>
          <w:sz w:val="32"/>
          <w:szCs w:val="32"/>
          <w:vertAlign w:val="superscript"/>
        </w:rPr>
        <w:t>-11</w:t>
      </w:r>
      <w:r>
        <w:rPr>
          <w:rFonts w:ascii="Eskal Font4You" w:hAnsi="Eskal Font4You"/>
          <w:sz w:val="32"/>
          <w:szCs w:val="32"/>
          <w:vertAlign w:val="superscript"/>
        </w:rPr>
        <w:t xml:space="preserve"> 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Hxм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/кг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P = mg - </w:t>
      </w:r>
      <w:r>
        <w:rPr>
          <w:rFonts w:ascii="Eskal Font4You" w:hAnsi="Eskal Font4You"/>
          <w:sz w:val="32"/>
          <w:szCs w:val="32"/>
        </w:rPr>
        <w:t xml:space="preserve">Вага тіла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U = const, a = 0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У випадку руху тіла з прискоренням вага тіла визначається співвідношенням </w:t>
      </w:r>
      <w:r>
        <w:rPr>
          <w:rFonts w:ascii="Eskal Font4You" w:hAnsi="Eskal Font4You"/>
          <w:sz w:val="32"/>
          <w:szCs w:val="32"/>
        </w:rPr>
        <w:t xml:space="preserve">P = m(g </w:t>
      </w:r>
      <w:r>
        <w:rPr>
          <w:rFonts w:ascii="Eskal Font4You" w:hAnsi="Eskal Font4You"/>
          <w:sz w:val="32"/>
          <w:szCs w:val="32"/>
        </w:rPr>
        <w:t>±</w:t>
      </w:r>
      <w:r>
        <w:rPr>
          <w:rFonts w:ascii="Eskal Font4You" w:hAnsi="Eskal Font4You"/>
          <w:sz w:val="32"/>
          <w:szCs w:val="32"/>
        </w:rPr>
        <w:t xml:space="preserve"> a)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Якщо </w:t>
      </w:r>
      <w:r>
        <w:rPr>
          <w:rFonts w:ascii="Eskal Font4You" w:hAnsi="Eskal Font4You"/>
          <w:sz w:val="32"/>
          <w:szCs w:val="32"/>
        </w:rPr>
        <w:t>P &gt; mg</w:t>
      </w:r>
      <w:r>
        <w:rPr>
          <w:rFonts w:ascii="Eskal Font4You" w:hAnsi="Eskal Font4You"/>
          <w:sz w:val="32"/>
          <w:szCs w:val="32"/>
        </w:rPr>
        <w:t xml:space="preserve"> - це перевантаження, якщо </w:t>
      </w:r>
      <w:r>
        <w:rPr>
          <w:rFonts w:ascii="Eskal Font4You" w:hAnsi="Eskal Font4You"/>
          <w:sz w:val="32"/>
          <w:szCs w:val="32"/>
        </w:rPr>
        <w:t xml:space="preserve">P = 0 </w:t>
      </w:r>
      <w:r>
        <w:rPr>
          <w:rFonts w:ascii="Eskal Font4You" w:hAnsi="Eskal Font4You"/>
          <w:sz w:val="32"/>
          <w:szCs w:val="32"/>
        </w:rPr>
        <w:t>невагомість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Пружні сили </w:t>
      </w:r>
    </w:p>
    <w:p>
      <w:pPr>
        <w:pStyle w:val="Normal"/>
        <w:bidi w:val="0"/>
        <w:spacing w:lineRule="exact" w:line="283"/>
        <w:jc w:val="left"/>
        <w:rPr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F </w:t>
      </w:r>
      <w:r>
        <w:rPr>
          <w:rFonts w:ascii="Eskal Font4You" w:hAnsi="Eskal Font4You"/>
          <w:sz w:val="32"/>
          <w:szCs w:val="32"/>
        </w:rPr>
        <w:t>= -</w:t>
      </w:r>
      <w:r>
        <w:rPr>
          <w:rFonts w:ascii="Eskal Font4You" w:hAnsi="Eskal Font4You"/>
          <w:sz w:val="32"/>
          <w:szCs w:val="32"/>
        </w:rPr>
        <w:t xml:space="preserve">kx –  Закон Гука для пружини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 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Закон гука для стержнів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 </w:t>
      </w:r>
      <w:r>
        <w:rPr>
          <w:rFonts w:ascii="Eskal Font4You" w:hAnsi="Eskal Font4You"/>
          <w:sz w:val="32"/>
          <w:szCs w:val="32"/>
        </w:rPr>
        <w:t>ν</w:t>
      </w:r>
      <w:r>
        <w:rPr>
          <w:rFonts w:ascii="Eskal Font4You" w:hAnsi="Eskal Font4You"/>
          <w:sz w:val="32"/>
          <w:szCs w:val="32"/>
        </w:rPr>
        <w:t xml:space="preserve"> = E</w:t>
      </w:r>
      <w:r>
        <w:rPr>
          <w:rFonts w:ascii="Eskal Font4You" w:hAnsi="Eskal Font4You"/>
          <w:sz w:val="32"/>
          <w:szCs w:val="32"/>
        </w:rPr>
        <w:t>ζ</w:t>
      </w:r>
      <w:r>
        <w:rPr>
          <w:rFonts w:ascii="Eskal Font4You" w:hAnsi="Eskal Font4You"/>
          <w:sz w:val="32"/>
          <w:szCs w:val="32"/>
        </w:rPr>
        <w:t xml:space="preserve"> – </w:t>
      </w:r>
      <w:r>
        <w:rPr>
          <w:rFonts w:ascii="Eskal Font4You" w:hAnsi="Eskal Font4You"/>
          <w:sz w:val="32"/>
          <w:szCs w:val="32"/>
        </w:rPr>
        <w:t xml:space="preserve">Закон Гука для стержнів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ν</w:t>
      </w:r>
      <w:r>
        <w:rPr>
          <w:rFonts w:ascii="Eskal Font4You" w:hAnsi="Eskal Font4You"/>
          <w:sz w:val="32"/>
          <w:szCs w:val="32"/>
        </w:rPr>
        <w:t xml:space="preserve"> = F</w:t>
      </w:r>
      <w:r>
        <w:rPr>
          <w:rFonts w:ascii="Eskal Font4You" w:hAnsi="Eskal Font4You"/>
          <w:sz w:val="32"/>
          <w:szCs w:val="32"/>
          <w:vertAlign w:val="subscript"/>
        </w:rPr>
        <w:t>пр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/S</w:t>
      </w:r>
      <w:r>
        <w:rPr>
          <w:rFonts w:ascii="Eskal Font4You" w:hAnsi="Eskal Font4You"/>
          <w:sz w:val="32"/>
          <w:szCs w:val="32"/>
        </w:rPr>
        <w:t xml:space="preserve"> – </w:t>
      </w:r>
      <w:r>
        <w:rPr>
          <w:rFonts w:ascii="Eskal Font4You" w:hAnsi="Eskal Font4You"/>
          <w:sz w:val="32"/>
          <w:szCs w:val="32"/>
        </w:rPr>
        <w:t xml:space="preserve">Напруга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ζ</w:t>
      </w:r>
      <w:r>
        <w:rPr>
          <w:rFonts w:ascii="Eskal Font4You" w:hAnsi="Eskal Font4You"/>
          <w:sz w:val="32"/>
          <w:szCs w:val="32"/>
        </w:rPr>
        <w:t xml:space="preserve"> = </w:t>
      </w:r>
      <w:r>
        <w:rPr>
          <w:rFonts w:ascii="Eskal Font4You" w:hAnsi="Eskal Font4You"/>
          <w:sz w:val="32"/>
          <w:szCs w:val="32"/>
        </w:rPr>
        <w:t>Δ</w:t>
      </w:r>
      <w:r>
        <w:rPr>
          <w:rFonts w:ascii="Eskal Font4You" w:hAnsi="Eskal Font4You"/>
          <w:sz w:val="32"/>
          <w:szCs w:val="32"/>
        </w:rPr>
        <w:t xml:space="preserve">l/l – </w:t>
      </w:r>
      <w:r>
        <w:rPr>
          <w:rFonts w:ascii="Eskal Font4You" w:hAnsi="Eskal Font4You"/>
          <w:sz w:val="32"/>
          <w:szCs w:val="32"/>
        </w:rPr>
        <w:t xml:space="preserve">Відносне подовження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Сили тертя 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(внутрішнє та зовнішнє тертя)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F</w:t>
      </w:r>
      <w:r>
        <w:rPr>
          <w:rFonts w:ascii="Eskal Font4You" w:hAnsi="Eskal Font4You"/>
          <w:sz w:val="32"/>
          <w:szCs w:val="32"/>
          <w:vertAlign w:val="subscript"/>
        </w:rPr>
        <w:t>тер</w:t>
      </w:r>
      <w:r>
        <w:rPr>
          <w:rFonts w:ascii="Eskal Font4You" w:hAnsi="Eskal Font4You"/>
          <w:sz w:val="32"/>
          <w:szCs w:val="32"/>
        </w:rPr>
        <w:t xml:space="preserve"> = </w:t>
      </w:r>
      <w:r>
        <w:rPr>
          <w:rFonts w:ascii="Eskal Font4You" w:hAnsi="Eskal Font4You"/>
          <w:sz w:val="32"/>
          <w:szCs w:val="32"/>
        </w:rPr>
        <w:t>μN – Сила тертя.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F</w:t>
      </w:r>
      <w:r>
        <w:rPr>
          <w:rFonts w:ascii="Eskal Font4You" w:hAnsi="Eskal Font4You"/>
          <w:sz w:val="32"/>
          <w:szCs w:val="32"/>
          <w:vertAlign w:val="subscript"/>
        </w:rPr>
        <w:t xml:space="preserve">коч =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μ</w:t>
      </w:r>
      <w:r>
        <w:rPr>
          <w:rFonts w:ascii="Eskal Font4You" w:hAnsi="Eskal Font4You"/>
          <w:sz w:val="32"/>
          <w:szCs w:val="32"/>
          <w:vertAlign w:val="subscript"/>
        </w:rPr>
        <w:t>коч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(N/r).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Закон збереження імпульсу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dp/dt = </w:t>
      </w:r>
      <w:r>
        <w:rPr>
          <w:rFonts w:ascii="Liberation Serif" w:hAnsi="Liberation Serif"/>
          <w:sz w:val="32"/>
          <w:szCs w:val="32"/>
        </w:rPr>
        <w:t>Σ</w:t>
      </w:r>
      <w:r>
        <w:rPr>
          <w:rFonts w:ascii="Eskal Font4You" w:hAnsi="Eskal Font4You"/>
          <w:sz w:val="32"/>
          <w:szCs w:val="32"/>
        </w:rPr>
        <w:t>F</w:t>
      </w:r>
      <w:r>
        <w:rPr>
          <w:rFonts w:ascii="Eskal Font4You" w:hAnsi="Eskal Font4You"/>
          <w:sz w:val="32"/>
          <w:szCs w:val="32"/>
          <w:vertAlign w:val="subscript"/>
        </w:rPr>
        <w:t>i зов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+ 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F</w:t>
      </w:r>
      <w:r>
        <w:rPr>
          <w:rFonts w:ascii="Eskal Font4You" w:hAnsi="Eskal Font4You"/>
          <w:sz w:val="32"/>
          <w:szCs w:val="32"/>
          <w:vertAlign w:val="subscript"/>
        </w:rPr>
        <w:t>і вн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Реактивний рух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mv</w:t>
      </w:r>
      <w:r>
        <w:rPr>
          <w:rFonts w:ascii="Eskal Font4You" w:hAnsi="Eskal Font4You"/>
          <w:sz w:val="32"/>
          <w:szCs w:val="32"/>
        </w:rPr>
        <w:t xml:space="preserve"> + MV = 0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V = (mv)/M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Рівняння Мещерського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d</w:t>
      </w:r>
      <w:r>
        <w:rPr>
          <w:rFonts w:ascii="Eskal Font4You" w:hAnsi="Eskal Font4You"/>
          <w:sz w:val="32"/>
          <w:szCs w:val="32"/>
        </w:rPr>
        <w:t>(mv)/d</w:t>
      </w:r>
      <w:r>
        <w:rPr>
          <w:rFonts w:ascii="Eskal Font4You" w:hAnsi="Eskal Font4You"/>
          <w:sz w:val="32"/>
          <w:szCs w:val="32"/>
        </w:rPr>
        <w:t xml:space="preserve">t </w:t>
      </w:r>
      <w:r>
        <w:rPr>
          <w:rFonts w:ascii="Eskal Font4You" w:hAnsi="Eskal Font4You"/>
          <w:sz w:val="32"/>
          <w:szCs w:val="32"/>
        </w:rPr>
        <w:t>=</w:t>
      </w:r>
      <w:r>
        <w:rPr>
          <w:rFonts w:ascii="Eskal Font4You" w:hAnsi="Eskal Font4You"/>
          <w:sz w:val="32"/>
          <w:szCs w:val="32"/>
        </w:rPr>
        <w:t xml:space="preserve"> </w:t>
      </w:r>
      <w:r>
        <w:rPr>
          <w:rFonts w:ascii="Eskal Font4You" w:hAnsi="Eskal Font4You"/>
          <w:sz w:val="32"/>
          <w:szCs w:val="32"/>
        </w:rPr>
        <w:t>(v - u)</w:t>
      </w:r>
      <w:r>
        <w:rPr>
          <w:rFonts w:ascii="Eskal Font4You" w:hAnsi="Eskal Font4You"/>
          <w:sz w:val="32"/>
          <w:szCs w:val="32"/>
        </w:rPr>
        <w:t>dm/</w:t>
      </w:r>
      <w:r>
        <w:rPr>
          <w:rFonts w:ascii="Eskal Font4You" w:hAnsi="Eskal Font4You"/>
          <w:sz w:val="32"/>
          <w:szCs w:val="32"/>
        </w:rPr>
        <w:t xml:space="preserve">dt, </w:t>
      </w:r>
      <w:r>
        <w:rPr>
          <w:rFonts w:ascii="Eskal Font4You" w:hAnsi="Eskal Font4You"/>
          <w:sz w:val="32"/>
          <w:szCs w:val="32"/>
        </w:rPr>
        <w:t>dM = dm</w:t>
      </w:r>
      <w:r>
        <w:rPr>
          <w:rFonts w:ascii="Eskal Font4You" w:hAnsi="Eskal Font4You"/>
          <w:sz w:val="32"/>
          <w:szCs w:val="32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m(dv/dt)= -u(dm/dt)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v = u ln(z), z = M</w:t>
      </w:r>
      <w:r>
        <w:rPr>
          <w:rFonts w:ascii="Eskal Font4You" w:hAnsi="Eskal Font4You"/>
          <w:sz w:val="32"/>
          <w:szCs w:val="32"/>
          <w:vertAlign w:val="subscript"/>
        </w:rPr>
        <w:t>n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/M</w:t>
      </w:r>
      <w:r>
        <w:rPr>
          <w:rFonts w:ascii="Eskal Font4You" w:hAnsi="Eskal Font4You"/>
          <w:sz w:val="32"/>
          <w:szCs w:val="32"/>
          <w:vertAlign w:val="subscript"/>
        </w:rPr>
        <w:t>k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Принцип відносності Галілея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x = x`+v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y = y` z = z`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v</w:t>
      </w:r>
      <w:r>
        <w:rPr>
          <w:rFonts w:ascii="Eskal Font4You" w:hAnsi="Eskal Font4You"/>
          <w:sz w:val="32"/>
          <w:szCs w:val="32"/>
          <w:vertAlign w:val="subscript"/>
        </w:rPr>
        <w:t>x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=v</w:t>
      </w:r>
      <w:r>
        <w:rPr>
          <w:rFonts w:ascii="Eskal Font4You" w:hAnsi="Eskal Font4You"/>
          <w:sz w:val="32"/>
          <w:szCs w:val="32"/>
          <w:vertAlign w:val="subscript"/>
        </w:rPr>
        <w:t>x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`+v</w:t>
      </w:r>
      <w:r>
        <w:rPr>
          <w:rFonts w:ascii="Eskal Font4You" w:hAnsi="Eskal Font4You"/>
          <w:sz w:val="32"/>
          <w:szCs w:val="32"/>
          <w:vertAlign w:val="subscript"/>
        </w:rPr>
        <w:t>0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v</w:t>
      </w:r>
      <w:r>
        <w:rPr>
          <w:rFonts w:ascii="Eskal Font4You" w:hAnsi="Eskal Font4You"/>
          <w:sz w:val="32"/>
          <w:szCs w:val="32"/>
          <w:vertAlign w:val="subscript"/>
        </w:rPr>
        <w:t xml:space="preserve">y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= v</w:t>
      </w:r>
      <w:r>
        <w:rPr>
          <w:rFonts w:ascii="Eskal Font4You" w:hAnsi="Eskal Font4You"/>
          <w:sz w:val="32"/>
          <w:szCs w:val="32"/>
          <w:vertAlign w:val="subscript"/>
        </w:rPr>
        <w:t>y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`  v</w:t>
      </w:r>
      <w:r>
        <w:rPr>
          <w:rFonts w:ascii="Eskal Font4You" w:hAnsi="Eskal Font4You"/>
          <w:sz w:val="32"/>
          <w:szCs w:val="32"/>
          <w:vertAlign w:val="subscript"/>
        </w:rPr>
        <w:t>z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v</w:t>
      </w:r>
      <w:r>
        <w:rPr>
          <w:rFonts w:ascii="Eskal Font4You" w:hAnsi="Eskal Font4You"/>
          <w:sz w:val="32"/>
          <w:szCs w:val="32"/>
          <w:vertAlign w:val="subscript"/>
        </w:rPr>
        <w:t>z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`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v = v`+v</w:t>
      </w:r>
      <w:r>
        <w:rPr>
          <w:rFonts w:ascii="Eskal Font4You" w:hAnsi="Eskal Font4You"/>
          <w:sz w:val="32"/>
          <w:szCs w:val="32"/>
          <w:vertAlign w:val="subscript"/>
        </w:rPr>
        <w:t>0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dv/dt = dv`/dt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a = a`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Механічна енергія і робота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eastAsia="FreeMono" w:cs="FreeMono" w:ascii="Eskal Font4You" w:hAnsi="Eskal Font4You"/>
          <w:sz w:val="32"/>
          <w:szCs w:val="32"/>
        </w:rPr>
        <w:t xml:space="preserve">A = </w:t>
      </w:r>
      <w:r>
        <w:rPr>
          <w:rFonts w:eastAsia="FreeMono" w:cs="FreeMono" w:ascii="FreeMono" w:hAnsi="FreeMono"/>
          <w:sz w:val="32"/>
          <w:szCs w:val="32"/>
        </w:rPr>
        <w:t>∫</w:t>
      </w:r>
      <w:r>
        <w:rPr>
          <w:rFonts w:eastAsia="FreeMono" w:cs="FreeMono" w:ascii="Eskal Font4You" w:hAnsi="Eskal Font4You"/>
          <w:sz w:val="32"/>
          <w:szCs w:val="32"/>
        </w:rPr>
        <w:t>Fdr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Потужність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N = dA/dt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N = F(dr/dt) = Fv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[N] = Дж/с = Вт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Кінетична енергія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m(dv/dt) = F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m(dv/dt)dS = m(dv/dt)vdt = FdS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F = 0 =&gt; mv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/2 = W</w:t>
      </w:r>
      <w:r>
        <w:rPr>
          <w:rFonts w:ascii="Eskal Font4You" w:hAnsi="Eskal Font4You"/>
          <w:sz w:val="32"/>
          <w:szCs w:val="32"/>
          <w:vertAlign w:val="subscript"/>
        </w:rPr>
        <w:t>k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— const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Δ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 xml:space="preserve">k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FdS = A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Консервативні і дисипативні сили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Потенціальна енергія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>p</w:t>
      </w:r>
      <w:r>
        <w:rPr>
          <w:rFonts w:ascii="Eskal Font4You" w:hAnsi="Eskal Font4You"/>
          <w:sz w:val="32"/>
          <w:szCs w:val="32"/>
        </w:rPr>
        <w:t xml:space="preserve"> = mgh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W</w:t>
      </w:r>
      <w:r>
        <w:rPr>
          <w:rFonts w:ascii="Eskal Font4You" w:hAnsi="Eskal Font4You"/>
          <w:smallCaps/>
          <w:sz w:val="32"/>
          <w:szCs w:val="32"/>
          <w:vertAlign w:val="subscript"/>
        </w:rPr>
        <w:t>p</w:t>
      </w:r>
      <w:r>
        <w:rPr>
          <w:rFonts w:ascii="Eskal Font4You" w:hAnsi="Eskal Font4You"/>
          <w:smallCaps/>
          <w:position w:val="0"/>
          <w:sz w:val="32"/>
          <w:sz w:val="32"/>
          <w:szCs w:val="32"/>
          <w:vertAlign w:val="baseline"/>
        </w:rPr>
        <w:t xml:space="preserve"> = G(</w:t>
      </w:r>
      <w:r>
        <w:rPr>
          <w:rFonts w:ascii="Eskal Font4You" w:hAnsi="Eskal Font4You"/>
          <w:caps w:val="false"/>
          <w:smallCaps w:val="false"/>
          <w:position w:val="0"/>
          <w:sz w:val="32"/>
          <w:sz w:val="32"/>
          <w:szCs w:val="32"/>
          <w:vertAlign w:val="baseline"/>
        </w:rPr>
        <w:t>m</w:t>
      </w:r>
      <w:r>
        <w:rPr>
          <w:rFonts w:ascii="Eskal Font4You" w:hAnsi="Eskal Font4You"/>
          <w:caps w:val="false"/>
          <w:smallCaps w:val="false"/>
          <w:sz w:val="32"/>
          <w:szCs w:val="32"/>
          <w:vertAlign w:val="subscript"/>
        </w:rPr>
        <w:t>1</w:t>
      </w:r>
      <w:r>
        <w:rPr>
          <w:rFonts w:ascii="Eskal Font4You" w:hAnsi="Eskal Font4You"/>
          <w:caps w:val="false"/>
          <w:smallCaps w:val="false"/>
          <w:position w:val="0"/>
          <w:sz w:val="32"/>
          <w:sz w:val="32"/>
          <w:szCs w:val="32"/>
          <w:vertAlign w:val="baseline"/>
        </w:rPr>
        <w:t>m</w:t>
      </w:r>
      <w:r>
        <w:rPr>
          <w:rFonts w:ascii="Eskal Font4You" w:hAnsi="Eskal Font4You"/>
          <w:caps w:val="false"/>
          <w:smallCaps w:val="false"/>
          <w:sz w:val="32"/>
          <w:szCs w:val="32"/>
          <w:vertAlign w:val="subscript"/>
        </w:rPr>
        <w:t>2</w:t>
      </w:r>
      <w:r>
        <w:rPr>
          <w:rFonts w:ascii="Eskal Font4You" w:hAnsi="Eskal Font4You"/>
          <w:caps w:val="false"/>
          <w:smallCaps w:val="false"/>
          <w:position w:val="0"/>
          <w:sz w:val="32"/>
          <w:sz w:val="32"/>
          <w:szCs w:val="32"/>
          <w:vertAlign w:val="baseline"/>
        </w:rPr>
        <w:t>/r</w:t>
      </w:r>
      <w:r>
        <w:rPr>
          <w:rFonts w:ascii="Eskal Font4You" w:hAnsi="Eskal Font4You"/>
          <w:caps w:val="false"/>
          <w:smallCaps w:val="false"/>
          <w:sz w:val="32"/>
          <w:szCs w:val="32"/>
          <w:vertAlign w:val="subscript"/>
        </w:rPr>
        <w:t>2</w:t>
      </w:r>
      <w:r>
        <w:rPr>
          <w:rFonts w:ascii="Eskal Font4You" w:hAnsi="Eskal Font4You"/>
          <w:smallCaps/>
          <w:position w:val="0"/>
          <w:sz w:val="32"/>
          <w:sz w:val="32"/>
          <w:szCs w:val="32"/>
          <w:vertAlign w:val="baseline"/>
        </w:rPr>
        <w:t>) - G(</w:t>
      </w:r>
      <w:r>
        <w:rPr>
          <w:rFonts w:ascii="Eskal Font4You" w:hAnsi="Eskal Font4You"/>
          <w:caps w:val="false"/>
          <w:smallCaps w:val="false"/>
          <w:position w:val="0"/>
          <w:sz w:val="32"/>
          <w:sz w:val="32"/>
          <w:szCs w:val="32"/>
          <w:vertAlign w:val="baseline"/>
        </w:rPr>
        <w:t>m1m</w:t>
      </w:r>
      <w:r>
        <w:rPr>
          <w:rFonts w:ascii="Eskal Font4You" w:hAnsi="Eskal Font4You"/>
          <w:caps w:val="false"/>
          <w:smallCaps w:val="false"/>
          <w:sz w:val="32"/>
          <w:szCs w:val="32"/>
          <w:vertAlign w:val="subscript"/>
        </w:rPr>
        <w:t>2</w:t>
      </w:r>
      <w:r>
        <w:rPr>
          <w:rFonts w:ascii="Eskal Font4You" w:hAnsi="Eskal Font4You"/>
          <w:caps w:val="false"/>
          <w:smallCaps w:val="false"/>
          <w:position w:val="0"/>
          <w:sz w:val="32"/>
          <w:sz w:val="32"/>
          <w:szCs w:val="32"/>
          <w:vertAlign w:val="baseline"/>
        </w:rPr>
        <w:t>/r</w:t>
      </w:r>
      <w:r>
        <w:rPr>
          <w:rFonts w:ascii="Eskal Font4You" w:hAnsi="Eskal Font4You"/>
          <w:caps w:val="false"/>
          <w:smallCaps w:val="false"/>
          <w:sz w:val="32"/>
          <w:szCs w:val="32"/>
          <w:vertAlign w:val="subscript"/>
        </w:rPr>
        <w:t>1</w:t>
      </w:r>
      <w:r>
        <w:rPr>
          <w:rFonts w:ascii="Eskal Font4You" w:hAnsi="Eskal Font4You"/>
          <w:smallCaps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Залежність величини потенціальної енергії від вибору нульового значення потенціальної енергії.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Δ</w:t>
      </w:r>
      <w:r>
        <w:rPr>
          <w:rFonts w:ascii="Eskal Font4You" w:hAnsi="Eskal Font4You"/>
          <w:sz w:val="32"/>
          <w:szCs w:val="32"/>
        </w:rPr>
        <w:t>A = -</w:t>
      </w:r>
      <w:r>
        <w:rPr>
          <w:rFonts w:ascii="Eskal Font4You" w:hAnsi="Eskal Font4You"/>
          <w:sz w:val="32"/>
          <w:szCs w:val="32"/>
        </w:rPr>
        <w:t>Δ</w:t>
      </w:r>
      <w:r>
        <w:rPr>
          <w:rFonts w:ascii="Eskal Font4You" w:hAnsi="Eskal Font4You"/>
          <w:sz w:val="32"/>
          <w:szCs w:val="32"/>
        </w:rPr>
        <w:t>W = mgh</w:t>
      </w:r>
      <w:r>
        <w:rPr>
          <w:rFonts w:ascii="Eskal Font4You" w:hAnsi="Eskal Font4You"/>
          <w:sz w:val="32"/>
          <w:szCs w:val="32"/>
          <w:vertAlign w:val="subscript"/>
        </w:rPr>
        <w:t>1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— mgh</w:t>
      </w:r>
      <w:r>
        <w:rPr>
          <w:rFonts w:ascii="Eskal Font4You" w:hAnsi="Eskal Font4You"/>
          <w:sz w:val="32"/>
          <w:szCs w:val="32"/>
          <w:vertAlign w:val="subscript"/>
        </w:rPr>
        <w:t>2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 xml:space="preserve">Закон збереження енергії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sz w:val="32"/>
          <w:szCs w:val="32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>p1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- W</w:t>
      </w:r>
      <w:r>
        <w:rPr>
          <w:rFonts w:ascii="Eskal Font4You" w:hAnsi="Eskal Font4You"/>
          <w:sz w:val="32"/>
          <w:szCs w:val="32"/>
          <w:vertAlign w:val="subscript"/>
        </w:rPr>
        <w:t xml:space="preserve">p2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= A</w:t>
      </w:r>
      <w:r>
        <w:rPr>
          <w:rFonts w:ascii="Eskal Font4You" w:hAnsi="Eskal Font4You"/>
          <w:sz w:val="32"/>
          <w:szCs w:val="32"/>
          <w:vertAlign w:val="subscript"/>
        </w:rPr>
        <w:t>12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>k2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- W</w:t>
      </w:r>
      <w:r>
        <w:rPr>
          <w:rFonts w:ascii="Eskal Font4You" w:hAnsi="Eskal Font4You"/>
          <w:sz w:val="32"/>
          <w:szCs w:val="32"/>
          <w:vertAlign w:val="subscript"/>
        </w:rPr>
        <w:t xml:space="preserve">k1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= A</w:t>
      </w:r>
      <w:r>
        <w:rPr>
          <w:rFonts w:ascii="Eskal Font4You" w:hAnsi="Eskal Font4You"/>
          <w:sz w:val="32"/>
          <w:szCs w:val="32"/>
          <w:vertAlign w:val="subscript"/>
        </w:rPr>
        <w:t>12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>k2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- W</w:t>
      </w:r>
      <w:r>
        <w:rPr>
          <w:rFonts w:ascii="Eskal Font4You" w:hAnsi="Eskal Font4You"/>
          <w:sz w:val="32"/>
          <w:szCs w:val="32"/>
          <w:vertAlign w:val="subscript"/>
        </w:rPr>
        <w:t>p1</w:t>
      </w:r>
      <w:r>
        <w:rPr>
          <w:rFonts w:ascii="Eskal Font4You" w:hAnsi="Eskal Font4You"/>
          <w:sz w:val="32"/>
          <w:szCs w:val="32"/>
          <w:vertAlign w:val="subscript"/>
        </w:rPr>
        <w:t xml:space="preserve">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= W</w:t>
      </w:r>
      <w:r>
        <w:rPr>
          <w:rFonts w:ascii="Eskal Font4You" w:hAnsi="Eskal Font4You"/>
          <w:sz w:val="32"/>
          <w:szCs w:val="32"/>
          <w:vertAlign w:val="subscript"/>
        </w:rPr>
        <w:t>k2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+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W</w:t>
      </w:r>
      <w:r>
        <w:rPr>
          <w:rFonts w:ascii="Eskal Font4You" w:hAnsi="Eskal Font4You"/>
          <w:sz w:val="32"/>
          <w:szCs w:val="32"/>
          <w:vertAlign w:val="subscript"/>
        </w:rPr>
        <w:t>p2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  <w:vertAlign w:val="subscript"/>
        </w:rPr>
      </w:pPr>
      <w:r>
        <w:rPr>
          <w:rFonts w:ascii="Eskal Font4You" w:hAnsi="Eskal Font4You"/>
          <w:sz w:val="32"/>
          <w:szCs w:val="32"/>
          <w:vertAlign w:val="subscript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 xml:space="preserve">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=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>k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+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W</w:t>
      </w:r>
      <w:r>
        <w:rPr>
          <w:rFonts w:ascii="Eskal Font4You" w:hAnsi="Eskal Font4You"/>
          <w:sz w:val="32"/>
          <w:szCs w:val="32"/>
          <w:vertAlign w:val="subscript"/>
        </w:rPr>
        <w:t>p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  <w:vertAlign w:val="subscript"/>
        </w:rPr>
      </w:pPr>
      <w:r>
        <w:rPr>
          <w:rFonts w:ascii="Eskal Font4You" w:hAnsi="Eskal Font4You"/>
          <w:sz w:val="32"/>
          <w:szCs w:val="32"/>
          <w:vertAlign w:val="subscript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W = const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- W</w:t>
      </w:r>
      <w:r>
        <w:rPr>
          <w:rFonts w:ascii="Eskal Font4You" w:hAnsi="Eskal Font4You"/>
          <w:sz w:val="32"/>
          <w:szCs w:val="32"/>
          <w:vertAlign w:val="subscript"/>
        </w:rPr>
        <w:t xml:space="preserve">1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= A</w:t>
      </w:r>
      <w:r>
        <w:rPr>
          <w:rFonts w:ascii="Eskal Font4You" w:hAnsi="Eskal Font4You"/>
          <w:sz w:val="32"/>
          <w:szCs w:val="32"/>
          <w:vertAlign w:val="subscript"/>
        </w:rPr>
        <w:t>12</w:t>
      </w:r>
      <w:r>
        <w:rPr>
          <w:rFonts w:ascii="Eskal Font4You" w:hAnsi="Eskal Font4You"/>
          <w:sz w:val="32"/>
          <w:szCs w:val="32"/>
          <w:vertAlign w:val="subscript"/>
        </w:rPr>
        <w:t>нк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  <w:vertAlign w:val="subscript"/>
        </w:rPr>
      </w:pPr>
      <w:r>
        <w:rPr>
          <w:rFonts w:ascii="Eskal Font4You" w:hAnsi="Eskal Font4You"/>
          <w:sz w:val="32"/>
          <w:szCs w:val="32"/>
          <w:vertAlign w:val="subscript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Тверде тіло в механіці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V = V</w:t>
      </w:r>
      <w:r>
        <w:rPr>
          <w:rFonts w:ascii="Eskal Font4You" w:hAnsi="Eskal Font4You"/>
          <w:sz w:val="32"/>
          <w:szCs w:val="32"/>
          <w:vertAlign w:val="subscript"/>
        </w:rPr>
        <w:t>c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+ [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ω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, r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]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Рух центра мас твердого тіла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r</w:t>
      </w:r>
      <w:r>
        <w:rPr>
          <w:rFonts w:ascii="Eskal Font4You" w:hAnsi="Eskal Font4You"/>
          <w:sz w:val="32"/>
          <w:szCs w:val="32"/>
          <w:vertAlign w:val="subscript"/>
        </w:rPr>
        <w:t xml:space="preserve">c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1/m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FreeMono" w:cs="FreeMono" w:ascii="Eskal Font4You" w:hAnsi="Eskal Font4You"/>
          <w:position w:val="0"/>
          <w:sz w:val="32"/>
          <w:sz w:val="32"/>
          <w:szCs w:val="32"/>
          <w:vertAlign w:val="baseline"/>
        </w:rPr>
        <w:t>rdm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FreeMono" w:cs="FreeMono" w:ascii="Eskal Font4You" w:hAnsi="Eskal Font4You"/>
          <w:position w:val="0"/>
          <w:sz w:val="32"/>
          <w:sz w:val="32"/>
          <w:szCs w:val="32"/>
          <w:vertAlign w:val="baseline"/>
        </w:rPr>
        <w:t>ma</w:t>
      </w:r>
      <w:r>
        <w:rPr>
          <w:rFonts w:eastAsia="FreeMono" w:cs="FreeMono" w:ascii="Eskal Font4You" w:hAnsi="Eskal Font4You"/>
          <w:sz w:val="32"/>
          <w:szCs w:val="32"/>
          <w:vertAlign w:val="subscript"/>
        </w:rPr>
        <w:t>c</w:t>
      </w:r>
      <w:r>
        <w:rPr>
          <w:rFonts w:eastAsia="FreeMono" w:cs="FreeMono" w:ascii="Eskal Font4You" w:hAnsi="Eskal Font4You"/>
          <w:position w:val="0"/>
          <w:sz w:val="32"/>
          <w:sz w:val="32"/>
          <w:szCs w:val="32"/>
          <w:vertAlign w:val="baseline"/>
        </w:rPr>
        <w:t xml:space="preserve"> = </w:t>
      </w:r>
      <w:r>
        <w:rPr>
          <w:rFonts w:eastAsia="FreeMono" w:cs="FreeMono"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eastAsia="FreeMono" w:cs="FreeMono" w:ascii="Eskal Font4You" w:hAnsi="Eskal Font4You"/>
          <w:position w:val="0"/>
          <w:sz w:val="32"/>
          <w:sz w:val="32"/>
          <w:szCs w:val="32"/>
          <w:vertAlign w:val="baseline"/>
        </w:rPr>
        <w:t>F</w:t>
      </w:r>
      <w:r>
        <w:rPr>
          <w:rFonts w:eastAsia="FreeMono" w:cs="FreeMono" w:ascii="Eskal Font4You" w:hAnsi="Eskal Font4You"/>
          <w:sz w:val="32"/>
          <w:szCs w:val="32"/>
          <w:vertAlign w:val="subscript"/>
        </w:rPr>
        <w:t>зов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FreeMono" w:cs="FreeMono"/>
          <w:position w:val="0"/>
          <w:sz w:val="32"/>
          <w:sz w:val="32"/>
          <w:szCs w:val="32"/>
          <w:vertAlign w:val="baseline"/>
        </w:rPr>
      </w:pPr>
      <w:r>
        <w:rPr>
          <w:rFonts w:eastAsia="FreeMono" w:cs="FreeMono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Динаміка обертального руху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Момент сили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M = rFsin(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α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) = Fd   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M = [r x F]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Момент імпульсу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L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= [r x F]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Момент інерції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 = mr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  <w:r>
        <w:br w:type="page"/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Момент інерції системи матеріальних точок (тіла) відносно осі обертання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I = 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m</w:t>
      </w:r>
      <w:r>
        <w:rPr>
          <w:rFonts w:ascii="Eskal Font4You" w:hAnsi="Eskal Font4You"/>
          <w:sz w:val="32"/>
          <w:szCs w:val="32"/>
          <w:vertAlign w:val="subscript"/>
        </w:rPr>
        <w:t>i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r</w:t>
      </w:r>
      <w:r>
        <w:rPr>
          <w:rFonts w:ascii="Eskal Font4You" w:hAnsi="Eskal Font4You"/>
          <w:sz w:val="32"/>
          <w:szCs w:val="32"/>
          <w:vertAlign w:val="subscript"/>
        </w:rPr>
        <w:t>i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Момент інерції однорідного тіла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 = p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r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dV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Момент імпульсу твердого тіла відносно осі z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L</w:t>
      </w:r>
      <w:r>
        <w:rPr>
          <w:rFonts w:ascii="Eskal Font4You" w:hAnsi="Eskal Font4You"/>
          <w:sz w:val="32"/>
          <w:szCs w:val="32"/>
          <w:vertAlign w:val="subscript"/>
        </w:rPr>
        <w:t>z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ω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Теорема штейнера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</w:t>
      </w:r>
      <w:r>
        <w:rPr>
          <w:rFonts w:ascii="Eskal Font4You" w:hAnsi="Eskal Font4You"/>
          <w:sz w:val="32"/>
          <w:szCs w:val="32"/>
          <w:vertAlign w:val="subscript"/>
        </w:rPr>
        <w:t>c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+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ma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both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Штейнер Якоб (1796-1863) Німецький математик. Член Берлінської академії наук Професор математики Берлінського університету.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I 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r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dm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1035" cy="19913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03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Основний закон динаміки обертального руху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L = [r, mv]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Закон збереження моменту імпульсу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dL/dt = M</w:t>
      </w:r>
      <w:r>
        <w:rPr>
          <w:rFonts w:ascii="Eskal Font4You" w:hAnsi="Eskal Font4You"/>
          <w:sz w:val="32"/>
          <w:szCs w:val="32"/>
          <w:vertAlign w:val="subscript"/>
        </w:rPr>
        <w:t>івн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+ M</w:t>
      </w:r>
      <w:r>
        <w:rPr>
          <w:rFonts w:ascii="Eskal Font4You" w:hAnsi="Eskal Font4You"/>
          <w:sz w:val="32"/>
          <w:szCs w:val="32"/>
          <w:vertAlign w:val="subscript"/>
        </w:rPr>
        <w:t>ізов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dL/dt = 0 =&gt; L = const  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ω = const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Кінетична енергія обертального тіла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>k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= 1/2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Δ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m</w:t>
      </w:r>
      <w:r>
        <w:rPr>
          <w:rFonts w:ascii="Eskal Font4You" w:hAnsi="Eskal Font4You"/>
          <w:sz w:val="32"/>
          <w:szCs w:val="32"/>
          <w:vertAlign w:val="subscript"/>
        </w:rPr>
        <w:t xml:space="preserve">i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v</w:t>
      </w:r>
      <w:r>
        <w:rPr>
          <w:rFonts w:ascii="Eskal Font4You" w:hAnsi="Eskal Font4You"/>
          <w:sz w:val="32"/>
          <w:szCs w:val="32"/>
          <w:vertAlign w:val="subscript"/>
        </w:rPr>
        <w:t>i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+ 1/2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m</w:t>
      </w:r>
      <w:r>
        <w:rPr>
          <w:rFonts w:ascii="Eskal Font4You" w:hAnsi="Eskal Font4You"/>
          <w:sz w:val="32"/>
          <w:szCs w:val="32"/>
          <w:vertAlign w:val="subscript"/>
        </w:rPr>
        <w:t xml:space="preserve">i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ω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R</w:t>
      </w:r>
      <w:r>
        <w:rPr>
          <w:rFonts w:ascii="Eskal Font4You" w:hAnsi="Eskal Font4You"/>
          <w:sz w:val="32"/>
          <w:szCs w:val="32"/>
          <w:vertAlign w:val="subscript"/>
        </w:rPr>
        <w:t>i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>k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1/2mv</w:t>
      </w:r>
      <w:r>
        <w:rPr>
          <w:rFonts w:ascii="Eskal Font4You" w:hAnsi="Eskal Font4You"/>
          <w:sz w:val="32"/>
          <w:szCs w:val="32"/>
          <w:vertAlign w:val="subscript"/>
        </w:rPr>
        <w:t>c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+ 1/2I</w:t>
      </w:r>
      <w:r>
        <w:rPr>
          <w:rFonts w:ascii="Eskal Font4You" w:hAnsi="Eskal Font4You"/>
          <w:sz w:val="32"/>
          <w:szCs w:val="32"/>
          <w:vertAlign w:val="subscript"/>
        </w:rPr>
        <w:t>c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ω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Робота cил при обертанні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dA = F</w:t>
      </w:r>
      <w:r>
        <w:rPr>
          <w:rFonts w:ascii="Eskal Font4You" w:hAnsi="Eskal Font4You"/>
          <w:sz w:val="32"/>
          <w:szCs w:val="32"/>
          <w:vertAlign w:val="subscript"/>
        </w:rPr>
        <w:t>s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ds = F</w:t>
      </w:r>
      <w:r>
        <w:rPr>
          <w:rFonts w:ascii="Eskal Font4You" w:hAnsi="Eskal Font4You"/>
          <w:sz w:val="32"/>
          <w:szCs w:val="32"/>
          <w:vertAlign w:val="subscript"/>
        </w:rPr>
        <w:t>s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Rd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φ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M</w:t>
      </w:r>
      <w:r>
        <w:rPr>
          <w:rFonts w:ascii="Eskal Font4You" w:hAnsi="Eskal Font4You"/>
          <w:sz w:val="32"/>
          <w:szCs w:val="32"/>
          <w:vertAlign w:val="subscript"/>
        </w:rPr>
        <w:t>z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d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φ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Відповідність лінійних і кутових характеристик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705" cy="28441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Відповідність лінійних і кутових характеристик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6765" cy="25336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Висновки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m</w:t>
      </w:r>
      <w:r>
        <w:rPr>
          <w:rFonts w:ascii="Eskal Font4You" w:hAnsi="Eskal Font4You"/>
          <w:sz w:val="32"/>
          <w:szCs w:val="32"/>
          <w:vertAlign w:val="subscript"/>
        </w:rPr>
        <w:t>c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(dv/dt) = 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F</w:t>
      </w:r>
      <w:r>
        <w:rPr>
          <w:rFonts w:ascii="Eskal Font4You" w:hAnsi="Eskal Font4You"/>
          <w:sz w:val="32"/>
          <w:szCs w:val="32"/>
          <w:vertAlign w:val="subscript"/>
        </w:rPr>
        <w:t>зов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dL/dt = 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M</w:t>
      </w:r>
      <w:r>
        <w:rPr>
          <w:rFonts w:ascii="Eskal Font4You" w:hAnsi="Eskal Font4You"/>
          <w:sz w:val="32"/>
          <w:szCs w:val="32"/>
          <w:vertAlign w:val="subscript"/>
        </w:rPr>
        <w:t>зов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  <w:vertAlign w:val="subscript"/>
        </w:rPr>
      </w:pPr>
      <w:r>
        <w:rPr>
          <w:rFonts w:ascii="Eskal Font4You" w:hAnsi="Eskal Font4You"/>
          <w:sz w:val="32"/>
          <w:szCs w:val="32"/>
          <w:vertAlign w:val="subscript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Статистична фізика і термодинаміка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Маса однієї молекули кисню: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M</w:t>
      </w:r>
      <w:r>
        <w:rPr>
          <w:rFonts w:ascii="Eskal Font4You" w:hAnsi="Eskal Font4You"/>
          <w:sz w:val="32"/>
          <w:szCs w:val="32"/>
          <w:vertAlign w:val="subscript"/>
        </w:rPr>
        <w:t>O2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= M/N</w:t>
      </w:r>
      <w:r>
        <w:rPr>
          <w:rFonts w:ascii="Eskal Font4You" w:hAnsi="Eskal Font4You"/>
          <w:sz w:val="32"/>
          <w:szCs w:val="32"/>
          <w:vertAlign w:val="subscript"/>
        </w:rPr>
        <w:t>A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5,3x10</w:t>
      </w:r>
      <w:r>
        <w:rPr>
          <w:rFonts w:ascii="Eskal Font4You" w:hAnsi="Eskal Font4You"/>
          <w:sz w:val="32"/>
          <w:szCs w:val="32"/>
          <w:vertAlign w:val="superscript"/>
        </w:rPr>
        <w:t>-26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кг = 31,7 а.о.м.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1 а.о.м. = 1,67x10</w:t>
      </w:r>
      <w:r>
        <w:rPr>
          <w:rFonts w:ascii="Eskal Font4You" w:hAnsi="Eskal Font4You"/>
          <w:sz w:val="32"/>
          <w:szCs w:val="32"/>
          <w:vertAlign w:val="superscript"/>
        </w:rPr>
        <w:t>-27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кг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Експериментальним підтвердженням безперервного хаотичного руху молекул є броунівський рух, відкритий англійським ботаніком Броуном у 1827 р.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v = m/M = N/N</w:t>
      </w:r>
      <w:r>
        <w:rPr>
          <w:rFonts w:ascii="Eskal Font4You" w:hAnsi="Eskal Font4You"/>
          <w:sz w:val="32"/>
          <w:szCs w:val="32"/>
          <w:vertAlign w:val="subscript"/>
        </w:rPr>
        <w:t>A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[v] = 1 моль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N</w:t>
      </w:r>
      <w:r>
        <w:rPr>
          <w:rFonts w:ascii="Eskal Font4You" w:hAnsi="Eskal Font4You"/>
          <w:sz w:val="32"/>
          <w:szCs w:val="32"/>
          <w:vertAlign w:val="subscript"/>
        </w:rPr>
        <w:t>A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6,02x10</w:t>
      </w:r>
      <w:r>
        <w:rPr>
          <w:rFonts w:ascii="Eskal Font4You" w:hAnsi="Eskal Font4You"/>
          <w:sz w:val="32"/>
          <w:szCs w:val="32"/>
          <w:vertAlign w:val="superscript"/>
        </w:rPr>
        <w:t xml:space="preserve">23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1/моль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n = N/V   [n] = 1/м</w:t>
      </w:r>
      <w:r>
        <w:rPr>
          <w:rFonts w:ascii="Eskal Font4You" w:hAnsi="Eskal Font4You"/>
          <w:sz w:val="32"/>
          <w:szCs w:val="32"/>
          <w:vertAlign w:val="superscript"/>
        </w:rPr>
        <w:t>3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Рівняння стану ідеального газу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pV = m/MRT    p = nkT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Ізопроцеси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1030" cy="29190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О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сновне рівняння МКТ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p =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2/3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n(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ζ</w:t>
      </w:r>
      <w:r>
        <w:rPr>
          <w:rFonts w:ascii="Eskal Font4You" w:hAnsi="Eskal Font4You"/>
          <w:sz w:val="32"/>
          <w:szCs w:val="32"/>
          <w:vertAlign w:val="subscript"/>
        </w:rPr>
        <w:t>пост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Середня енергія молекул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p = nkT      p =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2/3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n(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ζ</w:t>
      </w:r>
      <w:r>
        <w:rPr>
          <w:rFonts w:ascii="Eskal Font4You" w:hAnsi="Eskal Font4You"/>
          <w:sz w:val="32"/>
          <w:szCs w:val="32"/>
          <w:vertAlign w:val="subscript"/>
        </w:rPr>
        <w:t>пост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)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=&gt;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ζ</w:t>
      </w:r>
      <w:r>
        <w:rPr>
          <w:rFonts w:ascii="Eskal Font4You" w:hAnsi="Eskal Font4You"/>
          <w:sz w:val="32"/>
          <w:szCs w:val="32"/>
          <w:vertAlign w:val="subscript"/>
        </w:rPr>
        <w:t>пост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)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=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3/2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kT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 = i</w:t>
      </w:r>
      <w:r>
        <w:rPr>
          <w:rFonts w:ascii="Eskal Font4You" w:hAnsi="Eskal Font4You"/>
          <w:sz w:val="32"/>
          <w:szCs w:val="32"/>
          <w:vertAlign w:val="subscript"/>
        </w:rPr>
        <w:t>пост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+ і</w:t>
      </w:r>
      <w:r>
        <w:rPr>
          <w:rFonts w:ascii="Eskal Font4You" w:hAnsi="Eskal Font4You"/>
          <w:sz w:val="32"/>
          <w:szCs w:val="32"/>
          <w:vertAlign w:val="subscript"/>
        </w:rPr>
        <w:t>оберт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+ 2і</w:t>
      </w:r>
      <w:r>
        <w:rPr>
          <w:rFonts w:ascii="Eskal Font4You" w:hAnsi="Eskal Font4You"/>
          <w:sz w:val="32"/>
          <w:szCs w:val="32"/>
          <w:vertAlign w:val="subscript"/>
        </w:rPr>
        <w:t>колив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5815" cy="25203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Закон рівномірного розподілу енергії за ступенями вільності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1/2kT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ζ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)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=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(i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/2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kT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Внутрішня енергія ідеального газу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U = N(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ζ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  <w:r>
        <w:rPr>
          <w:rFonts w:ascii="Eskal Font4You" w:hAnsi="Eskal Font4You"/>
          <w:sz w:val="32"/>
          <w:szCs w:val="32"/>
          <w:vertAlign w:val="subscript"/>
        </w:rPr>
        <w:t>кінц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U = N(i/2)kT     N = N</w:t>
      </w:r>
      <w:r>
        <w:rPr>
          <w:rFonts w:ascii="Eskal Font4You" w:hAnsi="Eskal Font4You"/>
          <w:sz w:val="32"/>
          <w:szCs w:val="32"/>
          <w:vertAlign w:val="subscript"/>
        </w:rPr>
        <w:t>A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(m/M)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U = (i/2)(m/M)RT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R = 8,31 Дж.(К x моль) молярна газова стала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Механічна робота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F = pS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dA= Fdl = pSdl = pdV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dA = pdV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A 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FreeMono" w:cs="FreeMono" w:ascii="Eskal Font4You" w:hAnsi="Eskal Font4You"/>
          <w:sz w:val="32"/>
          <w:szCs w:val="32"/>
          <w:vertAlign w:val="superscript"/>
        </w:rPr>
        <w:t>V2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V1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(pdV)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Робота ідеального газу в ізопроцесах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714875" cy="27279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Кількість теплоти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C =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dQ/dT  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[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C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]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Дж/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K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c = dQ/mdT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 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[c] = Дж/(кг х К)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C</w:t>
      </w:r>
      <w:r>
        <w:rPr>
          <w:rFonts w:ascii="Eskal Font4You" w:hAnsi="Eskal Font4You"/>
          <w:sz w:val="32"/>
          <w:szCs w:val="32"/>
          <w:vertAlign w:val="subscript"/>
        </w:rPr>
        <w:t>m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dQ/vdT   [C</w:t>
      </w:r>
      <w:r>
        <w:rPr>
          <w:rFonts w:ascii="Eskal Font4You" w:hAnsi="Eskal Font4You"/>
          <w:sz w:val="32"/>
          <w:szCs w:val="32"/>
          <w:vertAlign w:val="subscript"/>
        </w:rPr>
        <w:t>M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] = Дж/(моль х К)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Перший закон термодинаміки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dQ = dU + dA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dQ = (i/2)vRdT + pdV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Застосування І закону термодинаміки до ізопроцесів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dQ = (i/2)vRdT + pdV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705" cy="20383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705" cy="32467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  <w:r>
        <w:br w:type="page"/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Рівняння Маєра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C</w:t>
      </w:r>
      <w:r>
        <w:rPr>
          <w:rFonts w:ascii="Eskal Font4You" w:hAnsi="Eskal Font4You"/>
          <w:sz w:val="32"/>
          <w:szCs w:val="32"/>
          <w:vertAlign w:val="subscript"/>
        </w:rPr>
        <w:t xml:space="preserve">p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- C</w:t>
      </w:r>
      <w:r>
        <w:rPr>
          <w:rFonts w:ascii="Eskal Font4You" w:hAnsi="Eskal Font4You"/>
          <w:sz w:val="32"/>
          <w:szCs w:val="32"/>
          <w:vertAlign w:val="subscript"/>
        </w:rPr>
        <w:t xml:space="preserve">v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R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Р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івняння Мендєлєєва – Клапейрона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p = (m/M)RT(1/V)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}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C</w:t>
      </w:r>
      <w:r>
        <w:rPr>
          <w:rFonts w:ascii="Eskal Font4You" w:hAnsi="Eskal Font4You"/>
          <w:sz w:val="32"/>
          <w:szCs w:val="32"/>
          <w:vertAlign w:val="subscript"/>
        </w:rPr>
        <w:t>p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/C</w:t>
      </w:r>
      <w:r>
        <w:rPr>
          <w:rFonts w:ascii="Eskal Font4You" w:hAnsi="Eskal Font4You"/>
          <w:sz w:val="32"/>
          <w:szCs w:val="32"/>
          <w:vertAlign w:val="subscript"/>
        </w:rPr>
        <w:t>V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(i+2)/i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- показник адіабати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Політропні процеси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C = const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pV </w:t>
      </w:r>
      <w:r>
        <w:rPr>
          <w:rFonts w:ascii="Eskal Font4You" w:hAnsi="Eskal Font4You"/>
          <w:sz w:val="32"/>
          <w:szCs w:val="32"/>
          <w:vertAlign w:val="superscript"/>
        </w:rPr>
        <w:t xml:space="preserve">n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= const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C = (nC</w:t>
      </w:r>
      <w:r>
        <w:rPr>
          <w:rFonts w:ascii="Eskal Font4You" w:hAnsi="Eskal Font4You"/>
          <w:sz w:val="32"/>
          <w:szCs w:val="32"/>
          <w:vertAlign w:val="subscript"/>
        </w:rPr>
        <w:t>v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- C</w:t>
      </w:r>
      <w:r>
        <w:rPr>
          <w:rFonts w:ascii="Eskal Font4You" w:hAnsi="Eskal Font4You"/>
          <w:sz w:val="32"/>
          <w:szCs w:val="32"/>
          <w:vertAlign w:val="subscript"/>
        </w:rPr>
        <w:t>p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)/(n - 1)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705" cy="17989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Закон розподілу молекул за швидкостями і енергіями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(розподіл Максвела 1859 )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F(u) = dn/(n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du) = f(u)4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π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u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- функція розподілу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Закон розподілу молекул за швидкостями (закон Максвела)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-17145</wp:posOffset>
            </wp:positionH>
            <wp:positionV relativeFrom="paragraph">
              <wp:posOffset>95885</wp:posOffset>
            </wp:positionV>
            <wp:extent cx="2432050" cy="5816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Розподіл Максвелла (дошка Гамільтона)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(u) 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FreeMono" w:cs="FreeMono" w:ascii="Eskal Font4You" w:hAnsi="Eskal Font4You"/>
          <w:sz w:val="32"/>
          <w:szCs w:val="32"/>
          <w:vertAlign w:val="subscript"/>
        </w:rPr>
        <w:t>0</w:t>
      </w:r>
      <w:r>
        <w:rPr>
          <w:rFonts w:eastAsia="FreeMono" w:cs="FreeMono" w:ascii="Eskal Font4You" w:hAnsi="Eskal Font4You"/>
          <w:sz w:val="32"/>
          <w:szCs w:val="32"/>
          <w:vertAlign w:val="superscript"/>
        </w:rPr>
        <w:t>n0</w:t>
      </w:r>
      <w:r>
        <w:rPr>
          <w:rFonts w:eastAsia="FreeMono" w:cs="FreeMono" w:ascii="Eskal Font4You" w:hAnsi="Eskal Font4You"/>
          <w:position w:val="0"/>
          <w:sz w:val="32"/>
          <w:sz w:val="32"/>
          <w:szCs w:val="32"/>
          <w:vertAlign w:val="baseline"/>
        </w:rPr>
        <w:t>uF(u)du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FreeMono" w:cs="FreeMono" w:ascii="Eskal Font4You" w:hAnsi="Eskal Font4You"/>
          <w:position w:val="0"/>
          <w:sz w:val="32"/>
          <w:sz w:val="32"/>
          <w:szCs w:val="32"/>
          <w:vertAlign w:val="baseline"/>
        </w:rPr>
        <w:t xml:space="preserve">(u) = 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√</w:t>
      </w:r>
      <w:r>
        <w:rPr>
          <w:rFonts w:eastAsia="FreeMono" w:cs="FreeMono" w:ascii="Eskal Font4You" w:hAnsi="Eskal Font4You"/>
          <w:position w:val="0"/>
          <w:sz w:val="32"/>
          <w:sz w:val="32"/>
          <w:szCs w:val="32"/>
          <w:vertAlign w:val="baseline"/>
        </w:rPr>
        <w:t>(8/3</w:t>
      </w:r>
      <w:r>
        <w:rPr>
          <w:rFonts w:eastAsia="FreeMono" w:cs="FreeMono" w:ascii="Eskal Font4You" w:hAnsi="Eskal Font4You"/>
          <w:position w:val="0"/>
          <w:sz w:val="32"/>
          <w:sz w:val="32"/>
          <w:szCs w:val="32"/>
          <w:vertAlign w:val="baseline"/>
        </w:rPr>
        <w:t>π</w:t>
      </w:r>
      <w:r>
        <w:rPr>
          <w:rFonts w:eastAsia="FreeMono" w:cs="FreeMono"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FreeMono" w:cs="FreeMono"/>
          <w:position w:val="0"/>
          <w:sz w:val="32"/>
          <w:sz w:val="32"/>
          <w:szCs w:val="32"/>
          <w:vertAlign w:val="baseline"/>
        </w:rPr>
      </w:pPr>
      <w:r>
        <w:rPr>
          <w:rFonts w:eastAsia="FreeMono" w:cs="FreeMono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Середня кінетична енергія молекули ідеального газу: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(W</w:t>
      </w:r>
      <w:r>
        <w:rPr>
          <w:rFonts w:ascii="Eskal Font4You" w:hAnsi="Eskal Font4You"/>
          <w:sz w:val="32"/>
          <w:szCs w:val="32"/>
          <w:vertAlign w:val="subscript"/>
        </w:rPr>
        <w:t>k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 = (3/2)kT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Барометрична формула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p = p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sz w:val="32"/>
          <w:szCs w:val="32"/>
          <w:vertAlign w:val="superscript"/>
        </w:rPr>
        <w:t>-gMh/RT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Розподіл Больцмана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n = n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sz w:val="32"/>
          <w:szCs w:val="32"/>
          <w:vertAlign w:val="superscript"/>
        </w:rPr>
        <w:t>-Wп/kT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Колові процеси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64770</wp:posOffset>
            </wp:positionH>
            <wp:positionV relativeFrom="paragraph">
              <wp:posOffset>127000</wp:posOffset>
            </wp:positionV>
            <wp:extent cx="3922395" cy="17316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Цикл карно (1824)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Баланс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η = (T</w:t>
      </w:r>
      <w:r>
        <w:rPr>
          <w:rFonts w:ascii="Eskal Font4You" w:hAnsi="Eskal Font4You"/>
          <w:sz w:val="32"/>
          <w:szCs w:val="32"/>
          <w:vertAlign w:val="subscript"/>
        </w:rPr>
        <w:t>1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- T</w:t>
      </w:r>
      <w:r>
        <w:rPr>
          <w:rFonts w:ascii="Eskal Font4You" w:hAnsi="Eskal Font4You"/>
          <w:sz w:val="32"/>
          <w:szCs w:val="32"/>
          <w:vertAlign w:val="sub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)/T</w:t>
      </w:r>
      <w:r>
        <w:rPr>
          <w:rFonts w:ascii="Eskal Font4You" w:hAnsi="Eskal Font4You"/>
          <w:sz w:val="32"/>
          <w:szCs w:val="32"/>
          <w:vertAlign w:val="subscript"/>
        </w:rPr>
        <w:t>1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Другий закон термодинаміки 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Δ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S &gt;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= 0 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Статистичне тлумачення другого закону Термодинаміки 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S = k ln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Ω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Зміна ентропії при термодинамічних процесах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Δ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S 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T1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T2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((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δ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Q)/T)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δ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Q = dU +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δ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A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27940</wp:posOffset>
            </wp:positionH>
            <wp:positionV relativeFrom="paragraph">
              <wp:posOffset>27305</wp:posOffset>
            </wp:positionV>
            <wp:extent cx="4279265" cy="30708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Термодинамічна діаграма та її застосування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78105</wp:posOffset>
            </wp:positionH>
            <wp:positionV relativeFrom="paragraph">
              <wp:posOffset>95885</wp:posOffset>
            </wp:positionV>
            <wp:extent cx="1585595" cy="17392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59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DES</w:t>
      </w:r>
      <w:r>
        <w:rPr>
          <w:rFonts w:ascii="Eskal Font4You" w:hAnsi="Eskal Font4You"/>
          <w:sz w:val="32"/>
          <w:szCs w:val="32"/>
          <w:vertAlign w:val="subscript"/>
        </w:rPr>
        <w:t>E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S</w:t>
      </w:r>
      <w:r>
        <w:rPr>
          <w:rFonts w:ascii="Eskal Font4You" w:hAnsi="Eskal Font4You"/>
          <w:sz w:val="32"/>
          <w:szCs w:val="32"/>
          <w:vertAlign w:val="subscript"/>
        </w:rPr>
        <w:t>D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Q</w:t>
      </w:r>
      <w:r>
        <w:rPr>
          <w:rFonts w:ascii="Eskal Font4You" w:hAnsi="Eskal Font4You"/>
          <w:sz w:val="32"/>
          <w:szCs w:val="32"/>
          <w:vertAlign w:val="subscript"/>
        </w:rPr>
        <w:t>DE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D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e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δ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Q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Sd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Se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Q = T(S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— S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1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Електростатика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 = 1,6x10</w:t>
      </w:r>
      <w:r>
        <w:rPr>
          <w:rFonts w:ascii="Eskal Font4You" w:hAnsi="Eskal Font4You"/>
          <w:sz w:val="32"/>
          <w:szCs w:val="32"/>
          <w:vertAlign w:val="superscript"/>
        </w:rPr>
        <w:t xml:space="preserve">-19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Кл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q</w:t>
      </w:r>
      <w:r>
        <w:rPr>
          <w:rFonts w:ascii="Eskal Font4You" w:hAnsi="Eskal Font4You"/>
          <w:sz w:val="32"/>
          <w:szCs w:val="32"/>
          <w:vertAlign w:val="subscript"/>
        </w:rPr>
        <w:t xml:space="preserve">i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= const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З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акон кулона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F = 1/(4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πζ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)(q</w:t>
      </w:r>
      <w:r>
        <w:rPr>
          <w:rFonts w:ascii="Eskal Font4You" w:hAnsi="Eskal Font4You"/>
          <w:sz w:val="32"/>
          <w:szCs w:val="32"/>
          <w:vertAlign w:val="subscript"/>
        </w:rPr>
        <w:t>1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q</w:t>
      </w:r>
      <w:r>
        <w:rPr>
          <w:rFonts w:ascii="Eskal Font4You" w:hAnsi="Eskal Font4You"/>
          <w:sz w:val="32"/>
          <w:szCs w:val="32"/>
          <w:vertAlign w:val="sub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/r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)(r/r)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ζ</w:t>
      </w:r>
      <w:r>
        <w:rPr>
          <w:rFonts w:ascii="Eskal Font4You" w:hAnsi="Eskal Font4You"/>
          <w:sz w:val="32"/>
          <w:szCs w:val="32"/>
          <w:vertAlign w:val="subscript"/>
        </w:rPr>
        <w:t xml:space="preserve">0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= 8,85x10</w:t>
      </w:r>
      <w:r>
        <w:rPr>
          <w:rFonts w:ascii="Eskal Font4You" w:hAnsi="Eskal Font4You"/>
          <w:sz w:val="32"/>
          <w:szCs w:val="32"/>
          <w:vertAlign w:val="superscript"/>
        </w:rPr>
        <w:t xml:space="preserve">-12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Ф/м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Електричне поле і його характеристики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 = F/q    [E] = 1 Н/Кл = 1 В/м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φ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W</w:t>
      </w:r>
      <w:r>
        <w:rPr>
          <w:rFonts w:ascii="Eskal Font4You" w:hAnsi="Eskal Font4You"/>
          <w:sz w:val="32"/>
          <w:szCs w:val="32"/>
          <w:vertAlign w:val="subscript"/>
        </w:rPr>
        <w:t>п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/q  [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φ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] = 1B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Енергія взаємодії системи зарядів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>p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(1/2)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q</w:t>
      </w:r>
      <w:r>
        <w:rPr>
          <w:rFonts w:ascii="Eskal Font4You" w:hAnsi="Eskal Font4You"/>
          <w:sz w:val="32"/>
          <w:szCs w:val="32"/>
          <w:vertAlign w:val="subscript"/>
        </w:rPr>
        <w:t>i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φ</w:t>
      </w:r>
      <w:r>
        <w:rPr>
          <w:rFonts w:ascii="Eskal Font4You" w:hAnsi="Eskal Font4You"/>
          <w:sz w:val="32"/>
          <w:szCs w:val="32"/>
          <w:vertAlign w:val="subscript"/>
        </w:rPr>
        <w:t>i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Силові лінії електричного поля 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A = q(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φ</w:t>
      </w:r>
      <w:r>
        <w:rPr>
          <w:rFonts w:ascii="Eskal Font4You" w:hAnsi="Eskal Font4You"/>
          <w:sz w:val="32"/>
          <w:szCs w:val="32"/>
          <w:vertAlign w:val="subscript"/>
        </w:rPr>
        <w:t>1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—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φ</w:t>
      </w:r>
      <w:r>
        <w:rPr>
          <w:rFonts w:ascii="Eskal Font4You" w:hAnsi="Eskal Font4You"/>
          <w:sz w:val="32"/>
          <w:szCs w:val="32"/>
          <w:vertAlign w:val="sub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Принцип суперпозиції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F = 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F</w:t>
      </w:r>
      <w:r>
        <w:rPr>
          <w:rFonts w:ascii="Eskal Font4You" w:hAnsi="Eskal Font4You"/>
          <w:sz w:val="32"/>
          <w:szCs w:val="32"/>
          <w:vertAlign w:val="subscript"/>
        </w:rPr>
        <w:t>ij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E = 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sz w:val="32"/>
          <w:szCs w:val="32"/>
          <w:vertAlign w:val="subscript"/>
        </w:rPr>
        <w:t>i</w:t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Зв'язок між напруженістю і потенціалом електричного поля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 = - grad(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φ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Диполь в електричному полі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p = ql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- електричний момент диполя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l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- плече диполя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φ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(r, 0) = 1/(4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π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)(pcos(0)/r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E(r, 0) = 1/(4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π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)(p/r</w:t>
      </w:r>
      <w:r>
        <w:rPr>
          <w:rFonts w:ascii="Eskal Font4You" w:hAnsi="Eskal Font4You"/>
          <w:sz w:val="32"/>
          <w:szCs w:val="32"/>
          <w:vertAlign w:val="superscript"/>
        </w:rPr>
        <w:t>3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√(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1+3cos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0)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Силові лінії поля електричного диполя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M = pEsin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α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>п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pE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705" cy="34804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705" cy="36137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705" cy="281686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Електроємність. конденсатори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φ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= 1/(4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π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S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(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ν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dS)/r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C = q/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φ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C = 4πEE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R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C = Δq/Δφ = q/U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[C] = Кл/В = 1Ф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Поле плоского конденсатора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E =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ν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/(EE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C = (EE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S)/d    C =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π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EE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L)/(R</w:t>
      </w:r>
      <w:r>
        <w:rPr>
          <w:rFonts w:ascii="Eskal Font4You" w:hAnsi="Eskal Font4You"/>
          <w:sz w:val="32"/>
          <w:szCs w:val="32"/>
          <w:vertAlign w:val="sub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— R</w:t>
      </w:r>
      <w:r>
        <w:rPr>
          <w:rFonts w:ascii="Eskal Font4You" w:hAnsi="Eskal Font4You"/>
          <w:sz w:val="32"/>
          <w:szCs w:val="32"/>
          <w:vertAlign w:val="subscript"/>
        </w:rPr>
        <w:t>1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З'єднання конденсаторів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2785" cy="198564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ab/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C = 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C</w:t>
      </w:r>
      <w:r>
        <w:rPr>
          <w:rFonts w:ascii="Eskal Font4You" w:hAnsi="Eskal Font4You"/>
          <w:sz w:val="32"/>
          <w:szCs w:val="32"/>
          <w:vertAlign w:val="subscript"/>
        </w:rPr>
        <w:t xml:space="preserve">i                               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1/C = 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1/C</w:t>
      </w:r>
      <w:r>
        <w:rPr>
          <w:rFonts w:ascii="Eskal Font4You" w:hAnsi="Eskal Font4You"/>
          <w:sz w:val="32"/>
          <w:szCs w:val="32"/>
          <w:vertAlign w:val="subscript"/>
        </w:rPr>
        <w:t>i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Енергія електричного поля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W</w:t>
      </w:r>
      <w:r>
        <w:rPr>
          <w:rFonts w:ascii="Eskal Font4You" w:hAnsi="Eskal Font4You"/>
          <w:sz w:val="32"/>
          <w:szCs w:val="32"/>
          <w:vertAlign w:val="subscript"/>
        </w:rPr>
        <w:t>E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V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(wdV) = (1/2)EE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V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(E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dV)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Електричне поле в дієлектриках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Полярні і неполярні діелектрики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(H</w:t>
      </w:r>
      <w:r>
        <w:rPr>
          <w:rFonts w:ascii="Eskal Font4You" w:hAnsi="Eskal Font4You"/>
          <w:sz w:val="32"/>
          <w:szCs w:val="32"/>
          <w:vertAlign w:val="sub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,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N</w:t>
      </w:r>
      <w:r>
        <w:rPr>
          <w:rFonts w:ascii="Eskal Font4You" w:hAnsi="Eskal Font4You"/>
          <w:b/>
          <w:bCs/>
          <w:sz w:val="32"/>
          <w:szCs w:val="32"/>
          <w:vertAlign w:val="subscript"/>
        </w:rPr>
        <w:t>2,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O</w:t>
      </w:r>
      <w:r>
        <w:rPr>
          <w:rFonts w:ascii="Eskal Font4You" w:hAnsi="Eskal Font4You"/>
          <w:sz w:val="32"/>
          <w:szCs w:val="32"/>
          <w:vertAlign w:val="sub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,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C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Cl</w:t>
      </w:r>
      <w:r>
        <w:rPr>
          <w:rFonts w:ascii="Eskal Font4You" w:hAnsi="Eskal Font4You"/>
          <w:sz w:val="32"/>
          <w:szCs w:val="32"/>
          <w:vertAlign w:val="subscript"/>
        </w:rPr>
        <w:t>4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)</w:t>
      </w:r>
      <w:r>
        <w:br w:type="page"/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Орієнтаційний механізм поляризації полярного діелектрика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705" cy="25209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Електронний або пружний механізм поляризації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705" cy="277685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  <w:r>
        <w:br w:type="page"/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URW Bookman" w:hAnsi="URW Bookman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</w:t>
      </w:r>
      <w:r>
        <w:rPr>
          <w:rFonts w:ascii="URW Bookman" w:hAnsi="URW Bookman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- </w:t>
      </w:r>
      <w:r>
        <w:rPr>
          <w:rFonts w:ascii="URW Bookman" w:hAnsi="URW Bookman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sz w:val="32"/>
          <w:szCs w:val="32"/>
          <w:vertAlign w:val="subscript"/>
        </w:rPr>
        <w:t>зв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p</w:t>
      </w:r>
      <w:r>
        <w:rPr>
          <w:rFonts w:ascii="Eskal Font4You" w:hAnsi="Eskal Font4You"/>
          <w:sz w:val="32"/>
          <w:szCs w:val="32"/>
          <w:vertAlign w:val="subscript"/>
        </w:rPr>
        <w:t>e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X</w:t>
      </w:r>
      <w:r>
        <w:rPr>
          <w:rFonts w:ascii="Eskal Font4You" w:hAnsi="Eskal Font4You"/>
          <w:sz w:val="32"/>
          <w:szCs w:val="32"/>
          <w:vertAlign w:val="subscript"/>
        </w:rPr>
        <w:t>e,мол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sz w:val="32"/>
          <w:szCs w:val="32"/>
          <w:vertAlign w:val="subscript"/>
        </w:rPr>
        <w:t>0</w:t>
      </w:r>
      <w:r>
        <w:rPr>
          <w:rFonts w:ascii="URW Bookman" w:hAnsi="URW Bookman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sz w:val="32"/>
          <w:szCs w:val="32"/>
          <w:vertAlign w:val="subscript"/>
        </w:rPr>
        <w:t>0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  <w:vertAlign w:val="subscript"/>
        </w:rPr>
      </w:pPr>
      <w:r>
        <w:rPr>
          <w:rFonts w:ascii="Eskal Font4You" w:hAnsi="Eskal Font4You"/>
          <w:sz w:val="32"/>
          <w:szCs w:val="32"/>
          <w:vertAlign w:val="subscript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X</w:t>
      </w:r>
      <w:r>
        <w:rPr>
          <w:rFonts w:ascii="Eskal Font4You" w:hAnsi="Eskal Font4You"/>
          <w:sz w:val="32"/>
          <w:szCs w:val="32"/>
          <w:vertAlign w:val="subscript"/>
        </w:rPr>
        <w:t>e,мол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- діелектрична сприйнятливість молекули.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Теорема гауса для електростатичного поля в діелектрику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Ф</w:t>
      </w:r>
      <w:r>
        <w:rPr>
          <w:rFonts w:ascii="Eskal Font4You" w:hAnsi="Eskal Font4You"/>
          <w:sz w:val="32"/>
          <w:szCs w:val="32"/>
          <w:vertAlign w:val="subscript"/>
        </w:rPr>
        <w:t>D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 xml:space="preserve">S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DdS = </w:t>
      </w:r>
      <w:r>
        <w:rPr>
          <w:rFonts w:eastAsia="Nimbus Sans" w:cs="FreeSans"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q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i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D = EE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URW Bookman" w:hAnsi="URW Bookman"/>
          <w:position w:val="0"/>
          <w:sz w:val="32"/>
          <w:sz w:val="32"/>
          <w:szCs w:val="32"/>
          <w:vertAlign w:val="baseline"/>
        </w:rPr>
        <w:t>E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Електричний струм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 = dq/dt    [I] = 1A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 = q/t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Рівняння нерозривності струму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I 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jds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dq = -Idt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Електрорушійна сила (ЕРС)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 = A</w:t>
      </w:r>
      <w:r>
        <w:rPr>
          <w:rFonts w:ascii="Eskal Font4You" w:hAnsi="Eskal Font4You"/>
          <w:sz w:val="32"/>
          <w:szCs w:val="32"/>
          <w:vertAlign w:val="subscript"/>
        </w:rPr>
        <w:t>ст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/q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[E] = 1Дж / 1Кл = 1В.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Закон ома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Закон Ома для ділянки кола в інтегральній формі: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 = U/R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Закон Ома для замкнутого кола в інтегральній формі: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 = E/(R+r)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Електричний опір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R = p(l/S)    [R] = 1В/1А = 1 Ом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Надпровідність – це явище зникнення опору в речовині в околі низьких температур. </w:t>
      </w:r>
      <w:r>
        <w:br w:type="page"/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8890</wp:posOffset>
            </wp:positionH>
            <wp:positionV relativeFrom="paragraph">
              <wp:posOffset>635</wp:posOffset>
            </wp:positionV>
            <wp:extent cx="1671320" cy="20034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1800860</wp:posOffset>
            </wp:positionH>
            <wp:positionV relativeFrom="paragraph">
              <wp:posOffset>21590</wp:posOffset>
            </wp:positionV>
            <wp:extent cx="2453005" cy="196215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  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R = 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R</w:t>
      </w:r>
      <w:r>
        <w:rPr>
          <w:rFonts w:ascii="Eskal Font4You" w:hAnsi="Eskal Font4You"/>
          <w:sz w:val="32"/>
          <w:szCs w:val="32"/>
          <w:vertAlign w:val="subscript"/>
        </w:rPr>
        <w:t xml:space="preserve">i                        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1/R = 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1/R</w:t>
      </w:r>
      <w:r>
        <w:rPr>
          <w:rFonts w:ascii="Eskal Font4You" w:hAnsi="Eskal Font4You"/>
          <w:sz w:val="32"/>
          <w:szCs w:val="32"/>
          <w:vertAlign w:val="subscript"/>
        </w:rPr>
        <w:t>i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Правила Кірхгофа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Перше правило Кірхгофа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</w:t>
      </w:r>
      <w:r>
        <w:rPr>
          <w:rFonts w:ascii="Eskal Font4You" w:hAnsi="Eskal Font4You"/>
          <w:sz w:val="32"/>
          <w:szCs w:val="32"/>
          <w:vertAlign w:val="subscript"/>
        </w:rPr>
        <w:t>k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0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Д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руге правило Кірхгофа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Коло містить один незалежний вузол та два незалежних контура.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</w:t>
      </w:r>
      <w:r>
        <w:rPr>
          <w:rFonts w:ascii="Eskal Font4You" w:hAnsi="Eskal Font4You"/>
          <w:sz w:val="32"/>
          <w:szCs w:val="32"/>
          <w:vertAlign w:val="subscript"/>
        </w:rPr>
        <w:t>k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R</w:t>
      </w:r>
      <w:r>
        <w:rPr>
          <w:rFonts w:ascii="Eskal Font4You" w:hAnsi="Eskal Font4You"/>
          <w:sz w:val="32"/>
          <w:szCs w:val="32"/>
          <w:vertAlign w:val="subscript"/>
        </w:rPr>
        <w:t>k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</w:t>
      </w:r>
      <w:r>
        <w:rPr>
          <w:rFonts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E</w:t>
      </w:r>
      <w:r>
        <w:rPr>
          <w:rFonts w:ascii="Eskal Font4You" w:hAnsi="Eskal Font4You"/>
          <w:sz w:val="32"/>
          <w:szCs w:val="32"/>
          <w:vertAlign w:val="subscript"/>
        </w:rPr>
        <w:t>i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З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акон джоуля – ленца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Q = I </w:t>
      </w:r>
      <w:r>
        <w:rPr>
          <w:rFonts w:ascii="Eskal Font4You" w:hAnsi="Eskal Font4You"/>
          <w:sz w:val="32"/>
          <w:szCs w:val="32"/>
          <w:vertAlign w:val="superscript"/>
        </w:rPr>
        <w:t>2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Rt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Q = I Ut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Q 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I 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Rdt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P = dA/dt = I 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R = I U.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Магнітне поле у вакуумі та речовині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B = F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max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/(I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Δ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l)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[B] = 1H/(1Ах1м) = 1 Tл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Закон біо –савара –лапласа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B = (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μ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/2)(I/R)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B = (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μ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/4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π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)(I/r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)(cos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α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1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-cos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α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B = (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μ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/4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π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)(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I/r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)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=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(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μ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/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π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)(I/r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Теорема гауса для потоку вектора індукції магнітного поля у вакуумі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ф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B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 xml:space="preserve">S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BdS(cos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α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)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[Ф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B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] = 1Вб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Теорема Гауса для потоку вектора магнітної індукції у вакуумі в інтегральній формі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ф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B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 xml:space="preserve">S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BdS(cos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α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 = 0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Циркуляція магнітного поля. Закон повного струму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Теорема про циркуляцію (закон повного струму) в інтегральній формі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FreeMono" w:cs="FreeMono" w:ascii="Eskal Font4You" w:hAnsi="Eskal Font4You"/>
          <w:sz w:val="32"/>
          <w:szCs w:val="32"/>
          <w:vertAlign w:val="subscript"/>
        </w:rPr>
        <w:t>l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 xml:space="preserve">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Bd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l =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μ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 xml:space="preserve">0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I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Сила лоренца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F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л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q[vB]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F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 xml:space="preserve">л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= qvBsin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α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Сила ампера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dF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A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I[dlB]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dF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A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IBdlsin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α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Магнітна проникність речовини. 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діа-, пара- та феромагнетики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B = B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+ B`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J = </w:t>
      </w:r>
      <w:r>
        <w:rPr>
          <w:rFonts w:eastAsia="Nimbus Sans" w:cs="FreeSans" w:ascii="Liberation Serif" w:hAnsi="Liberation Serif"/>
          <w:position w:val="0"/>
          <w:sz w:val="32"/>
          <w:sz w:val="32"/>
          <w:szCs w:val="32"/>
          <w:vertAlign w:val="baseline"/>
        </w:rPr>
        <w:t>Σ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p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m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/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Δ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V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p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m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ISn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9000" cy="398335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Енергія магнітного поля </w:t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W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M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(1/2)LI 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(1/2)ФI = Ф 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/(2L)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Повна система рівнянь максвелла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3275" cy="163004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Матеріальні рівняння, які характеризують електричні і магнітні властивості середовища.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D = EE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URW Bookman" w:hAnsi="URW Bookman"/>
          <w:position w:val="0"/>
          <w:sz w:val="32"/>
          <w:sz w:val="32"/>
          <w:szCs w:val="32"/>
          <w:vertAlign w:val="baseline"/>
        </w:rPr>
        <w:t>E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, D =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μμ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H, J =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}</w:t>
      </w:r>
      <w:r>
        <w:rPr>
          <w:rFonts w:eastAsia="Nimbus Sans" w:cs="FreeSans" w:ascii="URW Bookman" w:hAnsi="URW Bookman"/>
          <w:position w:val="0"/>
          <w:sz w:val="32"/>
          <w:sz w:val="32"/>
          <w:szCs w:val="32"/>
          <w:vertAlign w:val="baseline"/>
        </w:rPr>
        <w:t>E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Значення рівнянь Максвелла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v = 1/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√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(EE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μμ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у вакуумі –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c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1/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√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(E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μ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≈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3x10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 xml:space="preserve">8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м/с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Гармонічні коливання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x(t) = Acos(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ω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t+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α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[x] = [A] = 1м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T = t/N    [T] = 1c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v = n/t = 1/T    [v] = 1/c = c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-1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1Гц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Математичний маятник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T = 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π/ω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π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√(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l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/g)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Пружинний маятник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T = 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π/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√(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m/k)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Інтерференція, дифракція та поляризація світла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n = c/v = 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√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(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Eμ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)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Закони відбивання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α = β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Закони заломлення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sinα/sin} = n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21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sinα/sin} = n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1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/n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&gt; 1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}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π/2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Когерентність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τ</w:t>
      </w:r>
      <w:r>
        <w:rPr>
          <w:rFonts w:ascii="Eskal Font4You" w:hAnsi="Eskal Font4You"/>
          <w:sz w:val="32"/>
          <w:szCs w:val="32"/>
          <w:vertAlign w:val="subscript"/>
        </w:rPr>
        <w:t>ког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2π/Δω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I</w:t>
      </w:r>
      <w:r>
        <w:rPr>
          <w:rFonts w:ascii="Eskal Font4You" w:hAnsi="Eskal Font4You"/>
          <w:sz w:val="32"/>
          <w:szCs w:val="32"/>
          <w:vertAlign w:val="subscript"/>
        </w:rPr>
        <w:t>ког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v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τ</w:t>
      </w:r>
      <w:r>
        <w:rPr>
          <w:rFonts w:ascii="Eskal Font4You" w:hAnsi="Eskal Font4You"/>
          <w:sz w:val="32"/>
          <w:szCs w:val="32"/>
          <w:vertAlign w:val="subscript"/>
        </w:rPr>
        <w:t>ког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2πv/Δω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Методи отримання когерентного світла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В основі класичних методі лежить метод розділення світла від одного джерела на два або кілька світлових пучків.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1. Метод Юнга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2. Біпризма Френеля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3. Дзеркала Ллойда та інші.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Принцип гюйгенса — френеля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d</w:t>
      </w:r>
      <w:r>
        <w:rPr>
          <w:rFonts w:eastAsia="Nimbus Sans" w:cs="FreeSans" w:ascii="URW Bookman" w:hAnsi="URW Bookman"/>
          <w:position w:val="0"/>
          <w:sz w:val="32"/>
          <w:sz w:val="32"/>
          <w:szCs w:val="32"/>
          <w:vertAlign w:val="baseline"/>
        </w:rPr>
        <w:t>E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K(α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dS)/r cos(ωt-kr+α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URW Bookman" w:hAnsi="URW Bookman"/>
          <w:position w:val="0"/>
          <w:sz w:val="32"/>
          <w:sz w:val="32"/>
          <w:szCs w:val="32"/>
          <w:vertAlign w:val="baseline"/>
        </w:rPr>
        <w:t>E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</w:t>
      </w:r>
      <w:r>
        <w:rPr>
          <w:rFonts w:eastAsia="FreeMono" w:cs="FreeMono" w:ascii="FreeMono" w:hAnsi="FreeMono"/>
          <w:position w:val="0"/>
          <w:sz w:val="32"/>
          <w:sz w:val="32"/>
          <w:szCs w:val="32"/>
          <w:vertAlign w:val="baseline"/>
        </w:rPr>
        <w:t>∫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 xml:space="preserve">S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K(φ)(α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)/r cos(ωt-kr+α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)dS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Розрізняють два випадки дифракції світла: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Дифракція Френеля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Дифракція Фраунгофера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Формула Вульфа-Бреггів для дифракційних максимумів: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λ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&gt;= 2d</w:t>
      </w:r>
      <w:r>
        <w:rPr>
          <w:rFonts w:ascii="Eskal Font4You" w:hAnsi="Eskal Font4You"/>
          <w:sz w:val="32"/>
          <w:szCs w:val="32"/>
          <w:vertAlign w:val="subscript"/>
        </w:rPr>
        <w:t>max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Δ = CD+DE = 2dsin(0)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kλ = 2dsin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(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взаємодія світла з речовиною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Поглинання світла (абсорбція)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Закон поглинання світла (закон Бугера)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I = I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e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-μx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Розсіювання світла.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Закон Релея 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I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роз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~(1/λ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4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)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Дисперсія світла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D = dv/dλ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Закон малюса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I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(1/2)I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прир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I ~ </w:t>
      </w:r>
      <w:r>
        <w:rPr>
          <w:rFonts w:eastAsia="Nimbus Sans" w:cs="FreeSans" w:ascii="URW Bookman" w:hAnsi="URW Bookman"/>
          <w:position w:val="0"/>
          <w:sz w:val="32"/>
          <w:sz w:val="32"/>
          <w:szCs w:val="32"/>
          <w:vertAlign w:val="baseline"/>
        </w:rPr>
        <w:t>E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I = I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0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cos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φ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Оптично активні речовини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φ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 xml:space="preserve"> = [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α</w:t>
      </w: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t>]Cd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[α]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- питома стала обертання.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Закон радіоактивного розпаду. ядерні реакції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m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p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≈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m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n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≈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1 а.о.м.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R = 1.3x10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-15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√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A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A = Z + N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q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я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= Z|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e|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|e| = 1.602x10</w:t>
      </w:r>
      <w:r>
        <w:rPr>
          <w:rFonts w:eastAsia="Eskal Font4You" w:cs="Eskal Font4You" w:ascii="Eskal Font4You" w:hAnsi="Eskal Font4You"/>
          <w:sz w:val="32"/>
          <w:szCs w:val="32"/>
          <w:vertAlign w:val="superscript"/>
        </w:rPr>
        <w:t xml:space="preserve">-19 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Кл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Eskal Font4You" w:cs="Eskal Font4You"/>
          <w:position w:val="0"/>
          <w:sz w:val="32"/>
          <w:sz w:val="32"/>
          <w:szCs w:val="32"/>
          <w:vertAlign w:val="baseline"/>
        </w:rPr>
      </w:pP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Види радіоактивності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ascii="Eskal Font4You" w:hAnsi="Eskal Font4You"/>
          <w:position w:val="0"/>
          <w:sz w:val="32"/>
          <w:sz w:val="32"/>
          <w:szCs w:val="32"/>
          <w:vertAlign w:val="baseli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705" cy="285813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2857500</wp:posOffset>
            </wp:positionV>
            <wp:extent cx="3878580" cy="370967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Ядерні реакції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Q = 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∆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mc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2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sz w:val="32"/>
          <w:szCs w:val="32"/>
          <w:vertAlign w:val="superscript"/>
        </w:rPr>
      </w:pPr>
      <w:r>
        <w:rPr>
          <w:rFonts w:eastAsia="Nimbus Sans" w:cs="FreeSans" w:ascii="Eskal Font4You" w:hAnsi="Eskal Font4You"/>
          <w:sz w:val="32"/>
          <w:szCs w:val="32"/>
          <w:vertAlign w:val="superscript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Ядерний синтез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Q = 17,6 МеВ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/>
          <w:sz w:val="32"/>
          <w:szCs w:val="32"/>
          <w:vertAlign w:val="subscript"/>
        </w:rPr>
      </w:pPr>
      <w:r>
        <w:rPr>
          <w:rFonts w:eastAsia="Nimbus Sans" w:cs="FreeSans" w:ascii="Eskal Font4You" w:hAnsi="Eskal Font4You"/>
          <w:sz w:val="32"/>
          <w:szCs w:val="32"/>
          <w:vertAlign w:val="subscript"/>
        </w:rPr>
        <w:t>1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H 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 xml:space="preserve">2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+ 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1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H 3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 xml:space="preserve"> </w:t>
      </w:r>
      <w:r>
        <w:rPr>
          <w:rFonts w:eastAsia="Eskal Font4You" w:cs="Eskal Font4You" w:ascii="Eskal Font4You" w:hAnsi="Eskal Font4You"/>
          <w:position w:val="0"/>
          <w:sz w:val="32"/>
          <w:sz w:val="32"/>
          <w:szCs w:val="32"/>
          <w:vertAlign w:val="baseline"/>
        </w:rPr>
        <w:t>→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2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H 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>4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+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 xml:space="preserve"> 0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n </w:t>
      </w:r>
      <w:r>
        <w:rPr>
          <w:rFonts w:eastAsia="Nimbus Sans" w:cs="FreeSans" w:ascii="Eskal Font4You" w:hAnsi="Eskal Font4You"/>
          <w:sz w:val="32"/>
          <w:szCs w:val="32"/>
          <w:vertAlign w:val="superscript"/>
        </w:rPr>
        <w:t xml:space="preserve">1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+ енергія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Властивості іонізуючого випромінювання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Основні процеси, які супроводжують проходження швидких заряджених частинок через речовину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485640" cy="179387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Поглинута доза йонізуючого випромінювання — це фізична величина, яка чисельно дорівнює енергії йонізуючого випромінювання, поглинутій речовиною одиничної маси.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D = E/m</w:t>
      </w:r>
    </w:p>
    <w:p>
      <w:pPr>
        <w:pStyle w:val="Normal"/>
        <w:bidi w:val="0"/>
        <w:spacing w:lineRule="exact" w:line="283"/>
        <w:jc w:val="left"/>
        <w:rPr/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E -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енергія іонізуючого випромінювання, передана речовині масою m.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[D] = 1Гр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1 Гр — це така поглинута доза йонізуючого випромінювання, за якої речовині масою 1 кг передається енергія йонізуючого випромінювання, що дорівнює 1 Дж.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  <w:r>
        <w:br w:type="page"/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Поглинута та еквівалентна дози йонізуючого випромінювання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Експозиційна доза – міра йонізації повітря, що дорівнює відношенню сумарного електричного заряду йонів одного знака, утвореного йонізуючим випромінюванням, до маси 1 кг повітря.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/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[D</w:t>
      </w:r>
      <w:r>
        <w:rPr>
          <w:rFonts w:eastAsia="Nimbus Sans" w:cs="FreeSans" w:ascii="Eskal Font4You" w:hAnsi="Eskal Font4You"/>
          <w:sz w:val="32"/>
          <w:szCs w:val="32"/>
          <w:vertAlign w:val="subscript"/>
        </w:rPr>
        <w:t>e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] = 1 Кл/кг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Еквівалентна доза йонізуючого випромінювання дорівнює поглинутій дозі D, помноженій на коефіцієнт якості K: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H = KxD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[H] = 1 Зв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center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Властивості елементарних частинок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1 Здатність до взаємних перетворень.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2 Кожна елементарна частинка має античастинку.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3 Час життя.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4 Маса та розмір.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5 Спін.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6 Електричний заряд.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Фундаментальні частинки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•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6 лептонів і 6 антілептонів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•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18 кварків ( 6 кварків 3 кольори) і 18 антікварків 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 xml:space="preserve">• </w:t>
      </w: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  <w:t>13 переносників різних видів взаємодії</w:t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p>
      <w:pPr>
        <w:pStyle w:val="Normal"/>
        <w:bidi w:val="0"/>
        <w:spacing w:lineRule="exact" w:line="283"/>
        <w:jc w:val="left"/>
        <w:rPr>
          <w:rFonts w:ascii="Eskal Font4You" w:hAnsi="Eskal Font4You" w:eastAsia="Nimbus Sans" w:cs="FreeSans"/>
          <w:position w:val="0"/>
          <w:sz w:val="32"/>
          <w:sz w:val="32"/>
          <w:szCs w:val="32"/>
          <w:vertAlign w:val="baseline"/>
        </w:rPr>
      </w:pPr>
      <w:r>
        <w:rPr>
          <w:rFonts w:eastAsia="Nimbus Sans" w:cs="FreeSans" w:ascii="Eskal Font4You" w:hAnsi="Eskal Font4You"/>
          <w:position w:val="0"/>
          <w:sz w:val="32"/>
          <w:sz w:val="32"/>
          <w:szCs w:val="32"/>
          <w:vertAlign w:val="baseline"/>
        </w:rPr>
      </w:r>
    </w:p>
    <w:sectPr>
      <w:type w:val="nextPage"/>
      <w:pgSz w:w="9354" w:h="11622"/>
      <w:pgMar w:left="454" w:right="1417" w:gutter="0" w:header="0" w:top="283" w:footer="0" w:bottom="283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Eskal Font4You">
    <w:charset w:val="01"/>
    <w:family w:val="auto"/>
    <w:pitch w:val="variable"/>
  </w:font>
  <w:font w:name="Eskal Font4You">
    <w:charset w:val="01"/>
    <w:family w:val="auto"/>
    <w:pitch w:val="default"/>
  </w:font>
  <w:font w:name="Liberation Serif">
    <w:altName w:val="Times New Roman"/>
    <w:charset w:val="01"/>
    <w:family w:val="roman"/>
    <w:pitch w:val="default"/>
  </w:font>
  <w:font w:name="FreeMono">
    <w:charset w:val="01"/>
    <w:family w:val="modern"/>
    <w:pitch w:val="fixed"/>
  </w:font>
  <w:font w:name="URW Bookman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40"/>
  <w:mirrorMargins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imbus Sans" w:cs="Free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imbus Sans" w:cs="FreeSans"/>
      <w:color w:val="auto"/>
      <w:kern w:val="2"/>
      <w:sz w:val="24"/>
      <w:szCs w:val="24"/>
      <w:lang w:val="ru-RU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imbus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298</TotalTime>
  <Application>LibreOffice/7.2.2.2$Linux_X86_64 LibreOffice_project/20$Build-2</Application>
  <AppVersion>15.0000</AppVersion>
  <Pages>28</Pages>
  <Words>1737</Words>
  <Characters>8139</Characters>
  <CharactersWithSpaces>9793</CharactersWithSpaces>
  <Paragraphs>397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2021-10-29T09:35:16Z</dcterms:created>
  <dc:creator/>
  <dc:description/>
  <dc:language>ru-RU</dc:language>
  <cp:lastModifiedBy/>
  <cp:lastPrinted>2021-10-29T17:33:15Z</cp:lastPrinted>
  <dcterms:modified xsi:type="dcterms:W3CDTF">2021-10-29T18:32:40Z</dcterms:modified>
  <cp:revision>102</cp:revision>
  <dc:subject/>
  <dc:title/>
</cp:coreProperties>
</file>