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МІНІСТЕРСТВО ОСВІТИ І НАУКИ УКРАЇНИ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СУМСЬКИЙ ДЕРЖАВНИЙ УНІВЕРСИТЕТ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Кафедра к</w:t>
      </w:r>
      <w:r>
        <w:rPr>
          <w:rFonts w:eastAsia="Calibri" w:cs="Times New Roman" w:ascii="Times New Roman" w:hAnsi="Times New Roman"/>
          <w:sz w:val="28"/>
          <w:szCs w:val="28"/>
        </w:rPr>
        <w:t>ібербезпеки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sz w:val="28"/>
          <w:lang w:eastAsia="ru-RU" w:bidi="ru-RU"/>
        </w:rPr>
        <w:t xml:space="preserve">Дисципліна </w:t>
      </w:r>
      <w:r>
        <w:rPr>
          <w:rFonts w:eastAsia="Times New Roman" w:cs="Times New Roman" w:ascii="Times New Roman" w:hAnsi="Times New Roman"/>
          <w:b/>
          <w:sz w:val="28"/>
          <w:lang w:val="ru-RU" w:eastAsia="ru-RU" w:bidi="ru-RU"/>
        </w:rPr>
        <w:t>“</w:t>
      </w:r>
      <w:r>
        <w:rPr>
          <w:rFonts w:eastAsia="Times New Roman" w:cs="Times New Roman" w:ascii="Times New Roman" w:hAnsi="Times New Roman"/>
          <w:b/>
          <w:sz w:val="28"/>
          <w:lang w:eastAsia="ru-RU" w:bidi="ru-RU"/>
        </w:rPr>
        <w:t>Системи та засоби криптоаналізу</w:t>
      </w:r>
      <w:r>
        <w:rPr>
          <w:rFonts w:eastAsia="Times New Roman" w:cs="Times New Roman" w:ascii="Times New Roman" w:hAnsi="Times New Roman"/>
          <w:b/>
          <w:sz w:val="28"/>
          <w:lang w:val="ru-RU" w:eastAsia="ru-RU" w:bidi="ru-RU"/>
        </w:rPr>
        <w:t>”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sz w:val="28"/>
          <w:lang w:eastAsia="ru-RU" w:bidi="ru-RU"/>
        </w:rPr>
        <w:t xml:space="preserve">Звіт до лабораторної роботи № </w:t>
      </w:r>
      <w:r>
        <w:rPr>
          <w:rFonts w:eastAsia="Times New Roman" w:cs="Times New Roman" w:ascii="Times New Roman" w:hAnsi="Times New Roman"/>
          <w:b/>
          <w:sz w:val="28"/>
          <w:lang w:val="ru-RU" w:eastAsia="ru-RU" w:bidi="ru-RU"/>
        </w:rPr>
        <w:t>3</w:t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Cs/>
          <w:sz w:val="28"/>
          <w:lang w:eastAsia="ru-RU" w:bidi="ru-RU"/>
        </w:rPr>
        <w:t xml:space="preserve">на тему </w:t>
      </w:r>
      <w:r>
        <w:rPr>
          <w:rFonts w:eastAsia="Times New Roman" w:cs="Times New Roman" w:ascii="Times New Roman" w:hAnsi="Times New Roman"/>
          <w:bCs/>
          <w:sz w:val="28"/>
          <w:lang w:val="ru-RU" w:eastAsia="ru-RU" w:bidi="ru-RU"/>
        </w:rPr>
        <w:t>“</w:t>
      </w:r>
      <w:r>
        <w:rPr>
          <w:rFonts w:eastAsia="Times New Roman" w:cs="Arial Unicode MS" w:ascii="Times New Roman" w:hAnsi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bCs/>
          <w:sz w:val="28"/>
          <w:lang w:eastAsia="ru-RU" w:bidi="ru-RU"/>
        </w:rPr>
        <w:t>Дослідження криптоаналітичних атак на афінний шифр. Частина 1</w:t>
      </w:r>
      <w:r>
        <w:rPr>
          <w:rFonts w:eastAsia="Times New Roman" w:cs="Times New Roman" w:ascii="Times New Roman" w:hAnsi="Times New Roman"/>
          <w:b/>
          <w:sz w:val="28"/>
          <w:lang w:val="ru-RU" w:eastAsia="ru-RU" w:bidi="ru-RU"/>
        </w:rPr>
        <w:t>”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  <w:lang w:val="ru-RU"/>
        </w:rPr>
      </w:pPr>
      <w:r>
        <w:rPr>
          <w:rFonts w:eastAsia="Calibri" w:cs="Times New Roman" w:ascii="Times New Roman" w:hAnsi="Times New Roman"/>
          <w:b/>
          <w:sz w:val="28"/>
          <w:szCs w:val="28"/>
          <w:lang w:val="ru-RU"/>
        </w:rPr>
      </w:r>
    </w:p>
    <w:p>
      <w:pPr>
        <w:pStyle w:val="Normal"/>
        <w:tabs>
          <w:tab w:val="clear" w:pos="708"/>
          <w:tab w:val="left" w:pos="6876" w:leader="none"/>
        </w:tabs>
        <w:spacing w:lineRule="auto" w:line="360" w:before="0" w:after="0"/>
        <w:rPr>
          <w:rFonts w:ascii="Times New Roman" w:hAnsi="Times New Roman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Студент</w:t>
        <w:tab/>
      </w:r>
      <w:r>
        <w:rPr>
          <w:rFonts w:eastAsia="Calibri" w:cs="Times New Roman" w:ascii="Times New Roman" w:hAnsi="Times New Roman"/>
          <w:sz w:val="28"/>
          <w:szCs w:val="28"/>
          <w:lang w:val="ru-RU"/>
        </w:rPr>
        <w:t>Борщ Д.О.</w:t>
      </w:r>
    </w:p>
    <w:p>
      <w:pPr>
        <w:pStyle w:val="Normal"/>
        <w:tabs>
          <w:tab w:val="clear" w:pos="708"/>
          <w:tab w:val="left" w:pos="6876" w:leader="none"/>
        </w:tabs>
        <w:spacing w:lineRule="auto" w:line="360" w:before="0" w:after="0"/>
        <w:rPr>
          <w:rFonts w:ascii="Times New Roman" w:hAnsi="Times New Roman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Варіант</w:t>
        <w:tab/>
        <w:t xml:space="preserve">№  </w:t>
      </w:r>
      <w:r>
        <w:rPr>
          <w:rFonts w:eastAsia="Calibri" w:cs="Times New Roman" w:ascii="Times New Roman" w:hAnsi="Times New Roman"/>
          <w:sz w:val="28"/>
          <w:szCs w:val="28"/>
          <w:lang w:val="ru-RU"/>
        </w:rPr>
        <w:t>1</w:t>
      </w:r>
    </w:p>
    <w:p>
      <w:pPr>
        <w:pStyle w:val="Normal"/>
        <w:tabs>
          <w:tab w:val="clear" w:pos="708"/>
          <w:tab w:val="left" w:pos="6876" w:leader="none"/>
        </w:tabs>
        <w:spacing w:lineRule="auto" w:line="360" w:before="0" w:after="0"/>
        <w:rPr>
          <w:rFonts w:ascii="Times New Roman" w:hAnsi="Times New Roman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Група</w:t>
        <w:tab/>
      </w:r>
      <w:r>
        <w:rPr>
          <w:rFonts w:eastAsia="Calibri" w:cs="Times New Roman" w:ascii="Times New Roman" w:hAnsi="Times New Roman"/>
          <w:sz w:val="28"/>
          <w:szCs w:val="28"/>
          <w:lang w:val="ru-RU"/>
        </w:rPr>
        <w:t>КБ-01</w:t>
      </w:r>
    </w:p>
    <w:p>
      <w:pPr>
        <w:pStyle w:val="Normal"/>
        <w:tabs>
          <w:tab w:val="clear" w:pos="708"/>
          <w:tab w:val="left" w:pos="6876" w:leader="none"/>
        </w:tabs>
        <w:spacing w:lineRule="auto" w:line="360" w:before="0" w:after="0"/>
        <w:rPr>
          <w:rFonts w:ascii="Times New Roman" w:hAnsi="Times New Roman"/>
        </w:rPr>
      </w:pPr>
      <w:r>
        <w:rPr>
          <w:rFonts w:eastAsia="Calibri" w:cs="Times New Roman" w:ascii="Times New Roman" w:hAnsi="Times New Roman"/>
          <w:sz w:val="28"/>
          <w:szCs w:val="28"/>
          <w:lang w:val="ru-RU"/>
        </w:rPr>
        <w:t>Перевірила</w:t>
        <w:tab/>
        <w:t>Лаврик Т.В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  <w:t>Суми 20</w:t>
      </w:r>
      <w:r>
        <w:rPr>
          <w:rFonts w:eastAsia="Calibri" w:cs="Times New Roman" w:ascii="Times New Roman" w:hAnsi="Times New Roman"/>
          <w:b/>
          <w:sz w:val="28"/>
          <w:szCs w:val="28"/>
          <w:lang w:val="ru-RU"/>
        </w:rPr>
        <w:t>22</w:t>
      </w:r>
    </w:p>
    <w:p>
      <w:pPr>
        <w:pStyle w:val="Normal"/>
        <w:spacing w:lineRule="auto" w:line="360" w:before="0" w:after="0"/>
        <w:ind w:firstLine="567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uk-UA"/>
        </w:rPr>
      </w:r>
    </w:p>
    <w:p>
      <w:pPr>
        <w:pStyle w:val="Normal"/>
        <w:spacing w:lineRule="auto" w:line="360" w:before="0" w:after="0"/>
        <w:ind w:firstLine="567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uk-UA"/>
        </w:rPr>
      </w:r>
    </w:p>
    <w:p>
      <w:pPr>
        <w:pStyle w:val="Normal"/>
        <w:spacing w:lineRule="auto" w:line="360" w:before="0" w:after="0"/>
        <w:ind w:firstLine="567"/>
        <w:jc w:val="center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uk-UA"/>
        </w:rPr>
        <w:t>ЗВІТ</w:t>
      </w:r>
    </w:p>
    <w:p>
      <w:pPr>
        <w:pStyle w:val="Heading1"/>
        <w:spacing w:beforeAutospacing="0" w:before="0" w:afterAutospacing="0" w:after="0"/>
        <w:jc w:val="center"/>
        <w:rPr>
          <w:rFonts w:ascii="Times New Roman" w:hAnsi="Times New Roman"/>
          <w:b w:val="false"/>
          <w:b w:val="false"/>
          <w:sz w:val="28"/>
          <w:szCs w:val="28"/>
        </w:rPr>
      </w:pPr>
      <w:r>
        <w:rPr>
          <w:rFonts w:ascii="Times New Roman" w:hAnsi="Times New Roman"/>
          <w:b w:val="false"/>
          <w:sz w:val="28"/>
          <w:szCs w:val="28"/>
        </w:rPr>
      </w:r>
    </w:p>
    <w:p>
      <w:pPr>
        <w:pStyle w:val="Heading1"/>
        <w:spacing w:beforeAutospacing="0" w:before="0" w:afterAutospacing="0" w:after="0"/>
        <w:jc w:val="center"/>
        <w:rPr>
          <w:rFonts w:ascii="Times New Roman" w:hAnsi="Times New Roman"/>
          <w:b w:val="false"/>
          <w:b w:val="false"/>
          <w:sz w:val="28"/>
          <w:szCs w:val="28"/>
        </w:rPr>
      </w:pPr>
      <w:r>
        <w:rPr>
          <w:rFonts w:ascii="Times New Roman" w:hAnsi="Times New Roman"/>
          <w:b w:val="false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993" w:leader="none"/>
        </w:tabs>
        <w:spacing w:lineRule="auto" w:line="360" w:before="0" w:after="0"/>
        <w:ind w:left="0" w:firstLine="567"/>
        <w:contextualSpacing w:val="false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shd w:fill="FFFFFF" w:val="clear"/>
          <w:lang w:val="ru-RU"/>
        </w:rPr>
        <w:t xml:space="preserve">(5 б.) 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Програмний код, який шифрує введену з клавіатури українською мовою інформацію за допомогою</w:t>
      </w:r>
      <w:r>
        <w:rPr>
          <w:rFonts w:cs="Times New Roman" w:ascii="Times New Roman" w:hAnsi="Times New Roman"/>
          <w:sz w:val="28"/>
          <w:szCs w:val="28"/>
          <w:shd w:fill="FFFFFF" w:val="clear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афінної системи підстановок Цезаря</w:t>
      </w:r>
      <w:r>
        <w:rPr>
          <w:rFonts w:cs="Times New Roman" w:ascii="Times New Roman" w:hAnsi="Times New Roman"/>
          <w:sz w:val="28"/>
          <w:szCs w:val="28"/>
        </w:rPr>
        <w:t>. Ключ шифрування (</w:t>
      </w:r>
      <w:r>
        <w:rPr>
          <w:rFonts w:cs="Times New Roman" w:ascii="Times New Roman" w:hAnsi="Times New Roman"/>
          <w:sz w:val="28"/>
          <w:szCs w:val="28"/>
          <w:lang w:val="en-US"/>
        </w:rPr>
        <w:t>a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b</w:t>
      </w:r>
      <w:r>
        <w:rPr>
          <w:rFonts w:cs="Times New Roman" w:ascii="Times New Roman" w:hAnsi="Times New Roman"/>
          <w:sz w:val="28"/>
          <w:szCs w:val="28"/>
        </w:rPr>
        <w:t xml:space="preserve">) і зашифрований текст зберегти для звіту. </w:t>
      </w:r>
    </w:p>
    <w:p>
      <w:pPr>
        <w:pStyle w:val="ListParagraph"/>
        <w:numPr>
          <w:ilvl w:val="0"/>
          <w:numId w:val="0"/>
        </w:numPr>
        <w:tabs>
          <w:tab w:val="clear" w:pos="708"/>
          <w:tab w:val="left" w:pos="993" w:leader="none"/>
        </w:tabs>
        <w:spacing w:lineRule="auto" w:line="360" w:before="0" w:after="0"/>
        <w:ind w:left="0" w:hanging="0"/>
        <w:contextualSpacing w:val="false"/>
        <w:jc w:val="both"/>
        <w:rPr>
          <w:rFonts w:ascii="Times New Roman" w:hAnsi="Times New Roman"/>
          <w:color w:val="C9211E"/>
        </w:rPr>
      </w:pPr>
      <w:r>
        <w:rPr>
          <w:rFonts w:eastAsia="Times New Roman" w:cs="Times New Roman" w:ascii="Times New Roman" w:hAnsi="Times New Roman"/>
          <w:color w:val="C9211E"/>
          <w:sz w:val="28"/>
          <w:szCs w:val="28"/>
          <w:lang w:eastAsia="uk-UA"/>
        </w:rPr>
        <w:t>Текст програми: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>import sys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>import math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>alphabet = [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'а', 'б', 'в', 'г', 'ґ', 'д', 'е', 'є', 'ж', 'з', 'и', 'і', 'ї', 'й',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'к', 'л', 'м', 'н', 'о', 'п', 'р', 'с', 'т', 'у', 'ф', 'х', 'ц', 'ч',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'ш', 'щ', 'ь', 'ю', 'я', ' '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>]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>def encrypt(string, keyA, keyB):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output = ""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for i in string: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index = (keyA*alphabet.index(i) + keyB) % len(alphabet)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output += alphabet[index]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return output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>def decrypt(string, keyA, keyB):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output = ""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for i in string: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index = pow(keyA, -1, len(alphabet))*(alphabet.index(i) - keyB) % len(alphabet)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output += alphabet[index]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return output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>def brute(string):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output = ""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for keyA in range(0, len(alphabet)-1):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if math.gcd(keyA, len(alphabet)) == 1: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</w:t>
      </w:r>
      <w:r>
        <w:rPr>
          <w:rFonts w:ascii="Liberation Mono" w:hAnsi="Liberation Mono"/>
          <w:sz w:val="20"/>
          <w:szCs w:val="20"/>
        </w:rPr>
        <w:t>for keyB in range(0, len(alphabet)-1):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    </w:t>
      </w:r>
      <w:r>
        <w:rPr>
          <w:rFonts w:ascii="Liberation Mono" w:hAnsi="Liberation Mono"/>
          <w:sz w:val="20"/>
          <w:szCs w:val="20"/>
        </w:rPr>
        <w:t>print(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        </w:t>
      </w:r>
      <w:r>
        <w:rPr>
          <w:rFonts w:ascii="Liberation Mono" w:hAnsi="Liberation Mono"/>
          <w:sz w:val="20"/>
          <w:szCs w:val="20"/>
        </w:rPr>
        <w:t>f"Result with keys: A = {keyA} | B = {keyB}\n",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        </w:t>
      </w:r>
      <w:r>
        <w:rPr>
          <w:rFonts w:ascii="Liberation Mono" w:hAnsi="Liberation Mono"/>
          <w:sz w:val="20"/>
          <w:szCs w:val="20"/>
        </w:rPr>
        <w:t>decrypt(string, keyA, keyB),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        </w:t>
      </w:r>
      <w:r>
        <w:rPr>
          <w:rFonts w:ascii="Liberation Mono" w:hAnsi="Liberation Mono"/>
          <w:sz w:val="20"/>
          <w:szCs w:val="20"/>
        </w:rPr>
        <w:t>"\n\n"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    </w:t>
      </w:r>
      <w:r>
        <w:rPr>
          <w:rFonts w:ascii="Liberation Mono" w:hAnsi="Liberation Mono"/>
          <w:sz w:val="20"/>
          <w:szCs w:val="20"/>
        </w:rPr>
        <w:t>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  <w:r>
        <w:br w:type="page"/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>def main(args=sys.argv):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# Using file as input source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if "--file" in args: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try: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</w:t>
      </w:r>
      <w:r>
        <w:rPr>
          <w:rFonts w:ascii="Liberation Mono" w:hAnsi="Liberation Mono"/>
          <w:sz w:val="20"/>
          <w:szCs w:val="20"/>
        </w:rPr>
        <w:t>fileName = args[args.index("--file")+1]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except: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</w:t>
      </w:r>
      <w:r>
        <w:rPr>
          <w:rFonts w:ascii="Liberation Mono" w:hAnsi="Liberation Mono"/>
          <w:sz w:val="20"/>
          <w:szCs w:val="20"/>
        </w:rPr>
        <w:t>print("ERROR, no file specified!")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</w:t>
      </w:r>
      <w:r>
        <w:rPr>
          <w:rFonts w:ascii="Liberation Mono" w:hAnsi="Liberation Mono"/>
          <w:sz w:val="20"/>
          <w:szCs w:val="20"/>
        </w:rPr>
        <w:t>return 0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try: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</w:t>
      </w:r>
      <w:r>
        <w:rPr>
          <w:rFonts w:ascii="Liberation Mono" w:hAnsi="Liberation Mono"/>
          <w:sz w:val="20"/>
          <w:szCs w:val="20"/>
        </w:rPr>
        <w:t>f = open(fileName, "r")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</w:t>
      </w:r>
      <w:r>
        <w:rPr>
          <w:rFonts w:ascii="Liberation Mono" w:hAnsi="Liberation Mono"/>
          <w:sz w:val="20"/>
          <w:szCs w:val="20"/>
        </w:rPr>
        <w:t>inputText = ''.join(f.read())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except: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</w:t>
      </w:r>
      <w:r>
        <w:rPr>
          <w:rFonts w:ascii="Liberation Mono" w:hAnsi="Liberation Mono"/>
          <w:sz w:val="20"/>
          <w:szCs w:val="20"/>
        </w:rPr>
        <w:t>print("ERROR, can`t open file!")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</w:t>
      </w:r>
      <w:r>
        <w:rPr>
          <w:rFonts w:ascii="Liberation Mono" w:hAnsi="Liberation Mono"/>
          <w:sz w:val="20"/>
          <w:szCs w:val="20"/>
        </w:rPr>
        <w:t>return 0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# Using plain text as input source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else: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inputText = input("Enter input text: ")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# Taking key from args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 xml:space="preserve">try: 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keyA = int(args[args.index("--key")+1])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keyB = int(args[args.index("--key")+2])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if 0 &gt; keyA &gt; len(alphabet) or 0 &gt; keyB &gt; len(alphabet) or math.gcd(keyA, len(alphabet)) != 1: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</w:t>
      </w:r>
      <w:r>
        <w:rPr>
          <w:rFonts w:ascii="Liberation Mono" w:hAnsi="Liberation Mono"/>
          <w:sz w:val="20"/>
          <w:szCs w:val="20"/>
        </w:rPr>
        <w:t>print("ERROR, wrong key specified!")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</w:t>
      </w:r>
      <w:r>
        <w:rPr>
          <w:rFonts w:ascii="Liberation Mono" w:hAnsi="Liberation Mono"/>
          <w:sz w:val="20"/>
          <w:szCs w:val="20"/>
        </w:rPr>
        <w:t>return 0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except: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if "--hack" not in args: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</w:t>
      </w:r>
      <w:r>
        <w:rPr>
          <w:rFonts w:ascii="Liberation Mono" w:hAnsi="Liberation Mono"/>
          <w:sz w:val="20"/>
          <w:szCs w:val="20"/>
        </w:rPr>
        <w:t>print("ERROR, no key specified!")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    </w:t>
      </w:r>
      <w:r>
        <w:rPr>
          <w:rFonts w:ascii="Liberation Mono" w:hAnsi="Liberation Mono"/>
          <w:sz w:val="20"/>
          <w:szCs w:val="20"/>
        </w:rPr>
        <w:t>return 0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else: pass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print(f"Input text:\n{inputText}\n")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# Choosing an option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if "--encrypt" in args: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print(f"Encrypted text is:\n{encrypt(inputText, keyA, keyB)}")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if "--decrypt" in args: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print(f"Decrypted text is:\n{decrypt(inputText, keyA, keyB)}")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if "--hack" in args: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print("Trying to hack chipher...\n")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    </w:t>
      </w:r>
      <w:r>
        <w:rPr>
          <w:rFonts w:ascii="Liberation Mono" w:hAnsi="Liberation Mono"/>
          <w:sz w:val="20"/>
          <w:szCs w:val="20"/>
        </w:rPr>
        <w:t>brute(inputText)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return 0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>if __name__ == "__main__":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240" w:before="0" w:after="0"/>
        <w:ind w:left="999" w:hanging="0"/>
        <w:contextualSpacing w:val="false"/>
        <w:jc w:val="both"/>
        <w:rPr>
          <w:rFonts w:ascii="Liberation Mono" w:hAnsi="Liberation Mono"/>
          <w:sz w:val="20"/>
          <w:szCs w:val="20"/>
        </w:rPr>
      </w:pPr>
      <w:r>
        <w:rPr>
          <w:rFonts w:ascii="Liberation Mono" w:hAnsi="Liberation Mono"/>
          <w:sz w:val="20"/>
          <w:szCs w:val="20"/>
        </w:rPr>
        <w:t xml:space="preserve">    </w:t>
      </w:r>
      <w:r>
        <w:rPr>
          <w:rFonts w:ascii="Liberation Mono" w:hAnsi="Liberation Mono"/>
          <w:sz w:val="20"/>
          <w:szCs w:val="20"/>
        </w:rPr>
        <w:t>main()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999" w:hanging="0"/>
        <w:contextualSpacing w:val="false"/>
        <w:jc w:val="both"/>
        <w:rPr>
          <w:rFonts w:ascii="Times New Roman" w:hAnsi="Times New Roman" w:eastAsia="Times New Roman" w:cs="Times New Roman"/>
          <w:color w:val="C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C00000"/>
          <w:sz w:val="28"/>
          <w:szCs w:val="28"/>
          <w:lang w:eastAsia="uk-UA"/>
        </w:rPr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999" w:hanging="0"/>
        <w:contextualSpacing w:val="false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999" w:hanging="0"/>
        <w:contextualSpacing w:val="false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C00000"/>
          <w:sz w:val="28"/>
          <w:szCs w:val="28"/>
          <w:lang w:eastAsia="uk-UA"/>
        </w:rPr>
        <w:t>Скріншоти з результатами роботи програми (мінімум 3 різні тексти)</w:t>
      </w:r>
    </w:p>
    <w:p>
      <w:pPr>
        <w:pStyle w:val="ListParagraph"/>
        <w:tabs>
          <w:tab w:val="clear" w:pos="708"/>
          <w:tab w:val="left" w:pos="709" w:leader="none"/>
        </w:tabs>
        <w:spacing w:lineRule="auto" w:line="360" w:before="0" w:after="0"/>
        <w:ind w:left="0" w:firstLine="567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3653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Рис. 1 — Перший приклад роботи програми з ключами 5 та 6.</w:t>
      </w:r>
    </w:p>
    <w:p>
      <w:pPr>
        <w:pStyle w:val="ListParagraph"/>
        <w:tabs>
          <w:tab w:val="clear" w:pos="708"/>
          <w:tab w:val="left" w:pos="709" w:leader="none"/>
        </w:tabs>
        <w:spacing w:lineRule="auto" w:line="360" w:before="0" w:after="0"/>
        <w:ind w:left="0" w:firstLine="567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3653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>Рис. 2 — Другий приклад роботи програми з ключами 11 та 12.</w:t>
      </w:r>
    </w:p>
    <w:p>
      <w:pPr>
        <w:pStyle w:val="ListParagraph"/>
        <w:tabs>
          <w:tab w:val="clear" w:pos="708"/>
          <w:tab w:val="left" w:pos="709" w:leader="none"/>
        </w:tabs>
        <w:spacing w:lineRule="auto" w:line="360" w:before="0" w:after="0"/>
        <w:ind w:left="0" w:firstLine="567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lang w:eastAsia="uk-U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3653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sz w:val="28"/>
          <w:szCs w:val="28"/>
          <w:lang w:eastAsia="uk-UA"/>
        </w:rPr>
        <w:t xml:space="preserve">Рис. 3 — Третій приклад роботи з ключами 21 та 22. </w:t>
      </w:r>
      <w:r>
        <w:br w:type="page"/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993" w:leader="none"/>
        </w:tabs>
        <w:spacing w:lineRule="auto" w:line="360" w:before="0" w:after="0"/>
        <w:ind w:left="567" w:hanging="0"/>
        <w:contextualSpacing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shd w:fill="FFFFFF" w:val="clear"/>
          <w:lang w:val="ru-RU"/>
        </w:rPr>
        <w:t xml:space="preserve">(3 б.) 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>Блок-схема алгоритму реалізації методу повного перебору.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999" w:hanging="0"/>
        <w:contextualSpacing w:val="false"/>
        <w:jc w:val="both"/>
        <w:rPr>
          <w:rFonts w:ascii="Times New Roman" w:hAnsi="Times New Roman"/>
          <w:color w:val="111111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6740" cy="57905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111111"/>
          <w:sz w:val="28"/>
          <w:szCs w:val="28"/>
          <w:lang w:eastAsia="uk-UA"/>
        </w:rPr>
        <w:t>Рис. 4 — Блок схема</w:t>
      </w:r>
    </w:p>
    <w:p>
      <w:pPr>
        <w:pStyle w:val="Normal"/>
        <w:spacing w:lineRule="auto" w:line="360"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widowControl/>
        <w:numPr>
          <w:ilvl w:val="0"/>
          <w:numId w:val="0"/>
        </w:numPr>
        <w:tabs>
          <w:tab w:val="clear" w:pos="708"/>
          <w:tab w:val="left" w:pos="993" w:leader="none"/>
        </w:tabs>
        <w:spacing w:lineRule="auto" w:line="360" w:before="0" w:after="0"/>
        <w:ind w:left="567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993" w:leader="none"/>
        </w:tabs>
        <w:spacing w:lineRule="auto" w:line="360" w:before="0" w:after="0"/>
        <w:ind w:left="567" w:hanging="0"/>
        <w:contextualSpacing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  <w:lang w:val="ru-RU"/>
        </w:rPr>
        <w:t xml:space="preserve">(5 б.) </w:t>
      </w:r>
      <w:r>
        <w:rPr>
          <w:rFonts w:cs="Times New Roman" w:ascii="Times New Roman" w:hAnsi="Times New Roman"/>
          <w:color w:val="000000" w:themeColor="text1"/>
          <w:sz w:val="28"/>
          <w:szCs w:val="28"/>
          <w:shd w:fill="FFFFFF" w:val="clear"/>
        </w:rPr>
        <w:t>Програмний код методу повного перебору.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999" w:hanging="0"/>
        <w:contextualSpacing w:val="false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C00000"/>
          <w:sz w:val="28"/>
          <w:szCs w:val="28"/>
          <w:lang w:eastAsia="uk-UA"/>
        </w:rPr>
        <w:t>Текст програми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hanging="0"/>
        <w:contextualSpacing w:val="false"/>
        <w:jc w:val="both"/>
        <w:rPr>
          <w:rFonts w:ascii="Times New Roman" w:hAnsi="Times New Roman" w:eastAsia="Times New Roman" w:cs="Times New Roman"/>
          <w:color w:val="C00000"/>
          <w:sz w:val="28"/>
          <w:szCs w:val="28"/>
          <w:lang w:eastAsia="uk-UA"/>
        </w:rPr>
      </w:pPr>
      <w:r>
        <w:rPr>
          <w:rFonts w:eastAsia="Times New Roman" w:cs="Times New Roman" w:ascii="Times New Roman" w:hAnsi="Times New Roman"/>
          <w:color w:val="C00000"/>
          <w:sz w:val="28"/>
          <w:szCs w:val="28"/>
          <w:lang w:eastAsia="uk-UA"/>
        </w:rPr>
        <w:tab/>
      </w:r>
      <w:r>
        <w:rPr>
          <w:rFonts w:eastAsia="Times New Roman" w:cs="Times New Roman" w:ascii="Times New Roman" w:hAnsi="Times New Roman"/>
          <w:i/>
          <w:iCs/>
          <w:color w:val="111111"/>
          <w:sz w:val="28"/>
          <w:szCs w:val="28"/>
          <w:lang w:eastAsia="uk-UA"/>
        </w:rPr>
        <w:t>Повний текст програми приклав у першому завданні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999" w:hanging="0"/>
        <w:contextualSpacing w:val="false"/>
        <w:jc w:val="both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color w:val="C00000"/>
          <w:sz w:val="28"/>
          <w:szCs w:val="28"/>
          <w:lang w:eastAsia="uk-UA"/>
        </w:rPr>
        <w:t>Скріншоти з результатами роботи програми (мінімум 3 різні шифротексти)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999" w:hanging="0"/>
        <w:contextualSpacing w:val="false"/>
        <w:jc w:val="both"/>
        <w:rPr>
          <w:rFonts w:ascii="Times New Roman" w:hAnsi="Times New Roman"/>
          <w:color w:val="111111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8830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111111"/>
          <w:sz w:val="28"/>
          <w:szCs w:val="28"/>
        </w:rPr>
        <w:t>Рис. 5 — Перший приклад повного перебору.</w:t>
      </w:r>
    </w:p>
    <w:p>
      <w:pPr>
        <w:pStyle w:val="ListParagraph"/>
        <w:tabs>
          <w:tab w:val="clear" w:pos="708"/>
          <w:tab w:val="left" w:pos="993" w:leader="none"/>
        </w:tabs>
        <w:spacing w:lineRule="auto" w:line="360" w:before="0" w:after="0"/>
        <w:ind w:left="567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Normal"/>
        <w:spacing w:lineRule="auto" w:line="360" w:before="0"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3319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6 — Другий приклад повного перебору.</w:t>
      </w:r>
    </w:p>
    <w:p>
      <w:pPr>
        <w:pStyle w:val="Normal"/>
        <w:spacing w:lineRule="auto" w:line="360" w:before="0"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3319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Рис. 7 — Третій приклад повного перебору.</w:t>
      </w:r>
    </w:p>
    <w:sectPr>
      <w:type w:val="nextPage"/>
      <w:pgSz w:w="11906" w:h="16838"/>
      <w:pgMar w:left="1417" w:right="850" w:gutter="0" w:header="0" w:top="850" w:footer="0" w:bottom="85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  <w:font w:name="Liberation Mono">
    <w:altName w:val="Courier New"/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660" w:hanging="360"/>
      </w:pPr>
      <w:rPr/>
    </w:lvl>
    <w:lvl w:ilvl="1">
      <w:start w:val="2"/>
      <w:numFmt w:val="decimal"/>
      <w:lvlText w:val="%1.%2"/>
      <w:lvlJc w:val="left"/>
      <w:pPr>
        <w:tabs>
          <w:tab w:val="num" w:pos="0"/>
        </w:tabs>
        <w:ind w:left="999" w:hanging="432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554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181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448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075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342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969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596" w:hanging="21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paragraph" w:styleId="Heading1">
    <w:name w:val="Heading 1"/>
    <w:basedOn w:val="Normal"/>
    <w:link w:val="1"/>
    <w:uiPriority w:val="9"/>
    <w:qFormat/>
    <w:rsid w:val="00d128b6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442b48"/>
    <w:rPr>
      <w:b/>
      <w:bCs/>
    </w:rPr>
  </w:style>
  <w:style w:type="character" w:styleId="Emphasis">
    <w:name w:val="Emphasis"/>
    <w:basedOn w:val="DefaultParagraphFont"/>
    <w:uiPriority w:val="20"/>
    <w:qFormat/>
    <w:rsid w:val="00442b48"/>
    <w:rPr>
      <w:i/>
      <w:iCs/>
    </w:rPr>
  </w:style>
  <w:style w:type="character" w:styleId="Appleconvertedspace" w:customStyle="1">
    <w:name w:val="apple-converted-space"/>
    <w:basedOn w:val="DefaultParagraphFont"/>
    <w:qFormat/>
    <w:rsid w:val="005c2c21"/>
    <w:rPr/>
  </w:style>
  <w:style w:type="character" w:styleId="InternetLink">
    <w:name w:val="Hyperlink"/>
    <w:basedOn w:val="DefaultParagraphFont"/>
    <w:uiPriority w:val="99"/>
    <w:semiHidden/>
    <w:unhideWhenUsed/>
    <w:rsid w:val="000d14ce"/>
    <w:rPr>
      <w:color w:val="0000FF"/>
      <w:u w:val="single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d128b6"/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</w:rPr>
  </w:style>
  <w:style w:type="character" w:styleId="Style13" w:customStyle="1">
    <w:name w:val="Верхній колонтитул Знак"/>
    <w:basedOn w:val="DefaultParagraphFont"/>
    <w:link w:val="Header"/>
    <w:uiPriority w:val="99"/>
    <w:qFormat/>
    <w:rsid w:val="00e27134"/>
    <w:rPr/>
  </w:style>
  <w:style w:type="character" w:styleId="Style14" w:customStyle="1">
    <w:name w:val="Нижній колонтитул Знак"/>
    <w:basedOn w:val="DefaultParagraphFont"/>
    <w:link w:val="Footer"/>
    <w:uiPriority w:val="99"/>
    <w:qFormat/>
    <w:rsid w:val="00e27134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Unifont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442b4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uk-UA"/>
    </w:rPr>
  </w:style>
  <w:style w:type="paragraph" w:styleId="ListParagraph">
    <w:name w:val="List Paragraph"/>
    <w:basedOn w:val="Normal"/>
    <w:uiPriority w:val="34"/>
    <w:qFormat/>
    <w:rsid w:val="00442b48"/>
    <w:pPr>
      <w:spacing w:before="0" w:after="200"/>
      <w:ind w:left="720" w:hanging="0"/>
      <w:contextualSpacing/>
    </w:pPr>
    <w:rPr/>
  </w:style>
  <w:style w:type="paragraph" w:styleId="Alignjustify" w:customStyle="1">
    <w:name w:val="alignjustify"/>
    <w:basedOn w:val="Normal"/>
    <w:qFormat/>
    <w:rsid w:val="00874b4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e2713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4"/>
    <w:uiPriority w:val="99"/>
    <w:unhideWhenUsed/>
    <w:rsid w:val="00e2713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uiPriority w:val="59"/>
    <w:rsid w:val="0088557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Application>LibreOffice/7.4.2.3$Linux_X86_64 LibreOffice_project/40$Build-3</Application>
  <AppVersion>15.0000</AppVersion>
  <Pages>7</Pages>
  <Words>451</Words>
  <Characters>2553</Characters>
  <CharactersWithSpaces>3404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2021-09-19T17:18:00Z</dcterms:created>
  <dc:creator>user</dc:creator>
  <dc:description/>
  <dc:language>en-US</dc:language>
  <cp:lastModifiedBy/>
  <dcterms:modified xsi:type="dcterms:W3CDTF">2022-11-13T19:57:42Z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