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3A" w:rsidRPr="006B62F8" w:rsidRDefault="0052003A" w:rsidP="0052003A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  <w:r w:rsidRPr="006B62F8"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  <w:t>Расшифровка тестовых информационных полей: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/>
      </w:tblPr>
      <w:tblGrid>
        <w:gridCol w:w="2842"/>
        <w:gridCol w:w="6729"/>
      </w:tblGrid>
      <w:tr w:rsidR="0052003A" w:rsidRPr="006B62F8" w:rsidTr="00543C12">
        <w:trPr>
          <w:trHeight w:val="408"/>
          <w:jc w:val="center"/>
        </w:trPr>
        <w:tc>
          <w:tcPr>
            <w:tcW w:w="2988" w:type="dxa"/>
            <w:shd w:val="clear" w:color="auto" w:fill="DAEEF3" w:themeFill="accent5" w:themeFillTint="33"/>
            <w:noWrap/>
            <w:vAlign w:val="center"/>
          </w:tcPr>
          <w:p w:rsidR="0052003A" w:rsidRPr="006B62F8" w:rsidRDefault="0052003A" w:rsidP="00543C12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497" w:type="dxa"/>
            <w:shd w:val="clear" w:color="auto" w:fill="DAEEF3" w:themeFill="accent5" w:themeFillTint="33"/>
            <w:noWrap/>
            <w:vAlign w:val="center"/>
          </w:tcPr>
          <w:p w:rsidR="0052003A" w:rsidRPr="006B62F8" w:rsidRDefault="0052003A" w:rsidP="00543C12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Описание</w:t>
            </w:r>
          </w:p>
        </w:tc>
      </w:tr>
      <w:tr w:rsidR="0052003A" w:rsidRPr="006B62F8" w:rsidTr="00543C12">
        <w:trPr>
          <w:trHeight w:val="71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7497" w:type="dxa"/>
            <w:vAlign w:val="center"/>
          </w:tcPr>
          <w:p w:rsidR="0052003A" w:rsidRPr="0052003A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 xml:space="preserve">ИС </w:t>
            </w:r>
            <w:proofErr w:type="spellStart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Ресторан</w:t>
            </w:r>
            <w:proofErr w:type="spellEnd"/>
          </w:p>
        </w:tc>
      </w:tr>
      <w:tr w:rsidR="0052003A" w:rsidRPr="006B62F8" w:rsidTr="00543C12">
        <w:trPr>
          <w:trHeight w:val="233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Рабочая версия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Тест 1.1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Имя </w:t>
            </w:r>
            <w:proofErr w:type="gramStart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тестирующего</w:t>
            </w:r>
            <w:proofErr w:type="gramEnd"/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Абубекиров</w:t>
            </w:r>
            <w:proofErr w:type="spellEnd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Т.</w:t>
            </w:r>
            <w:proofErr w:type="gramStart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Р</w:t>
            </w:r>
            <w:proofErr w:type="gramEnd"/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Дат</w:t>
            </w:r>
            <w:proofErr w:type="gramStart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а(</w:t>
            </w:r>
            <w:proofErr w:type="spellStart"/>
            <w:proofErr w:type="gramEnd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ы</w:t>
            </w:r>
            <w:proofErr w:type="spellEnd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) теста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02.04.2025-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№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t xml:space="preserve"> </w:t>
            </w:r>
            <w:r>
              <w:rPr>
                <w:rStyle w:val="a4"/>
              </w:rPr>
              <w:t>TC</w:t>
            </w:r>
            <w:r>
              <w:rPr>
                <w:rStyle w:val="a5"/>
                <w:b/>
                <w:bCs/>
              </w:rPr>
              <w:t>PERF</w:t>
            </w:r>
            <w:r>
              <w:rPr>
                <w:rStyle w:val="a4"/>
              </w:rPr>
              <w:t>1</w:t>
            </w:r>
            <w:r>
              <w:t>: Тестовый случай производительности №1 — Измерение времени загрузки страницы меню при высокой нагрузке.</w:t>
            </w:r>
          </w:p>
        </w:tc>
      </w:tr>
      <w:tr w:rsidR="0052003A" w:rsidRPr="006B62F8" w:rsidTr="00543C12">
        <w:trPr>
          <w:trHeight w:val="173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Приоритет тестирования</w:t>
            </w:r>
          </w:p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Средний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Измерение времени запуска и реакции меню</w:t>
            </w:r>
            <w:r w:rsidR="00863F41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«Главная страница» 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при нагрузке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Результат  теста должен показать хорошую скорость и реакцию работы меню</w:t>
            </w:r>
          </w:p>
        </w:tc>
      </w:tr>
      <w:tr w:rsidR="0052003A" w:rsidRPr="006B62F8" w:rsidTr="00543C12">
        <w:trPr>
          <w:trHeight w:val="121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Этапы теста </w:t>
            </w:r>
          </w:p>
        </w:tc>
        <w:tc>
          <w:tcPr>
            <w:tcW w:w="7497" w:type="dxa"/>
            <w:vAlign w:val="center"/>
          </w:tcPr>
          <w:p w:rsidR="0052003A" w:rsidRDefault="0052003A" w:rsidP="005200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Планирование</w:t>
            </w:r>
            <w:proofErr w:type="gramStart"/>
            <w:r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  • Определение целей тестирования, </w:t>
            </w:r>
          </w:p>
          <w:p w:rsidR="0052003A" w:rsidRPr="006B62F8" w:rsidRDefault="0052003A" w:rsidP="0052003A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Подготовка</w:t>
            </w:r>
            <w:proofErr w:type="gramStart"/>
            <w:r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  • Настройка тестовой среды, включая установку приложения, настройку базы данных и подготовку необходимых данных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r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Исполнение тестов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   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заимодействие с интерфейсом системы, запись результатов и наблюдений.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</w:t>
            </w:r>
            <w:r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Результат тестирование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   • Документирование найденных ошибок (например, неправильное работа главной страницы), их классификация и передача команде разработчиков для исправления.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</w:t>
            </w:r>
            <w:r w:rsidRPr="009A3FA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Анализ результатов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>   • Оценка тестирования, анализ выявленных проблем и успешных сценариев, сбор обратной связи от команды.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717997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Требуется п</w:t>
            </w:r>
            <w:r w:rsidR="0071799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ерейти по всем возможным опциям</w:t>
            </w:r>
            <w:proofErr w:type="gramStart"/>
            <w:r w:rsidR="0071799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.</w:t>
            </w:r>
            <w:proofErr w:type="gramEnd"/>
            <w:r w:rsidR="0071799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Попытаться запустить их одновременно для проверки работы в нагрузке.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Ожидаемый результат 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Требуется при выполнение </w:t>
            </w:r>
            <w:proofErr w:type="gramStart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теста</w:t>
            </w:r>
            <w:proofErr w:type="gramEnd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если происходит зависание или долгое открытие опций, </w:t>
            </w:r>
            <w:r w:rsidR="00717997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попробовать уменьшить кол-во одновременных  пользовательских действий 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vAlign w:val="center"/>
          </w:tcPr>
          <w:p w:rsidR="0052003A" w:rsidRPr="006B62F8" w:rsidRDefault="00717997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-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vAlign w:val="center"/>
          </w:tcPr>
          <w:p w:rsidR="0052003A" w:rsidRPr="006B62F8" w:rsidRDefault="00717997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Система должна функционировать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Постусловие </w:t>
            </w:r>
          </w:p>
        </w:tc>
        <w:tc>
          <w:tcPr>
            <w:tcW w:w="7497" w:type="dxa"/>
            <w:vAlign w:val="center"/>
          </w:tcPr>
          <w:p w:rsidR="0052003A" w:rsidRPr="006B62F8" w:rsidRDefault="00717997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Меню должно остаться в рабочем состоянии и не зависнуть</w:t>
            </w:r>
          </w:p>
        </w:tc>
      </w:tr>
      <w:tr w:rsidR="0052003A" w:rsidRPr="006B62F8" w:rsidTr="00543C12">
        <w:trPr>
          <w:trHeight w:val="52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Статус </w:t>
            </w:r>
            <w:r w:rsidRPr="006B62F8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 (Зачет/Незачет) 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  <w:tr w:rsidR="0052003A" w:rsidRPr="006B62F8" w:rsidTr="00543C12">
        <w:trPr>
          <w:trHeight w:val="250"/>
          <w:jc w:val="center"/>
        </w:trPr>
        <w:tc>
          <w:tcPr>
            <w:tcW w:w="2988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497" w:type="dxa"/>
            <w:vAlign w:val="center"/>
          </w:tcPr>
          <w:p w:rsidR="0052003A" w:rsidRPr="006B62F8" w:rsidRDefault="0052003A" w:rsidP="00543C12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</w:tbl>
    <w:p w:rsidR="0052003A" w:rsidRPr="00973024" w:rsidRDefault="0052003A" w:rsidP="0052003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A80F27" w:rsidRDefault="00A80F27"/>
    <w:sectPr w:rsidR="00A80F27" w:rsidSect="00A8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compat/>
  <w:rsids>
    <w:rsidRoot w:val="0052003A"/>
    <w:rsid w:val="0052003A"/>
    <w:rsid w:val="00717997"/>
    <w:rsid w:val="00863F41"/>
    <w:rsid w:val="00A8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03A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520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0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52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003A"/>
    <w:rPr>
      <w:b/>
      <w:bCs/>
    </w:rPr>
  </w:style>
  <w:style w:type="character" w:styleId="a5">
    <w:name w:val="Emphasis"/>
    <w:basedOn w:val="a0"/>
    <w:uiPriority w:val="20"/>
    <w:qFormat/>
    <w:rsid w:val="005200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2025-04-02T07:54:00Z</dcterms:created>
  <dcterms:modified xsi:type="dcterms:W3CDTF">2025-04-02T08:21:00Z</dcterms:modified>
</cp:coreProperties>
</file>