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07B" w:rsidRPr="006B62F8" w:rsidRDefault="00DB407B" w:rsidP="00DB407B">
      <w:pPr>
        <w:pStyle w:val="2"/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</w:pPr>
      <w:r>
        <w:br/>
      </w:r>
      <w:r w:rsidRPr="006B62F8">
        <w:rPr>
          <w:rFonts w:ascii="Times New Roman" w:eastAsia="Microsoft YaHei" w:hAnsi="Times New Roman" w:cs="Times New Roman"/>
          <w:b/>
          <w:color w:val="000000" w:themeColor="text1"/>
          <w:sz w:val="24"/>
          <w:szCs w:val="24"/>
        </w:rPr>
        <w:t>Расшифровка тестовых информационных полей: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/>
      </w:tblPr>
      <w:tblGrid>
        <w:gridCol w:w="2842"/>
        <w:gridCol w:w="6729"/>
      </w:tblGrid>
      <w:tr w:rsidR="00DB407B" w:rsidRPr="006B62F8" w:rsidTr="009B1094">
        <w:trPr>
          <w:trHeight w:val="408"/>
          <w:jc w:val="center"/>
        </w:trPr>
        <w:tc>
          <w:tcPr>
            <w:tcW w:w="2988" w:type="dxa"/>
            <w:shd w:val="clear" w:color="auto" w:fill="DAEEF3" w:themeFill="accent5" w:themeFillTint="33"/>
            <w:noWrap/>
            <w:vAlign w:val="center"/>
          </w:tcPr>
          <w:p w:rsidR="00DB407B" w:rsidRPr="006B62F8" w:rsidRDefault="00DB407B" w:rsidP="009B109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Поле</w:t>
            </w:r>
          </w:p>
        </w:tc>
        <w:tc>
          <w:tcPr>
            <w:tcW w:w="7497" w:type="dxa"/>
            <w:shd w:val="clear" w:color="auto" w:fill="DAEEF3" w:themeFill="accent5" w:themeFillTint="33"/>
            <w:noWrap/>
            <w:vAlign w:val="center"/>
          </w:tcPr>
          <w:p w:rsidR="00DB407B" w:rsidRPr="006B62F8" w:rsidRDefault="00DB407B" w:rsidP="009B1094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Описание</w:t>
            </w:r>
          </w:p>
        </w:tc>
      </w:tr>
      <w:tr w:rsidR="00DB407B" w:rsidRPr="006B62F8" w:rsidTr="009B1094">
        <w:trPr>
          <w:trHeight w:val="71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ИС Ресторан</w:t>
            </w:r>
          </w:p>
        </w:tc>
      </w:tr>
      <w:tr w:rsidR="00DB407B" w:rsidRPr="006B62F8" w:rsidTr="009B1094">
        <w:trPr>
          <w:trHeight w:val="233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Рабочая версия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Тест 1.0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Имя 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тестирующего</w:t>
            </w:r>
            <w:proofErr w:type="gramEnd"/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Лукьяненко Дмитрий Максимович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Дат</w:t>
            </w:r>
            <w:proofErr w:type="gramStart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а(</w:t>
            </w:r>
            <w:proofErr w:type="spellStart"/>
            <w:proofErr w:type="gram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ы</w:t>
            </w:r>
            <w:proofErr w:type="spellEnd"/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) теста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02.04.2025-</w:t>
            </w:r>
            <w:r w:rsidRPr="006B62F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Тестовый пример </w:t>
            </w:r>
            <w:r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№1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Тестовый случай пользовательского интерфейса №1 — </w:t>
            </w:r>
            <w:r>
              <w:t>Тестирование функциональности, пользовательского интерфейса.</w:t>
            </w:r>
          </w:p>
        </w:tc>
      </w:tr>
      <w:tr w:rsidR="00DB407B" w:rsidRPr="006B62F8" w:rsidTr="009B1094">
        <w:trPr>
          <w:trHeight w:val="173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Приоритет тестирования</w:t>
            </w:r>
          </w:p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Проверка Производительности и безопасности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 Требования пользователе</w:t>
            </w:r>
            <w:proofErr w:type="gramStart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клиентской базы).Низкий уровень тестирования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Проведение ручного тестирования работы и отображения результатов вывода информации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Проверить работоспособность приложения</w:t>
            </w:r>
          </w:p>
        </w:tc>
      </w:tr>
      <w:tr w:rsidR="00DB407B" w:rsidRPr="006B62F8" w:rsidTr="009B1094">
        <w:trPr>
          <w:trHeight w:val="121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Этапы теста </w:t>
            </w:r>
          </w:p>
        </w:tc>
        <w:tc>
          <w:tcPr>
            <w:tcW w:w="7497" w:type="dxa"/>
            <w:vAlign w:val="center"/>
          </w:tcPr>
          <w:p w:rsidR="00DB407B" w:rsidRDefault="00DB407B" w:rsidP="00DB407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Запустить приложение</w:t>
            </w:r>
          </w:p>
          <w:p w:rsidR="00DB407B" w:rsidRPr="00DB407B" w:rsidRDefault="00DB407B" w:rsidP="00DB407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Нажать кнопку «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GO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»</w:t>
            </w:r>
          </w:p>
          <w:p w:rsidR="00DB407B" w:rsidRDefault="00DB407B" w:rsidP="00DB407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Проверка вывода информации на главный экран</w:t>
            </w:r>
          </w:p>
          <w:p w:rsidR="00DB407B" w:rsidRDefault="00DB407B" w:rsidP="00DB407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Закрыть приложение </w:t>
            </w:r>
          </w:p>
          <w:p w:rsidR="00DB407B" w:rsidRPr="00DB407B" w:rsidRDefault="00DB407B" w:rsidP="00DB407B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Повторить запуск для закрепления результата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497" w:type="dxa"/>
            <w:vAlign w:val="center"/>
          </w:tcPr>
          <w:p w:rsidR="00DB407B" w:rsidRDefault="00DB407B" w:rsidP="009B10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Проверка 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 xml:space="preserve"> кнопки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 на нажатие и отображение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 • 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выведенной информации.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 • Проверка задержки при открытии</w:t>
            </w:r>
            <w:r w:rsidRPr="009A3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Ожидаемый результат 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DB407B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Функционировани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е главной страниц</w:t>
            </w:r>
            <w:proofErr w:type="gramStart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ы-</w:t>
            </w:r>
            <w:proofErr w:type="gramEnd"/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приложение должно показать работоспособность кнопок и вывода информации на главный экран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-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vAlign w:val="center"/>
          </w:tcPr>
          <w:p w:rsidR="00DB407B" w:rsidRPr="009A3FAB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Запуск программного продукта в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Visual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Studio</w:t>
            </w:r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 и проверить через  </w:t>
            </w:r>
            <w:proofErr w:type="spellStart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UnitTest</w:t>
            </w:r>
            <w:proofErr w:type="spellEnd"/>
            <w:r w:rsidRPr="009A3FAB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.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Постусловие 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Главная страница должна остаться в рабочем состоянии и не зависнуть.</w:t>
            </w:r>
          </w:p>
        </w:tc>
      </w:tr>
      <w:tr w:rsidR="00DB407B" w:rsidRPr="006B62F8" w:rsidTr="009B1094">
        <w:trPr>
          <w:trHeight w:val="52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 xml:space="preserve">Статус </w:t>
            </w:r>
            <w:r w:rsidRPr="006B62F8">
              <w:rPr>
                <w:rFonts w:ascii="Times New Roman" w:eastAsia="Microsoft YaHei" w:hAnsi="Times New Roman" w:cs="Times New Roman"/>
                <w:i/>
                <w:iCs/>
                <w:color w:val="000000" w:themeColor="text1"/>
                <w:sz w:val="24"/>
                <w:szCs w:val="24"/>
                <w:lang w:eastAsia="en-AU"/>
              </w:rPr>
              <w:t xml:space="preserve"> (Зачет/Незачет) 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  <w:tr w:rsidR="00DB407B" w:rsidRPr="006B62F8" w:rsidTr="009B1094">
        <w:trPr>
          <w:trHeight w:val="250"/>
          <w:jc w:val="center"/>
        </w:trPr>
        <w:tc>
          <w:tcPr>
            <w:tcW w:w="2988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6B62F8">
              <w:rPr>
                <w:rFonts w:ascii="Times New Roman" w:eastAsia="Microsoft YaHei" w:hAnsi="Times New Roman" w:cs="Times New Roman"/>
                <w:b/>
                <w:bCs/>
                <w:color w:val="000000" w:themeColor="text1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497" w:type="dxa"/>
            <w:vAlign w:val="center"/>
          </w:tcPr>
          <w:p w:rsidR="00DB407B" w:rsidRPr="006B62F8" w:rsidRDefault="00DB407B" w:rsidP="009B1094">
            <w:pPr>
              <w:spacing w:after="0" w:line="24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</w:p>
        </w:tc>
      </w:tr>
    </w:tbl>
    <w:p w:rsidR="00DB407B" w:rsidRPr="00973024" w:rsidRDefault="00DB407B" w:rsidP="00DB407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DB407B" w:rsidRDefault="00DB407B" w:rsidP="00DB407B">
      <w:pPr>
        <w:widowControl w:val="0"/>
        <w:tabs>
          <w:tab w:val="left" w:pos="266"/>
        </w:tabs>
        <w:spacing w:after="0" w:line="240" w:lineRule="auto"/>
        <w:ind w:right="-143" w:firstLine="709"/>
        <w:jc w:val="both"/>
        <w:rPr>
          <w:rFonts w:ascii="Times New Roman" w:eastAsia="Courier New" w:hAnsi="Times New Roman" w:cs="Times New Roman"/>
          <w:iCs/>
          <w:color w:val="000000" w:themeColor="text1"/>
          <w:sz w:val="24"/>
          <w:szCs w:val="24"/>
          <w:lang w:eastAsia="ru-RU"/>
        </w:rPr>
      </w:pPr>
    </w:p>
    <w:p w:rsidR="00DB407B" w:rsidRPr="00D7340F" w:rsidRDefault="00DB407B" w:rsidP="00DB407B"/>
    <w:p w:rsidR="00271D38" w:rsidRDefault="00271D38"/>
    <w:sectPr w:rsidR="00271D38" w:rsidSect="00271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5AFF"/>
    <w:multiLevelType w:val="hybridMultilevel"/>
    <w:tmpl w:val="CE029818"/>
    <w:lvl w:ilvl="0" w:tplc="B0CE56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407B"/>
    <w:rsid w:val="00271D38"/>
    <w:rsid w:val="00DB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07B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B4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407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B40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DB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B4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2025-04-15T09:11:00Z</dcterms:created>
  <dcterms:modified xsi:type="dcterms:W3CDTF">2025-04-15T09:11:00Z</dcterms:modified>
</cp:coreProperties>
</file>