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BC" w:rsidRPr="006F04BC" w:rsidRDefault="006F04BC" w:rsidP="00543B0B">
      <w:pPr>
        <w:pStyle w:val="12"/>
        <w:tabs>
          <w:tab w:val="right" w:pos="10195"/>
        </w:tabs>
        <w:spacing w:after="891"/>
        <w:ind w:firstLine="0"/>
        <w:jc w:val="center"/>
        <w:rPr>
          <w:sz w:val="32"/>
        </w:rPr>
      </w:pPr>
      <w:r w:rsidRPr="006F04BC">
        <w:rPr>
          <w:sz w:val="32"/>
        </w:rPr>
        <w:t>СОДЕРЖАНИЕ</w:t>
      </w:r>
    </w:p>
    <w:p w:rsidR="00FB02F2" w:rsidRDefault="006F04BC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4649449" w:history="1">
        <w:r w:rsidR="00FB02F2" w:rsidRPr="00021CD2">
          <w:rPr>
            <w:rStyle w:val="ab"/>
            <w:noProof/>
          </w:rPr>
          <w:t>В</w:t>
        </w:r>
        <w:r w:rsidR="00FB02F2">
          <w:rPr>
            <w:rStyle w:val="ab"/>
            <w:noProof/>
          </w:rPr>
          <w:t>ведение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_Toc504649449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5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left" w:pos="1320"/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0" w:history="1">
        <w:r w:rsidR="00FB02F2" w:rsidRPr="00021CD2">
          <w:rPr>
            <w:rStyle w:val="ab"/>
            <w:noProof/>
          </w:rPr>
          <w:t>1.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  <w:lang w:val="en-US"/>
          </w:rPr>
          <w:t>A</w:t>
        </w:r>
        <w:r w:rsidR="00FB02F2">
          <w:rPr>
            <w:rStyle w:val="ab"/>
            <w:noProof/>
          </w:rPr>
          <w:t>налитическая часть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_Toc504649450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6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1" w:history="1">
        <w:r w:rsidR="00FB02F2" w:rsidRPr="00021CD2">
          <w:rPr>
            <w:rStyle w:val="ab"/>
            <w:noProof/>
          </w:rPr>
          <w:t>1.1.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Обоснование актуальности задачи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_Toc504649451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6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2" w:history="1">
        <w:r w:rsidR="00FB02F2" w:rsidRPr="00021CD2">
          <w:rPr>
            <w:rStyle w:val="ab"/>
            <w:noProof/>
          </w:rPr>
          <w:t>1.2.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Обоснование выбора и описание методологии разработки программы решения задачи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_Toc504649452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8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3" w:history="1">
        <w:r w:rsidR="00FB02F2" w:rsidRPr="00021CD2">
          <w:rPr>
            <w:rStyle w:val="ab"/>
            <w:noProof/>
          </w:rPr>
          <w:t>1.3.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Обоснование выбора и описание инструментальных средств разработки программы решения задачи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_Toc504649453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4" w:history="1">
        <w:r w:rsidR="00FB02F2" w:rsidRPr="00021CD2">
          <w:rPr>
            <w:rStyle w:val="ab"/>
            <w:noProof/>
          </w:rPr>
          <w:t>1.4.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Содержательная постановка задачи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_Toc504649454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25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left" w:pos="1320"/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5" w:history="1">
        <w:r w:rsidR="00FB02F2" w:rsidRPr="00021CD2">
          <w:rPr>
            <w:rStyle w:val="ab"/>
            <w:noProof/>
          </w:rPr>
          <w:t>2.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П</w:t>
        </w:r>
        <w:r w:rsidR="00FB02F2">
          <w:rPr>
            <w:rStyle w:val="ab"/>
            <w:noProof/>
          </w:rPr>
          <w:t>роектная часть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_Toc504649455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31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6" w:history="1">
        <w:r w:rsidR="00FB02F2" w:rsidRPr="00021CD2">
          <w:rPr>
            <w:rStyle w:val="ab"/>
            <w:noProof/>
          </w:rPr>
          <w:t>2.1.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Разработка структуры данных программы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_Toc504649456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31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7" w:history="1">
        <w:r w:rsidR="00FB02F2" w:rsidRPr="00021CD2">
          <w:rPr>
            <w:rStyle w:val="ab"/>
            <w:noProof/>
          </w:rPr>
          <w:t>2.2.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Логическая модель программы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_Toc504649457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38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8" w:history="1">
        <w:r w:rsidR="00FB02F2" w:rsidRPr="00021CD2">
          <w:rPr>
            <w:rStyle w:val="ab"/>
            <w:noProof/>
          </w:rPr>
          <w:t>2.3.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Разработка пользовательского интерфейса программы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_Toc504649458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41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59" w:history="1">
        <w:r w:rsidR="00FB02F2" w:rsidRPr="00021CD2">
          <w:rPr>
            <w:rStyle w:val="ab"/>
            <w:noProof/>
          </w:rPr>
          <w:t>2.4.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Листинг программы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_Toc504649459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55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0" w:history="1">
        <w:r w:rsidR="00FB02F2" w:rsidRPr="00021CD2">
          <w:rPr>
            <w:rStyle w:val="ab"/>
            <w:noProof/>
          </w:rPr>
          <w:t>2.5.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Разработка тестовых данных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_Toc504649460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55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1" w:history="1">
        <w:r w:rsidR="00FB02F2" w:rsidRPr="00021CD2">
          <w:rPr>
            <w:rStyle w:val="ab"/>
            <w:noProof/>
          </w:rPr>
          <w:t>2.6.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Результаты работы программы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_Toc504649461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62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2" w:history="1">
        <w:r w:rsidR="00FB02F2" w:rsidRPr="00021CD2">
          <w:rPr>
            <w:rStyle w:val="ab"/>
            <w:noProof/>
          </w:rPr>
          <w:t>2.7.</w:t>
        </w:r>
        <w:r w:rsidR="00FB02F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B02F2" w:rsidRPr="00021CD2">
          <w:rPr>
            <w:rStyle w:val="ab"/>
            <w:noProof/>
          </w:rPr>
          <w:t>Руководство по использованию программы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_Toc504649462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69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3" w:history="1">
        <w:r w:rsidR="00FB02F2" w:rsidRPr="00021CD2">
          <w:rPr>
            <w:rStyle w:val="ab"/>
            <w:noProof/>
          </w:rPr>
          <w:t>З</w:t>
        </w:r>
        <w:r w:rsidR="00FB02F2">
          <w:rPr>
            <w:rStyle w:val="ab"/>
            <w:noProof/>
          </w:rPr>
          <w:t>аключение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_Toc504649463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85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4" w:history="1">
        <w:r w:rsidR="00FB02F2" w:rsidRPr="00021CD2">
          <w:rPr>
            <w:rStyle w:val="ab"/>
            <w:noProof/>
          </w:rPr>
          <w:t>П</w:t>
        </w:r>
        <w:r w:rsid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1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_Toc504649464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87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5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2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_Toc504649465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88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6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3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_Toc504649466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89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7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4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_Toc504649467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90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8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5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_Toc504649468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92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69" w:history="1">
        <w:r w:rsidR="00FB02F2" w:rsidRPr="00FB02F2">
          <w:rPr>
            <w:rStyle w:val="ab"/>
            <w:noProof/>
          </w:rPr>
          <w:t>Приложение 6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_Toc504649469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93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70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7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_Toc504649470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94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71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8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_Toc504649471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95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72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9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_Toc504649472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96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73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10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_Toc504649473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98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74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11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_Toc504649474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99</w:t>
        </w:r>
        <w:r w:rsidR="00FB02F2">
          <w:rPr>
            <w:noProof/>
            <w:webHidden/>
          </w:rPr>
          <w:fldChar w:fldCharType="end"/>
        </w:r>
      </w:hyperlink>
    </w:p>
    <w:p w:rsidR="00FB02F2" w:rsidRDefault="00C053ED">
      <w:pPr>
        <w:pStyle w:val="1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4649475" w:history="1">
        <w:r w:rsidR="00FB02F2" w:rsidRPr="00021CD2">
          <w:rPr>
            <w:rStyle w:val="ab"/>
            <w:noProof/>
          </w:rPr>
          <w:t>П</w:t>
        </w:r>
        <w:r w:rsidR="00FB02F2" w:rsidRPr="00FB02F2">
          <w:rPr>
            <w:rStyle w:val="ab"/>
            <w:noProof/>
          </w:rPr>
          <w:t>риложение</w:t>
        </w:r>
        <w:r w:rsidR="00FB02F2" w:rsidRPr="00021CD2">
          <w:rPr>
            <w:rStyle w:val="ab"/>
            <w:noProof/>
          </w:rPr>
          <w:t xml:space="preserve"> 12</w:t>
        </w:r>
        <w:r w:rsidR="00FB02F2">
          <w:rPr>
            <w:noProof/>
            <w:webHidden/>
          </w:rPr>
          <w:tab/>
        </w:r>
        <w:r w:rsidR="00FB02F2">
          <w:rPr>
            <w:noProof/>
            <w:webHidden/>
          </w:rPr>
          <w:fldChar w:fldCharType="begin"/>
        </w:r>
        <w:r w:rsidR="00FB02F2">
          <w:rPr>
            <w:noProof/>
            <w:webHidden/>
          </w:rPr>
          <w:instrText xml:space="preserve"> PAGEREF _Toc504649475 \h </w:instrText>
        </w:r>
        <w:r w:rsidR="00FB02F2">
          <w:rPr>
            <w:noProof/>
            <w:webHidden/>
          </w:rPr>
        </w:r>
        <w:r w:rsidR="00FB02F2">
          <w:rPr>
            <w:noProof/>
            <w:webHidden/>
          </w:rPr>
          <w:fldChar w:fldCharType="separate"/>
        </w:r>
        <w:r w:rsidR="00CD3360">
          <w:rPr>
            <w:noProof/>
            <w:webHidden/>
          </w:rPr>
          <w:t>100</w:t>
        </w:r>
        <w:r w:rsidR="00FB02F2">
          <w:rPr>
            <w:noProof/>
            <w:webHidden/>
          </w:rPr>
          <w:fldChar w:fldCharType="end"/>
        </w:r>
      </w:hyperlink>
    </w:p>
    <w:p w:rsidR="008234DF" w:rsidRDefault="006F04BC">
      <w:pPr>
        <w:spacing w:after="160" w:line="259" w:lineRule="auto"/>
        <w:ind w:firstLine="0"/>
        <w:jc w:val="left"/>
      </w:pPr>
      <w:r>
        <w:fldChar w:fldCharType="end"/>
      </w:r>
    </w:p>
    <w:p w:rsidR="008234DF" w:rsidRDefault="008234DF">
      <w:pPr>
        <w:spacing w:after="160" w:line="259" w:lineRule="auto"/>
        <w:ind w:firstLine="0"/>
        <w:jc w:val="left"/>
      </w:pPr>
      <w:r>
        <w:br w:type="page"/>
      </w:r>
    </w:p>
    <w:p w:rsidR="008234DF" w:rsidRPr="006F04BC" w:rsidRDefault="006F04BC" w:rsidP="006F04BC">
      <w:pPr>
        <w:spacing w:before="891" w:after="891"/>
        <w:ind w:firstLine="0"/>
        <w:jc w:val="center"/>
        <w:outlineLvl w:val="0"/>
      </w:pPr>
      <w:bookmarkStart w:id="0" w:name="_Toc504649449"/>
      <w:r w:rsidRPr="006F04BC">
        <w:lastRenderedPageBreak/>
        <w:t>ВВЕДЕНИЕ</w:t>
      </w:r>
      <w:bookmarkEnd w:id="0"/>
    </w:p>
    <w:p w:rsidR="00DB6583" w:rsidRPr="00091B70" w:rsidRDefault="00091B70" w:rsidP="00DB6583">
      <w:r>
        <w:t xml:space="preserve">Одим из важнейших процессов в любой организации является коммуникация между сотрудниками. В настоящее время для этого часто используют телефонию, СМС, факс и популярные мессанджеры, но при использовании не продконтрольных ей продуктов может произойти утечка информации или её полная потеря. Для защиты данных от внешних воздействий рекомендуется использовать собственные </w:t>
      </w:r>
      <w:r w:rsidR="00BB3F6C">
        <w:t>системы информационного собщения.</w:t>
      </w:r>
    </w:p>
    <w:p w:rsidR="006F78EA" w:rsidRDefault="00DB6583" w:rsidP="00DB6583">
      <w:r w:rsidRPr="00DB6583">
        <w:t>Объектом разработки является</w:t>
      </w:r>
      <w:r w:rsidR="00BB3F6C">
        <w:t xml:space="preserve"> электронная коммуникация между сотрудниками организации</w:t>
      </w:r>
      <w:r w:rsidR="006F78EA">
        <w:t>.</w:t>
      </w:r>
    </w:p>
    <w:p w:rsidR="006F78EA" w:rsidRDefault="00DB6583" w:rsidP="006F78EA">
      <w:r w:rsidRPr="00DB6583">
        <w:t>Предметом</w:t>
      </w:r>
      <w:r w:rsidR="001B5C9C">
        <w:t xml:space="preserve"> </w:t>
      </w:r>
      <w:r w:rsidRPr="00DB6583">
        <w:t>разработки</w:t>
      </w:r>
      <w:r w:rsidR="001B5C9C">
        <w:t xml:space="preserve"> </w:t>
      </w:r>
      <w:r w:rsidRPr="00DB6583">
        <w:t>является</w:t>
      </w:r>
      <w:r w:rsidR="00BB3F6C">
        <w:t xml:space="preserve"> система информационного сообщения организации</w:t>
      </w:r>
      <w:r w:rsidR="00C63F7C">
        <w:t>.</w:t>
      </w:r>
    </w:p>
    <w:p w:rsidR="00710285" w:rsidRDefault="00DB6583" w:rsidP="006F78EA">
      <w:r w:rsidRPr="00DB6583">
        <w:t>Целью данной разработки является проектирование и реализация программного обеспечения</w:t>
      </w:r>
      <w:r w:rsidR="00BB3F6C">
        <w:t xml:space="preserve"> для обмена сообщениями между сотрудниками</w:t>
      </w:r>
      <w:r w:rsidR="006F78EA">
        <w:t>.</w:t>
      </w:r>
    </w:p>
    <w:p w:rsidR="00710285" w:rsidRDefault="00710285" w:rsidP="00710285">
      <w:r>
        <w:br w:type="page"/>
      </w:r>
    </w:p>
    <w:p w:rsidR="004B690F" w:rsidRPr="004B690F" w:rsidRDefault="00710285" w:rsidP="008234DF">
      <w:pPr>
        <w:pStyle w:val="1"/>
        <w:numPr>
          <w:ilvl w:val="0"/>
          <w:numId w:val="2"/>
        </w:numPr>
        <w:spacing w:after="851"/>
        <w:ind w:left="1066" w:hanging="357"/>
      </w:pPr>
      <w:bookmarkStart w:id="1" w:name="_Toc504346999"/>
      <w:bookmarkStart w:id="2" w:name="_Toc504347064"/>
      <w:bookmarkStart w:id="3" w:name="_Toc504649450"/>
      <w:r>
        <w:rPr>
          <w:lang w:val="en-US"/>
        </w:rPr>
        <w:lastRenderedPageBreak/>
        <w:t>A</w:t>
      </w:r>
      <w:r w:rsidR="004B690F" w:rsidRPr="004B690F">
        <w:t>НАЛИТИЧЕСКАЯ ЧАСТЬ</w:t>
      </w:r>
      <w:bookmarkEnd w:id="1"/>
      <w:bookmarkEnd w:id="2"/>
      <w:bookmarkEnd w:id="3"/>
    </w:p>
    <w:p w:rsidR="004B690F" w:rsidRPr="00552445" w:rsidRDefault="004B690F" w:rsidP="008234DF">
      <w:pPr>
        <w:pStyle w:val="2"/>
        <w:numPr>
          <w:ilvl w:val="1"/>
          <w:numId w:val="2"/>
        </w:numPr>
        <w:spacing w:before="851" w:after="851"/>
      </w:pPr>
      <w:bookmarkStart w:id="4" w:name="_Toc504347000"/>
      <w:bookmarkStart w:id="5" w:name="_Toc504347065"/>
      <w:bookmarkStart w:id="6" w:name="_Toc504649451"/>
      <w:r w:rsidRPr="00552445">
        <w:t>Обоснование актуальности задачи</w:t>
      </w:r>
      <w:bookmarkEnd w:id="4"/>
      <w:bookmarkEnd w:id="5"/>
      <w:bookmarkEnd w:id="6"/>
    </w:p>
    <w:p w:rsidR="004B690F" w:rsidRDefault="004B690F" w:rsidP="00DA073E">
      <w:pPr>
        <w:pStyle w:val="a7"/>
        <w:numPr>
          <w:ilvl w:val="2"/>
          <w:numId w:val="2"/>
        </w:numPr>
        <w:ind w:left="0" w:firstLine="709"/>
      </w:pPr>
      <w:r w:rsidRPr="004B690F">
        <w:t xml:space="preserve">Актуальность темы </w:t>
      </w:r>
    </w:p>
    <w:p w:rsidR="0079539E" w:rsidRPr="00C053ED" w:rsidRDefault="00C053ED" w:rsidP="00D36ACA">
      <w:pPr>
        <w:rPr>
          <w:lang w:val="en-US"/>
        </w:rPr>
      </w:pPr>
      <w:r>
        <w:rPr>
          <w:lang w:val="en-US"/>
        </w:rPr>
        <w:t>///</w:t>
      </w:r>
    </w:p>
    <w:p w:rsidR="00837DC3" w:rsidRPr="0079539E" w:rsidRDefault="00C40CB2" w:rsidP="00D36ACA">
      <w:r>
        <w:t xml:space="preserve">Исходя из этого было разработано </w:t>
      </w:r>
      <w:r w:rsidR="004919ED">
        <w:t>программно</w:t>
      </w:r>
      <w:r>
        <w:t>е обеспечение «</w:t>
      </w:r>
      <w:r w:rsidR="0088746E">
        <w:rPr>
          <w:lang w:val="en-US"/>
        </w:rPr>
        <w:t>uMessager</w:t>
      </w:r>
      <w:r>
        <w:t>»</w:t>
      </w:r>
      <w:r w:rsidR="004919ED">
        <w:t xml:space="preserve">, которое учитывает необходимые условия для </w:t>
      </w:r>
      <w:r w:rsidR="0088746E">
        <w:t>обмена сообщениями в организации</w:t>
      </w:r>
      <w:r w:rsidR="004919ED">
        <w:t>.</w:t>
      </w:r>
    </w:p>
    <w:p w:rsidR="00033D81" w:rsidRPr="003F3422" w:rsidRDefault="004B690F" w:rsidP="00FB02F2">
      <w:pPr>
        <w:pStyle w:val="a7"/>
        <w:numPr>
          <w:ilvl w:val="2"/>
          <w:numId w:val="2"/>
        </w:numPr>
        <w:ind w:left="0" w:firstLine="709"/>
        <w:contextualSpacing w:val="0"/>
      </w:pPr>
      <w:bookmarkStart w:id="7" w:name="_Toc504347001"/>
      <w:bookmarkStart w:id="8" w:name="_Toc504347066"/>
      <w:r w:rsidRPr="003F3422">
        <w:t>Ана</w:t>
      </w:r>
      <w:r w:rsidR="008125CF" w:rsidRPr="003F3422">
        <w:t xml:space="preserve">лиз существующих разработок по </w:t>
      </w:r>
      <w:r w:rsidRPr="003F3422">
        <w:t>теме</w:t>
      </w:r>
      <w:bookmarkEnd w:id="7"/>
      <w:bookmarkEnd w:id="8"/>
    </w:p>
    <w:p w:rsidR="00BB2B71" w:rsidRDefault="009378CB" w:rsidP="00BB2B71">
      <w:r>
        <w:t xml:space="preserve">Мессенджер (англ. </w:t>
      </w:r>
      <w:r>
        <w:rPr>
          <w:lang w:val="en-US"/>
        </w:rPr>
        <w:t>Messager</w:t>
      </w:r>
      <w:r>
        <w:t>)</w:t>
      </w:r>
      <w:r w:rsidRPr="009378CB">
        <w:t xml:space="preserve"> — </w:t>
      </w:r>
      <w:r>
        <w:t>это приложение для обмена мгновенными сообщениями. Приложение может считаться мессанджером, если оно соответствует следующим критериям</w:t>
      </w:r>
      <w:r w:rsidR="00BB2B71">
        <w:t>:</w:t>
      </w:r>
    </w:p>
    <w:p w:rsidR="00287C5A" w:rsidRDefault="009378CB" w:rsidP="009378CB">
      <w:pPr>
        <w:pStyle w:val="a9"/>
        <w:numPr>
          <w:ilvl w:val="0"/>
          <w:numId w:val="3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возможность мгновенной доставки сообщений;</w:t>
      </w:r>
    </w:p>
    <w:p w:rsidR="009378CB" w:rsidRPr="009378CB" w:rsidRDefault="009378CB" w:rsidP="009378CB">
      <w:pPr>
        <w:pStyle w:val="a9"/>
        <w:numPr>
          <w:ilvl w:val="0"/>
          <w:numId w:val="30"/>
        </w:numPr>
        <w:shd w:val="clear" w:color="auto" w:fill="FFFFFF" w:themeFill="background1"/>
        <w:spacing w:before="0" w:beforeAutospacing="0" w:after="0" w:afterAutospacing="0"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возможность общения сразу с несколькими собеседниками</w:t>
      </w:r>
    </w:p>
    <w:p w:rsidR="00BB2B71" w:rsidRDefault="00287C5A" w:rsidP="00287C5A">
      <w:pPr>
        <w:pStyle w:val="a7"/>
        <w:numPr>
          <w:ilvl w:val="3"/>
          <w:numId w:val="2"/>
        </w:numPr>
        <w:outlineLvl w:val="3"/>
      </w:pPr>
      <w:r w:rsidRPr="009378CB">
        <w:t xml:space="preserve"> </w:t>
      </w:r>
      <w:r w:rsidR="00C053ED">
        <w:rPr>
          <w:lang w:val="en-US"/>
        </w:rPr>
        <w:t>Telegram</w:t>
      </w:r>
      <w:r w:rsidR="00BB2B71" w:rsidRPr="00BB2B71">
        <w:t xml:space="preserve"> </w:t>
      </w:r>
    </w:p>
    <w:p w:rsidR="00C053ED" w:rsidRPr="00C053ED" w:rsidRDefault="00C053ED" w:rsidP="00C053ED">
      <w:pPr>
        <w:outlineLvl w:val="3"/>
        <w:rPr>
          <w:lang w:val="en-US"/>
        </w:rPr>
      </w:pPr>
      <w:r>
        <w:rPr>
          <w:lang w:val="en-US"/>
        </w:rPr>
        <w:t>///</w:t>
      </w:r>
    </w:p>
    <w:p w:rsidR="00BB2B71" w:rsidRPr="00C053ED" w:rsidRDefault="00C053ED" w:rsidP="00DA073E">
      <w:pPr>
        <w:pStyle w:val="a7"/>
        <w:numPr>
          <w:ilvl w:val="3"/>
          <w:numId w:val="2"/>
        </w:numPr>
        <w:outlineLvl w:val="3"/>
      </w:pPr>
      <w:r>
        <w:rPr>
          <w:lang w:val="en-US"/>
        </w:rPr>
        <w:t>WhatsApp</w:t>
      </w:r>
    </w:p>
    <w:p w:rsidR="00C053ED" w:rsidRPr="00C053ED" w:rsidRDefault="00C053ED" w:rsidP="00C053ED">
      <w:pPr>
        <w:outlineLvl w:val="3"/>
        <w:rPr>
          <w:lang w:val="en-US"/>
        </w:rPr>
      </w:pPr>
      <w:r>
        <w:rPr>
          <w:lang w:val="en-US"/>
        </w:rPr>
        <w:t>///</w:t>
      </w:r>
    </w:p>
    <w:p w:rsidR="00BB2B71" w:rsidRDefault="00C053ED" w:rsidP="00DA073E">
      <w:pPr>
        <w:pStyle w:val="a7"/>
        <w:numPr>
          <w:ilvl w:val="3"/>
          <w:numId w:val="2"/>
        </w:numPr>
        <w:outlineLvl w:val="3"/>
      </w:pPr>
      <w:r>
        <w:t>///</w:t>
      </w:r>
      <w:r w:rsidR="00BB2B71" w:rsidRPr="00BB2B71">
        <w:t xml:space="preserve"> </w:t>
      </w:r>
    </w:p>
    <w:p w:rsidR="00C053ED" w:rsidRPr="00C053ED" w:rsidRDefault="00C053ED" w:rsidP="00C053ED">
      <w:pPr>
        <w:outlineLvl w:val="3"/>
        <w:rPr>
          <w:lang w:val="en-US"/>
        </w:rPr>
      </w:pPr>
      <w:r>
        <w:rPr>
          <w:lang w:val="en-US"/>
        </w:rPr>
        <w:t>///</w:t>
      </w:r>
    </w:p>
    <w:p w:rsidR="004B690F" w:rsidRPr="004B690F" w:rsidRDefault="004B690F" w:rsidP="00DA073E">
      <w:pPr>
        <w:pStyle w:val="2"/>
        <w:numPr>
          <w:ilvl w:val="1"/>
          <w:numId w:val="2"/>
        </w:numPr>
        <w:spacing w:before="851" w:after="851"/>
        <w:ind w:left="0" w:firstLine="709"/>
      </w:pPr>
      <w:bookmarkStart w:id="9" w:name="_Toc504347002"/>
      <w:bookmarkStart w:id="10" w:name="_Toc504347067"/>
      <w:bookmarkStart w:id="11" w:name="_Toc504649452"/>
      <w:r w:rsidRPr="004B690F">
        <w:t>Обоснование выбора и описание методологии разработки программы решения задачи</w:t>
      </w:r>
      <w:bookmarkEnd w:id="9"/>
      <w:bookmarkEnd w:id="10"/>
      <w:bookmarkEnd w:id="11"/>
    </w:p>
    <w:p w:rsidR="004403AF" w:rsidRPr="00B048A2" w:rsidRDefault="004403AF" w:rsidP="003F3422">
      <w:pPr>
        <w:rPr>
          <w:rFonts w:eastAsia="Times New Roman"/>
        </w:rPr>
      </w:pPr>
      <w:r w:rsidRPr="00B048A2">
        <w:rPr>
          <w:rFonts w:eastAsia="Times New Roman"/>
        </w:rPr>
        <w:t xml:space="preserve">Важнейшим шагом на пути к совершенствованию языков программирования стало появление объектно-ориентированного подхода к программированию (или, </w:t>
      </w:r>
      <w:r w:rsidRPr="00B048A2">
        <w:rPr>
          <w:rFonts w:eastAsia="Times New Roman"/>
        </w:rPr>
        <w:lastRenderedPageBreak/>
        <w:t xml:space="preserve">сокращенно, ООП) и соответствующего класса языков. Наиболее известным примером объектно-ориентированного языка программирования является язык C++, </w:t>
      </w:r>
      <w:r w:rsidR="004919ED">
        <w:rPr>
          <w:rFonts w:eastAsia="Times New Roman"/>
        </w:rPr>
        <w:t>развивше</w:t>
      </w:r>
      <w:r w:rsidR="004919ED" w:rsidRPr="00B048A2">
        <w:rPr>
          <w:rFonts w:eastAsia="Times New Roman"/>
        </w:rPr>
        <w:t>йся</w:t>
      </w:r>
      <w:r w:rsidRPr="00B048A2">
        <w:rPr>
          <w:rFonts w:eastAsia="Times New Roman"/>
        </w:rPr>
        <w:t xml:space="preserve"> из императивного языка С. Его прямым потомком и логическим продолжением является язык С# на основе которого и будет писаться клиентское приложение данной курсовой работы. При объектно-ориентированном подходе программа представляет собой описание объектов, их свойств (или атрибутов), совокупностей (или классов), отношений между ними, способов их взаимодействия и операций над объектами (или методов). Несомненным преимуществом данного подхода является концептуальная близость к предметной области произвольной структуры и назначения. </w:t>
      </w:r>
    </w:p>
    <w:p w:rsidR="004403AF" w:rsidRPr="00B048A2" w:rsidRDefault="004403AF" w:rsidP="004403AF">
      <w:pPr>
        <w:rPr>
          <w:rFonts w:eastAsia="Times New Roman"/>
          <w:color w:val="000000"/>
        </w:rPr>
      </w:pPr>
      <w:r w:rsidRPr="00B048A2">
        <w:rPr>
          <w:rFonts w:eastAsia="Times New Roman"/>
        </w:rPr>
        <w:t xml:space="preserve">Механизм наследования атрибутов и методов позволяет строить производные понятия на основе базовых и таким образом создать модель сколь угодно </w:t>
      </w:r>
      <w:r w:rsidRPr="00B048A2">
        <w:rPr>
          <w:rFonts w:eastAsia="Times New Roman"/>
          <w:color w:val="000000"/>
        </w:rPr>
        <w:t>сложной предметной области с заданными свойствами. В связи с тем, что объектно-ориентированный подход используется в основном для создания больших проектов и, когда важна управляемость проекта, а также скорость разработки и его модифицируемость, поэтому в данной работе он не используется в качестве основного.</w:t>
      </w:r>
    </w:p>
    <w:p w:rsidR="00FF0B4D" w:rsidRPr="00B048A2" w:rsidRDefault="00FF0B4D" w:rsidP="00FF0B4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Помимо этого, также </w:t>
      </w:r>
      <w:r w:rsidR="004403AF" w:rsidRPr="00B048A2">
        <w:rPr>
          <w:rFonts w:eastAsia="Times New Roman"/>
          <w:color w:val="000000"/>
        </w:rPr>
        <w:t xml:space="preserve">будет использоваться </w:t>
      </w:r>
      <w:r>
        <w:rPr>
          <w:rFonts w:eastAsia="Times New Roman"/>
          <w:color w:val="000000"/>
        </w:rPr>
        <w:t xml:space="preserve">и </w:t>
      </w:r>
      <w:r w:rsidR="004403AF" w:rsidRPr="00B048A2">
        <w:rPr>
          <w:rFonts w:eastAsia="Times New Roman"/>
          <w:color w:val="000000"/>
        </w:rPr>
        <w:t>структурный.</w:t>
      </w:r>
      <w:r w:rsidR="004403AF" w:rsidRPr="004403AF">
        <w:rPr>
          <w:rFonts w:eastAsia="Times New Roman"/>
          <w:color w:val="000000"/>
        </w:rPr>
        <w:t xml:space="preserve"> </w:t>
      </w:r>
      <w:r w:rsidR="004403AF" w:rsidRPr="00B048A2">
        <w:rPr>
          <w:rFonts w:eastAsia="Times New Roman"/>
          <w:bCs/>
          <w:color w:val="000000"/>
        </w:rPr>
        <w:t>В его основе</w:t>
      </w:r>
      <w:r w:rsidR="004403AF" w:rsidRPr="00B048A2">
        <w:rPr>
          <w:rFonts w:eastAsia="Times New Roman"/>
          <w:color w:val="000000"/>
        </w:rPr>
        <w:t xml:space="preserve"> лежит представление программы в виде иерархической структуры</w:t>
      </w:r>
      <w:r w:rsidR="004403AF" w:rsidRPr="004403AF">
        <w:rPr>
          <w:rFonts w:eastAsia="Times New Roman"/>
          <w:color w:val="000000"/>
        </w:rPr>
        <w:t xml:space="preserve"> </w:t>
      </w:r>
      <w:r w:rsidR="004403AF" w:rsidRPr="00B048A2">
        <w:rPr>
          <w:rFonts w:eastAsia="Times New Roman"/>
          <w:color w:val="000000"/>
        </w:rPr>
        <w:t>блоков. В соответствии с данной методологией любая программа строится без использования оператора goto из трёх базовых управляющих структур: последовательность, ветвление, цикл; кроме того, используются</w:t>
      </w:r>
      <w:r w:rsidR="004403AF" w:rsidRPr="004403AF">
        <w:rPr>
          <w:rFonts w:eastAsia="Times New Roman"/>
          <w:color w:val="000000"/>
        </w:rPr>
        <w:t xml:space="preserve"> </w:t>
      </w:r>
      <w:r w:rsidR="004403AF" w:rsidRPr="00B048A2">
        <w:rPr>
          <w:rFonts w:eastAsia="Times New Roman"/>
          <w:color w:val="000000"/>
        </w:rPr>
        <w:t>подпрограммы. При этом разработка программы ведётся пошагово.</w:t>
      </w:r>
    </w:p>
    <w:p w:rsidR="004B690F" w:rsidRDefault="004B690F" w:rsidP="00DA073E">
      <w:pPr>
        <w:pStyle w:val="2"/>
        <w:numPr>
          <w:ilvl w:val="1"/>
          <w:numId w:val="2"/>
        </w:numPr>
        <w:spacing w:before="851" w:after="851"/>
        <w:ind w:left="0" w:firstLine="709"/>
      </w:pPr>
      <w:bookmarkStart w:id="12" w:name="_Toc504347003"/>
      <w:bookmarkStart w:id="13" w:name="_Toc504347068"/>
      <w:bookmarkStart w:id="14" w:name="_Toc504649453"/>
      <w:r w:rsidRPr="004B690F">
        <w:t>Обоснование выбора и описание инструментальных средств разработки программы решения задачи</w:t>
      </w:r>
      <w:bookmarkEnd w:id="12"/>
      <w:bookmarkEnd w:id="13"/>
      <w:bookmarkEnd w:id="14"/>
    </w:p>
    <w:p w:rsidR="004403AF" w:rsidRDefault="004403AF" w:rsidP="004403AF">
      <w:pPr>
        <w:rPr>
          <w:rFonts w:eastAsia="Times New Roman"/>
        </w:rPr>
      </w:pPr>
      <w:r w:rsidRPr="004403AF">
        <w:rPr>
          <w:rFonts w:eastAsia="Times New Roman"/>
        </w:rPr>
        <w:lastRenderedPageBreak/>
        <w:t xml:space="preserve">Для разработки данного проекта требуется программа для реализации клиентской части, которая будет предусматривать современный и удобный интерфейс для дальнейшего пользователя, в проекте для этой цели использована среда разработки </w:t>
      </w:r>
      <w:r w:rsidRPr="004403AF">
        <w:rPr>
          <w:rFonts w:eastAsia="Times New Roman"/>
          <w:lang w:val="en-US"/>
        </w:rPr>
        <w:t>MS</w:t>
      </w:r>
      <w:r w:rsidRPr="004403AF">
        <w:rPr>
          <w:rFonts w:eastAsia="Times New Roman"/>
        </w:rPr>
        <w:t xml:space="preserve"> </w:t>
      </w:r>
      <w:r w:rsidR="00976DC4">
        <w:rPr>
          <w:rFonts w:eastAsia="Times New Roman"/>
          <w:lang w:val="en-US"/>
        </w:rPr>
        <w:t>Visual</w:t>
      </w:r>
      <w:r w:rsidR="00976DC4" w:rsidRPr="00976DC4">
        <w:rPr>
          <w:rFonts w:eastAsia="Times New Roman"/>
        </w:rPr>
        <w:t xml:space="preserve"> </w:t>
      </w:r>
      <w:r w:rsidR="00976DC4">
        <w:rPr>
          <w:rFonts w:eastAsia="Times New Roman"/>
          <w:lang w:val="en-US"/>
        </w:rPr>
        <w:t>Studio</w:t>
      </w:r>
      <w:r w:rsidR="00976DC4" w:rsidRPr="00976DC4">
        <w:rPr>
          <w:rFonts w:eastAsia="Times New Roman"/>
        </w:rPr>
        <w:t xml:space="preserve"> 2017</w:t>
      </w:r>
      <w:r w:rsidRPr="004403AF">
        <w:rPr>
          <w:rFonts w:eastAsia="Times New Roman"/>
        </w:rPr>
        <w:t xml:space="preserve">.  Для реализации же серверной части, которая позволит хранить данные и управлять ими, выбрана </w:t>
      </w:r>
      <w:r>
        <w:rPr>
          <w:rFonts w:eastAsia="Times New Roman"/>
        </w:rPr>
        <w:t xml:space="preserve">база данных </w:t>
      </w:r>
      <w:r w:rsidR="00976DC4">
        <w:rPr>
          <w:rFonts w:eastAsia="Times New Roman"/>
          <w:lang w:val="en-US"/>
        </w:rPr>
        <w:t>MS</w:t>
      </w:r>
      <w:r w:rsidR="00976DC4" w:rsidRPr="00976DC4">
        <w:rPr>
          <w:rFonts w:eastAsia="Times New Roman"/>
        </w:rPr>
        <w:t xml:space="preserve"> </w:t>
      </w:r>
      <w:r w:rsidR="00976DC4">
        <w:rPr>
          <w:rFonts w:eastAsia="Times New Roman"/>
          <w:lang w:val="en-US"/>
        </w:rPr>
        <w:t>SQL</w:t>
      </w:r>
      <w:r w:rsidR="00976DC4" w:rsidRPr="00976DC4">
        <w:rPr>
          <w:rFonts w:eastAsia="Times New Roman"/>
        </w:rPr>
        <w:t xml:space="preserve"> </w:t>
      </w:r>
      <w:r w:rsidR="00976DC4">
        <w:rPr>
          <w:rFonts w:eastAsia="Times New Roman"/>
          <w:lang w:val="en-US"/>
        </w:rPr>
        <w:t>Server</w:t>
      </w:r>
      <w:r w:rsidR="00976DC4" w:rsidRPr="00976DC4">
        <w:rPr>
          <w:rFonts w:eastAsia="Times New Roman"/>
        </w:rPr>
        <w:t xml:space="preserve"> 2014</w:t>
      </w:r>
      <w:r w:rsidRPr="004403AF">
        <w:rPr>
          <w:rFonts w:eastAsia="Times New Roman"/>
        </w:rPr>
        <w:t>.</w:t>
      </w:r>
    </w:p>
    <w:p w:rsidR="004403AF" w:rsidRDefault="004403AF" w:rsidP="00DA073E">
      <w:pPr>
        <w:pStyle w:val="a7"/>
        <w:numPr>
          <w:ilvl w:val="2"/>
          <w:numId w:val="2"/>
        </w:numPr>
        <w:ind w:left="0" w:firstLine="709"/>
        <w:rPr>
          <w:rFonts w:eastAsia="Times New Roman"/>
        </w:rPr>
      </w:pPr>
      <w:r w:rsidRPr="004403AF">
        <w:rPr>
          <w:rFonts w:eastAsia="Times New Roman"/>
        </w:rPr>
        <w:t xml:space="preserve"> Обоснование выбора средств разработки клиентской части</w:t>
      </w:r>
    </w:p>
    <w:p w:rsidR="00121255" w:rsidRPr="00B048A2" w:rsidRDefault="00121255" w:rsidP="00121255">
      <w:pPr>
        <w:rPr>
          <w:rFonts w:eastAsia="Times New Roman"/>
          <w:shd w:val="clear" w:color="auto" w:fill="FFFFFF"/>
        </w:rPr>
      </w:pPr>
      <w:r w:rsidRPr="00B048A2">
        <w:rPr>
          <w:rFonts w:eastAsia="Times New Roman"/>
          <w:shd w:val="clear" w:color="auto" w:fill="FFFFFF"/>
        </w:rPr>
        <w:t xml:space="preserve">В качестве средства разработки клиентской части ПО автоматизации расчета заработной платы предприятия использована среда программирования </w:t>
      </w:r>
      <w:r w:rsidRPr="00B048A2">
        <w:rPr>
          <w:rFonts w:eastAsia="Times New Roman"/>
        </w:rPr>
        <w:t xml:space="preserve">Microsoft </w:t>
      </w:r>
      <w:r w:rsidR="00976DC4">
        <w:rPr>
          <w:rFonts w:eastAsia="Times New Roman"/>
        </w:rPr>
        <w:t>Visual Studio 2017</w:t>
      </w:r>
      <w:r w:rsidRPr="00B048A2">
        <w:rPr>
          <w:rFonts w:eastAsia="Times New Roman"/>
          <w:shd w:val="clear" w:color="auto" w:fill="FFFFFF"/>
        </w:rPr>
        <w:t>. Среда разработана в соответствии с концепцией визуального программирования.</w:t>
      </w:r>
    </w:p>
    <w:p w:rsidR="00121255" w:rsidRPr="00B048A2" w:rsidRDefault="00121255" w:rsidP="00121255">
      <w:pPr>
        <w:rPr>
          <w:rFonts w:eastAsia="Times New Roman"/>
        </w:rPr>
      </w:pPr>
      <w:r w:rsidRPr="00B048A2">
        <w:rPr>
          <w:rFonts w:eastAsia="Times New Roman"/>
        </w:rPr>
        <w:t xml:space="preserve">Microsoft </w:t>
      </w:r>
      <w:r w:rsidR="00976DC4">
        <w:rPr>
          <w:rFonts w:eastAsia="Times New Roman"/>
        </w:rPr>
        <w:t>Visual Studio 2017</w:t>
      </w:r>
      <w:r w:rsidRPr="00B048A2">
        <w:rPr>
          <w:rFonts w:eastAsia="Times New Roman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Visual Studio. Еще одним плюсом данной среды является, то, что она не нуждается в каких-либо настройках. По умолчанию Visual Studio обеспечивает поддержку C#, C и C++, JavaScript, F# и Visual Basic. В качестве языка программирования клиентской части данного проекта выбран язык </w:t>
      </w:r>
      <w:r w:rsidRPr="00B048A2">
        <w:rPr>
          <w:rFonts w:eastAsia="Times New Roman"/>
          <w:lang w:val="en-US"/>
        </w:rPr>
        <w:t>C</w:t>
      </w:r>
      <w:r w:rsidRPr="00B048A2">
        <w:rPr>
          <w:rFonts w:eastAsia="Times New Roman"/>
        </w:rPr>
        <w:t>#.</w:t>
      </w:r>
    </w:p>
    <w:p w:rsidR="00121255" w:rsidRPr="00B048A2" w:rsidRDefault="00121255" w:rsidP="00121255">
      <w:pPr>
        <w:shd w:val="clear" w:color="auto" w:fill="FFFFFF"/>
        <w:rPr>
          <w:rFonts w:eastAsia="Times New Roman"/>
        </w:rPr>
      </w:pPr>
      <w:r w:rsidRPr="00B048A2">
        <w:rPr>
          <w:rFonts w:eastAsia="Times New Roman"/>
        </w:rPr>
        <w:t>Visual Studio можно использовать для создания различных типов приложений, от простых приложений для магазина и игр для мобильных телефонов до больших и сложных систем, обслуживающих предприятия и центры обработки данных. Visual Studio позволяет создавать:</w:t>
      </w:r>
    </w:p>
    <w:p w:rsidR="00121255" w:rsidRPr="00B048A2" w:rsidRDefault="00121255" w:rsidP="00DA073E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rPr>
          <w:rFonts w:eastAsia="Times New Roman"/>
        </w:rPr>
      </w:pPr>
      <w:r w:rsidRPr="00B048A2">
        <w:rPr>
          <w:rFonts w:eastAsia="Times New Roman"/>
        </w:rPr>
        <w:t>приложения и игры, которые выполняются не только на платформе Windows, но и на Android и iOS;</w:t>
      </w:r>
    </w:p>
    <w:p w:rsidR="00121255" w:rsidRPr="00B048A2" w:rsidRDefault="00121255" w:rsidP="00DA073E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rPr>
          <w:rFonts w:eastAsia="Times New Roman"/>
        </w:rPr>
      </w:pPr>
      <w:r w:rsidRPr="00B048A2">
        <w:rPr>
          <w:rFonts w:eastAsia="Times New Roman"/>
        </w:rPr>
        <w:t>веб-сайты и веб-службы на основе ASP.NET, JQuery, AngularJS и других популярных платформ;</w:t>
      </w:r>
    </w:p>
    <w:p w:rsidR="00121255" w:rsidRPr="00B048A2" w:rsidRDefault="00121255" w:rsidP="00DA073E">
      <w:pPr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rPr>
          <w:rFonts w:eastAsia="Times New Roman"/>
        </w:rPr>
      </w:pPr>
      <w:r w:rsidRPr="00B048A2">
        <w:rPr>
          <w:rFonts w:eastAsia="Times New Roman"/>
        </w:rPr>
        <w:lastRenderedPageBreak/>
        <w:t>приложения для самых разных платформ и устройств, включая, но не ограничиваясь: Office, Sharepoint, Hololens, Kinect.</w:t>
      </w:r>
    </w:p>
    <w:p w:rsidR="00121255" w:rsidRDefault="00121255" w:rsidP="00121255">
      <w:pPr>
        <w:shd w:val="clear" w:color="auto" w:fill="FFFFFF"/>
        <w:rPr>
          <w:rFonts w:eastAsia="Times New Roman"/>
          <w:color w:val="000000"/>
          <w:shd w:val="clear" w:color="auto" w:fill="FFFFFF"/>
        </w:rPr>
      </w:pPr>
      <w:r w:rsidRPr="00B048A2">
        <w:rPr>
          <w:rFonts w:eastAsia="Times New Roman"/>
          <w:color w:val="000000"/>
          <w:shd w:val="clear" w:color="auto" w:fill="FFFFFF"/>
        </w:rPr>
        <w:t xml:space="preserve">Для работы с </w:t>
      </w:r>
      <w:r w:rsidRPr="00B048A2">
        <w:rPr>
          <w:rFonts w:eastAsia="Times New Roman"/>
        </w:rPr>
        <w:t xml:space="preserve">Microsoft </w:t>
      </w:r>
      <w:r w:rsidR="00976DC4">
        <w:rPr>
          <w:rFonts w:eastAsia="Times New Roman"/>
        </w:rPr>
        <w:t>Visual Studio 2017</w:t>
      </w:r>
      <w:r w:rsidRPr="00B048A2">
        <w:rPr>
          <w:rFonts w:eastAsia="Times New Roman"/>
        </w:rPr>
        <w:t xml:space="preserve"> </w:t>
      </w:r>
      <w:r w:rsidRPr="00B048A2">
        <w:rPr>
          <w:rFonts w:eastAsia="Times New Roman"/>
          <w:color w:val="000000"/>
          <w:shd w:val="clear" w:color="auto" w:fill="FFFFFF"/>
        </w:rPr>
        <w:t xml:space="preserve">могут быть использованы следующие операционные </w:t>
      </w:r>
      <w:r w:rsidR="00520BBE" w:rsidRPr="00B048A2">
        <w:rPr>
          <w:rFonts w:eastAsia="Times New Roman"/>
          <w:color w:val="000000"/>
          <w:shd w:val="clear" w:color="auto" w:fill="FFFFFF"/>
        </w:rPr>
        <w:t>системы:</w:t>
      </w:r>
      <w:r w:rsidR="00520BBE" w:rsidRPr="00976DC4">
        <w:rPr>
          <w:rFonts w:eastAsia="Times New Roman"/>
          <w:color w:val="000000"/>
          <w:shd w:val="clear" w:color="auto" w:fill="FFFFFF"/>
        </w:rPr>
        <w:t xml:space="preserve"> </w:t>
      </w:r>
      <w:r w:rsidR="00520BBE" w:rsidRPr="00B048A2">
        <w:rPr>
          <w:rFonts w:eastAsia="Times New Roman"/>
          <w:color w:val="000000"/>
          <w:shd w:val="clear" w:color="auto" w:fill="FFFFFF"/>
          <w:lang w:val="en-US"/>
        </w:rPr>
        <w:t>Windows</w:t>
      </w:r>
      <w:r w:rsidRPr="00B048A2">
        <w:rPr>
          <w:rFonts w:eastAsia="Times New Roman"/>
          <w:color w:val="000000"/>
          <w:shd w:val="clear" w:color="auto" w:fill="FFFFFF"/>
        </w:rPr>
        <w:t>7/8/8.1/10.</w:t>
      </w:r>
    </w:p>
    <w:p w:rsidR="00121255" w:rsidRPr="00121255" w:rsidRDefault="00121255" w:rsidP="003F3422">
      <w:pPr>
        <w:pStyle w:val="a7"/>
        <w:numPr>
          <w:ilvl w:val="2"/>
          <w:numId w:val="2"/>
        </w:numPr>
        <w:ind w:left="0" w:firstLine="709"/>
        <w:contextualSpacing w:val="0"/>
        <w:rPr>
          <w:rFonts w:eastAsia="Times New Roman"/>
        </w:rPr>
      </w:pPr>
      <w:r w:rsidRPr="00121255">
        <w:rPr>
          <w:rFonts w:eastAsia="Times New Roman"/>
        </w:rPr>
        <w:t>Выбор языка программирования</w:t>
      </w:r>
    </w:p>
    <w:p w:rsidR="00121255" w:rsidRPr="00B048A2" w:rsidRDefault="00121255" w:rsidP="00121255">
      <w:pPr>
        <w:rPr>
          <w:rFonts w:eastAsia="Times New Roman"/>
        </w:rPr>
      </w:pPr>
      <w:r w:rsidRPr="00B048A2">
        <w:rPr>
          <w:rFonts w:eastAsia="Times New Roman"/>
        </w:rPr>
        <w:t xml:space="preserve">В качестве языка программирования выбран язык </w:t>
      </w:r>
      <w:r w:rsidRPr="00B048A2">
        <w:rPr>
          <w:rFonts w:eastAsia="Times New Roman"/>
          <w:lang w:val="en-US"/>
        </w:rPr>
        <w:t>C</w:t>
      </w:r>
      <w:r w:rsidRPr="00B048A2">
        <w:rPr>
          <w:rFonts w:eastAsia="Times New Roman"/>
        </w:rPr>
        <w:t>#.</w:t>
      </w:r>
    </w:p>
    <w:p w:rsidR="00121255" w:rsidRPr="00B048A2" w:rsidRDefault="00121255" w:rsidP="00121255">
      <w:pPr>
        <w:rPr>
          <w:rFonts w:eastAsia="Times New Roman"/>
        </w:rPr>
      </w:pPr>
      <w:r w:rsidRPr="00B048A2">
        <w:rPr>
          <w:rFonts w:eastAsia="Times New Roman"/>
        </w:rPr>
        <w:t>C# является языком программирования, который разработан для создания множества приложений, работающих в среде .NET Framework. Язык C# прост, типобезопасен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языков.</w:t>
      </w:r>
    </w:p>
    <w:p w:rsidR="00121255" w:rsidRPr="00B048A2" w:rsidRDefault="00121255" w:rsidP="00121255">
      <w:pPr>
        <w:rPr>
          <w:rFonts w:eastAsia="Times New Roman"/>
        </w:rPr>
      </w:pPr>
      <w:r w:rsidRPr="00B048A2">
        <w:rPr>
          <w:rFonts w:eastAsia="Times New Roman"/>
        </w:rPr>
        <w:t>Visual C# — это реализация языка C# корпорацией Майкрософт. Поддержка Visual C# в Visual Studio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Framework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</w:t>
      </w:r>
    </w:p>
    <w:p w:rsidR="00121255" w:rsidRPr="00B048A2" w:rsidRDefault="00121255" w:rsidP="00121255">
      <w:pPr>
        <w:rPr>
          <w:rFonts w:eastAsia="Times New Roman"/>
        </w:rPr>
      </w:pPr>
      <w:r w:rsidRPr="00B048A2">
        <w:rPr>
          <w:rFonts w:eastAsia="Times New Roman"/>
        </w:rPr>
        <w:t>C# упрощает разработку компонентов программного обеспечения благодаря нескольким инновационным конструкциям языка, в число которых входят следующие:</w:t>
      </w:r>
    </w:p>
    <w:p w:rsidR="00121255" w:rsidRPr="00B048A2" w:rsidRDefault="00121255" w:rsidP="00DA073E">
      <w:pPr>
        <w:numPr>
          <w:ilvl w:val="0"/>
          <w:numId w:val="7"/>
        </w:numPr>
        <w:tabs>
          <w:tab w:val="left" w:pos="993"/>
        </w:tabs>
        <w:ind w:left="0" w:firstLine="709"/>
        <w:rPr>
          <w:rFonts w:eastAsia="Times New Roman"/>
        </w:rPr>
      </w:pPr>
      <w:r w:rsidRPr="00B048A2">
        <w:rPr>
          <w:rFonts w:eastAsia="Times New Roman"/>
        </w:rPr>
        <w:t>инкапсулированные сигнатуры методов, называемые делегатами, которые поддерживают типобезопасные уведомления о событиях;</w:t>
      </w:r>
    </w:p>
    <w:p w:rsidR="00121255" w:rsidRPr="00B048A2" w:rsidRDefault="00121255" w:rsidP="00DA073E">
      <w:pPr>
        <w:numPr>
          <w:ilvl w:val="0"/>
          <w:numId w:val="7"/>
        </w:numPr>
        <w:tabs>
          <w:tab w:val="left" w:pos="993"/>
        </w:tabs>
        <w:ind w:left="0" w:firstLine="709"/>
        <w:rPr>
          <w:rFonts w:eastAsia="Times New Roman"/>
        </w:rPr>
      </w:pPr>
      <w:r w:rsidRPr="00B048A2">
        <w:rPr>
          <w:rFonts w:eastAsia="Times New Roman"/>
        </w:rPr>
        <w:t>свойства, выступающие в роли методов доступа для закрытых переменных-членов;</w:t>
      </w:r>
    </w:p>
    <w:p w:rsidR="00121255" w:rsidRPr="00B048A2" w:rsidRDefault="00121255" w:rsidP="00DA073E">
      <w:pPr>
        <w:numPr>
          <w:ilvl w:val="0"/>
          <w:numId w:val="7"/>
        </w:numPr>
        <w:tabs>
          <w:tab w:val="left" w:pos="993"/>
        </w:tabs>
        <w:ind w:left="0" w:firstLine="709"/>
        <w:rPr>
          <w:rFonts w:eastAsia="Times New Roman"/>
        </w:rPr>
      </w:pPr>
      <w:r w:rsidRPr="00B048A2">
        <w:rPr>
          <w:rFonts w:eastAsia="Times New Roman"/>
        </w:rPr>
        <w:t>атрибуты с декларативными метаданными о типах во время выполнения;</w:t>
      </w:r>
    </w:p>
    <w:p w:rsidR="00121255" w:rsidRPr="00B048A2" w:rsidRDefault="00121255" w:rsidP="00DA073E">
      <w:pPr>
        <w:numPr>
          <w:ilvl w:val="0"/>
          <w:numId w:val="7"/>
        </w:numPr>
        <w:tabs>
          <w:tab w:val="left" w:pos="993"/>
        </w:tabs>
        <w:ind w:left="0" w:firstLine="709"/>
        <w:rPr>
          <w:rFonts w:eastAsia="Times New Roman"/>
        </w:rPr>
      </w:pPr>
      <w:r w:rsidRPr="00B048A2">
        <w:rPr>
          <w:rFonts w:eastAsia="Times New Roman"/>
        </w:rPr>
        <w:t>встроенные комментарии XML-документации;</w:t>
      </w:r>
    </w:p>
    <w:p w:rsidR="00121255" w:rsidRDefault="00121255" w:rsidP="00DA073E">
      <w:pPr>
        <w:numPr>
          <w:ilvl w:val="0"/>
          <w:numId w:val="7"/>
        </w:numPr>
        <w:tabs>
          <w:tab w:val="left" w:pos="993"/>
        </w:tabs>
        <w:ind w:left="0" w:firstLine="709"/>
        <w:rPr>
          <w:rFonts w:eastAsia="Times New Roman"/>
        </w:rPr>
      </w:pPr>
      <w:r w:rsidRPr="00B048A2">
        <w:rPr>
          <w:rFonts w:eastAsia="Times New Roman"/>
          <w:lang w:val="en-US"/>
        </w:rPr>
        <w:t>L</w:t>
      </w:r>
      <w:r w:rsidRPr="00B048A2">
        <w:rPr>
          <w:rFonts w:eastAsia="Times New Roman"/>
        </w:rPr>
        <w:t>INQ, предлагающий встроенные возможности запросов в различных источниках данных.</w:t>
      </w:r>
    </w:p>
    <w:p w:rsidR="00121255" w:rsidRDefault="00121255" w:rsidP="003F3422">
      <w:pPr>
        <w:pStyle w:val="a7"/>
        <w:numPr>
          <w:ilvl w:val="2"/>
          <w:numId w:val="2"/>
        </w:numPr>
        <w:ind w:left="0" w:firstLine="709"/>
        <w:contextualSpacing w:val="0"/>
        <w:rPr>
          <w:rFonts w:eastAsia="Times New Roman"/>
        </w:rPr>
      </w:pPr>
      <w:r w:rsidRPr="00121255">
        <w:rPr>
          <w:rFonts w:eastAsia="Times New Roman"/>
        </w:rPr>
        <w:lastRenderedPageBreak/>
        <w:t>Общие сведения о языке программирования</w:t>
      </w:r>
    </w:p>
    <w:p w:rsidR="00121255" w:rsidRPr="00B048A2" w:rsidRDefault="00121255" w:rsidP="00121255">
      <w:pPr>
        <w:rPr>
          <w:rFonts w:eastAsia="Times New Roman"/>
          <w:b/>
        </w:rPr>
      </w:pPr>
      <w:r w:rsidRPr="00B048A2">
        <w:rPr>
          <w:rFonts w:eastAsia="Times New Roman"/>
          <w:bCs/>
        </w:rPr>
        <w:t xml:space="preserve">Использованный язык </w:t>
      </w:r>
      <w:r w:rsidRPr="00B048A2">
        <w:rPr>
          <w:rFonts w:eastAsia="Times New Roman"/>
          <w:bCs/>
          <w:lang w:val="en-US"/>
        </w:rPr>
        <w:t>C</w:t>
      </w:r>
      <w:r w:rsidRPr="00B048A2">
        <w:rPr>
          <w:rFonts w:eastAsia="Times New Roman"/>
          <w:bCs/>
        </w:rPr>
        <w:t># является объектно-ориентированным языком программирования</w:t>
      </w:r>
      <w:r w:rsidRPr="00B048A2">
        <w:rPr>
          <w:rFonts w:eastAsia="Times New Roman"/>
          <w:b/>
        </w:rPr>
        <w:t xml:space="preserve">. </w:t>
      </w:r>
    </w:p>
    <w:p w:rsidR="00121255" w:rsidRPr="00B048A2" w:rsidRDefault="00121255" w:rsidP="00121255">
      <w:pPr>
        <w:rPr>
          <w:rFonts w:eastAsia="Times New Roman"/>
        </w:rPr>
      </w:pPr>
      <w:r w:rsidRPr="00B048A2">
        <w:rPr>
          <w:rFonts w:eastAsia="Times New Roman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121255" w:rsidRPr="00B048A2" w:rsidRDefault="00121255" w:rsidP="00121255">
      <w:pPr>
        <w:rPr>
          <w:rFonts w:eastAsia="Times New Roman"/>
        </w:rPr>
      </w:pPr>
      <w:r w:rsidRPr="00B048A2">
        <w:rPr>
          <w:rFonts w:eastAsia="Times New Roman"/>
        </w:rPr>
        <w:t>Переняв многое от своих предшественников — языков C++, Pascal,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121255" w:rsidRPr="00706961" w:rsidRDefault="00121255" w:rsidP="00DA073E">
      <w:pPr>
        <w:pStyle w:val="a7"/>
        <w:numPr>
          <w:ilvl w:val="3"/>
          <w:numId w:val="2"/>
        </w:numPr>
        <w:tabs>
          <w:tab w:val="left" w:pos="993"/>
        </w:tabs>
        <w:rPr>
          <w:rFonts w:eastAsia="Times New Roman"/>
          <w:lang w:eastAsia="ru-RU"/>
        </w:rPr>
      </w:pPr>
      <w:r w:rsidRPr="00706961">
        <w:rPr>
          <w:rFonts w:eastAsia="Times New Roman"/>
          <w:lang w:eastAsia="ru-RU"/>
        </w:rPr>
        <w:t>Элементы языка</w:t>
      </w:r>
    </w:p>
    <w:p w:rsidR="00121255" w:rsidRPr="00121255" w:rsidRDefault="00121255" w:rsidP="00121255">
      <w:pPr>
        <w:jc w:val="left"/>
        <w:rPr>
          <w:rFonts w:eastAsia="Times New Roman"/>
          <w:lang w:eastAsia="ru-RU"/>
        </w:rPr>
      </w:pPr>
      <w:r w:rsidRPr="00121255">
        <w:rPr>
          <w:rFonts w:eastAsia="Times New Roman"/>
          <w:bCs/>
          <w:lang w:eastAsia="ru-RU"/>
        </w:rPr>
        <w:t>1) Переменные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 xml:space="preserve">Синтаксис объявления переменных в C# </w:t>
      </w:r>
      <w:r w:rsidRPr="00121255">
        <w:rPr>
          <w:rFonts w:eastAsia="Times New Roman"/>
          <w:lang w:eastAsia="ru-RU"/>
        </w:rPr>
        <w:t>представлен на рисунке 1</w:t>
      </w:r>
      <w:r w:rsidRPr="00121255">
        <w:rPr>
          <w:rFonts w:eastAsia="Times New Roman"/>
          <w:szCs w:val="24"/>
          <w:lang w:eastAsia="ru-RU"/>
        </w:rPr>
        <w:t>.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ТипДанных Идентификатор;</w:t>
      </w:r>
    </w:p>
    <w:p w:rsidR="00121255" w:rsidRPr="00121255" w:rsidRDefault="00121255" w:rsidP="00A41F6E">
      <w:pPr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Рис</w:t>
      </w:r>
      <w:r w:rsidRPr="00121255">
        <w:rPr>
          <w:rFonts w:eastAsia="Times New Roman"/>
          <w:bCs/>
          <w:lang w:eastAsia="ru-RU"/>
        </w:rPr>
        <w:t>. 1</w:t>
      </w:r>
      <w:r>
        <w:rPr>
          <w:rFonts w:eastAsia="Times New Roman"/>
          <w:bCs/>
          <w:lang w:eastAsia="ru-RU"/>
        </w:rPr>
        <w:t xml:space="preserve"> – Объявление переменной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 xml:space="preserve">Пример объявления переменной </w:t>
      </w:r>
      <w:r w:rsidRPr="00121255">
        <w:rPr>
          <w:rFonts w:eastAsia="Times New Roman"/>
          <w:lang w:eastAsia="ru-RU"/>
        </w:rPr>
        <w:t>представлен на рисунке 2</w:t>
      </w:r>
      <w:r w:rsidRPr="00121255">
        <w:rPr>
          <w:rFonts w:eastAsia="Times New Roman"/>
          <w:szCs w:val="24"/>
          <w:lang w:eastAsia="ru-RU"/>
        </w:rPr>
        <w:t>.</w:t>
      </w:r>
    </w:p>
    <w:p w:rsidR="00121255" w:rsidRPr="00121255" w:rsidRDefault="00121255" w:rsidP="0012125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int i;</w:t>
      </w:r>
    </w:p>
    <w:p w:rsidR="00121255" w:rsidRPr="00121255" w:rsidRDefault="00121255" w:rsidP="00A41F6E">
      <w:pPr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t>Рис. 2</w:t>
      </w:r>
      <w:r>
        <w:rPr>
          <w:rFonts w:eastAsia="Times New Roman"/>
          <w:bCs/>
          <w:lang w:eastAsia="ru-RU"/>
        </w:rPr>
        <w:t xml:space="preserve"> – Пример объявления переменной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Объявить можно переменную любого действительного типа. Важно подчеркнуть, что возможности переменной определяются ее типом. Например, переменную типа bool нельзя использовать для хранения числовых значений с плавающей точкой. Кроме того, тип переменной нельзя изменять в течение срока ее существования. В частности, переменную типа int нельзя преобразовать в переменную типа char.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lastRenderedPageBreak/>
        <w:t>Все переменные в C# должны быть объявлены до их применения. Это нужно для того, чтобы уведомить, компилятор о типе данных, хранящихся в переменной, прежде чем он попытается правильно скомпилировать любой оператор, в котором используется переменная. Это позволяет также осуществлять строгий контроль типов в C#.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Начиная с версии C# 3.0, компилятору предоставляется возможность самому определить тип локальной переменной. Такая переменная называется неявно типизированной и объявляется с помощ</w:t>
      </w:r>
      <w:r w:rsidR="00F23B98">
        <w:rPr>
          <w:rFonts w:eastAsia="Times New Roman"/>
          <w:szCs w:val="24"/>
          <w:lang w:eastAsia="ru-RU"/>
        </w:rPr>
        <w:t>ью ключевого слова var. Пример объявления переменной представлен на рисунке 3.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var i = 12;</w:t>
      </w:r>
    </w:p>
    <w:p w:rsidR="00121255" w:rsidRPr="00121255" w:rsidRDefault="00121255" w:rsidP="00F23B98">
      <w:pPr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t>Рис. 3</w:t>
      </w:r>
      <w:r w:rsidR="00F23B98">
        <w:rPr>
          <w:rFonts w:eastAsia="Times New Roman"/>
          <w:bCs/>
          <w:lang w:eastAsia="ru-RU"/>
        </w:rPr>
        <w:t xml:space="preserve"> – Объявление переменной</w:t>
      </w:r>
    </w:p>
    <w:p w:rsidR="00121255" w:rsidRPr="00121255" w:rsidRDefault="00121255" w:rsidP="00121255">
      <w:pPr>
        <w:ind w:left="708" w:firstLine="0"/>
        <w:jc w:val="left"/>
        <w:rPr>
          <w:rFonts w:eastAsia="Times New Roman"/>
          <w:lang w:eastAsia="ru-RU"/>
        </w:rPr>
      </w:pPr>
      <w:r w:rsidRPr="00121255">
        <w:rPr>
          <w:rFonts w:eastAsia="Times New Roman"/>
          <w:bCs/>
          <w:lang w:eastAsia="ru-RU"/>
        </w:rPr>
        <w:t>2) Операция присваивания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 xml:space="preserve">Задать значение переменной можно, в частности, с помощью оператора присваивания. Кроме того, задать начальное значение переменной можно при ее объявлении. Для этого после имени переменной указывается знак равенства и </w:t>
      </w:r>
      <w:r w:rsidR="00F23B98">
        <w:rPr>
          <w:rFonts w:eastAsia="Times New Roman"/>
          <w:szCs w:val="24"/>
          <w:lang w:eastAsia="ru-RU"/>
        </w:rPr>
        <w:t>присваиваемое значение. Пример присваивания переменной представлен на рисунке 4.</w:t>
      </w:r>
    </w:p>
    <w:p w:rsidR="00121255" w:rsidRPr="00121255" w:rsidRDefault="00F23B98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="00121255"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121255"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="00121255"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42;</w:t>
      </w:r>
    </w:p>
    <w:p w:rsidR="00121255" w:rsidRPr="00121255" w:rsidRDefault="00121255" w:rsidP="00F23B98">
      <w:pPr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t>Рис. 4</w:t>
      </w:r>
      <w:r w:rsidR="00F23B98">
        <w:rPr>
          <w:rFonts w:eastAsia="Times New Roman"/>
          <w:bCs/>
          <w:lang w:eastAsia="ru-RU"/>
        </w:rPr>
        <w:t xml:space="preserve"> – Присваивание переменной</w:t>
      </w:r>
    </w:p>
    <w:p w:rsidR="00121255" w:rsidRPr="00121255" w:rsidRDefault="00121255" w:rsidP="00121255">
      <w:pPr>
        <w:ind w:firstLine="708"/>
        <w:jc w:val="left"/>
        <w:rPr>
          <w:rFonts w:eastAsia="Times New Roman"/>
          <w:lang w:eastAsia="ru-RU"/>
        </w:rPr>
      </w:pPr>
      <w:r w:rsidRPr="00121255">
        <w:rPr>
          <w:rFonts w:eastAsia="Times New Roman"/>
          <w:bCs/>
          <w:lang w:eastAsia="ru-RU"/>
        </w:rPr>
        <w:t>3) Комментарии</w:t>
      </w:r>
    </w:p>
    <w:p w:rsidR="00121255" w:rsidRPr="00121255" w:rsidRDefault="00121255" w:rsidP="00121255">
      <w:pPr>
        <w:ind w:firstLine="708"/>
        <w:rPr>
          <w:rFonts w:eastAsia="Times New Roman"/>
          <w:lang w:eastAsia="ru-RU"/>
        </w:rPr>
      </w:pPr>
      <w:r w:rsidRPr="00121255">
        <w:rPr>
          <w:rFonts w:eastAsia="Times New Roman"/>
          <w:lang w:eastAsia="ru-RU"/>
        </w:rPr>
        <w:t>Комментарий - строка, которая не выполняется программой. Служит для записи пояснений к коду, а также исключения (комментирования) строк кода, которые не надо выполнять, но и удалять нельзя (например, чтобы были видны проведенные изменения</w:t>
      </w:r>
      <w:r w:rsidRPr="00121255">
        <w:rPr>
          <w:rFonts w:eastAsia="Times New Roman"/>
          <w:szCs w:val="24"/>
          <w:lang w:eastAsia="ru-RU"/>
        </w:rPr>
        <w:t>). В C# используются традиционные комментарии в стиле С — одно</w:t>
      </w:r>
      <w:r w:rsidR="00F23B98">
        <w:rPr>
          <w:rFonts w:eastAsia="Times New Roman"/>
          <w:szCs w:val="24"/>
          <w:lang w:eastAsia="ru-RU"/>
        </w:rPr>
        <w:t>строчные и многострочные. Запись комментариев изображена на рисунке 5.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//Однострочный комментарий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/*Многострочный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Комментарий*/</w:t>
      </w:r>
    </w:p>
    <w:p w:rsidR="00121255" w:rsidRPr="00121255" w:rsidRDefault="00F23B98" w:rsidP="00F23B98">
      <w:pPr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Рис. 5 - Комментарии</w:t>
      </w:r>
    </w:p>
    <w:p w:rsidR="00121255" w:rsidRPr="00121255" w:rsidRDefault="00121255" w:rsidP="00121255">
      <w:pPr>
        <w:ind w:left="708" w:firstLine="0"/>
        <w:jc w:val="left"/>
        <w:rPr>
          <w:rFonts w:eastAsia="Times New Roman"/>
          <w:lang w:eastAsia="ru-RU"/>
        </w:rPr>
      </w:pPr>
      <w:r w:rsidRPr="00121255">
        <w:rPr>
          <w:rFonts w:eastAsia="Times New Roman"/>
          <w:bCs/>
          <w:lang w:eastAsia="ru-RU"/>
        </w:rPr>
        <w:t>4) Конструкция перехода по условию</w:t>
      </w:r>
    </w:p>
    <w:p w:rsidR="00121255" w:rsidRPr="00121255" w:rsidRDefault="00121255" w:rsidP="00121255">
      <w:pPr>
        <w:ind w:firstLine="708"/>
        <w:rPr>
          <w:rFonts w:eastAsia="Times New Roman"/>
          <w:lang w:eastAsia="ru-RU"/>
        </w:rPr>
      </w:pPr>
      <w:r w:rsidRPr="00121255">
        <w:rPr>
          <w:rFonts w:eastAsia="Times New Roman"/>
          <w:lang w:eastAsia="ru-RU"/>
        </w:rPr>
        <w:lastRenderedPageBreak/>
        <w:t>Если условие выполняется, то выполняется блок кода 1, а блок кода 2 игнорируется. Если условие не выполняется, то выполняется блок кода 2, а блок кода 1 игнорируется: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Условные конструкции -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В языке C# используются следующие условные конструкции: if..else и switch..case.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Конструкция if/else проверяет истинность некоторого условия и в зависимости от результатов проверки вы</w:t>
      </w:r>
      <w:r w:rsidR="00F23B98">
        <w:rPr>
          <w:rFonts w:eastAsia="Times New Roman"/>
          <w:szCs w:val="24"/>
          <w:lang w:eastAsia="ru-RU"/>
        </w:rPr>
        <w:t>полняет определенный код</w:t>
      </w:r>
      <w:r w:rsidRPr="00121255">
        <w:rPr>
          <w:rFonts w:eastAsia="Times New Roman"/>
          <w:szCs w:val="24"/>
          <w:lang w:eastAsia="ru-RU"/>
        </w:rPr>
        <w:t>.</w:t>
      </w:r>
      <w:r w:rsidR="00F23B98">
        <w:rPr>
          <w:rFonts w:eastAsia="Times New Roman"/>
          <w:szCs w:val="24"/>
          <w:lang w:eastAsia="ru-RU"/>
        </w:rPr>
        <w:t xml:space="preserve"> Пример конструкции </w:t>
      </w:r>
      <w:r w:rsidR="00F23B98">
        <w:rPr>
          <w:rFonts w:eastAsia="Times New Roman"/>
          <w:szCs w:val="24"/>
          <w:lang w:val="en-US" w:eastAsia="ru-RU"/>
        </w:rPr>
        <w:t>if</w:t>
      </w:r>
      <w:r w:rsidR="00F23B98" w:rsidRPr="000A6EAF">
        <w:rPr>
          <w:rFonts w:eastAsia="Times New Roman"/>
          <w:szCs w:val="24"/>
          <w:lang w:eastAsia="ru-RU"/>
        </w:rPr>
        <w:t>/</w:t>
      </w:r>
      <w:r w:rsidR="00F23B98">
        <w:rPr>
          <w:rFonts w:eastAsia="Times New Roman"/>
          <w:szCs w:val="24"/>
          <w:lang w:val="en-US" w:eastAsia="ru-RU"/>
        </w:rPr>
        <w:t>else</w:t>
      </w:r>
      <w:r w:rsidR="00F23B98" w:rsidRPr="000A6EAF">
        <w:rPr>
          <w:rFonts w:eastAsia="Times New Roman"/>
          <w:szCs w:val="24"/>
          <w:lang w:eastAsia="ru-RU"/>
        </w:rPr>
        <w:t xml:space="preserve"> </w:t>
      </w:r>
      <w:r w:rsidR="00F23B98">
        <w:rPr>
          <w:rFonts w:eastAsia="Times New Roman"/>
          <w:szCs w:val="24"/>
          <w:lang w:eastAsia="ru-RU"/>
        </w:rPr>
        <w:t>представлен на рисунк</w:t>
      </w:r>
      <w:r w:rsidR="003F3422">
        <w:rPr>
          <w:rFonts w:eastAsia="Times New Roman"/>
          <w:szCs w:val="24"/>
          <w:lang w:eastAsia="ru-RU"/>
        </w:rPr>
        <w:t>ах</w:t>
      </w:r>
      <w:r w:rsidR="00F23B98">
        <w:rPr>
          <w:rFonts w:eastAsia="Times New Roman"/>
          <w:szCs w:val="24"/>
          <w:lang w:eastAsia="ru-RU"/>
        </w:rPr>
        <w:t xml:space="preserve"> 6</w:t>
      </w:r>
      <w:r w:rsidR="003F3422">
        <w:rPr>
          <w:rFonts w:eastAsia="Times New Roman"/>
          <w:szCs w:val="24"/>
          <w:lang w:eastAsia="ru-RU"/>
        </w:rPr>
        <w:t>-7</w:t>
      </w:r>
      <w:r w:rsidR="00F23B98">
        <w:rPr>
          <w:rFonts w:eastAsia="Times New Roman"/>
          <w:szCs w:val="24"/>
          <w:lang w:eastAsia="ru-RU"/>
        </w:rPr>
        <w:t>.</w:t>
      </w:r>
    </w:p>
    <w:p w:rsidR="00121255" w:rsidRPr="00C053ED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1 = 8;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2 = 6;</w:t>
      </w:r>
    </w:p>
    <w:p w:rsidR="00121255" w:rsidRPr="00C053ED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&gt; 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</w:p>
    <w:p w:rsidR="00121255" w:rsidRPr="00C053ED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21255" w:rsidRPr="00C053ED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Console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{0} 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большечисла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{1}", 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r w:rsidRPr="00C053ED">
        <w:rPr>
          <w:rFonts w:ascii="Courier New" w:eastAsia="Times New Roman" w:hAnsi="Courier New" w:cs="Courier New"/>
          <w:sz w:val="20"/>
          <w:szCs w:val="20"/>
          <w:lang w:eastAsia="ru-RU"/>
        </w:rPr>
        <w:t>2);</w:t>
      </w:r>
    </w:p>
    <w:p w:rsidR="00121255" w:rsidRDefault="00121255" w:rsidP="00F23B98">
      <w:pPr>
        <w:ind w:firstLine="0"/>
        <w:jc w:val="center"/>
        <w:rPr>
          <w:rFonts w:eastAsia="Times New Roman"/>
          <w:bCs/>
          <w:lang w:val="en-US" w:eastAsia="ru-RU"/>
        </w:rPr>
      </w:pPr>
      <w:r w:rsidRPr="00121255">
        <w:rPr>
          <w:rFonts w:eastAsia="Times New Roman"/>
          <w:bCs/>
          <w:lang w:eastAsia="ru-RU"/>
        </w:rPr>
        <w:t>Рис. 6</w:t>
      </w:r>
      <w:r w:rsidR="00F23B98">
        <w:rPr>
          <w:rFonts w:eastAsia="Times New Roman"/>
          <w:bCs/>
          <w:lang w:eastAsia="ru-RU"/>
        </w:rPr>
        <w:t xml:space="preserve"> – Конструкция </w:t>
      </w:r>
      <w:r w:rsidR="00F23B98">
        <w:rPr>
          <w:rFonts w:eastAsia="Times New Roman"/>
          <w:bCs/>
          <w:lang w:val="en-US" w:eastAsia="ru-RU"/>
        </w:rPr>
        <w:t>if</w:t>
      </w:r>
      <w:r w:rsidR="00F23B98" w:rsidRPr="00AC7FFE">
        <w:rPr>
          <w:rFonts w:eastAsia="Times New Roman"/>
          <w:bCs/>
          <w:lang w:eastAsia="ru-RU"/>
        </w:rPr>
        <w:t>/</w:t>
      </w:r>
      <w:r w:rsidR="00F23B98">
        <w:rPr>
          <w:rFonts w:eastAsia="Times New Roman"/>
          <w:bCs/>
          <w:lang w:val="en-US" w:eastAsia="ru-RU"/>
        </w:rPr>
        <w:t>else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F3422" w:rsidTr="003F3422">
        <w:tc>
          <w:tcPr>
            <w:tcW w:w="10195" w:type="dxa"/>
          </w:tcPr>
          <w:p w:rsidR="003F3422" w:rsidRPr="00227542" w:rsidRDefault="003F3422" w:rsidP="003F34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275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F3422" w:rsidRPr="00227542" w:rsidRDefault="003F3422" w:rsidP="003F34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</w:t>
            </w:r>
          </w:p>
          <w:p w:rsidR="003F3422" w:rsidRPr="00227542" w:rsidRDefault="003F3422" w:rsidP="003F34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275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F3422" w:rsidRPr="00E95A2D" w:rsidRDefault="003F3422" w:rsidP="003F34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</w:t>
            </w:r>
            <w:r w:rsidRPr="00E95A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WriteLine</w:t>
            </w:r>
            <w:r w:rsidRPr="00E95A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Число</w:t>
            </w:r>
            <w:r w:rsidRPr="00E95A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{0} </w:t>
            </w: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меньшечисла</w:t>
            </w:r>
            <w:r w:rsidRPr="00E95A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{1}", </w:t>
            </w: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r w:rsidRPr="00E95A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1, </w:t>
            </w: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r w:rsidRPr="00E95A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2);</w:t>
            </w:r>
          </w:p>
          <w:p w:rsidR="003F3422" w:rsidRPr="003F3422" w:rsidRDefault="003F3422" w:rsidP="003F34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2125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F3422" w:rsidRPr="003F3422" w:rsidRDefault="003F3422" w:rsidP="003F3422">
      <w:pPr>
        <w:ind w:firstLine="0"/>
        <w:jc w:val="center"/>
        <w:rPr>
          <w:rFonts w:eastAsia="Times New Roman"/>
          <w:bCs/>
          <w:lang w:val="en-US" w:eastAsia="ru-RU"/>
        </w:rPr>
      </w:pPr>
      <w:r w:rsidRPr="00121255">
        <w:rPr>
          <w:rFonts w:eastAsia="Times New Roman"/>
          <w:bCs/>
          <w:lang w:eastAsia="ru-RU"/>
        </w:rPr>
        <w:t xml:space="preserve">Рис. </w:t>
      </w:r>
      <w:r>
        <w:rPr>
          <w:rFonts w:eastAsia="Times New Roman"/>
          <w:bCs/>
          <w:lang w:val="en-US" w:eastAsia="ru-RU"/>
        </w:rPr>
        <w:t>7</w:t>
      </w:r>
      <w:r>
        <w:rPr>
          <w:rFonts w:eastAsia="Times New Roman"/>
          <w:bCs/>
          <w:lang w:eastAsia="ru-RU"/>
        </w:rPr>
        <w:t xml:space="preserve"> – Конструкция </w:t>
      </w:r>
      <w:r>
        <w:rPr>
          <w:rFonts w:eastAsia="Times New Roman"/>
          <w:bCs/>
          <w:lang w:val="en-US" w:eastAsia="ru-RU"/>
        </w:rPr>
        <w:t>if</w:t>
      </w:r>
      <w:r w:rsidRPr="00AC7FFE">
        <w:rPr>
          <w:rFonts w:eastAsia="Times New Roman"/>
          <w:bCs/>
          <w:lang w:eastAsia="ru-RU"/>
        </w:rPr>
        <w:t>/</w:t>
      </w:r>
      <w:r>
        <w:rPr>
          <w:rFonts w:eastAsia="Times New Roman"/>
          <w:bCs/>
          <w:lang w:val="en-US" w:eastAsia="ru-RU"/>
        </w:rPr>
        <w:t>else</w:t>
      </w:r>
    </w:p>
    <w:p w:rsidR="00121255" w:rsidRPr="00121255" w:rsidRDefault="00121255" w:rsidP="00121255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После ключевого слова if ставится условие. И если это условие выполняется, то срабатывает код, который помещен в блоке if после фигурных скобок. Если условие не выполняется, срабатывает кусок кода после слова else.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 xml:space="preserve">Конструкция switch/case аналогична конструкции if/else, так как позволяет обработать </w:t>
      </w:r>
      <w:r w:rsidR="00F23B98">
        <w:rPr>
          <w:rFonts w:eastAsia="Times New Roman"/>
          <w:szCs w:val="24"/>
          <w:lang w:eastAsia="ru-RU"/>
        </w:rPr>
        <w:t xml:space="preserve">сразу несколько условий. Пример конструкции </w:t>
      </w:r>
      <w:r w:rsidR="00F23B98">
        <w:rPr>
          <w:rFonts w:eastAsia="Times New Roman"/>
          <w:szCs w:val="24"/>
          <w:lang w:val="en-US" w:eastAsia="ru-RU"/>
        </w:rPr>
        <w:t>switch</w:t>
      </w:r>
      <w:r w:rsidR="00F23B98" w:rsidRPr="000A6EAF">
        <w:rPr>
          <w:rFonts w:eastAsia="Times New Roman"/>
          <w:szCs w:val="24"/>
          <w:lang w:eastAsia="ru-RU"/>
        </w:rPr>
        <w:t>/</w:t>
      </w:r>
      <w:r w:rsidR="00F23B98">
        <w:rPr>
          <w:rFonts w:eastAsia="Times New Roman"/>
          <w:szCs w:val="24"/>
          <w:lang w:val="en-US" w:eastAsia="ru-RU"/>
        </w:rPr>
        <w:t>case</w:t>
      </w:r>
      <w:r w:rsidR="00F23B98" w:rsidRPr="00F23B98">
        <w:rPr>
          <w:rFonts w:eastAsia="Times New Roman"/>
          <w:szCs w:val="24"/>
          <w:lang w:eastAsia="ru-RU"/>
        </w:rPr>
        <w:t xml:space="preserve"> </w:t>
      </w:r>
      <w:r w:rsidR="00F23B98">
        <w:rPr>
          <w:rFonts w:eastAsia="Times New Roman"/>
          <w:szCs w:val="24"/>
          <w:lang w:eastAsia="ru-RU"/>
        </w:rPr>
        <w:t xml:space="preserve">представлен на рисунке </w:t>
      </w:r>
      <w:r w:rsidR="003F3422">
        <w:rPr>
          <w:rFonts w:eastAsia="Times New Roman"/>
          <w:szCs w:val="24"/>
          <w:lang w:eastAsia="ru-RU"/>
        </w:rPr>
        <w:t>8</w:t>
      </w:r>
      <w:r w:rsidR="00F23B98">
        <w:rPr>
          <w:rFonts w:eastAsia="Times New Roman"/>
          <w:szCs w:val="24"/>
          <w:lang w:eastAsia="ru-RU"/>
        </w:rPr>
        <w:t>.</w:t>
      </w:r>
      <w:r w:rsidR="00F23B98" w:rsidRPr="00121255">
        <w:rPr>
          <w:rFonts w:eastAsia="Times New Roman"/>
          <w:szCs w:val="24"/>
          <w:lang w:eastAsia="ru-RU"/>
        </w:rPr>
        <w:t xml:space="preserve"> </w:t>
      </w:r>
    </w:p>
    <w:p w:rsidR="00121255" w:rsidRPr="00227542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22754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227542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Нажмите</w:t>
      </w:r>
      <w:r w:rsidRPr="002275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2275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2275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27542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selection = Console.ReadLine();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 (selection)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case "Y":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Console.WriteLine("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Вынажалибукву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Y");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break;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case "N":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Console.WriteLine("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Вынажалибукву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N");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break;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default: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Console.WriteLine("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Вынажалинеизвестнуюбукву</w:t>
      </w: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    </w:t>
      </w: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break;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1255" w:rsidRPr="00AC7FFE" w:rsidRDefault="00121255" w:rsidP="00F23B98">
      <w:pPr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t xml:space="preserve">Рис. </w:t>
      </w:r>
      <w:r w:rsidR="003F3422">
        <w:rPr>
          <w:rFonts w:eastAsia="Times New Roman"/>
          <w:bCs/>
          <w:lang w:eastAsia="ru-RU"/>
        </w:rPr>
        <w:t>8</w:t>
      </w:r>
      <w:r w:rsidR="00F23B98" w:rsidRPr="00AC7FFE">
        <w:rPr>
          <w:rFonts w:eastAsia="Times New Roman"/>
          <w:bCs/>
          <w:lang w:eastAsia="ru-RU"/>
        </w:rPr>
        <w:t xml:space="preserve"> - </w:t>
      </w:r>
      <w:r w:rsidR="00F23B98">
        <w:rPr>
          <w:rFonts w:eastAsia="Times New Roman"/>
          <w:bCs/>
          <w:lang w:eastAsia="ru-RU"/>
        </w:rPr>
        <w:t>К</w:t>
      </w:r>
      <w:r w:rsidR="00F23B98">
        <w:rPr>
          <w:rFonts w:eastAsia="Times New Roman"/>
          <w:szCs w:val="24"/>
          <w:lang w:eastAsia="ru-RU"/>
        </w:rPr>
        <w:t xml:space="preserve">онструкция </w:t>
      </w:r>
      <w:r w:rsidR="00F23B98">
        <w:rPr>
          <w:rFonts w:eastAsia="Times New Roman"/>
          <w:szCs w:val="24"/>
          <w:lang w:val="en-US" w:eastAsia="ru-RU"/>
        </w:rPr>
        <w:t>switch</w:t>
      </w:r>
      <w:r w:rsidR="00F23B98" w:rsidRPr="00AC7FFE">
        <w:rPr>
          <w:rFonts w:eastAsia="Times New Roman"/>
          <w:szCs w:val="24"/>
          <w:lang w:eastAsia="ru-RU"/>
        </w:rPr>
        <w:t>/</w:t>
      </w:r>
      <w:r w:rsidR="00F23B98">
        <w:rPr>
          <w:rFonts w:eastAsia="Times New Roman"/>
          <w:szCs w:val="24"/>
          <w:lang w:val="en-US" w:eastAsia="ru-RU"/>
        </w:rPr>
        <w:t>case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После ключевого слова switch в скобках идет сравниваемое выражение. Значение этого выражения последовательно сравнивается со значениями, помещенными после оператора case. И если совпадение будет найдено, то будет выполняться определенный блок case.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В конце каждого блока case должен ставиться один из операторов перехода: break,goto case,return или throw. Как правило, используется оператор break. При его применении другие блоки case выполняться не будут.</w:t>
      </w:r>
    </w:p>
    <w:p w:rsidR="00121255" w:rsidRPr="00121255" w:rsidRDefault="00121255" w:rsidP="00121255">
      <w:pPr>
        <w:ind w:firstLine="0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Однако если нужно, чтобы, после выполнения текущего блока case выполнялся другой блок case, то можно использовать вместо break оператор goto case.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Если мы необходимо также обработать ситуацию, когда совпадения не будет найдено, то можно добавить блок default, как в примере выше.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Применение оператора return позволит выйти не только из блока case, но и из вызывающего метода. То есть, если в методе Main после конструкции switch..case, в которой используется оператор return, идут какие-либо операторы и выражения, то они выполняться не будут, а метод Main завершит работу.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 throw применяется для выброса ошибок.</w:t>
      </w:r>
    </w:p>
    <w:p w:rsidR="00121255" w:rsidRPr="00121255" w:rsidRDefault="00121255" w:rsidP="00121255">
      <w:pPr>
        <w:ind w:firstLine="708"/>
        <w:jc w:val="left"/>
        <w:rPr>
          <w:rFonts w:eastAsia="Times New Roman"/>
          <w:lang w:eastAsia="ru-RU"/>
        </w:rPr>
      </w:pPr>
      <w:r w:rsidRPr="00121255">
        <w:rPr>
          <w:rFonts w:eastAsia="Times New Roman"/>
          <w:bCs/>
          <w:lang w:eastAsia="ru-RU"/>
        </w:rPr>
        <w:t>5) Циклы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Циклы также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</w:r>
    </w:p>
    <w:p w:rsidR="00121255" w:rsidRPr="00121255" w:rsidRDefault="00121255" w:rsidP="00DA073E">
      <w:pPr>
        <w:numPr>
          <w:ilvl w:val="0"/>
          <w:numId w:val="9"/>
        </w:numPr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for</w:t>
      </w:r>
      <w:r w:rsidRPr="00121255">
        <w:rPr>
          <w:rFonts w:eastAsia="Times New Roman"/>
          <w:szCs w:val="24"/>
          <w:lang w:val="en-US" w:eastAsia="ru-RU"/>
        </w:rPr>
        <w:t>;</w:t>
      </w:r>
    </w:p>
    <w:p w:rsidR="00121255" w:rsidRPr="00121255" w:rsidRDefault="00121255" w:rsidP="00DA073E">
      <w:pPr>
        <w:numPr>
          <w:ilvl w:val="0"/>
          <w:numId w:val="9"/>
        </w:numPr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val="en-US" w:eastAsia="ru-RU"/>
        </w:rPr>
        <w:t>f</w:t>
      </w:r>
      <w:r w:rsidRPr="00121255">
        <w:rPr>
          <w:rFonts w:eastAsia="Times New Roman"/>
          <w:szCs w:val="24"/>
          <w:lang w:eastAsia="ru-RU"/>
        </w:rPr>
        <w:t>oreach</w:t>
      </w:r>
      <w:r w:rsidRPr="00121255">
        <w:rPr>
          <w:rFonts w:eastAsia="Times New Roman"/>
          <w:szCs w:val="24"/>
          <w:lang w:val="en-US" w:eastAsia="ru-RU"/>
        </w:rPr>
        <w:t>;</w:t>
      </w:r>
    </w:p>
    <w:p w:rsidR="00121255" w:rsidRPr="00121255" w:rsidRDefault="00121255" w:rsidP="00DA073E">
      <w:pPr>
        <w:numPr>
          <w:ilvl w:val="0"/>
          <w:numId w:val="9"/>
        </w:numPr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val="en-US" w:eastAsia="ru-RU"/>
        </w:rPr>
        <w:t>while;</w:t>
      </w:r>
    </w:p>
    <w:p w:rsidR="00121255" w:rsidRPr="00121255" w:rsidRDefault="00121255" w:rsidP="00DA073E">
      <w:pPr>
        <w:numPr>
          <w:ilvl w:val="0"/>
          <w:numId w:val="9"/>
        </w:numPr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val="en-US" w:eastAsia="ru-RU"/>
        </w:rPr>
        <w:t>do</w:t>
      </w:r>
      <w:r w:rsidRPr="00121255">
        <w:rPr>
          <w:rFonts w:eastAsia="Times New Roman"/>
          <w:szCs w:val="24"/>
          <w:lang w:eastAsia="ru-RU"/>
        </w:rPr>
        <w:t>...</w:t>
      </w:r>
      <w:r w:rsidRPr="00121255">
        <w:rPr>
          <w:rFonts w:eastAsia="Times New Roman"/>
          <w:szCs w:val="24"/>
          <w:lang w:val="en-US" w:eastAsia="ru-RU"/>
        </w:rPr>
        <w:t>while.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Цикл for</w:t>
      </w:r>
      <w:r w:rsidR="00F23B98">
        <w:rPr>
          <w:rFonts w:eastAsia="Times New Roman"/>
          <w:szCs w:val="24"/>
          <w:lang w:eastAsia="ru-RU"/>
        </w:rPr>
        <w:t xml:space="preserve"> </w:t>
      </w:r>
      <w:r w:rsidRPr="00121255">
        <w:rPr>
          <w:rFonts w:eastAsia="Times New Roman"/>
          <w:szCs w:val="24"/>
          <w:lang w:eastAsia="ru-RU"/>
        </w:rPr>
        <w:t xml:space="preserve">представлен на рисунке </w:t>
      </w:r>
      <w:r w:rsidR="003F3422">
        <w:rPr>
          <w:rFonts w:eastAsia="Times New Roman"/>
          <w:szCs w:val="24"/>
          <w:lang w:eastAsia="ru-RU"/>
        </w:rPr>
        <w:t>9</w:t>
      </w:r>
      <w:r w:rsidRPr="00121255">
        <w:rPr>
          <w:rFonts w:eastAsia="Times New Roman"/>
          <w:szCs w:val="24"/>
          <w:lang w:eastAsia="ru-RU"/>
        </w:rPr>
        <w:t>.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for ([инициализация счетчика]; [условие]; [изменение счетчика])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    // действия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1255" w:rsidRPr="00121255" w:rsidRDefault="00121255" w:rsidP="00F23B98">
      <w:pPr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lastRenderedPageBreak/>
        <w:t xml:space="preserve">Рис. </w:t>
      </w:r>
      <w:r w:rsidR="003F3422">
        <w:rPr>
          <w:rFonts w:eastAsia="Times New Roman"/>
          <w:bCs/>
          <w:lang w:eastAsia="ru-RU"/>
        </w:rPr>
        <w:t>9</w:t>
      </w:r>
      <w:r w:rsidR="00F23B98">
        <w:rPr>
          <w:rFonts w:eastAsia="Times New Roman"/>
          <w:bCs/>
          <w:lang w:eastAsia="ru-RU"/>
        </w:rPr>
        <w:t xml:space="preserve"> – Цикл </w:t>
      </w:r>
      <w:r w:rsidR="00F23B98">
        <w:rPr>
          <w:rFonts w:eastAsia="Times New Roman"/>
          <w:bCs/>
          <w:lang w:val="en-US" w:eastAsia="ru-RU"/>
        </w:rPr>
        <w:t>for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 xml:space="preserve">Цикл </w:t>
      </w:r>
      <w:r w:rsidRPr="00121255">
        <w:rPr>
          <w:rFonts w:eastAsia="Times New Roman"/>
          <w:szCs w:val="24"/>
          <w:lang w:val="en-US" w:eastAsia="ru-RU"/>
        </w:rPr>
        <w:t>foreach</w:t>
      </w:r>
      <w:r w:rsidRPr="00121255">
        <w:rPr>
          <w:rFonts w:eastAsia="Times New Roman"/>
          <w:szCs w:val="24"/>
          <w:lang w:eastAsia="ru-RU"/>
        </w:rPr>
        <w:t>: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Цикл foreach предназначен для перебора</w:t>
      </w:r>
      <w:r w:rsidR="00F23B98">
        <w:rPr>
          <w:rFonts w:eastAsia="Times New Roman"/>
          <w:szCs w:val="24"/>
          <w:lang w:eastAsia="ru-RU"/>
        </w:rPr>
        <w:t xml:space="preserve"> элементов в контейнерах</w:t>
      </w:r>
      <w:r w:rsidRPr="00121255">
        <w:rPr>
          <w:rFonts w:eastAsia="Times New Roman"/>
          <w:szCs w:val="24"/>
          <w:lang w:eastAsia="ru-RU"/>
        </w:rPr>
        <w:t>.</w:t>
      </w:r>
      <w:r w:rsidR="00F23B98">
        <w:rPr>
          <w:rFonts w:eastAsia="Times New Roman"/>
          <w:szCs w:val="24"/>
          <w:lang w:eastAsia="ru-RU"/>
        </w:rPr>
        <w:t xml:space="preserve"> Конструкция цикла </w:t>
      </w:r>
      <w:r w:rsidR="00F23B98">
        <w:rPr>
          <w:rFonts w:eastAsia="Times New Roman"/>
          <w:szCs w:val="24"/>
          <w:lang w:val="en-US" w:eastAsia="ru-RU"/>
        </w:rPr>
        <w:t>foreach</w:t>
      </w:r>
      <w:r w:rsidR="00F23B98" w:rsidRPr="00F23B98">
        <w:rPr>
          <w:rFonts w:eastAsia="Times New Roman"/>
          <w:szCs w:val="24"/>
          <w:lang w:eastAsia="ru-RU"/>
        </w:rPr>
        <w:t xml:space="preserve"> </w:t>
      </w:r>
      <w:r w:rsidR="00F23B98">
        <w:rPr>
          <w:rFonts w:eastAsia="Times New Roman"/>
          <w:szCs w:val="24"/>
          <w:lang w:eastAsia="ru-RU"/>
        </w:rPr>
        <w:t xml:space="preserve">представлена на рисунке </w:t>
      </w:r>
      <w:r w:rsidR="003F3422">
        <w:rPr>
          <w:rFonts w:eastAsia="Times New Roman"/>
          <w:szCs w:val="24"/>
          <w:lang w:eastAsia="ru-RU"/>
        </w:rPr>
        <w:t>10</w:t>
      </w:r>
      <w:r w:rsidR="00F23B98">
        <w:rPr>
          <w:rFonts w:eastAsia="Times New Roman"/>
          <w:szCs w:val="24"/>
          <w:lang w:eastAsia="ru-RU"/>
        </w:rPr>
        <w:t>.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foreach (тип_данныхназвание_переменнойin контейнер)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    // действия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1255" w:rsidRPr="00AC7FFE" w:rsidRDefault="00121255" w:rsidP="00F23B98">
      <w:pPr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t xml:space="preserve">Рис. </w:t>
      </w:r>
      <w:r w:rsidR="003F3422">
        <w:rPr>
          <w:rFonts w:eastAsia="Times New Roman"/>
          <w:bCs/>
          <w:lang w:eastAsia="ru-RU"/>
        </w:rPr>
        <w:t>10</w:t>
      </w:r>
      <w:r w:rsidR="00F23B98">
        <w:rPr>
          <w:rFonts w:eastAsia="Times New Roman"/>
          <w:bCs/>
          <w:lang w:eastAsia="ru-RU"/>
        </w:rPr>
        <w:t xml:space="preserve"> – Цикл </w:t>
      </w:r>
      <w:r w:rsidR="00F23B98">
        <w:rPr>
          <w:rFonts w:eastAsia="Times New Roman"/>
          <w:bCs/>
          <w:lang w:val="en-US" w:eastAsia="ru-RU"/>
        </w:rPr>
        <w:t>foreach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Цикл do: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В цикле do сначала выполняется код цикла, а потом происходит проверка условия в инструкции while. И пока это услови</w:t>
      </w:r>
      <w:r w:rsidR="00F23B98">
        <w:rPr>
          <w:rFonts w:eastAsia="Times New Roman"/>
          <w:szCs w:val="24"/>
          <w:lang w:eastAsia="ru-RU"/>
        </w:rPr>
        <w:t>е истинно, цикл повторяется.</w:t>
      </w:r>
      <w:r w:rsidR="00F23B98" w:rsidRPr="00F23B98">
        <w:rPr>
          <w:rFonts w:eastAsia="Times New Roman"/>
          <w:szCs w:val="24"/>
          <w:lang w:eastAsia="ru-RU"/>
        </w:rPr>
        <w:t xml:space="preserve"> </w:t>
      </w:r>
      <w:r w:rsidR="00F23B98">
        <w:rPr>
          <w:rFonts w:eastAsia="Times New Roman"/>
          <w:szCs w:val="24"/>
          <w:lang w:eastAsia="ru-RU"/>
        </w:rPr>
        <w:t xml:space="preserve">Конструкция цикла </w:t>
      </w:r>
      <w:r w:rsidR="00F23B98" w:rsidRPr="00121255">
        <w:rPr>
          <w:rFonts w:eastAsia="Times New Roman"/>
          <w:szCs w:val="24"/>
          <w:lang w:eastAsia="ru-RU"/>
        </w:rPr>
        <w:t xml:space="preserve">do </w:t>
      </w:r>
      <w:r w:rsidR="00F23B98">
        <w:rPr>
          <w:rFonts w:eastAsia="Times New Roman"/>
          <w:szCs w:val="24"/>
          <w:lang w:eastAsia="ru-RU"/>
        </w:rPr>
        <w:t>представлена на рисунке 1</w:t>
      </w:r>
      <w:r w:rsidR="003F3422">
        <w:rPr>
          <w:rFonts w:eastAsia="Times New Roman"/>
          <w:szCs w:val="24"/>
          <w:lang w:eastAsia="ru-RU"/>
        </w:rPr>
        <w:t>1</w:t>
      </w:r>
      <w:r w:rsidR="00F23B98">
        <w:rPr>
          <w:rFonts w:eastAsia="Times New Roman"/>
          <w:szCs w:val="24"/>
          <w:lang w:eastAsia="ru-RU"/>
        </w:rPr>
        <w:t>.</w:t>
      </w:r>
      <w:r w:rsidRPr="00121255">
        <w:rPr>
          <w:rFonts w:eastAsia="Times New Roman"/>
          <w:szCs w:val="24"/>
          <w:lang w:eastAsia="ru-RU"/>
        </w:rPr>
        <w:t xml:space="preserve"> 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</w:p>
    <w:p w:rsidR="003F3422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{// действия }</w:t>
      </w:r>
    </w:p>
    <w:p w:rsidR="00121255" w:rsidRPr="00121255" w:rsidRDefault="00121255" w:rsidP="00121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while ([условие]);</w:t>
      </w:r>
    </w:p>
    <w:p w:rsidR="00121255" w:rsidRPr="00AC7FFE" w:rsidRDefault="00121255" w:rsidP="00F23B98">
      <w:pPr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t>Рис. 1</w:t>
      </w:r>
      <w:r w:rsidR="003F3422">
        <w:rPr>
          <w:rFonts w:eastAsia="Times New Roman"/>
          <w:bCs/>
          <w:lang w:eastAsia="ru-RU"/>
        </w:rPr>
        <w:t>1</w:t>
      </w:r>
      <w:r w:rsidR="00F23B98" w:rsidRPr="00AC7FFE">
        <w:rPr>
          <w:rFonts w:eastAsia="Times New Roman"/>
          <w:bCs/>
          <w:lang w:eastAsia="ru-RU"/>
        </w:rPr>
        <w:t xml:space="preserve"> – </w:t>
      </w:r>
      <w:r w:rsidR="00F23B98">
        <w:rPr>
          <w:rFonts w:eastAsia="Times New Roman"/>
          <w:bCs/>
          <w:lang w:eastAsia="ru-RU"/>
        </w:rPr>
        <w:t xml:space="preserve">Цикл </w:t>
      </w:r>
      <w:r w:rsidR="00F23B98">
        <w:rPr>
          <w:rFonts w:eastAsia="Times New Roman"/>
          <w:bCs/>
          <w:lang w:val="en-US" w:eastAsia="ru-RU"/>
        </w:rPr>
        <w:t>do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Цикл while: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В отличие от цикла do цикл while сразу проверяет истинность некоторого условия, и если условие истинно, то код цикла выполняется.</w:t>
      </w:r>
      <w:r w:rsidR="00F23B98" w:rsidRPr="00F23B98">
        <w:rPr>
          <w:rFonts w:eastAsia="Times New Roman"/>
          <w:szCs w:val="24"/>
          <w:lang w:eastAsia="ru-RU"/>
        </w:rPr>
        <w:t xml:space="preserve"> </w:t>
      </w:r>
      <w:r w:rsidR="00F23B98">
        <w:rPr>
          <w:rFonts w:eastAsia="Times New Roman"/>
          <w:szCs w:val="24"/>
          <w:lang w:eastAsia="ru-RU"/>
        </w:rPr>
        <w:t xml:space="preserve">Конструкция цикла </w:t>
      </w:r>
      <w:r w:rsidR="00F23B98" w:rsidRPr="00121255">
        <w:rPr>
          <w:rFonts w:eastAsia="Times New Roman"/>
          <w:szCs w:val="24"/>
          <w:lang w:eastAsia="ru-RU"/>
        </w:rPr>
        <w:t>while</w:t>
      </w:r>
      <w:r w:rsidR="00F23B98">
        <w:rPr>
          <w:rFonts w:eastAsia="Times New Roman"/>
          <w:szCs w:val="24"/>
          <w:lang w:eastAsia="ru-RU"/>
        </w:rPr>
        <w:t xml:space="preserve"> представлена на рисунке 1</w:t>
      </w:r>
      <w:r w:rsidR="003F3422">
        <w:rPr>
          <w:rFonts w:eastAsia="Times New Roman"/>
          <w:szCs w:val="24"/>
          <w:lang w:eastAsia="ru-RU"/>
        </w:rPr>
        <w:t>2</w:t>
      </w:r>
      <w:r w:rsidR="00F23B98">
        <w:rPr>
          <w:rFonts w:eastAsia="Times New Roman"/>
          <w:szCs w:val="24"/>
          <w:lang w:eastAsia="ru-RU"/>
        </w:rPr>
        <w:t>.</w:t>
      </w:r>
    </w:p>
    <w:p w:rsidR="00121255" w:rsidRPr="00121255" w:rsidRDefault="00121255" w:rsidP="00F23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while ([условие])</w:t>
      </w:r>
    </w:p>
    <w:p w:rsidR="00121255" w:rsidRPr="00121255" w:rsidRDefault="00121255" w:rsidP="00F23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21255" w:rsidRPr="00121255" w:rsidRDefault="00121255" w:rsidP="00F23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    // действия</w:t>
      </w:r>
    </w:p>
    <w:p w:rsidR="00121255" w:rsidRPr="00121255" w:rsidRDefault="00121255" w:rsidP="00F23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125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21255" w:rsidRPr="00121255" w:rsidRDefault="00121255" w:rsidP="00F23B98">
      <w:pPr>
        <w:ind w:firstLine="0"/>
        <w:jc w:val="center"/>
        <w:rPr>
          <w:rFonts w:eastAsia="Times New Roman"/>
          <w:bCs/>
          <w:lang w:eastAsia="ru-RU"/>
        </w:rPr>
      </w:pPr>
      <w:r w:rsidRPr="00121255">
        <w:rPr>
          <w:rFonts w:eastAsia="Times New Roman"/>
          <w:bCs/>
          <w:lang w:eastAsia="ru-RU"/>
        </w:rPr>
        <w:t>Рис. 1</w:t>
      </w:r>
      <w:r w:rsidR="003F3422">
        <w:rPr>
          <w:rFonts w:eastAsia="Times New Roman"/>
          <w:bCs/>
          <w:lang w:eastAsia="ru-RU"/>
        </w:rPr>
        <w:t>2</w:t>
      </w:r>
      <w:r w:rsidR="00F23B98">
        <w:rPr>
          <w:rFonts w:eastAsia="Times New Roman"/>
          <w:bCs/>
          <w:lang w:eastAsia="ru-RU"/>
        </w:rPr>
        <w:t xml:space="preserve"> – Цикл </w:t>
      </w:r>
      <w:r w:rsidR="00F23B98" w:rsidRPr="00121255">
        <w:rPr>
          <w:rFonts w:eastAsia="Times New Roman"/>
          <w:szCs w:val="24"/>
          <w:lang w:eastAsia="ru-RU"/>
        </w:rPr>
        <w:t>while</w:t>
      </w:r>
    </w:p>
    <w:p w:rsidR="00121255" w:rsidRPr="00121255" w:rsidRDefault="00121255" w:rsidP="00121255">
      <w:pPr>
        <w:ind w:firstLine="708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Иногда возникает ситуация, когда требуется выйти из цикла, не дожидаясь его завершения. В этом случае используется оператор break. Если нужно, чтобы при проверке цикл не завершался, а просто переходил к следующему элементу, используется оператор continue.</w:t>
      </w:r>
    </w:p>
    <w:p w:rsidR="00121255" w:rsidRPr="00121255" w:rsidRDefault="00121255" w:rsidP="00121255">
      <w:pPr>
        <w:ind w:firstLine="708"/>
        <w:jc w:val="left"/>
        <w:rPr>
          <w:rFonts w:eastAsia="Times New Roman"/>
          <w:lang w:eastAsia="ru-RU"/>
        </w:rPr>
      </w:pPr>
      <w:r w:rsidRPr="00121255">
        <w:rPr>
          <w:rFonts w:eastAsia="Times New Roman"/>
          <w:bCs/>
          <w:lang w:eastAsia="ru-RU"/>
        </w:rPr>
        <w:t>6) Операторы передачи управления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 xml:space="preserve">В </w:t>
      </w:r>
      <w:r w:rsidRPr="00121255">
        <w:rPr>
          <w:rFonts w:eastAsia="Times New Roman"/>
          <w:szCs w:val="24"/>
          <w:lang w:val="en-US" w:eastAsia="ru-RU"/>
        </w:rPr>
        <w:t>C</w:t>
      </w:r>
      <w:r w:rsidRPr="00121255">
        <w:rPr>
          <w:rFonts w:eastAsia="Times New Roman"/>
          <w:szCs w:val="24"/>
          <w:lang w:eastAsia="ru-RU"/>
        </w:rPr>
        <w:t># есть пять операторов, изменяющих естественный порядок выполнения вычислений:</w:t>
      </w:r>
    </w:p>
    <w:p w:rsidR="00121255" w:rsidRPr="00121255" w:rsidRDefault="00121255" w:rsidP="00DA073E">
      <w:pPr>
        <w:numPr>
          <w:ilvl w:val="0"/>
          <w:numId w:val="8"/>
        </w:numPr>
        <w:tabs>
          <w:tab w:val="left" w:pos="993"/>
        </w:tabs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 безусловного перехода goto;</w:t>
      </w:r>
    </w:p>
    <w:p w:rsidR="00121255" w:rsidRPr="00121255" w:rsidRDefault="00121255" w:rsidP="00DA073E">
      <w:pPr>
        <w:numPr>
          <w:ilvl w:val="0"/>
          <w:numId w:val="8"/>
        </w:numPr>
        <w:tabs>
          <w:tab w:val="left" w:pos="993"/>
        </w:tabs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 выхода из цикла break;</w:t>
      </w:r>
    </w:p>
    <w:p w:rsidR="00121255" w:rsidRPr="00121255" w:rsidRDefault="00121255" w:rsidP="00DA073E">
      <w:pPr>
        <w:numPr>
          <w:ilvl w:val="0"/>
          <w:numId w:val="8"/>
        </w:numPr>
        <w:tabs>
          <w:tab w:val="left" w:pos="993"/>
        </w:tabs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lastRenderedPageBreak/>
        <w:t>оператор перехода к следующей итерации цикла continue;</w:t>
      </w:r>
    </w:p>
    <w:p w:rsidR="00121255" w:rsidRPr="00121255" w:rsidRDefault="00121255" w:rsidP="00DA073E">
      <w:pPr>
        <w:numPr>
          <w:ilvl w:val="0"/>
          <w:numId w:val="8"/>
        </w:numPr>
        <w:tabs>
          <w:tab w:val="left" w:pos="993"/>
        </w:tabs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 возврата из функции return;</w:t>
      </w:r>
    </w:p>
    <w:p w:rsidR="00121255" w:rsidRPr="00121255" w:rsidRDefault="00121255" w:rsidP="00DA073E">
      <w:pPr>
        <w:numPr>
          <w:ilvl w:val="0"/>
          <w:numId w:val="8"/>
        </w:numPr>
        <w:tabs>
          <w:tab w:val="left" w:pos="993"/>
        </w:tabs>
        <w:ind w:left="0" w:firstLine="709"/>
        <w:jc w:val="left"/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 генерации исключения throw.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 goto-метка передает управление на помеченный оператор. Метка — это обычный идентификатор, областью видимости которого является функция, в теле которой он задан. Метка должна находиться в той же области видимости, что и оператор перехода.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 break используется внутри операторов цикла или выбора для перехода в точку программы, находящуюся непосредственно за оператором, внутри которого находится оператор break.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 перехода к следующей итерации текущего цикла continue пропускает все операторы, оставшиеся до конца тела цикла, и передает управление на начало следующей итерации.</w:t>
      </w:r>
    </w:p>
    <w:p w:rsidR="00121255" w:rsidRPr="00121255" w:rsidRDefault="00121255" w:rsidP="00F23B98">
      <w:pPr>
        <w:rPr>
          <w:rFonts w:eastAsia="Times New Roman"/>
          <w:szCs w:val="24"/>
          <w:lang w:eastAsia="ru-RU"/>
        </w:rPr>
      </w:pPr>
      <w:r w:rsidRPr="00121255">
        <w:rPr>
          <w:rFonts w:eastAsia="Times New Roman"/>
          <w:szCs w:val="24"/>
          <w:lang w:eastAsia="ru-RU"/>
        </w:rPr>
        <w:t>Оператор возврата из функции return завершает выполнение функции и передает управление в точку ее вызова.</w:t>
      </w:r>
    </w:p>
    <w:p w:rsidR="00706961" w:rsidRPr="00706961" w:rsidRDefault="00706961" w:rsidP="00DA073E">
      <w:pPr>
        <w:pStyle w:val="a7"/>
        <w:numPr>
          <w:ilvl w:val="3"/>
          <w:numId w:val="2"/>
        </w:numPr>
        <w:tabs>
          <w:tab w:val="left" w:pos="993"/>
        </w:tabs>
        <w:rPr>
          <w:rFonts w:eastAsia="Times New Roman"/>
        </w:rPr>
      </w:pPr>
      <w:r w:rsidRPr="00706961">
        <w:rPr>
          <w:rFonts w:eastAsia="Times New Roman"/>
        </w:rPr>
        <w:t>Способы структурирования программы</w:t>
      </w:r>
    </w:p>
    <w:p w:rsidR="00706961" w:rsidRPr="00B048A2" w:rsidRDefault="00706961" w:rsidP="00706961">
      <w:pPr>
        <w:rPr>
          <w:rFonts w:eastAsia="Times New Roman"/>
        </w:rPr>
      </w:pPr>
      <w:r w:rsidRPr="00B048A2">
        <w:rPr>
          <w:rFonts w:eastAsia="Times New Roman"/>
          <w:bCs/>
        </w:rPr>
        <w:t>1) Процедура</w:t>
      </w:r>
    </w:p>
    <w:p w:rsidR="00706961" w:rsidRPr="00B048A2" w:rsidRDefault="00706961" w:rsidP="00706961">
      <w:pPr>
        <w:rPr>
          <w:rFonts w:eastAsia="Times New Roman"/>
        </w:rPr>
      </w:pPr>
      <w:r w:rsidRPr="00B048A2">
        <w:rPr>
          <w:rFonts w:eastAsia="Times New Roman"/>
        </w:rPr>
        <w:t>Процедура или метод - часть программного модуля, предназначенная для выполнения определенной задачи.</w:t>
      </w:r>
    </w:p>
    <w:p w:rsidR="00706961" w:rsidRPr="00B048A2" w:rsidRDefault="00706961" w:rsidP="00706961">
      <w:pPr>
        <w:rPr>
          <w:rFonts w:eastAsia="Times New Roman"/>
        </w:rPr>
      </w:pPr>
      <w:r w:rsidRPr="00B048A2">
        <w:rPr>
          <w:rFonts w:eastAsia="Times New Roman"/>
        </w:rPr>
        <w:t>Процедура может иметь входящие параметры, а может их не иметь – все зависит от ее назначения.</w:t>
      </w:r>
    </w:p>
    <w:p w:rsidR="00706961" w:rsidRPr="00B048A2" w:rsidRDefault="00706961" w:rsidP="00706961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 xml:space="preserve">В C# определение метода состоит из любых модификаторов (таких как спецификация доступности), типа возвращаемого значения, за которым следует имя метода, затем список аргументов в круглых скобках и далее - тело метода в фигурных </w:t>
      </w:r>
      <w:r>
        <w:rPr>
          <w:rFonts w:eastAsia="Times New Roman"/>
          <w:szCs w:val="24"/>
        </w:rPr>
        <w:t>скобках</w:t>
      </w:r>
      <w:r w:rsidRPr="00B048A2"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Конструкция процедуры представлена на рисунке 1</w:t>
      </w:r>
      <w:r w:rsidR="003F3422">
        <w:rPr>
          <w:rFonts w:eastAsia="Times New Roman"/>
          <w:szCs w:val="24"/>
        </w:rPr>
        <w:t>3</w:t>
      </w:r>
      <w:r>
        <w:rPr>
          <w:rFonts w:eastAsia="Times New Roman"/>
          <w:szCs w:val="24"/>
        </w:rPr>
        <w:t>.</w:t>
      </w: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[модификаторы] тип_возвратаИмяМетода([параметры])</w:t>
      </w: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// Тело метода</w:t>
      </w: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706961" w:rsidRPr="00B048A2" w:rsidRDefault="00706961" w:rsidP="00706961">
      <w:pPr>
        <w:ind w:firstLine="0"/>
        <w:jc w:val="center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Рис. 1</w:t>
      </w:r>
      <w:r w:rsidR="003F3422">
        <w:rPr>
          <w:rFonts w:eastAsia="Times New Roman"/>
          <w:szCs w:val="24"/>
        </w:rPr>
        <w:t>3</w:t>
      </w:r>
      <w:r>
        <w:rPr>
          <w:rFonts w:eastAsia="Times New Roman"/>
          <w:szCs w:val="24"/>
        </w:rPr>
        <w:t xml:space="preserve"> – Конструкция процедуры</w:t>
      </w:r>
    </w:p>
    <w:p w:rsidR="00706961" w:rsidRPr="00B048A2" w:rsidRDefault="00706961" w:rsidP="00706961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lastRenderedPageBreak/>
        <w:t>Каждый параметр состоит из имени типа параметра и имени, по которому к нему можно обратиться в теле метода. Вдобавок, если метод возвращает значение, то для указания точки выхода должен использоваться оператор возврата return вместе с возвращаемым значением.</w:t>
      </w:r>
    </w:p>
    <w:p w:rsidR="00706961" w:rsidRPr="00B048A2" w:rsidRDefault="00706961" w:rsidP="00706961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Если метод не возвращает ничего, то в качестве типа возврата указывается void. Если же он не принимает аргументов, то все равно после имени метода должны присутствовать пустые круглые скобки. При этом включать в тело метода оператор возврата не обязательно — метод возвращает управление автоматически по достижении закрывающей фигурной скобки.</w:t>
      </w:r>
    </w:p>
    <w:p w:rsidR="00706961" w:rsidRPr="00B048A2" w:rsidRDefault="00706961" w:rsidP="00706961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целом, возврат из метода может произойти при двух условиях. Во-первых, когда встречается фигурная скобка, закрывающая тело метода. И во-вторых, когда выполняется оператор return. Имеются две формы оператора return: одна — для методов типа void (возврат из метода), а другая — для методов, возвращающих конкретные значения (возврат значения).</w:t>
      </w:r>
    </w:p>
    <w:p w:rsidR="00706961" w:rsidRPr="00B048A2" w:rsidRDefault="00706961" w:rsidP="00706961">
      <w:pPr>
        <w:rPr>
          <w:rFonts w:eastAsia="Times New Roman"/>
        </w:rPr>
      </w:pPr>
      <w:r w:rsidRPr="00B048A2">
        <w:rPr>
          <w:rFonts w:eastAsia="Times New Roman"/>
          <w:bCs/>
        </w:rPr>
        <w:t>2) Функция</w:t>
      </w:r>
    </w:p>
    <w:p w:rsidR="00706961" w:rsidRPr="00B048A2" w:rsidRDefault="00706961" w:rsidP="00706961">
      <w:pPr>
        <w:rPr>
          <w:rFonts w:eastAsia="Times New Roman"/>
        </w:rPr>
      </w:pPr>
      <w:r w:rsidRPr="00B048A2">
        <w:rPr>
          <w:rFonts w:eastAsia="Times New Roman"/>
        </w:rPr>
        <w:t>Тоже что и процедура, но есть одна особенность – функция возвращает некий результат, что оформляется с помощью ключевого слова «</w:t>
      </w:r>
      <w:r w:rsidRPr="00B048A2">
        <w:rPr>
          <w:rFonts w:eastAsia="Times New Roman"/>
          <w:lang w:val="en-US"/>
        </w:rPr>
        <w:t>Return</w:t>
      </w:r>
      <w:r w:rsidRPr="00B048A2">
        <w:rPr>
          <w:rFonts w:eastAsia="Times New Roman"/>
        </w:rPr>
        <w:t>».</w:t>
      </w:r>
    </w:p>
    <w:p w:rsidR="00706961" w:rsidRDefault="00706961" w:rsidP="00706961">
      <w:pPr>
        <w:ind w:firstLine="708"/>
        <w:rPr>
          <w:rFonts w:eastAsia="Times New Roman"/>
        </w:rPr>
      </w:pPr>
      <w:r w:rsidRPr="00B048A2">
        <w:rPr>
          <w:rFonts w:eastAsia="Times New Roman"/>
        </w:rPr>
        <w:t>Синтаксис функции представлен на рисунке 1</w:t>
      </w:r>
      <w:r w:rsidR="003F3422">
        <w:rPr>
          <w:rFonts w:eastAsia="Times New Roman"/>
        </w:rPr>
        <w:t>4</w:t>
      </w:r>
      <w:r w:rsidRPr="00B048A2">
        <w:rPr>
          <w:rFonts w:eastAsia="Times New Roman"/>
        </w:rPr>
        <w:t>.</w:t>
      </w:r>
    </w:p>
    <w:p w:rsidR="00706961" w:rsidRDefault="00706961" w:rsidP="00706961">
      <w:pP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[модификаторы] тип_возвратаИмяФункции([параметры])</w:t>
      </w: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{</w:t>
      </w: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r w:rsidRPr="00B048A2">
        <w:rPr>
          <w:rFonts w:ascii="Courier New" w:eastAsia="Times New Roman" w:hAnsi="Courier New" w:cs="Courier New"/>
          <w:sz w:val="20"/>
          <w:szCs w:val="20"/>
        </w:rPr>
        <w:t xml:space="preserve"> [Возвращаемое значение];// Тело функции</w:t>
      </w:r>
    </w:p>
    <w:p w:rsidR="00706961" w:rsidRPr="00B048A2" w:rsidRDefault="00706961" w:rsidP="0070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706961" w:rsidRPr="00B048A2" w:rsidRDefault="00706961" w:rsidP="00A81EAD">
      <w:pPr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1</w:t>
      </w:r>
      <w:r w:rsidR="003F3422">
        <w:rPr>
          <w:rFonts w:eastAsia="Times New Roman"/>
          <w:bCs/>
        </w:rPr>
        <w:t>4</w:t>
      </w:r>
      <w:r w:rsidR="00A81EAD">
        <w:rPr>
          <w:rFonts w:eastAsia="Times New Roman"/>
          <w:bCs/>
        </w:rPr>
        <w:t xml:space="preserve"> – Конструкция функции</w:t>
      </w:r>
    </w:p>
    <w:p w:rsidR="00706961" w:rsidRPr="00B048A2" w:rsidRDefault="00706961" w:rsidP="00706961">
      <w:pPr>
        <w:ind w:firstLine="708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Программа на языке C# может состоять из одного или нескольких файлов. Каждый файл может содержать нуль или несколько пространств имен. Пространство имен может содержать типы, такие как классы, структуры, интерфейсы, перечисления и делегаты, а также другие пространства имен. На рисунке 1</w:t>
      </w:r>
      <w:r w:rsidR="003F3422">
        <w:rPr>
          <w:rFonts w:eastAsia="Times New Roman"/>
          <w:szCs w:val="24"/>
        </w:rPr>
        <w:t>5</w:t>
      </w:r>
      <w:r w:rsidRPr="00B048A2">
        <w:rPr>
          <w:rFonts w:eastAsia="Times New Roman"/>
          <w:szCs w:val="24"/>
        </w:rPr>
        <w:t xml:space="preserve"> приведена структура программы на C#.</w:t>
      </w:r>
    </w:p>
    <w:p w:rsidR="00706961" w:rsidRPr="00AC7FFE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usingSystem</w:t>
      </w:r>
      <w:r w:rsidRPr="00AC7FFE">
        <w:rPr>
          <w:rFonts w:ascii="Courier New" w:eastAsia="Times New Roman" w:hAnsi="Courier New" w:cs="Courier New"/>
          <w:sz w:val="20"/>
          <w:szCs w:val="20"/>
        </w:rPr>
        <w:t>;</w:t>
      </w:r>
    </w:p>
    <w:p w:rsidR="00706961" w:rsidRPr="00AC7FFE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namespaceYourNamespace</w:t>
      </w:r>
    </w:p>
    <w:p w:rsidR="00706961" w:rsidRPr="00AC7FFE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AC7FFE">
        <w:rPr>
          <w:rFonts w:ascii="Courier New" w:eastAsia="Times New Roman" w:hAnsi="Courier New" w:cs="Courier New"/>
          <w:sz w:val="20"/>
          <w:szCs w:val="20"/>
        </w:rPr>
        <w:t>{</w:t>
      </w:r>
    </w:p>
    <w:p w:rsidR="00706961" w:rsidRPr="00AC7FFE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classYourClass</w:t>
      </w:r>
    </w:p>
    <w:p w:rsidR="00706961" w:rsidRPr="009D6FA1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AC7FFE">
        <w:rPr>
          <w:rFonts w:ascii="Courier New" w:eastAsia="Times New Roman" w:hAnsi="Courier New" w:cs="Courier New"/>
          <w:sz w:val="20"/>
          <w:szCs w:val="20"/>
        </w:rPr>
        <w:t xml:space="preserve">    {</w:t>
      </w:r>
      <w:r w:rsidR="009D6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9079D">
        <w:rPr>
          <w:rFonts w:ascii="Courier New" w:eastAsia="Times New Roman" w:hAnsi="Courier New" w:cs="Courier New"/>
          <w:sz w:val="20"/>
          <w:szCs w:val="20"/>
        </w:rPr>
        <w:t>}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interfaceIYourInterface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{</w:t>
      </w:r>
      <w:r w:rsidR="009D6FA1" w:rsidRPr="00F907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delegate int YourDelegate();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enumYourEnum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  <w:r w:rsidR="009D6FA1" w:rsidRPr="00F907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namespaceYourNestedNamespace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structYourStruct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  <w:r w:rsidR="009D6FA1" w:rsidRPr="00F907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classYourMainClass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706961" w:rsidRPr="00B048A2" w:rsidRDefault="0070696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048A2">
        <w:rPr>
          <w:rFonts w:ascii="Courier New" w:eastAsia="Times New Roman" w:hAnsi="Courier New" w:cs="Courier New"/>
          <w:sz w:val="20"/>
          <w:szCs w:val="20"/>
          <w:lang w:val="en-US"/>
        </w:rPr>
        <w:t>static void Main(string[] args) //</w:t>
      </w:r>
      <w:r w:rsidRPr="00B048A2">
        <w:rPr>
          <w:rFonts w:ascii="Courier New" w:eastAsia="Times New Roman" w:hAnsi="Courier New" w:cs="Courier New"/>
          <w:sz w:val="20"/>
          <w:szCs w:val="20"/>
        </w:rPr>
        <w:t>Программаначинаетсяздесь</w:t>
      </w:r>
    </w:p>
    <w:p w:rsidR="00706961" w:rsidRPr="00B048A2" w:rsidRDefault="009D6FA1" w:rsidP="00AC7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F907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="00706961" w:rsidRPr="00B048A2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06961" w:rsidRPr="00B048A2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706961" w:rsidRPr="00B048A2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06961" w:rsidRPr="00B048A2">
        <w:rPr>
          <w:rFonts w:ascii="Courier New" w:eastAsia="Times New Roman" w:hAnsi="Courier New" w:cs="Courier New"/>
          <w:sz w:val="20"/>
          <w:szCs w:val="20"/>
        </w:rPr>
        <w:t>}</w:t>
      </w:r>
    </w:p>
    <w:p w:rsidR="00706961" w:rsidRPr="00B048A2" w:rsidRDefault="00706961" w:rsidP="00A81EAD">
      <w:pPr>
        <w:ind w:firstLine="708"/>
        <w:jc w:val="center"/>
        <w:rPr>
          <w:rFonts w:eastAsia="Times New Roman"/>
          <w:bCs/>
        </w:rPr>
      </w:pPr>
      <w:r w:rsidRPr="00B048A2">
        <w:rPr>
          <w:rFonts w:eastAsia="Times New Roman"/>
          <w:bCs/>
        </w:rPr>
        <w:t>Рис. 1</w:t>
      </w:r>
      <w:r w:rsidR="003F3422">
        <w:rPr>
          <w:rFonts w:eastAsia="Times New Roman"/>
          <w:bCs/>
        </w:rPr>
        <w:t xml:space="preserve">5 </w:t>
      </w:r>
      <w:r w:rsidR="00A81EAD">
        <w:rPr>
          <w:rFonts w:eastAsia="Times New Roman"/>
          <w:bCs/>
        </w:rPr>
        <w:t>– Конструкция программы</w:t>
      </w:r>
    </w:p>
    <w:p w:rsidR="00A81EAD" w:rsidRPr="00A81EAD" w:rsidRDefault="00A81EAD" w:rsidP="00DA073E">
      <w:pPr>
        <w:pStyle w:val="a7"/>
        <w:numPr>
          <w:ilvl w:val="3"/>
          <w:numId w:val="2"/>
        </w:numPr>
        <w:tabs>
          <w:tab w:val="left" w:pos="993"/>
        </w:tabs>
        <w:rPr>
          <w:rFonts w:eastAsia="Times New Roman"/>
        </w:rPr>
      </w:pPr>
      <w:r w:rsidRPr="00A81EAD">
        <w:rPr>
          <w:rFonts w:eastAsia="Times New Roman"/>
        </w:rPr>
        <w:t>Средства обмена данными</w:t>
      </w:r>
    </w:p>
    <w:p w:rsidR="00A81EAD" w:rsidRPr="00B048A2" w:rsidRDefault="00A81EAD" w:rsidP="00A81EAD">
      <w:pPr>
        <w:shd w:val="clear" w:color="auto" w:fill="FFFFFF"/>
        <w:rPr>
          <w:rFonts w:eastAsia="Times New Roman"/>
        </w:rPr>
      </w:pPr>
      <w:r w:rsidRPr="00B048A2">
        <w:rPr>
          <w:rFonts w:eastAsia="Times New Roman"/>
          <w:bCs/>
        </w:rPr>
        <w:t>Средства обмена данными</w:t>
      </w:r>
      <w:r w:rsidRPr="00B048A2">
        <w:rPr>
          <w:rFonts w:eastAsia="Times New Roman"/>
        </w:rPr>
        <w:t xml:space="preserve"> позволяют создавать общий проект на несколько пользователей через подключение к локальной сети. С помощью этих механизмов можно осуществлять разработку раздельную проекта, т.е. есть возможность разработки отдельной части независимо от других частей проекта. </w:t>
      </w:r>
    </w:p>
    <w:p w:rsidR="00A81EAD" w:rsidRPr="00B048A2" w:rsidRDefault="00A81EAD" w:rsidP="00A81EAD">
      <w:pPr>
        <w:rPr>
          <w:rFonts w:eastAsia="Times New Roman"/>
        </w:rPr>
      </w:pPr>
      <w:r w:rsidRPr="00B048A2">
        <w:rPr>
          <w:rFonts w:eastAsia="Times New Roman"/>
        </w:rPr>
        <w:t xml:space="preserve">Для возможности совместной разработки используется расширение </w:t>
      </w:r>
      <w:r w:rsidRPr="00B048A2">
        <w:rPr>
          <w:rFonts w:eastAsia="Times New Roman"/>
          <w:lang w:val="en-US"/>
        </w:rPr>
        <w:t>TeamFoundationServer</w:t>
      </w:r>
      <w:r w:rsidRPr="00B048A2">
        <w:rPr>
          <w:rFonts w:eastAsia="Times New Roman"/>
        </w:rPr>
        <w:t>.</w:t>
      </w:r>
    </w:p>
    <w:p w:rsidR="00A81EAD" w:rsidRPr="00B048A2" w:rsidRDefault="00A81EAD" w:rsidP="00A81EAD">
      <w:pPr>
        <w:rPr>
          <w:rFonts w:eastAsia="Times New Roman"/>
          <w:szCs w:val="24"/>
        </w:rPr>
      </w:pPr>
      <w:r w:rsidRPr="00B048A2">
        <w:rPr>
          <w:rFonts w:eastAsia="Times New Roman"/>
          <w:lang w:val="en-US"/>
        </w:rPr>
        <w:t>TeamFoundationServer</w:t>
      </w:r>
      <w:r>
        <w:rPr>
          <w:rFonts w:eastAsia="Times New Roman"/>
        </w:rPr>
        <w:t xml:space="preserve"> </w:t>
      </w:r>
      <w:r w:rsidRPr="00B048A2">
        <w:rPr>
          <w:rFonts w:eastAsia="Times New Roman"/>
        </w:rPr>
        <w:t xml:space="preserve">(сокр. </w:t>
      </w:r>
      <w:r w:rsidRPr="00B048A2">
        <w:rPr>
          <w:rFonts w:eastAsia="Times New Roman"/>
          <w:lang w:val="en-US"/>
        </w:rPr>
        <w:t>TFS</w:t>
      </w:r>
      <w:r w:rsidRPr="00B048A2">
        <w:rPr>
          <w:rFonts w:eastAsia="Times New Roman"/>
        </w:rPr>
        <w:t xml:space="preserve">) - </w:t>
      </w:r>
      <w:r w:rsidRPr="00B048A2">
        <w:rPr>
          <w:rFonts w:eastAsia="Times New Roman"/>
          <w:szCs w:val="24"/>
        </w:rPr>
        <w:t>продукт корпорации Microsoft, представляющий собой комплексное решение, объединяющее в себе систему управления версиями, сбор данных, построение отчётов, отслеживание статусов и изменений по проекту и предназначенное для совместной работы над проектами по разработке программного обеспечения. Данный продукт доступен как в виде отдельного приложения, так и в виде серверной платформы для Visual Studio Team System (VSTS).</w:t>
      </w:r>
    </w:p>
    <w:p w:rsidR="00A81EAD" w:rsidRPr="00B048A2" w:rsidRDefault="00A81EAD" w:rsidP="00A81EAD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 xml:space="preserve">Team Foundation Server работает по трёхуровневой архитектуре: клиентский уровень, прикладной уровень и уровень данных. Клиентский уровень используется для создания и управления проектами, а также для доступа к хранимым и управляемым элементам проекта. На этом уровне TFS не содержит никаких пользовательских интерфейсов, но предоставляетвеб-сервисы, которые могут быть использованы клиентскими приложениями для самостоятельной интеграции в функциональность TFS. Эти веб-сервисы используются такими приложениями, как Visual Studio Team System для применения TFS в качестве </w:t>
      </w:r>
      <w:r w:rsidRPr="00B048A2">
        <w:rPr>
          <w:rFonts w:eastAsia="Times New Roman"/>
          <w:szCs w:val="24"/>
        </w:rPr>
        <w:lastRenderedPageBreak/>
        <w:t>серверной инфраструктуры хранилища информации или выделенного TFS управления приложениями, наподобие включенного приложения Team Foundation Client. Сами веб-сервисы находятся на прикладном уровне. Прикладной уровень также включает в себя веб-портал и репозиторий (хранилище) документации, поддерживаемые Windows SharePoint Services. Веб-портал, называемый Team Project Portal (портал командного проекта), выступает в роли центра взаимодействия для проектов, управляемых TFS. Репозиторий документов используется как для элементов проекта, так и для отслеживания ревизий (документирование изменений), а также для накопления и обработки данных и генерации отчётов. Уровень данных, основывающийся в первую очередь на установленномSQL Server 2005 Standard Edition, обеспечивает сервисы постоянного хранения данных для репозитория документов. Уровень данных и уровень приложений могут существовать на различных физических или виртуальных серверах при использовании Windows Server 2003 или более специализированных версий. Уровень данных не взаимодействует с клиентским уровнем напрямую, только через прикладной уровень.</w:t>
      </w:r>
    </w:p>
    <w:p w:rsidR="00121255" w:rsidRDefault="00A81EAD" w:rsidP="00DA073E">
      <w:pPr>
        <w:pStyle w:val="a7"/>
        <w:numPr>
          <w:ilvl w:val="3"/>
          <w:numId w:val="2"/>
        </w:numPr>
        <w:rPr>
          <w:rFonts w:eastAsia="Times New Roman"/>
        </w:rPr>
      </w:pPr>
      <w:r w:rsidRPr="00A81EAD">
        <w:rPr>
          <w:rFonts w:eastAsia="Times New Roman"/>
        </w:rPr>
        <w:t>Встроенные элементы</w:t>
      </w:r>
    </w:p>
    <w:p w:rsidR="00A81EAD" w:rsidRPr="00B048A2" w:rsidRDefault="00A81EAD" w:rsidP="00A81EAD">
      <w:pPr>
        <w:shd w:val="clear" w:color="auto" w:fill="FFFFFF"/>
        <w:ind w:firstLine="708"/>
        <w:rPr>
          <w:rFonts w:eastAsia="Times New Roman"/>
        </w:rPr>
      </w:pPr>
      <w:r w:rsidRPr="00B048A2">
        <w:rPr>
          <w:rFonts w:eastAsia="Times New Roman"/>
        </w:rPr>
        <w:t>Встроенные процедуры и функции представлены в таблице 1.</w:t>
      </w:r>
    </w:p>
    <w:p w:rsidR="00A81EAD" w:rsidRPr="00B048A2" w:rsidRDefault="00A81EAD" w:rsidP="00A81EAD">
      <w:pPr>
        <w:shd w:val="clear" w:color="auto" w:fill="FFFFFF"/>
        <w:ind w:firstLine="708"/>
        <w:rPr>
          <w:rFonts w:eastAsia="Times New Roman"/>
        </w:rPr>
      </w:pPr>
      <w:r w:rsidRPr="00B048A2">
        <w:rPr>
          <w:rFonts w:eastAsia="Times New Roman"/>
        </w:rPr>
        <w:t xml:space="preserve">Таблица 1 – Встроенные процедуры и функции языка </w:t>
      </w:r>
      <w:r w:rsidRPr="00B048A2">
        <w:rPr>
          <w:rFonts w:eastAsia="Times New Roman"/>
          <w:lang w:val="en-US"/>
        </w:rPr>
        <w:t>C</w:t>
      </w:r>
      <w:r w:rsidRPr="00B048A2">
        <w:rPr>
          <w:rFonts w:eastAsia="Times New Roman"/>
        </w:rPr>
        <w:t>#.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890"/>
        <w:gridCol w:w="5305"/>
      </w:tblGrid>
      <w:tr w:rsidR="00A81EAD" w:rsidRPr="00B048A2" w:rsidTr="00667CFA">
        <w:trPr>
          <w:trHeight w:val="49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bCs/>
                <w:sz w:val="24"/>
                <w:szCs w:val="24"/>
              </w:rPr>
              <w:t>Процедура/Функция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bCs/>
                <w:sz w:val="24"/>
                <w:szCs w:val="24"/>
              </w:rPr>
              <w:t>Описание процедуры/функции</w:t>
            </w:r>
          </w:p>
        </w:tc>
      </w:tr>
      <w:tr w:rsidR="00A81EAD" w:rsidRPr="00B048A2" w:rsidTr="00667CFA">
        <w:trPr>
          <w:trHeight w:val="3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 xml:space="preserve">Res = </w:t>
            </w:r>
            <w:r w:rsidRPr="00B048A2">
              <w:rPr>
                <w:rFonts w:eastAsia="Times New Roman"/>
                <w:bCs/>
                <w:sz w:val="24"/>
                <w:szCs w:val="24"/>
                <w:lang w:val="en-US"/>
              </w:rPr>
              <w:t>Math</w:t>
            </w:r>
            <w:r w:rsidRPr="00B048A2">
              <w:rPr>
                <w:rFonts w:eastAsia="Times New Roman"/>
                <w:bCs/>
                <w:sz w:val="24"/>
                <w:szCs w:val="24"/>
              </w:rPr>
              <w:t>.</w:t>
            </w:r>
            <w:r w:rsidRPr="00B048A2">
              <w:rPr>
                <w:rFonts w:eastAsia="Times New Roman"/>
                <w:bCs/>
                <w:sz w:val="24"/>
                <w:szCs w:val="24"/>
                <w:lang w:val="en-US"/>
              </w:rPr>
              <w:t>Round</w:t>
            </w:r>
            <w:r w:rsidRPr="00B048A2">
              <w:rPr>
                <w:rFonts w:eastAsia="Times New Roman"/>
                <w:sz w:val="24"/>
                <w:szCs w:val="24"/>
              </w:rPr>
              <w:t>(Cost*0.5, 2);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>Округление</w:t>
            </w:r>
          </w:p>
        </w:tc>
      </w:tr>
      <w:tr w:rsidR="00A81EAD" w:rsidRPr="00B048A2" w:rsidTr="00667CFA">
        <w:trPr>
          <w:trHeight w:val="3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  <w:lang w:val="en-US"/>
              </w:rPr>
              <w:t>Res</w:t>
            </w:r>
            <w:r w:rsidRPr="00B048A2">
              <w:rPr>
                <w:rFonts w:eastAsia="Times New Roman"/>
                <w:sz w:val="24"/>
                <w:szCs w:val="24"/>
              </w:rPr>
              <w:t xml:space="preserve"> = </w:t>
            </w:r>
            <w:r w:rsidRPr="00B048A2">
              <w:rPr>
                <w:rFonts w:eastAsia="Times New Roman"/>
                <w:bCs/>
                <w:sz w:val="24"/>
                <w:szCs w:val="24"/>
              </w:rPr>
              <w:t>Math.</w:t>
            </w:r>
            <w:r w:rsidRPr="00B048A2">
              <w:rPr>
                <w:rFonts w:eastAsia="Times New Roman"/>
                <w:bCs/>
                <w:sz w:val="24"/>
                <w:szCs w:val="24"/>
                <w:lang w:val="en-US"/>
              </w:rPr>
              <w:t>Floor</w:t>
            </w:r>
            <w:r w:rsidRPr="00B048A2">
              <w:rPr>
                <w:rFonts w:eastAsia="Times New Roman"/>
                <w:sz w:val="24"/>
                <w:szCs w:val="24"/>
              </w:rPr>
              <w:t>(</w:t>
            </w:r>
            <w:r w:rsidRPr="00B048A2">
              <w:rPr>
                <w:rFonts w:eastAsia="Times New Roman"/>
                <w:sz w:val="24"/>
                <w:szCs w:val="24"/>
                <w:lang w:val="en-US"/>
              </w:rPr>
              <w:t>Cost</w:t>
            </w:r>
            <w:r w:rsidRPr="00B048A2">
              <w:rPr>
                <w:rFonts w:eastAsia="Times New Roman"/>
                <w:sz w:val="24"/>
                <w:szCs w:val="24"/>
              </w:rPr>
              <w:t>);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>Возвращает наибольшее целое число, которое не больше заданной переменной</w:t>
            </w:r>
          </w:p>
        </w:tc>
      </w:tr>
      <w:tr w:rsidR="00A81EAD" w:rsidRPr="00B048A2" w:rsidTr="00667CFA">
        <w:trPr>
          <w:trHeight w:val="375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  <w:highlight w:val="yellow"/>
              </w:rPr>
            </w:pPr>
            <w:r w:rsidRPr="00B048A2">
              <w:rPr>
                <w:sz w:val="24"/>
                <w:szCs w:val="24"/>
                <w:highlight w:val="white"/>
              </w:rPr>
              <w:t>var DbResult = db.</w:t>
            </w:r>
            <w:r w:rsidRPr="00B048A2">
              <w:rPr>
                <w:sz w:val="24"/>
                <w:szCs w:val="24"/>
                <w:highlight w:val="white"/>
                <w:lang w:val="en-US"/>
              </w:rPr>
              <w:t>ProcedureName</w:t>
            </w:r>
            <w:r w:rsidRPr="00B048A2">
              <w:rPr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>Передача данных из процедуры</w:t>
            </w:r>
          </w:p>
        </w:tc>
      </w:tr>
      <w:tr w:rsidR="00A81EAD" w:rsidRPr="00B048A2" w:rsidTr="00667CFA">
        <w:trPr>
          <w:trHeight w:val="18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  <w:highlight w:val="yellow"/>
              </w:rPr>
            </w:pPr>
            <w:r w:rsidRPr="00B048A2">
              <w:rPr>
                <w:sz w:val="24"/>
                <w:szCs w:val="24"/>
                <w:highlight w:val="white"/>
              </w:rPr>
              <w:t>db.TableName.ToList()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>Передача данных из таблицы БД</w:t>
            </w:r>
          </w:p>
        </w:tc>
      </w:tr>
      <w:tr w:rsidR="00A81EAD" w:rsidRPr="00B048A2" w:rsidTr="00667CFA">
        <w:trPr>
          <w:trHeight w:val="165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  <w:highlight w:val="yellow"/>
                <w:lang w:val="en-US"/>
              </w:rPr>
            </w:pPr>
            <w:r w:rsidRPr="00B048A2">
              <w:rPr>
                <w:rFonts w:eastAsia="Times New Roman"/>
                <w:sz w:val="24"/>
                <w:szCs w:val="24"/>
                <w:lang w:val="en-US"/>
              </w:rPr>
              <w:t>db.TableName.Add(data);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 xml:space="preserve">Добавляет заданную сущность к контексту, поддерживающему набор, в добавленном состоянии, в результате чего она будет вставлена в базу данных при вызове метода </w:t>
            </w:r>
            <w:r w:rsidRPr="00B048A2">
              <w:rPr>
                <w:rFonts w:eastAsia="Times New Roman"/>
                <w:sz w:val="24"/>
                <w:szCs w:val="24"/>
                <w:lang w:val="en-US"/>
              </w:rPr>
              <w:t>SaveChanges</w:t>
            </w:r>
          </w:p>
        </w:tc>
      </w:tr>
      <w:tr w:rsidR="00A81EAD" w:rsidRPr="00B048A2" w:rsidTr="00667CFA">
        <w:trPr>
          <w:trHeight w:val="3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  <w:highlight w:val="yellow"/>
                <w:lang w:val="en-US"/>
              </w:rPr>
            </w:pPr>
            <w:r w:rsidRPr="00B048A2">
              <w:rPr>
                <w:sz w:val="24"/>
                <w:szCs w:val="24"/>
                <w:highlight w:val="white"/>
                <w:lang w:val="en-US"/>
              </w:rPr>
              <w:t>db.Entry&lt;TableName&gt;(data).State = System.Data.Entity.EntityState.Modified;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 xml:space="preserve">Изменяет выбранную сущность в контексте, поддерживающему набор, в изменённом </w:t>
            </w:r>
            <w:r w:rsidRPr="00B048A2">
              <w:rPr>
                <w:rFonts w:eastAsia="Times New Roman"/>
                <w:sz w:val="24"/>
                <w:szCs w:val="24"/>
              </w:rPr>
              <w:lastRenderedPageBreak/>
              <w:t xml:space="preserve">состоянии, в результате чего она будет изменена в базе данных при вызове метода </w:t>
            </w:r>
            <w:r w:rsidRPr="00B048A2">
              <w:rPr>
                <w:rFonts w:eastAsia="Times New Roman"/>
                <w:sz w:val="24"/>
                <w:szCs w:val="24"/>
                <w:lang w:val="en-US"/>
              </w:rPr>
              <w:t>SaveChanges</w:t>
            </w:r>
          </w:p>
        </w:tc>
      </w:tr>
      <w:tr w:rsidR="00A81EAD" w:rsidRPr="00B048A2" w:rsidTr="00667CFA">
        <w:trPr>
          <w:trHeight w:val="3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spacing w:before="100" w:beforeAutospacing="1" w:after="100" w:afterAutospacing="1"/>
              <w:ind w:firstLine="0"/>
              <w:contextualSpacing/>
              <w:rPr>
                <w:rFonts w:eastAsia="Times New Roman"/>
                <w:sz w:val="24"/>
                <w:szCs w:val="24"/>
                <w:highlight w:val="yellow"/>
                <w:lang w:val="en-US"/>
              </w:rPr>
            </w:pPr>
            <w:r w:rsidRPr="00B048A2">
              <w:rPr>
                <w:rFonts w:eastAsia="Times New Roman"/>
                <w:sz w:val="24"/>
                <w:szCs w:val="24"/>
                <w:lang w:val="en-US"/>
              </w:rPr>
              <w:lastRenderedPageBreak/>
              <w:t>db.TableName.Remove(data);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 xml:space="preserve">Помечает заданную сущность как удалённую, в результате чего она будет удалена из базы данных при вызове метода </w:t>
            </w:r>
            <w:r w:rsidRPr="00B048A2">
              <w:rPr>
                <w:rFonts w:eastAsia="Times New Roman"/>
                <w:sz w:val="24"/>
                <w:szCs w:val="24"/>
                <w:lang w:val="en-US"/>
              </w:rPr>
              <w:t>SaveChanges</w:t>
            </w:r>
          </w:p>
        </w:tc>
      </w:tr>
      <w:tr w:rsidR="00A81EAD" w:rsidRPr="00B048A2" w:rsidTr="00667CFA">
        <w:trPr>
          <w:trHeight w:val="3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  <w:lang w:val="en-US"/>
              </w:rPr>
            </w:pPr>
            <w:r w:rsidRPr="00B048A2">
              <w:rPr>
                <w:rFonts w:eastAsia="Times New Roman"/>
                <w:sz w:val="24"/>
                <w:szCs w:val="24"/>
                <w:lang w:val="en-US"/>
              </w:rPr>
              <w:t>await db.SaveChangesAsync();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>Асинхронно сохраняет все изменения основной базы данных, произведённые в контексте</w:t>
            </w:r>
          </w:p>
        </w:tc>
      </w:tr>
      <w:tr w:rsidR="00A81EAD" w:rsidRPr="00B048A2" w:rsidTr="00667CFA">
        <w:trPr>
          <w:trHeight w:val="30"/>
        </w:trPr>
        <w:tc>
          <w:tcPr>
            <w:tcW w:w="2398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  <w:lang w:val="en-US"/>
              </w:rPr>
            </w:pPr>
            <w:r w:rsidRPr="00B048A2">
              <w:rPr>
                <w:rFonts w:eastAsia="Times New Roman"/>
                <w:sz w:val="24"/>
                <w:szCs w:val="24"/>
                <w:lang w:val="en-US"/>
              </w:rPr>
              <w:t>base.Dispose();</w:t>
            </w:r>
          </w:p>
        </w:tc>
        <w:tc>
          <w:tcPr>
            <w:tcW w:w="2602" w:type="pct"/>
            <w:hideMark/>
          </w:tcPr>
          <w:p w:rsidR="00A81EAD" w:rsidRPr="00B048A2" w:rsidRDefault="00A81EAD" w:rsidP="00A81EAD">
            <w:pPr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 w:rsidRPr="00B048A2">
              <w:rPr>
                <w:rFonts w:eastAsia="Times New Roman"/>
                <w:sz w:val="24"/>
                <w:szCs w:val="24"/>
              </w:rPr>
              <w:t>Устраняет неуправляемые и, если указано, управляемые ресурсы</w:t>
            </w:r>
          </w:p>
        </w:tc>
      </w:tr>
    </w:tbl>
    <w:p w:rsidR="00A81EAD" w:rsidRDefault="00A81EAD" w:rsidP="00DA073E">
      <w:pPr>
        <w:pStyle w:val="a7"/>
        <w:numPr>
          <w:ilvl w:val="3"/>
          <w:numId w:val="2"/>
        </w:numPr>
        <w:rPr>
          <w:rFonts w:eastAsia="Times New Roman"/>
        </w:rPr>
      </w:pPr>
      <w:r w:rsidRPr="00A81EAD">
        <w:rPr>
          <w:rFonts w:eastAsia="Times New Roman"/>
        </w:rPr>
        <w:t>Средства отладки программы</w:t>
      </w:r>
    </w:p>
    <w:p w:rsidR="00A81EAD" w:rsidRPr="00B048A2" w:rsidRDefault="00A81EAD" w:rsidP="00A81EAD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В случае если на этапе написания какого-либо кода программист допускает ошибку, которая может быть проанализирована ещё ДО компиляции и запуска программы – Visual Studio об этом сообщит в окне «Список ошибок». В основном на этапе разработки фиксируются, если можно так выразиться, элементарные ошибки: пропуск запятой, несоответствие видимости классов, полей и т.д., то ошибки, которые могут быть исправлены быстро.</w:t>
      </w:r>
    </w:p>
    <w:p w:rsidR="00A81EAD" w:rsidRPr="00B048A2" w:rsidRDefault="00A81EAD" w:rsidP="00A81EAD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Довольно часто могут возникать ситуации, когда на этапе выполнения программы в какой-либо метод передается неверный параметр, скажем, в качестве пути к локальной базе данных, может случайно передаться пустая строка – в этом случае обязательно возникнет исключительная ситуация. Такие моменты студия также фиксирует, если приложение запускается из среды IDE. Visual Studio выводит окно, в котором дается небольшое пояснение об исключительной ситуации. Здесь можно:</w:t>
      </w:r>
    </w:p>
    <w:p w:rsidR="00A81EAD" w:rsidRPr="00B048A2" w:rsidRDefault="00A81EAD" w:rsidP="00DA073E">
      <w:pPr>
        <w:numPr>
          <w:ilvl w:val="0"/>
          <w:numId w:val="10"/>
        </w:numPr>
        <w:ind w:left="0" w:firstLine="709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просмотреть сведения об ошибке в справочных материалах;</w:t>
      </w:r>
    </w:p>
    <w:p w:rsidR="00A81EAD" w:rsidRPr="00B048A2" w:rsidRDefault="00A81EAD" w:rsidP="00DA073E">
      <w:pPr>
        <w:numPr>
          <w:ilvl w:val="0"/>
          <w:numId w:val="10"/>
        </w:numPr>
        <w:ind w:left="0" w:firstLine="709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поискать решение проблемы в сети;</w:t>
      </w:r>
    </w:p>
    <w:p w:rsidR="00A81EAD" w:rsidRPr="00B048A2" w:rsidRDefault="00A81EAD" w:rsidP="00DA073E">
      <w:pPr>
        <w:numPr>
          <w:ilvl w:val="0"/>
          <w:numId w:val="10"/>
        </w:numPr>
        <w:ind w:left="0" w:firstLine="709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просмотреть сведения об ошибке</w:t>
      </w:r>
      <w:r w:rsidRPr="00B048A2">
        <w:rPr>
          <w:rFonts w:eastAsia="Times New Roman"/>
          <w:szCs w:val="24"/>
          <w:lang w:val="en-US"/>
        </w:rPr>
        <w:t>;</w:t>
      </w:r>
    </w:p>
    <w:p w:rsidR="00A81EAD" w:rsidRPr="00B048A2" w:rsidRDefault="00A81EAD" w:rsidP="00DA073E">
      <w:pPr>
        <w:numPr>
          <w:ilvl w:val="0"/>
          <w:numId w:val="10"/>
        </w:numPr>
        <w:ind w:left="0" w:firstLine="709"/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скопировать сведения исключения в буфер обмена.</w:t>
      </w:r>
    </w:p>
    <w:p w:rsidR="00A81EAD" w:rsidRPr="00B048A2" w:rsidRDefault="00A81EAD" w:rsidP="00A81EAD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t>При выборе опции «Просмотр сведений» откроется ещё одно окно, в котором сдержится подробная информация об исключительной ситуации.</w:t>
      </w:r>
    </w:p>
    <w:p w:rsidR="00A81EAD" w:rsidRPr="00B048A2" w:rsidRDefault="00A81EAD" w:rsidP="00A81EAD">
      <w:pPr>
        <w:rPr>
          <w:rFonts w:eastAsia="Times New Roman"/>
          <w:szCs w:val="24"/>
        </w:rPr>
      </w:pPr>
      <w:r w:rsidRPr="00B048A2">
        <w:rPr>
          <w:rFonts w:eastAsia="Times New Roman"/>
          <w:szCs w:val="24"/>
        </w:rPr>
        <w:lastRenderedPageBreak/>
        <w:t>Точка останова или breakpoint – это преднамеренная остановка выполнения программы, при котором выполняется вывод отладчика.</w:t>
      </w:r>
    </w:p>
    <w:p w:rsidR="00A81EAD" w:rsidRPr="00121255" w:rsidRDefault="00A81EAD" w:rsidP="00A81EAD">
      <w:pPr>
        <w:rPr>
          <w:rFonts w:eastAsia="Times New Roman"/>
        </w:rPr>
      </w:pPr>
      <w:r w:rsidRPr="00B048A2">
        <w:rPr>
          <w:rFonts w:eastAsia="Times New Roman"/>
          <w:szCs w:val="24"/>
        </w:rPr>
        <w:t>Чтобы установить breakpoint, необходимо навести курсор на нужную строку, и выбрать в меню «Отладка – Точка останова» или нажать [F9]. При этом строка с точкой останова будет помечена. Как только выполнение программы дойдет до точки останова – выполнение прервется и запустится отладчик. Во время выполнения отладчика можно проверить значения переменных</w:t>
      </w:r>
      <w:r w:rsidRPr="00B048A2">
        <w:rPr>
          <w:rFonts w:eastAsia="Times New Roman"/>
          <w:szCs w:val="24"/>
          <w:lang w:val="en-US"/>
        </w:rPr>
        <w:t>.</w:t>
      </w:r>
      <w:r w:rsidRPr="00121255">
        <w:rPr>
          <w:rFonts w:eastAsia="Times New Roman"/>
        </w:rPr>
        <w:t xml:space="preserve"> </w:t>
      </w:r>
      <w:bookmarkStart w:id="15" w:name="_GoBack"/>
      <w:bookmarkEnd w:id="15"/>
    </w:p>
    <w:p w:rsidR="004B690F" w:rsidRPr="004B690F" w:rsidRDefault="004B690F" w:rsidP="00DA073E">
      <w:pPr>
        <w:pStyle w:val="2"/>
        <w:numPr>
          <w:ilvl w:val="1"/>
          <w:numId w:val="2"/>
        </w:numPr>
        <w:spacing w:before="851" w:after="851"/>
        <w:ind w:left="0" w:firstLine="709"/>
      </w:pPr>
      <w:bookmarkStart w:id="16" w:name="_Toc504347004"/>
      <w:bookmarkStart w:id="17" w:name="_Toc504347069"/>
      <w:bookmarkStart w:id="18" w:name="_Toc504649454"/>
      <w:r w:rsidRPr="004B690F">
        <w:t>Содержательная постановка задачи</w:t>
      </w:r>
      <w:bookmarkEnd w:id="16"/>
      <w:bookmarkEnd w:id="17"/>
      <w:bookmarkEnd w:id="18"/>
    </w:p>
    <w:sectPr w:rsidR="004B690F" w:rsidRPr="004B690F" w:rsidSect="00811992">
      <w:headerReference w:type="default" r:id="rId8"/>
      <w:pgSz w:w="11906" w:h="16838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ED" w:rsidRDefault="00C053ED" w:rsidP="008125CF">
      <w:pPr>
        <w:spacing w:line="240" w:lineRule="auto"/>
      </w:pPr>
      <w:r>
        <w:separator/>
      </w:r>
    </w:p>
  </w:endnote>
  <w:endnote w:type="continuationSeparator" w:id="0">
    <w:p w:rsidR="00C053ED" w:rsidRDefault="00C053ED" w:rsidP="00812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ED" w:rsidRDefault="00C053ED" w:rsidP="008125CF">
      <w:pPr>
        <w:spacing w:line="240" w:lineRule="auto"/>
      </w:pPr>
      <w:r>
        <w:separator/>
      </w:r>
    </w:p>
  </w:footnote>
  <w:footnote w:type="continuationSeparator" w:id="0">
    <w:p w:rsidR="00C053ED" w:rsidRDefault="00C053ED" w:rsidP="008125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6727872"/>
      <w:docPartObj>
        <w:docPartGallery w:val="Page Numbers (Top of Page)"/>
        <w:docPartUnique/>
      </w:docPartObj>
    </w:sdtPr>
    <w:sdtContent>
      <w:p w:rsidR="00C053ED" w:rsidRDefault="00C053E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4F4">
          <w:rPr>
            <w:noProof/>
          </w:rPr>
          <w:t>7</w:t>
        </w:r>
        <w:r>
          <w:fldChar w:fldCharType="end"/>
        </w:r>
      </w:p>
      <w:p w:rsidR="00C053ED" w:rsidRDefault="00C053ED">
        <w:pPr>
          <w:pStyle w:val="a3"/>
          <w:jc w:val="center"/>
        </w:pPr>
        <w:r>
          <w:t>2.СКК К 0001-01 81 22</w:t>
        </w:r>
      </w:p>
    </w:sdtContent>
  </w:sdt>
  <w:p w:rsidR="00C053ED" w:rsidRDefault="00C053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A6E"/>
    <w:multiLevelType w:val="hybridMultilevel"/>
    <w:tmpl w:val="4ADC4A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4040D"/>
    <w:multiLevelType w:val="hybridMultilevel"/>
    <w:tmpl w:val="0FEAF0F2"/>
    <w:lvl w:ilvl="0" w:tplc="A68E466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08C70A9"/>
    <w:multiLevelType w:val="hybridMultilevel"/>
    <w:tmpl w:val="1B8AE56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94DD4"/>
    <w:multiLevelType w:val="hybridMultilevel"/>
    <w:tmpl w:val="EDB4BF92"/>
    <w:lvl w:ilvl="0" w:tplc="ED903DA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C1659"/>
    <w:multiLevelType w:val="hybridMultilevel"/>
    <w:tmpl w:val="4A529B9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18E7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1AD47A9D"/>
    <w:multiLevelType w:val="hybridMultilevel"/>
    <w:tmpl w:val="B2388652"/>
    <w:lvl w:ilvl="0" w:tplc="ED903DA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A1302"/>
    <w:multiLevelType w:val="hybridMultilevel"/>
    <w:tmpl w:val="D9540B1A"/>
    <w:lvl w:ilvl="0" w:tplc="ED903DAE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F5E0FBB"/>
    <w:multiLevelType w:val="hybridMultilevel"/>
    <w:tmpl w:val="373EBB3C"/>
    <w:lvl w:ilvl="0" w:tplc="A68E46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E2F01"/>
    <w:multiLevelType w:val="hybridMultilevel"/>
    <w:tmpl w:val="3BDCAFDA"/>
    <w:lvl w:ilvl="0" w:tplc="4BFA0D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9C34FA"/>
    <w:multiLevelType w:val="hybridMultilevel"/>
    <w:tmpl w:val="0F06DCB6"/>
    <w:lvl w:ilvl="0" w:tplc="ED903DA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42AD0"/>
    <w:multiLevelType w:val="hybridMultilevel"/>
    <w:tmpl w:val="0D98F8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B6381"/>
    <w:multiLevelType w:val="hybridMultilevel"/>
    <w:tmpl w:val="8676CE0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664F4C"/>
    <w:multiLevelType w:val="multilevel"/>
    <w:tmpl w:val="B9326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F72F1"/>
    <w:multiLevelType w:val="hybridMultilevel"/>
    <w:tmpl w:val="D1E2686A"/>
    <w:lvl w:ilvl="0" w:tplc="A68E46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7424466"/>
    <w:multiLevelType w:val="hybridMultilevel"/>
    <w:tmpl w:val="89146740"/>
    <w:lvl w:ilvl="0" w:tplc="A68E466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B326A37"/>
    <w:multiLevelType w:val="hybridMultilevel"/>
    <w:tmpl w:val="0100C03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55CA2"/>
    <w:multiLevelType w:val="hybridMultilevel"/>
    <w:tmpl w:val="1B8AE56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DA1AC8"/>
    <w:multiLevelType w:val="multilevel"/>
    <w:tmpl w:val="38C08F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35159CB"/>
    <w:multiLevelType w:val="hybridMultilevel"/>
    <w:tmpl w:val="EE12BD6E"/>
    <w:lvl w:ilvl="0" w:tplc="ED903DA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E2C7D"/>
    <w:multiLevelType w:val="hybridMultilevel"/>
    <w:tmpl w:val="1B8AE56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4641C2"/>
    <w:multiLevelType w:val="hybridMultilevel"/>
    <w:tmpl w:val="8E4ECF0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8E10AD"/>
    <w:multiLevelType w:val="hybridMultilevel"/>
    <w:tmpl w:val="D3CE36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572106"/>
    <w:multiLevelType w:val="hybridMultilevel"/>
    <w:tmpl w:val="3A485AFE"/>
    <w:lvl w:ilvl="0" w:tplc="BA5CE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067FA"/>
    <w:multiLevelType w:val="hybridMultilevel"/>
    <w:tmpl w:val="BF3E3E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0F95004"/>
    <w:multiLevelType w:val="hybridMultilevel"/>
    <w:tmpl w:val="F53A4ACC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49534720"/>
    <w:multiLevelType w:val="hybridMultilevel"/>
    <w:tmpl w:val="88E66C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CE0577"/>
    <w:multiLevelType w:val="hybridMultilevel"/>
    <w:tmpl w:val="FBC2F5F6"/>
    <w:lvl w:ilvl="0" w:tplc="ED903DAE">
      <w:start w:val="1"/>
      <w:numFmt w:val="bullet"/>
      <w:lvlText w:val="–"/>
      <w:lvlJc w:val="left"/>
      <w:pPr>
        <w:ind w:left="3336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28" w15:restartNumberingAfterBreak="0">
    <w:nsid w:val="536764EF"/>
    <w:multiLevelType w:val="hybridMultilevel"/>
    <w:tmpl w:val="E892C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221F3E"/>
    <w:multiLevelType w:val="hybridMultilevel"/>
    <w:tmpl w:val="953A5396"/>
    <w:lvl w:ilvl="0" w:tplc="FA6CB6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620140"/>
    <w:multiLevelType w:val="hybridMultilevel"/>
    <w:tmpl w:val="FF16B170"/>
    <w:lvl w:ilvl="0" w:tplc="A68E466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8713C27"/>
    <w:multiLevelType w:val="multilevel"/>
    <w:tmpl w:val="D402F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C1A3A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5A663DF4"/>
    <w:multiLevelType w:val="hybridMultilevel"/>
    <w:tmpl w:val="E124E680"/>
    <w:lvl w:ilvl="0" w:tplc="ED903DA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B7D17E5"/>
    <w:multiLevelType w:val="hybridMultilevel"/>
    <w:tmpl w:val="BF3E3E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2603A7E"/>
    <w:multiLevelType w:val="hybridMultilevel"/>
    <w:tmpl w:val="4FFE516C"/>
    <w:lvl w:ilvl="0" w:tplc="ED903DA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954015"/>
    <w:multiLevelType w:val="hybridMultilevel"/>
    <w:tmpl w:val="1B8AE56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0A6CFC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8" w15:restartNumberingAfterBreak="0">
    <w:nsid w:val="72870366"/>
    <w:multiLevelType w:val="hybridMultilevel"/>
    <w:tmpl w:val="BF3E3E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2A57AE5"/>
    <w:multiLevelType w:val="multilevel"/>
    <w:tmpl w:val="CE3A14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789256EF"/>
    <w:multiLevelType w:val="hybridMultilevel"/>
    <w:tmpl w:val="EE305620"/>
    <w:lvl w:ilvl="0" w:tplc="ED903DA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E4452FD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4"/>
  </w:num>
  <w:num w:numId="2">
    <w:abstractNumId w:val="18"/>
  </w:num>
  <w:num w:numId="3">
    <w:abstractNumId w:val="30"/>
  </w:num>
  <w:num w:numId="4">
    <w:abstractNumId w:val="8"/>
  </w:num>
  <w:num w:numId="5">
    <w:abstractNumId w:val="6"/>
  </w:num>
  <w:num w:numId="6">
    <w:abstractNumId w:val="27"/>
  </w:num>
  <w:num w:numId="7">
    <w:abstractNumId w:val="29"/>
  </w:num>
  <w:num w:numId="8">
    <w:abstractNumId w:val="1"/>
  </w:num>
  <w:num w:numId="9">
    <w:abstractNumId w:val="23"/>
  </w:num>
  <w:num w:numId="10">
    <w:abstractNumId w:val="15"/>
  </w:num>
  <w:num w:numId="11">
    <w:abstractNumId w:val="9"/>
  </w:num>
  <w:num w:numId="12">
    <w:abstractNumId w:val="40"/>
  </w:num>
  <w:num w:numId="13">
    <w:abstractNumId w:val="33"/>
  </w:num>
  <w:num w:numId="14">
    <w:abstractNumId w:val="7"/>
  </w:num>
  <w:num w:numId="15">
    <w:abstractNumId w:val="19"/>
  </w:num>
  <w:num w:numId="16">
    <w:abstractNumId w:val="10"/>
  </w:num>
  <w:num w:numId="17">
    <w:abstractNumId w:val="5"/>
  </w:num>
  <w:num w:numId="18">
    <w:abstractNumId w:val="34"/>
  </w:num>
  <w:num w:numId="19">
    <w:abstractNumId w:val="3"/>
  </w:num>
  <w:num w:numId="20">
    <w:abstractNumId w:val="38"/>
  </w:num>
  <w:num w:numId="21">
    <w:abstractNumId w:val="24"/>
  </w:num>
  <w:num w:numId="22">
    <w:abstractNumId w:val="35"/>
  </w:num>
  <w:num w:numId="23">
    <w:abstractNumId w:val="39"/>
  </w:num>
  <w:num w:numId="24">
    <w:abstractNumId w:val="22"/>
  </w:num>
  <w:num w:numId="25">
    <w:abstractNumId w:val="17"/>
  </w:num>
  <w:num w:numId="26">
    <w:abstractNumId w:val="21"/>
  </w:num>
  <w:num w:numId="27">
    <w:abstractNumId w:val="26"/>
  </w:num>
  <w:num w:numId="28">
    <w:abstractNumId w:val="0"/>
  </w:num>
  <w:num w:numId="29">
    <w:abstractNumId w:val="16"/>
  </w:num>
  <w:num w:numId="30">
    <w:abstractNumId w:val="25"/>
  </w:num>
  <w:num w:numId="31">
    <w:abstractNumId w:val="31"/>
  </w:num>
  <w:num w:numId="32">
    <w:abstractNumId w:val="13"/>
  </w:num>
  <w:num w:numId="33">
    <w:abstractNumId w:val="28"/>
  </w:num>
  <w:num w:numId="34">
    <w:abstractNumId w:val="37"/>
  </w:num>
  <w:num w:numId="35">
    <w:abstractNumId w:val="32"/>
  </w:num>
  <w:num w:numId="36">
    <w:abstractNumId w:val="20"/>
  </w:num>
  <w:num w:numId="37">
    <w:abstractNumId w:val="36"/>
  </w:num>
  <w:num w:numId="38">
    <w:abstractNumId w:val="11"/>
  </w:num>
  <w:num w:numId="39">
    <w:abstractNumId w:val="12"/>
  </w:num>
  <w:num w:numId="40">
    <w:abstractNumId w:val="4"/>
  </w:num>
  <w:num w:numId="41">
    <w:abstractNumId w:val="2"/>
  </w:num>
  <w:num w:numId="42">
    <w:abstractNumId w:val="4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0F"/>
    <w:rsid w:val="00033D81"/>
    <w:rsid w:val="0005335F"/>
    <w:rsid w:val="00062093"/>
    <w:rsid w:val="00066789"/>
    <w:rsid w:val="0007040F"/>
    <w:rsid w:val="00073E3E"/>
    <w:rsid w:val="00075CAA"/>
    <w:rsid w:val="00091B70"/>
    <w:rsid w:val="0009677A"/>
    <w:rsid w:val="000A3045"/>
    <w:rsid w:val="000A6EAF"/>
    <w:rsid w:val="000E0F57"/>
    <w:rsid w:val="000E75C2"/>
    <w:rsid w:val="000E7CEE"/>
    <w:rsid w:val="000F065D"/>
    <w:rsid w:val="000F243C"/>
    <w:rsid w:val="000F31C1"/>
    <w:rsid w:val="000F4CC2"/>
    <w:rsid w:val="00120BFD"/>
    <w:rsid w:val="00121255"/>
    <w:rsid w:val="0012267A"/>
    <w:rsid w:val="00125AF9"/>
    <w:rsid w:val="001336DA"/>
    <w:rsid w:val="0018639D"/>
    <w:rsid w:val="001B573D"/>
    <w:rsid w:val="001B5C9C"/>
    <w:rsid w:val="001C0EB4"/>
    <w:rsid w:val="001F01DD"/>
    <w:rsid w:val="00213ED5"/>
    <w:rsid w:val="00227542"/>
    <w:rsid w:val="002439D6"/>
    <w:rsid w:val="0025293B"/>
    <w:rsid w:val="002565EB"/>
    <w:rsid w:val="002603C9"/>
    <w:rsid w:val="00267BBD"/>
    <w:rsid w:val="00277B08"/>
    <w:rsid w:val="00287C5A"/>
    <w:rsid w:val="00290107"/>
    <w:rsid w:val="002B42B1"/>
    <w:rsid w:val="002C23A7"/>
    <w:rsid w:val="002E2665"/>
    <w:rsid w:val="00300DFB"/>
    <w:rsid w:val="00312DD5"/>
    <w:rsid w:val="00314604"/>
    <w:rsid w:val="00317591"/>
    <w:rsid w:val="00325AB1"/>
    <w:rsid w:val="003329F4"/>
    <w:rsid w:val="0033698B"/>
    <w:rsid w:val="003725D0"/>
    <w:rsid w:val="0038343B"/>
    <w:rsid w:val="003864F4"/>
    <w:rsid w:val="003C46C0"/>
    <w:rsid w:val="003D398C"/>
    <w:rsid w:val="003E379E"/>
    <w:rsid w:val="003F3422"/>
    <w:rsid w:val="003F4BA7"/>
    <w:rsid w:val="003F5E00"/>
    <w:rsid w:val="00405BF7"/>
    <w:rsid w:val="004403AF"/>
    <w:rsid w:val="004456CB"/>
    <w:rsid w:val="00454B05"/>
    <w:rsid w:val="00475DD3"/>
    <w:rsid w:val="004919ED"/>
    <w:rsid w:val="004A3A61"/>
    <w:rsid w:val="004B690F"/>
    <w:rsid w:val="004F538A"/>
    <w:rsid w:val="004F67FE"/>
    <w:rsid w:val="00520BBE"/>
    <w:rsid w:val="0052453E"/>
    <w:rsid w:val="00543B0B"/>
    <w:rsid w:val="00552445"/>
    <w:rsid w:val="005A433E"/>
    <w:rsid w:val="005B4DE3"/>
    <w:rsid w:val="005D257D"/>
    <w:rsid w:val="005D45B0"/>
    <w:rsid w:val="005D68DF"/>
    <w:rsid w:val="005E0EAB"/>
    <w:rsid w:val="0060093A"/>
    <w:rsid w:val="00610FD1"/>
    <w:rsid w:val="00622535"/>
    <w:rsid w:val="00632B2A"/>
    <w:rsid w:val="00633CD3"/>
    <w:rsid w:val="006379DC"/>
    <w:rsid w:val="006443A8"/>
    <w:rsid w:val="00667CFA"/>
    <w:rsid w:val="00684AE1"/>
    <w:rsid w:val="006A67FC"/>
    <w:rsid w:val="006D0F88"/>
    <w:rsid w:val="006D25D9"/>
    <w:rsid w:val="006D436B"/>
    <w:rsid w:val="006F04BC"/>
    <w:rsid w:val="006F53FE"/>
    <w:rsid w:val="006F78EA"/>
    <w:rsid w:val="00706961"/>
    <w:rsid w:val="00710285"/>
    <w:rsid w:val="007256EB"/>
    <w:rsid w:val="00731B9F"/>
    <w:rsid w:val="00770A21"/>
    <w:rsid w:val="007726A4"/>
    <w:rsid w:val="00793247"/>
    <w:rsid w:val="007937CC"/>
    <w:rsid w:val="0079539E"/>
    <w:rsid w:val="00795526"/>
    <w:rsid w:val="007C33BF"/>
    <w:rsid w:val="007D3ACE"/>
    <w:rsid w:val="00811992"/>
    <w:rsid w:val="008125CF"/>
    <w:rsid w:val="008234DF"/>
    <w:rsid w:val="00837DC3"/>
    <w:rsid w:val="008847C1"/>
    <w:rsid w:val="0088746E"/>
    <w:rsid w:val="00887BF7"/>
    <w:rsid w:val="008A2B99"/>
    <w:rsid w:val="008A527E"/>
    <w:rsid w:val="008B04E5"/>
    <w:rsid w:val="008B254F"/>
    <w:rsid w:val="008C4B25"/>
    <w:rsid w:val="008D2A2C"/>
    <w:rsid w:val="008E6091"/>
    <w:rsid w:val="008F3A0B"/>
    <w:rsid w:val="0090182E"/>
    <w:rsid w:val="009378CB"/>
    <w:rsid w:val="009556D2"/>
    <w:rsid w:val="00963305"/>
    <w:rsid w:val="00963C35"/>
    <w:rsid w:val="00966B8A"/>
    <w:rsid w:val="00976DC4"/>
    <w:rsid w:val="00980F52"/>
    <w:rsid w:val="009859AC"/>
    <w:rsid w:val="009C2997"/>
    <w:rsid w:val="009D681A"/>
    <w:rsid w:val="009D6FA1"/>
    <w:rsid w:val="00A07320"/>
    <w:rsid w:val="00A24A66"/>
    <w:rsid w:val="00A41F6E"/>
    <w:rsid w:val="00A44D2F"/>
    <w:rsid w:val="00A57B29"/>
    <w:rsid w:val="00A81EAD"/>
    <w:rsid w:val="00AA1082"/>
    <w:rsid w:val="00AB5888"/>
    <w:rsid w:val="00AC7FFE"/>
    <w:rsid w:val="00AD09C1"/>
    <w:rsid w:val="00AE4954"/>
    <w:rsid w:val="00AE5C07"/>
    <w:rsid w:val="00AF2EA1"/>
    <w:rsid w:val="00B104E2"/>
    <w:rsid w:val="00B3450F"/>
    <w:rsid w:val="00B3671F"/>
    <w:rsid w:val="00B37BDB"/>
    <w:rsid w:val="00B46310"/>
    <w:rsid w:val="00B5194E"/>
    <w:rsid w:val="00B723CC"/>
    <w:rsid w:val="00B74615"/>
    <w:rsid w:val="00B960E7"/>
    <w:rsid w:val="00BA20F9"/>
    <w:rsid w:val="00BB2B71"/>
    <w:rsid w:val="00BB3F6C"/>
    <w:rsid w:val="00BB60B3"/>
    <w:rsid w:val="00BC4F24"/>
    <w:rsid w:val="00BD4F88"/>
    <w:rsid w:val="00BD7DF2"/>
    <w:rsid w:val="00BE4856"/>
    <w:rsid w:val="00BF3EB3"/>
    <w:rsid w:val="00BF79CE"/>
    <w:rsid w:val="00C053ED"/>
    <w:rsid w:val="00C13A6C"/>
    <w:rsid w:val="00C161C2"/>
    <w:rsid w:val="00C3474B"/>
    <w:rsid w:val="00C40CB2"/>
    <w:rsid w:val="00C54F37"/>
    <w:rsid w:val="00C63F7C"/>
    <w:rsid w:val="00C92FCD"/>
    <w:rsid w:val="00CA3F15"/>
    <w:rsid w:val="00CB7077"/>
    <w:rsid w:val="00CC1B7B"/>
    <w:rsid w:val="00CC1F41"/>
    <w:rsid w:val="00CC3762"/>
    <w:rsid w:val="00CD3360"/>
    <w:rsid w:val="00CE0FE3"/>
    <w:rsid w:val="00CE4906"/>
    <w:rsid w:val="00CF7C9C"/>
    <w:rsid w:val="00D06324"/>
    <w:rsid w:val="00D07F64"/>
    <w:rsid w:val="00D11E56"/>
    <w:rsid w:val="00D36ACA"/>
    <w:rsid w:val="00D77AB8"/>
    <w:rsid w:val="00D80F8D"/>
    <w:rsid w:val="00D94B1E"/>
    <w:rsid w:val="00DA073E"/>
    <w:rsid w:val="00DA3DE4"/>
    <w:rsid w:val="00DB6583"/>
    <w:rsid w:val="00DD6129"/>
    <w:rsid w:val="00DF7A3D"/>
    <w:rsid w:val="00E20099"/>
    <w:rsid w:val="00E31D50"/>
    <w:rsid w:val="00E50A05"/>
    <w:rsid w:val="00E61845"/>
    <w:rsid w:val="00E71592"/>
    <w:rsid w:val="00E828F0"/>
    <w:rsid w:val="00E95A2D"/>
    <w:rsid w:val="00E978CD"/>
    <w:rsid w:val="00EC646F"/>
    <w:rsid w:val="00EE417B"/>
    <w:rsid w:val="00F059A6"/>
    <w:rsid w:val="00F063ED"/>
    <w:rsid w:val="00F111DD"/>
    <w:rsid w:val="00F15075"/>
    <w:rsid w:val="00F16D6E"/>
    <w:rsid w:val="00F23B98"/>
    <w:rsid w:val="00F32516"/>
    <w:rsid w:val="00F37036"/>
    <w:rsid w:val="00F37B53"/>
    <w:rsid w:val="00F472E1"/>
    <w:rsid w:val="00F51ACD"/>
    <w:rsid w:val="00F5324C"/>
    <w:rsid w:val="00F562A5"/>
    <w:rsid w:val="00F9079D"/>
    <w:rsid w:val="00FA1950"/>
    <w:rsid w:val="00FA4249"/>
    <w:rsid w:val="00FA6B07"/>
    <w:rsid w:val="00FB02F2"/>
    <w:rsid w:val="00FD4CCF"/>
    <w:rsid w:val="00FE01EF"/>
    <w:rsid w:val="00FF0B4D"/>
    <w:rsid w:val="00FF0F03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9421004"/>
  <w15:chartTrackingRefBased/>
  <w15:docId w15:val="{84648CF3-54EB-408A-B79F-6F75CAC5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C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52445"/>
    <w:pPr>
      <w:spacing w:after="1080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52445"/>
    <w:pPr>
      <w:spacing w:before="1080" w:after="108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52445"/>
    <w:pPr>
      <w:spacing w:before="480" w:after="48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552445"/>
    <w:pPr>
      <w:spacing w:after="24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445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2445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2445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52445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125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25CF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8125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25CF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033D81"/>
    <w:pPr>
      <w:ind w:left="720"/>
      <w:contextualSpacing/>
    </w:pPr>
  </w:style>
  <w:style w:type="table" w:styleId="a8">
    <w:name w:val="Table Grid"/>
    <w:basedOn w:val="a1"/>
    <w:uiPriority w:val="39"/>
    <w:rsid w:val="00B7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66789"/>
  </w:style>
  <w:style w:type="table" w:customStyle="1" w:styleId="11">
    <w:name w:val="Сетка таблицы1"/>
    <w:basedOn w:val="a1"/>
    <w:next w:val="a8"/>
    <w:uiPriority w:val="39"/>
    <w:rsid w:val="00A81EA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6A67F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21">
    <w:name w:val="Сетка таблицы2"/>
    <w:basedOn w:val="a1"/>
    <w:next w:val="a8"/>
    <w:uiPriority w:val="39"/>
    <w:rsid w:val="000F065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39"/>
    <w:rsid w:val="00DA073E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OC Heading"/>
    <w:basedOn w:val="1"/>
    <w:next w:val="a"/>
    <w:uiPriority w:val="39"/>
    <w:unhideWhenUsed/>
    <w:qFormat/>
    <w:rsid w:val="008234DF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234D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F04BC"/>
    <w:pPr>
      <w:tabs>
        <w:tab w:val="left" w:pos="1760"/>
        <w:tab w:val="right" w:pos="10195"/>
      </w:tabs>
      <w:spacing w:after="100"/>
      <w:ind w:left="284" w:firstLine="429"/>
    </w:pPr>
  </w:style>
  <w:style w:type="paragraph" w:styleId="32">
    <w:name w:val="toc 3"/>
    <w:basedOn w:val="a"/>
    <w:next w:val="a"/>
    <w:autoRedefine/>
    <w:uiPriority w:val="39"/>
    <w:unhideWhenUsed/>
    <w:rsid w:val="008234DF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234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3B0B"/>
    <w:rPr>
      <w:color w:val="808080"/>
      <w:shd w:val="clear" w:color="auto" w:fill="E6E6E6"/>
    </w:rPr>
  </w:style>
  <w:style w:type="paragraph" w:styleId="ac">
    <w:name w:val="Balloon Text"/>
    <w:basedOn w:val="a"/>
    <w:link w:val="ad"/>
    <w:uiPriority w:val="99"/>
    <w:semiHidden/>
    <w:unhideWhenUsed/>
    <w:rsid w:val="008B04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B04E5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25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9CA9-A253-465A-9DFA-B8C59787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18</Pages>
  <Words>3779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Dmitriy</cp:lastModifiedBy>
  <cp:revision>52</cp:revision>
  <cp:lastPrinted>2018-01-31T06:49:00Z</cp:lastPrinted>
  <dcterms:created xsi:type="dcterms:W3CDTF">2017-11-30T12:21:00Z</dcterms:created>
  <dcterms:modified xsi:type="dcterms:W3CDTF">2018-06-13T05:44:00Z</dcterms:modified>
</cp:coreProperties>
</file>