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B9" w:rsidRPr="0095031E" w:rsidRDefault="00B753B9" w:rsidP="00B753B9">
      <w:pPr>
        <w:spacing w:after="120"/>
        <w:jc w:val="center"/>
        <w:rPr>
          <w:sz w:val="24"/>
          <w:szCs w:val="24"/>
        </w:rPr>
      </w:pPr>
      <w:r w:rsidRPr="0095031E">
        <w:rPr>
          <w:sz w:val="24"/>
          <w:szCs w:val="24"/>
        </w:rPr>
        <w:t>Министерство образования Московской области</w:t>
      </w:r>
    </w:p>
    <w:p w:rsidR="00B753B9" w:rsidRPr="002B5E56" w:rsidRDefault="00B753B9" w:rsidP="00B753B9">
      <w:pPr>
        <w:spacing w:after="120"/>
        <w:jc w:val="center"/>
        <w:rPr>
          <w:sz w:val="24"/>
          <w:szCs w:val="24"/>
        </w:rPr>
      </w:pPr>
      <w:r w:rsidRPr="0095031E">
        <w:rPr>
          <w:sz w:val="24"/>
          <w:szCs w:val="24"/>
        </w:rPr>
        <w:t>ГБПОУ МО «Серпуховский колледж»</w:t>
      </w:r>
    </w:p>
    <w:p w:rsidR="00B753B9" w:rsidRDefault="00B753B9" w:rsidP="00B753B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«Утверждаю»</w:t>
      </w:r>
    </w:p>
    <w:p w:rsidR="00B753B9" w:rsidRDefault="00B753B9" w:rsidP="00B753B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Зам. директора по УПР</w:t>
      </w:r>
    </w:p>
    <w:p w:rsidR="00B753B9" w:rsidRPr="006D49DB" w:rsidRDefault="006C5C25" w:rsidP="00B753B9">
      <w:pPr>
        <w:spacing w:after="120"/>
        <w:ind w:left="1416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_____________ </w:t>
      </w:r>
      <w:r w:rsidR="00B753B9">
        <w:rPr>
          <w:sz w:val="24"/>
          <w:szCs w:val="24"/>
        </w:rPr>
        <w:t>Быковский</w:t>
      </w:r>
      <w:r>
        <w:rPr>
          <w:sz w:val="24"/>
          <w:szCs w:val="24"/>
        </w:rPr>
        <w:t xml:space="preserve"> Л.Н.</w:t>
      </w:r>
    </w:p>
    <w:p w:rsidR="00B753B9" w:rsidRDefault="00B753B9" w:rsidP="00B753B9">
      <w:pPr>
        <w:jc w:val="right"/>
        <w:rPr>
          <w:sz w:val="24"/>
          <w:szCs w:val="24"/>
        </w:rPr>
      </w:pPr>
      <w:r>
        <w:rPr>
          <w:sz w:val="24"/>
          <w:szCs w:val="24"/>
        </w:rPr>
        <w:t>«___» __________________ 201</w:t>
      </w:r>
      <w:r w:rsidR="003E34F5">
        <w:rPr>
          <w:sz w:val="24"/>
          <w:szCs w:val="24"/>
        </w:rPr>
        <w:t>8</w:t>
      </w:r>
      <w:r>
        <w:rPr>
          <w:sz w:val="24"/>
          <w:szCs w:val="24"/>
        </w:rPr>
        <w:t xml:space="preserve"> г.</w:t>
      </w:r>
    </w:p>
    <w:p w:rsidR="00B753B9" w:rsidRDefault="00B753B9" w:rsidP="00B753B9">
      <w:pPr>
        <w:jc w:val="right"/>
        <w:rPr>
          <w:sz w:val="24"/>
          <w:szCs w:val="24"/>
        </w:rPr>
      </w:pPr>
    </w:p>
    <w:p w:rsidR="009D3F1E" w:rsidRDefault="00B753B9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</w:p>
    <w:p w:rsidR="006C5C25" w:rsidRDefault="00053483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практическую работу производственной (преддипломной) практики</w:t>
      </w:r>
    </w:p>
    <w:p w:rsidR="00B753B9" w:rsidRDefault="00AB0BFD" w:rsidP="00B753B9">
      <w:pPr>
        <w:rPr>
          <w:sz w:val="24"/>
          <w:szCs w:val="24"/>
          <w:u w:val="single"/>
        </w:rPr>
      </w:pPr>
      <w:r>
        <w:rPr>
          <w:sz w:val="24"/>
          <w:szCs w:val="24"/>
        </w:rPr>
        <w:t>студенту</w:t>
      </w:r>
      <w:r w:rsidRPr="00BC53BF">
        <w:rPr>
          <w:sz w:val="24"/>
          <w:szCs w:val="24"/>
        </w:rPr>
        <w:t xml:space="preserve"> </w:t>
      </w:r>
      <w:r w:rsidR="0073072F" w:rsidRPr="0073072F">
        <w:rPr>
          <w:sz w:val="24"/>
          <w:szCs w:val="24"/>
          <w:highlight w:val="yellow"/>
          <w:u w:val="single"/>
        </w:rPr>
        <w:t>Иванову Ивану Ивановичу</w:t>
      </w:r>
      <w:r w:rsidR="00952D2B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</w:p>
    <w:p w:rsidR="006C5C25" w:rsidRDefault="00B753B9" w:rsidP="009A7587">
      <w:pPr>
        <w:jc w:val="both"/>
        <w:rPr>
          <w:sz w:val="24"/>
          <w:szCs w:val="24"/>
        </w:rPr>
      </w:pPr>
      <w:r w:rsidRPr="00956B49">
        <w:rPr>
          <w:sz w:val="24"/>
          <w:szCs w:val="24"/>
        </w:rPr>
        <w:t xml:space="preserve">специальности </w:t>
      </w:r>
      <w:r>
        <w:rPr>
          <w:sz w:val="24"/>
          <w:szCs w:val="24"/>
        </w:rPr>
        <w:t>09.02.03 Программирование в компьютерных системах</w:t>
      </w:r>
    </w:p>
    <w:p w:rsidR="009A7587" w:rsidRDefault="009A7587" w:rsidP="009A7587">
      <w:pPr>
        <w:jc w:val="both"/>
        <w:rPr>
          <w:sz w:val="24"/>
          <w:szCs w:val="24"/>
        </w:rPr>
      </w:pPr>
    </w:p>
    <w:p w:rsidR="00B753B9" w:rsidRDefault="00B753B9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Тема </w:t>
      </w:r>
      <w:r w:rsidR="003E34F5">
        <w:rPr>
          <w:sz w:val="24"/>
          <w:szCs w:val="24"/>
        </w:rPr>
        <w:t>практической работы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0"/>
      </w:tblGrid>
      <w:tr w:rsidR="006C5C25" w:rsidTr="00952D2B">
        <w:tc>
          <w:tcPr>
            <w:tcW w:w="10031" w:type="dxa"/>
            <w:shd w:val="clear" w:color="auto" w:fill="FFFFFF" w:themeFill="background1"/>
          </w:tcPr>
          <w:p w:rsidR="006C5C25" w:rsidRPr="0073072F" w:rsidRDefault="009D34B6" w:rsidP="0073072F">
            <w:pPr>
              <w:jc w:val="both"/>
              <w:rPr>
                <w:sz w:val="24"/>
                <w:szCs w:val="24"/>
                <w:highlight w:val="yellow"/>
              </w:rPr>
            </w:pPr>
            <w:r w:rsidRPr="0073072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Разработка программного обеспечения </w:t>
            </w:r>
            <w:r w:rsidR="00933457" w:rsidRPr="0073072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для </w:t>
            </w:r>
            <w:r w:rsidR="00952D2B" w:rsidRPr="0073072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автоматизации учета деятельности </w:t>
            </w:r>
            <w:r w:rsidR="0073072F" w:rsidRPr="0073072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финансового </w:t>
            </w:r>
          </w:p>
        </w:tc>
      </w:tr>
      <w:tr w:rsidR="009D3F1E" w:rsidTr="00952D2B">
        <w:tc>
          <w:tcPr>
            <w:tcW w:w="10031" w:type="dxa"/>
            <w:shd w:val="clear" w:color="auto" w:fill="FFFFFF" w:themeFill="background1"/>
          </w:tcPr>
          <w:p w:rsidR="009D3F1E" w:rsidRPr="0073072F" w:rsidRDefault="0073072F" w:rsidP="006C5C25">
            <w:pPr>
              <w:jc w:val="both"/>
              <w:rPr>
                <w:sz w:val="24"/>
                <w:szCs w:val="24"/>
                <w:highlight w:val="yellow"/>
              </w:rPr>
            </w:pPr>
            <w:r w:rsidRPr="0073072F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отдела</w:t>
            </w:r>
          </w:p>
        </w:tc>
      </w:tr>
      <w:tr w:rsidR="0073072F" w:rsidTr="00952D2B">
        <w:tc>
          <w:tcPr>
            <w:tcW w:w="10031" w:type="dxa"/>
            <w:shd w:val="clear" w:color="auto" w:fill="FFFFFF" w:themeFill="background1"/>
          </w:tcPr>
          <w:p w:rsidR="0073072F" w:rsidRDefault="0073072F" w:rsidP="006C5C25">
            <w:pPr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3F1E" w:rsidTr="00163902">
        <w:tc>
          <w:tcPr>
            <w:tcW w:w="10031" w:type="dxa"/>
          </w:tcPr>
          <w:p w:rsidR="009D3F1E" w:rsidRPr="006F1BBD" w:rsidRDefault="00053483" w:rsidP="009D3F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Производственная (преддипломная) практика выполняется в следующем объеме: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9D3F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задание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BC53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9D34B6">
              <w:rPr>
                <w:sz w:val="24"/>
                <w:szCs w:val="24"/>
              </w:rPr>
              <w:t>программу</w:t>
            </w:r>
            <w:r>
              <w:rPr>
                <w:sz w:val="24"/>
                <w:szCs w:val="24"/>
              </w:rPr>
              <w:t xml:space="preserve"> для автоматизации </w:t>
            </w:r>
            <w:r w:rsidR="00BC53BF">
              <w:rPr>
                <w:sz w:val="24"/>
                <w:szCs w:val="24"/>
              </w:rPr>
              <w:t xml:space="preserve">учета </w:t>
            </w:r>
            <w:r w:rsidR="00053483" w:rsidRPr="00952D2B">
              <w:rPr>
                <w:color w:val="000000"/>
                <w:sz w:val="24"/>
                <w:szCs w:val="24"/>
                <w:shd w:val="clear" w:color="auto" w:fill="FFFFFF"/>
              </w:rPr>
              <w:t xml:space="preserve">деятельности </w:t>
            </w:r>
            <w:r w:rsidR="00053483">
              <w:rPr>
                <w:color w:val="000000"/>
                <w:sz w:val="24"/>
                <w:szCs w:val="24"/>
                <w:shd w:val="clear" w:color="auto" w:fill="FFFFFF"/>
              </w:rPr>
              <w:t>отдела кадров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741916">
            <w:pPr>
              <w:pStyle w:val="a3"/>
              <w:numPr>
                <w:ilvl w:val="0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программе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741916">
            <w:pPr>
              <w:pStyle w:val="a3"/>
              <w:numPr>
                <w:ilvl w:val="1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функциональным характеристикам</w:t>
            </w:r>
          </w:p>
        </w:tc>
      </w:tr>
      <w:tr w:rsidR="009D3F1E" w:rsidTr="00163902">
        <w:tc>
          <w:tcPr>
            <w:tcW w:w="10031" w:type="dxa"/>
          </w:tcPr>
          <w:p w:rsidR="009D3F1E" w:rsidRPr="00902639" w:rsidRDefault="009D3F1E" w:rsidP="00741916">
            <w:pPr>
              <w:pStyle w:val="a3"/>
              <w:numPr>
                <w:ilvl w:val="2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должна обеспечить возможность выполнения следующих функций: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9D34B6" w:rsidP="00741916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 хранение информации в базе данных;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5C73A9" w:rsidP="00952D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заполнение и просмотр анкет</w:t>
            </w:r>
            <w:r w:rsidR="009D34B6" w:rsidRPr="00952D2B">
              <w:rPr>
                <w:sz w:val="24"/>
                <w:szCs w:val="24"/>
              </w:rPr>
              <w:t>;</w:t>
            </w:r>
          </w:p>
        </w:tc>
      </w:tr>
      <w:tr w:rsidR="00952D2B" w:rsidTr="00163902">
        <w:tc>
          <w:tcPr>
            <w:tcW w:w="10031" w:type="dxa"/>
          </w:tcPr>
          <w:p w:rsidR="00952D2B" w:rsidRPr="00952D2B" w:rsidRDefault="00952D2B" w:rsidP="005C73A9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</w:t>
            </w:r>
            <w:r w:rsidR="005C73A9">
              <w:rPr>
                <w:sz w:val="24"/>
                <w:szCs w:val="24"/>
              </w:rPr>
              <w:t>просмотр договоров</w:t>
            </w:r>
            <w:r w:rsidRPr="00952D2B">
              <w:rPr>
                <w:sz w:val="24"/>
                <w:szCs w:val="24"/>
              </w:rPr>
              <w:t>;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9D34B6" w:rsidP="005C73A9">
            <w:pPr>
              <w:jc w:val="both"/>
              <w:rPr>
                <w:sz w:val="24"/>
                <w:szCs w:val="24"/>
                <w:lang w:val="en-US"/>
              </w:rPr>
            </w:pPr>
            <w:r w:rsidRPr="00952D2B">
              <w:rPr>
                <w:sz w:val="24"/>
                <w:szCs w:val="24"/>
              </w:rPr>
              <w:t xml:space="preserve">- </w:t>
            </w:r>
            <w:r w:rsidR="005C73A9">
              <w:rPr>
                <w:sz w:val="24"/>
                <w:szCs w:val="24"/>
              </w:rPr>
              <w:t>просмотр сотрудников</w:t>
            </w:r>
            <w:r w:rsidRPr="00952D2B">
              <w:rPr>
                <w:sz w:val="24"/>
                <w:szCs w:val="24"/>
                <w:lang w:val="en-US"/>
              </w:rPr>
              <w:t>;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Pr="00EB5B58">
              <w:rPr>
                <w:sz w:val="24"/>
                <w:szCs w:val="24"/>
              </w:rPr>
              <w:t>2. Исходные данные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053483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</w:t>
            </w:r>
            <w:r w:rsidR="00053483">
              <w:rPr>
                <w:sz w:val="24"/>
                <w:szCs w:val="24"/>
              </w:rPr>
              <w:t>данные о новом сотруднике</w:t>
            </w:r>
            <w:r w:rsidR="00952D2B">
              <w:rPr>
                <w:sz w:val="24"/>
                <w:szCs w:val="24"/>
              </w:rPr>
              <w:t xml:space="preserve">; </w:t>
            </w:r>
            <w:r w:rsidR="005C73A9">
              <w:rPr>
                <w:sz w:val="24"/>
                <w:szCs w:val="24"/>
              </w:rPr>
              <w:t>пользователь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1.1.3. Результаты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6E2EA1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</w:t>
            </w:r>
            <w:r w:rsidR="006E2EA1">
              <w:rPr>
                <w:sz w:val="24"/>
                <w:szCs w:val="24"/>
              </w:rPr>
              <w:t xml:space="preserve"> информация, анкеты, ошибка;</w:t>
            </w:r>
            <w:r w:rsidR="00952D2B" w:rsidRPr="00952D2B">
              <w:rPr>
                <w:sz w:val="24"/>
                <w:szCs w:val="24"/>
              </w:rPr>
              <w:t xml:space="preserve"> 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1.1.4. Организация входных и выходных данных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741916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входные данные поступают с </w:t>
            </w:r>
            <w:r w:rsidR="00E4016E" w:rsidRPr="00952D2B">
              <w:rPr>
                <w:sz w:val="24"/>
                <w:szCs w:val="24"/>
              </w:rPr>
              <w:t xml:space="preserve">БД, </w:t>
            </w:r>
            <w:r w:rsidRPr="00952D2B">
              <w:rPr>
                <w:sz w:val="24"/>
                <w:szCs w:val="24"/>
              </w:rPr>
              <w:t>клавиатуры</w:t>
            </w:r>
            <w:r w:rsidR="00A02C9C" w:rsidRPr="00952D2B">
              <w:rPr>
                <w:sz w:val="24"/>
                <w:szCs w:val="24"/>
              </w:rPr>
              <w:t xml:space="preserve"> </w:t>
            </w:r>
            <w:r w:rsidRPr="00952D2B">
              <w:rPr>
                <w:sz w:val="24"/>
                <w:szCs w:val="24"/>
              </w:rPr>
              <w:t>и заносятся в БД;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5C73A9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 выходные данные сохраняют</w:t>
            </w:r>
            <w:r w:rsidR="005C73A9">
              <w:rPr>
                <w:sz w:val="24"/>
                <w:szCs w:val="24"/>
              </w:rPr>
              <w:t>ся в БД, отображаются на экране;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надежности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контроль вводимой информации;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блокировку некорректных действий пользователя при работе с программой;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авторизацию доступа к программе.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интерфейсу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дружественный пользовательский интерфейс со свободной навигацией,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реализацией диалоговых окон при вводе и выводе информации.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составу и параметрам технических средств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 xml:space="preserve">- программа должна работать на </w:t>
            </w:r>
            <w:r w:rsidRPr="001A36EE">
              <w:rPr>
                <w:sz w:val="24"/>
                <w:szCs w:val="24"/>
                <w:lang w:val="en-US"/>
              </w:rPr>
              <w:t>IBM</w:t>
            </w:r>
            <w:r w:rsidRPr="001A36EE">
              <w:rPr>
                <w:sz w:val="24"/>
                <w:szCs w:val="24"/>
              </w:rPr>
              <w:t xml:space="preserve"> совместимых ПК</w:t>
            </w:r>
          </w:p>
        </w:tc>
      </w:tr>
      <w:tr w:rsidR="009D3F1E" w:rsidTr="00163902">
        <w:tc>
          <w:tcPr>
            <w:tcW w:w="10031" w:type="dxa"/>
          </w:tcPr>
          <w:p w:rsidR="009D3F1E" w:rsidRPr="00141ACC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9A7587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 xml:space="preserve">- программа должна работать под управлением семейства операционных систем </w:t>
            </w:r>
            <w:r w:rsidRPr="001A36EE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8/8.1/10.</w:t>
            </w:r>
          </w:p>
        </w:tc>
      </w:tr>
      <w:tr w:rsidR="009D3F1E" w:rsidTr="00163902">
        <w:tc>
          <w:tcPr>
            <w:tcW w:w="10031" w:type="dxa"/>
          </w:tcPr>
          <w:p w:rsidR="009D3F1E" w:rsidRPr="00141ACC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реализации</w:t>
            </w:r>
          </w:p>
        </w:tc>
      </w:tr>
      <w:tr w:rsidR="009D3F1E" w:rsidTr="00163902">
        <w:tc>
          <w:tcPr>
            <w:tcW w:w="10031" w:type="dxa"/>
          </w:tcPr>
          <w:p w:rsidR="005C73A9" w:rsidRPr="00952D2B" w:rsidRDefault="009D3F1E" w:rsidP="005C73A9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программа </w:t>
            </w:r>
            <w:r w:rsidR="00802E74" w:rsidRPr="00952D2B">
              <w:rPr>
                <w:sz w:val="24"/>
                <w:szCs w:val="24"/>
              </w:rPr>
              <w:t xml:space="preserve">должна быть реализована в среде </w:t>
            </w:r>
            <w:r w:rsidR="00802E74" w:rsidRPr="00952D2B">
              <w:rPr>
                <w:sz w:val="24"/>
                <w:szCs w:val="24"/>
                <w:lang w:val="en-US"/>
              </w:rPr>
              <w:t>Visual</w:t>
            </w:r>
            <w:r w:rsidR="00802E74" w:rsidRPr="00952D2B">
              <w:rPr>
                <w:sz w:val="24"/>
                <w:szCs w:val="24"/>
              </w:rPr>
              <w:t xml:space="preserve"> </w:t>
            </w:r>
            <w:r w:rsidR="00802E74" w:rsidRPr="00952D2B">
              <w:rPr>
                <w:sz w:val="24"/>
                <w:szCs w:val="24"/>
                <w:lang w:val="en-US"/>
              </w:rPr>
              <w:t>Studio</w:t>
            </w:r>
            <w:r w:rsidR="005C73A9">
              <w:rPr>
                <w:sz w:val="24"/>
                <w:szCs w:val="24"/>
              </w:rPr>
              <w:t xml:space="preserve"> 2017</w:t>
            </w:r>
            <w:r w:rsidRPr="00952D2B">
              <w:rPr>
                <w:sz w:val="24"/>
                <w:szCs w:val="24"/>
              </w:rPr>
              <w:t xml:space="preserve">; </w:t>
            </w:r>
          </w:p>
        </w:tc>
      </w:tr>
      <w:tr w:rsidR="00053483" w:rsidTr="00163902">
        <w:tc>
          <w:tcPr>
            <w:tcW w:w="10031" w:type="dxa"/>
          </w:tcPr>
          <w:p w:rsidR="00053483" w:rsidRPr="00053483" w:rsidRDefault="00053483" w:rsidP="005C73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качестве сервера СУБД должна использоваться </w:t>
            </w:r>
            <w:r>
              <w:rPr>
                <w:sz w:val="24"/>
                <w:szCs w:val="24"/>
                <w:lang w:val="en-US"/>
              </w:rPr>
              <w:t>MS</w:t>
            </w:r>
            <w:r w:rsidRPr="000534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0534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  <w:r>
              <w:rPr>
                <w:sz w:val="24"/>
                <w:szCs w:val="24"/>
              </w:rPr>
              <w:t>;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  <w:lang w:val="en-US"/>
              </w:rPr>
            </w:pPr>
            <w:r w:rsidRPr="001A36EE">
              <w:rPr>
                <w:sz w:val="24"/>
                <w:szCs w:val="24"/>
              </w:rPr>
              <w:t>1.7 Требования к информативности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- наличие понятной справочной системы</w:t>
            </w:r>
            <w:r w:rsidR="00E4016E">
              <w:rPr>
                <w:sz w:val="24"/>
                <w:szCs w:val="24"/>
              </w:rPr>
              <w:t xml:space="preserve"> и</w:t>
            </w:r>
            <w:r w:rsidRPr="001A36EE">
              <w:rPr>
                <w:sz w:val="24"/>
                <w:szCs w:val="24"/>
              </w:rPr>
              <w:t xml:space="preserve"> подписей к элементам</w:t>
            </w:r>
            <w:r w:rsidRPr="00E4016E">
              <w:rPr>
                <w:sz w:val="24"/>
                <w:szCs w:val="24"/>
              </w:rPr>
              <w:t xml:space="preserve"> </w:t>
            </w:r>
            <w:r w:rsidR="00E4016E" w:rsidRPr="00E4016E">
              <w:rPr>
                <w:sz w:val="24"/>
                <w:szCs w:val="24"/>
              </w:rPr>
              <w:t>управления</w:t>
            </w:r>
          </w:p>
        </w:tc>
      </w:tr>
      <w:tr w:rsidR="009D3F1E" w:rsidTr="00163902">
        <w:tc>
          <w:tcPr>
            <w:tcW w:w="10031" w:type="dxa"/>
          </w:tcPr>
          <w:p w:rsidR="009D3F1E" w:rsidRPr="0046279A" w:rsidRDefault="009D3F1E" w:rsidP="00741916">
            <w:pPr>
              <w:pStyle w:val="a3"/>
              <w:numPr>
                <w:ilvl w:val="0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программной документации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- программный код должен содержать все необходимые комментарии и</w:t>
            </w:r>
            <w:r w:rsidR="00741916">
              <w:rPr>
                <w:sz w:val="24"/>
                <w:szCs w:val="24"/>
              </w:rPr>
              <w:t xml:space="preserve"> быть</w:t>
            </w:r>
            <w:r w:rsidRPr="001A36EE">
              <w:rPr>
                <w:sz w:val="24"/>
                <w:szCs w:val="24"/>
              </w:rPr>
              <w:t xml:space="preserve"> структурирован</w:t>
            </w:r>
          </w:p>
        </w:tc>
      </w:tr>
      <w:tr w:rsidR="009D3F1E" w:rsidTr="00163902">
        <w:tc>
          <w:tcPr>
            <w:tcW w:w="10031" w:type="dxa"/>
          </w:tcPr>
          <w:p w:rsidR="009D3F1E" w:rsidRPr="0046279A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состав пояснительной записки должны входить: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АНАЛИТИЧЕСКАЯ ЧАСТЬ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Обоснование актуальности темы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 Актуальность темы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 Анализ существующих разработок по данной теме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Обоснование выбора и описание методологии разработки программы решения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Обоснование выбора и описание инструментальных средств разработки 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решения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1.4 Содержательная постановка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>2 ПРОЕКТНАЯ ЧАСТЬ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 xml:space="preserve">2.1 Разработка структуры данных </w:t>
            </w:r>
            <w:r>
              <w:rPr>
                <w:rFonts w:eastAsia="Times New Roman"/>
                <w:bCs/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 xml:space="preserve">2.2 Логическая модель </w:t>
            </w:r>
            <w:r>
              <w:rPr>
                <w:rFonts w:eastAsia="Times New Roman"/>
                <w:bCs/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 xml:space="preserve">2.3 Разработка пользовательского интерфейса </w:t>
            </w:r>
            <w:r>
              <w:rPr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2.3.1 Разработка требований к интерфейсу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2.3.2 Проектирование и описание элементов управления</w:t>
            </w:r>
          </w:p>
        </w:tc>
      </w:tr>
      <w:tr w:rsidR="006A3F51" w:rsidTr="00163902">
        <w:tc>
          <w:tcPr>
            <w:tcW w:w="10031" w:type="dxa"/>
          </w:tcPr>
          <w:p w:rsidR="006A3F51" w:rsidRPr="006F1BBD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Листинг программы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Разработка тестовых данных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 Результаты работы программы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 Руководство по использованию программы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2.7.1 Руководство системного программиста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2.7.2 Руководство программиста 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2.7.3 Руководство оператора 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ЗАКЛЮЧЕНИЕ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СПИСОК ЛИТЕРАТУРЫ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ПРИЛОЖЕНИЯ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b/>
                <w:sz w:val="24"/>
                <w:szCs w:val="24"/>
              </w:rPr>
            </w:pPr>
            <w:r w:rsidRPr="006F1BBD">
              <w:rPr>
                <w:b/>
                <w:sz w:val="24"/>
                <w:szCs w:val="24"/>
              </w:rPr>
              <w:t>Графическая часть работы: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содержательная постановка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D044E7">
              <w:rPr>
                <w:sz w:val="24"/>
                <w:szCs w:val="24"/>
              </w:rPr>
              <w:t>- функциональная</w:t>
            </w:r>
            <w:r w:rsidRPr="00D044E7">
              <w:rPr>
                <w:sz w:val="24"/>
                <w:szCs w:val="24"/>
                <w:lang w:val="en-US"/>
              </w:rPr>
              <w:t xml:space="preserve"> </w:t>
            </w:r>
            <w:r w:rsidRPr="00D044E7">
              <w:rPr>
                <w:sz w:val="24"/>
                <w:szCs w:val="24"/>
              </w:rPr>
              <w:t xml:space="preserve">контекстная диаграмма </w:t>
            </w:r>
            <w:r w:rsidRPr="00D044E7">
              <w:rPr>
                <w:sz w:val="24"/>
                <w:szCs w:val="24"/>
                <w:lang w:val="en-US"/>
              </w:rPr>
              <w:t>IDEF0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  <w:lang w:val="en-US"/>
              </w:rPr>
            </w:pPr>
            <w:r w:rsidRPr="00D044E7">
              <w:rPr>
                <w:sz w:val="24"/>
                <w:szCs w:val="24"/>
              </w:rPr>
              <w:t xml:space="preserve">- детализация функциональной диаграммы </w:t>
            </w:r>
            <w:r w:rsidRPr="00D044E7">
              <w:rPr>
                <w:sz w:val="24"/>
                <w:szCs w:val="24"/>
                <w:lang w:val="en-US"/>
              </w:rPr>
              <w:t>IDEF0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D044E7">
              <w:rPr>
                <w:sz w:val="24"/>
                <w:szCs w:val="24"/>
              </w:rPr>
              <w:t>- логическая модель данных</w:t>
            </w:r>
          </w:p>
        </w:tc>
      </w:tr>
      <w:tr w:rsidR="00DD4074" w:rsidTr="00163902">
        <w:tc>
          <w:tcPr>
            <w:tcW w:w="10031" w:type="dxa"/>
          </w:tcPr>
          <w:p w:rsidR="00DD4074" w:rsidRPr="00D044E7" w:rsidRDefault="00DD4074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физическая модель данных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B753B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753B9">
              <w:rPr>
                <w:sz w:val="24"/>
                <w:szCs w:val="24"/>
              </w:rPr>
              <w:t xml:space="preserve">схема программы                                                                                                   </w:t>
            </w:r>
          </w:p>
        </w:tc>
      </w:tr>
      <w:tr w:rsidR="00072668" w:rsidTr="00163902">
        <w:tc>
          <w:tcPr>
            <w:tcW w:w="10031" w:type="dxa"/>
          </w:tcPr>
          <w:p w:rsidR="00072668" w:rsidRPr="00B753B9" w:rsidRDefault="00072668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защите </w:t>
            </w:r>
            <w:r w:rsidR="006A3F51">
              <w:rPr>
                <w:sz w:val="24"/>
                <w:szCs w:val="24"/>
              </w:rPr>
              <w:t>дипломного проекта: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 w:rsidRPr="00B753B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наличие электронной презентации</w:t>
            </w:r>
            <w:r w:rsidRPr="00B753B9">
              <w:rPr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</w:tr>
    </w:tbl>
    <w:p w:rsidR="009A7587" w:rsidRDefault="001A36EE" w:rsidP="009A758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B753B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B753B9">
        <w:rPr>
          <w:sz w:val="24"/>
          <w:szCs w:val="24"/>
        </w:rPr>
        <w:t xml:space="preserve"> </w:t>
      </w:r>
    </w:p>
    <w:p w:rsidR="00464B16" w:rsidRDefault="006D3EE9" w:rsidP="006A3F51">
      <w:pPr>
        <w:spacing w:before="240" w:after="12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4B16" w:rsidRDefault="00464B16" w:rsidP="006A3F51">
      <w:pPr>
        <w:spacing w:before="240" w:after="120"/>
        <w:ind w:left="2124" w:firstLine="708"/>
        <w:rPr>
          <w:sz w:val="24"/>
          <w:szCs w:val="24"/>
        </w:rPr>
      </w:pPr>
    </w:p>
    <w:p w:rsidR="0073072F" w:rsidRDefault="0073072F" w:rsidP="00537EDE">
      <w:pPr>
        <w:spacing w:before="240" w:after="120"/>
        <w:ind w:left="2124" w:firstLine="708"/>
        <w:jc w:val="right"/>
        <w:rPr>
          <w:sz w:val="24"/>
          <w:szCs w:val="24"/>
        </w:rPr>
      </w:pPr>
    </w:p>
    <w:p w:rsidR="00B753B9" w:rsidRPr="009A7587" w:rsidRDefault="0043596C" w:rsidP="00537EDE">
      <w:pPr>
        <w:spacing w:before="240" w:after="120"/>
        <w:ind w:left="2124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53B9">
        <w:rPr>
          <w:sz w:val="24"/>
          <w:szCs w:val="24"/>
        </w:rPr>
        <w:t>Дата выдачи задания</w:t>
      </w:r>
      <w:r w:rsidR="00537EDE">
        <w:rPr>
          <w:sz w:val="24"/>
          <w:szCs w:val="24"/>
          <w:u w:val="single"/>
        </w:rPr>
        <w:tab/>
      </w:r>
      <w:r w:rsidR="00537EDE">
        <w:rPr>
          <w:sz w:val="24"/>
          <w:szCs w:val="24"/>
          <w:u w:val="single"/>
        </w:rPr>
        <w:tab/>
      </w:r>
      <w:r w:rsidR="00B479D7">
        <w:rPr>
          <w:sz w:val="24"/>
          <w:szCs w:val="24"/>
          <w:u w:val="single"/>
        </w:rPr>
        <w:t>12.02.2018</w:t>
      </w:r>
      <w:r w:rsidR="00537EDE">
        <w:rPr>
          <w:sz w:val="24"/>
          <w:szCs w:val="24"/>
          <w:u w:val="single"/>
        </w:rPr>
        <w:tab/>
      </w:r>
      <w:r w:rsidR="00537EDE"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ab/>
      </w:r>
    </w:p>
    <w:p w:rsidR="00B753B9" w:rsidRDefault="00537EDE" w:rsidP="00537EDE">
      <w:pPr>
        <w:spacing w:after="120"/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</w:t>
      </w:r>
      <w:r w:rsidR="00B753B9">
        <w:rPr>
          <w:sz w:val="24"/>
          <w:szCs w:val="24"/>
        </w:rPr>
        <w:t>Дата окончания работы</w:t>
      </w:r>
      <w:r w:rsidR="00464B16">
        <w:rPr>
          <w:sz w:val="24"/>
          <w:szCs w:val="24"/>
        </w:rPr>
        <w:t xml:space="preserve"> </w:t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479D7">
        <w:rPr>
          <w:sz w:val="24"/>
          <w:szCs w:val="24"/>
          <w:u w:val="single"/>
        </w:rPr>
        <w:t>21.04.2018</w:t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B753B9" w:rsidRPr="00053483" w:rsidRDefault="00537EDE" w:rsidP="00B753B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348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B753B9" w:rsidRPr="002E4F37">
        <w:rPr>
          <w:sz w:val="24"/>
          <w:szCs w:val="24"/>
        </w:rPr>
        <w:t xml:space="preserve">Руководитель </w:t>
      </w:r>
      <w:r w:rsidR="00053483">
        <w:rPr>
          <w:sz w:val="24"/>
          <w:szCs w:val="24"/>
        </w:rPr>
        <w:t>производственной (преддипломной практики)</w:t>
      </w:r>
      <w:r w:rsidR="00464B16">
        <w:rPr>
          <w:sz w:val="24"/>
          <w:szCs w:val="24"/>
        </w:rPr>
        <w:t xml:space="preserve">  </w:t>
      </w:r>
      <w:r w:rsidR="00B753B9" w:rsidRPr="002E4F37">
        <w:rPr>
          <w:sz w:val="24"/>
          <w:szCs w:val="24"/>
          <w:u w:val="single"/>
        </w:rPr>
        <w:t xml:space="preserve"> </w:t>
      </w:r>
      <w:r w:rsidR="00AA68D6">
        <w:rPr>
          <w:sz w:val="24"/>
          <w:szCs w:val="24"/>
          <w:u w:val="single"/>
        </w:rPr>
        <w:t>_______._____</w:t>
      </w:r>
      <w:r w:rsidR="00053483">
        <w:rPr>
          <w:sz w:val="24"/>
          <w:szCs w:val="24"/>
          <w:u w:val="single"/>
        </w:rPr>
        <w:t xml:space="preserve">  </w:t>
      </w:r>
      <w:r w:rsidR="00053483">
        <w:rPr>
          <w:sz w:val="24"/>
          <w:szCs w:val="24"/>
        </w:rPr>
        <w:t>К</w:t>
      </w:r>
      <w:bookmarkStart w:id="0" w:name="_GoBack"/>
      <w:bookmarkEnd w:id="0"/>
      <w:r w:rsidR="00053483">
        <w:rPr>
          <w:sz w:val="24"/>
          <w:szCs w:val="24"/>
        </w:rPr>
        <w:t>ривцов П.Н.</w:t>
      </w:r>
    </w:p>
    <w:p w:rsidR="00B753B9" w:rsidRDefault="00B753B9" w:rsidP="00B753B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рассмотрено на заседании </w:t>
      </w:r>
      <w:r w:rsidRPr="0095031E">
        <w:rPr>
          <w:sz w:val="24"/>
          <w:szCs w:val="24"/>
        </w:rPr>
        <w:t xml:space="preserve">ПЦК профессиональных дисциплин специальностей «Информационные системы (по отраслям)», «Программирование в компьютерных системах» </w:t>
      </w:r>
      <w:r w:rsidR="0073072F">
        <w:rPr>
          <w:sz w:val="24"/>
          <w:szCs w:val="24"/>
        </w:rPr>
        <w:t xml:space="preserve"> «___»__________ 2018</w:t>
      </w:r>
      <w:r>
        <w:rPr>
          <w:sz w:val="24"/>
          <w:szCs w:val="24"/>
        </w:rPr>
        <w:t xml:space="preserve"> г. </w:t>
      </w:r>
    </w:p>
    <w:p w:rsidR="00464B16" w:rsidRPr="00802E74" w:rsidRDefault="00B753B9" w:rsidP="00464B16">
      <w:pPr>
        <w:spacing w:after="120"/>
        <w:jc w:val="right"/>
        <w:rPr>
          <w:sz w:val="24"/>
          <w:szCs w:val="24"/>
        </w:rPr>
        <w:sectPr w:rsidR="00464B16" w:rsidRPr="00802E74">
          <w:pgSz w:w="11900" w:h="16838"/>
          <w:pgMar w:top="534" w:right="840" w:bottom="718" w:left="1140" w:header="0" w:footer="0" w:gutter="0"/>
          <w:cols w:space="720" w:equalWidth="0">
            <w:col w:w="9920"/>
          </w:cols>
        </w:sectPr>
      </w:pPr>
      <w:r>
        <w:rPr>
          <w:sz w:val="24"/>
          <w:szCs w:val="24"/>
        </w:rPr>
        <w:t>Председатель ПЦК</w:t>
      </w:r>
      <w:r w:rsidR="001A36EE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Черникова Л</w:t>
      </w:r>
      <w:r w:rsidR="0063636A">
        <w:rPr>
          <w:sz w:val="24"/>
          <w:szCs w:val="24"/>
        </w:rPr>
        <w:t>.</w:t>
      </w:r>
      <w:r w:rsidR="002D744D">
        <w:rPr>
          <w:sz w:val="24"/>
          <w:szCs w:val="24"/>
        </w:rPr>
        <w:t xml:space="preserve"> В.</w:t>
      </w:r>
    </w:p>
    <w:p w:rsidR="00737C8D" w:rsidRPr="00802E74" w:rsidRDefault="00737C8D" w:rsidP="00464B16"/>
    <w:sectPr w:rsidR="00737C8D" w:rsidRPr="00802E74" w:rsidSect="0073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A9C" w:rsidRDefault="00596A9C" w:rsidP="0074714E">
      <w:r>
        <w:separator/>
      </w:r>
    </w:p>
  </w:endnote>
  <w:endnote w:type="continuationSeparator" w:id="0">
    <w:p w:rsidR="00596A9C" w:rsidRDefault="00596A9C" w:rsidP="0074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A9C" w:rsidRDefault="00596A9C" w:rsidP="0074714E">
      <w:r>
        <w:separator/>
      </w:r>
    </w:p>
  </w:footnote>
  <w:footnote w:type="continuationSeparator" w:id="0">
    <w:p w:rsidR="00596A9C" w:rsidRDefault="00596A9C" w:rsidP="0074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B33D85"/>
    <w:multiLevelType w:val="multilevel"/>
    <w:tmpl w:val="CC2C4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B9"/>
    <w:rsid w:val="00053483"/>
    <w:rsid w:val="00072668"/>
    <w:rsid w:val="00193CAE"/>
    <w:rsid w:val="001A36EE"/>
    <w:rsid w:val="001D4318"/>
    <w:rsid w:val="002504FF"/>
    <w:rsid w:val="002B58AE"/>
    <w:rsid w:val="002D744D"/>
    <w:rsid w:val="0031583B"/>
    <w:rsid w:val="003D3F8D"/>
    <w:rsid w:val="003E34F5"/>
    <w:rsid w:val="00407763"/>
    <w:rsid w:val="0043596C"/>
    <w:rsid w:val="00464B16"/>
    <w:rsid w:val="004B2BE7"/>
    <w:rsid w:val="005102B8"/>
    <w:rsid w:val="00537EDE"/>
    <w:rsid w:val="00596A9C"/>
    <w:rsid w:val="005C73A9"/>
    <w:rsid w:val="005D0F5E"/>
    <w:rsid w:val="005F1946"/>
    <w:rsid w:val="0063636A"/>
    <w:rsid w:val="006A3F51"/>
    <w:rsid w:val="006B5DBE"/>
    <w:rsid w:val="006C5C25"/>
    <w:rsid w:val="006D3EE9"/>
    <w:rsid w:val="006E2EA1"/>
    <w:rsid w:val="007141DE"/>
    <w:rsid w:val="007234E8"/>
    <w:rsid w:val="0073072F"/>
    <w:rsid w:val="00737C8D"/>
    <w:rsid w:val="00741916"/>
    <w:rsid w:val="0074714E"/>
    <w:rsid w:val="00802E74"/>
    <w:rsid w:val="008464A2"/>
    <w:rsid w:val="008B71CC"/>
    <w:rsid w:val="00933457"/>
    <w:rsid w:val="00952D2B"/>
    <w:rsid w:val="0098723F"/>
    <w:rsid w:val="009A7587"/>
    <w:rsid w:val="009D34B6"/>
    <w:rsid w:val="009D3F1E"/>
    <w:rsid w:val="00A02C9C"/>
    <w:rsid w:val="00A8200A"/>
    <w:rsid w:val="00AA68D6"/>
    <w:rsid w:val="00AB0BFD"/>
    <w:rsid w:val="00AD1189"/>
    <w:rsid w:val="00B479D7"/>
    <w:rsid w:val="00B753B9"/>
    <w:rsid w:val="00B84235"/>
    <w:rsid w:val="00BB68C7"/>
    <w:rsid w:val="00BC53BF"/>
    <w:rsid w:val="00D10902"/>
    <w:rsid w:val="00D36407"/>
    <w:rsid w:val="00D4461F"/>
    <w:rsid w:val="00DD4074"/>
    <w:rsid w:val="00E23E6B"/>
    <w:rsid w:val="00E4016E"/>
    <w:rsid w:val="00E63B5F"/>
    <w:rsid w:val="00E97823"/>
    <w:rsid w:val="00EF5DE9"/>
    <w:rsid w:val="00F02BC1"/>
    <w:rsid w:val="00F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CE686-A370-41B1-8A72-29DCEC46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9"/>
    <w:pPr>
      <w:ind w:left="720"/>
      <w:contextualSpacing/>
    </w:pPr>
  </w:style>
  <w:style w:type="table" w:styleId="a4">
    <w:name w:val="Table Grid"/>
    <w:basedOn w:val="a1"/>
    <w:uiPriority w:val="59"/>
    <w:rsid w:val="00B753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71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714E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471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714E"/>
    <w:rPr>
      <w:rFonts w:ascii="Times New Roman" w:eastAsiaTheme="minorEastAsia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744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744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ABD3-16A4-449B-BD6A-B96CD8DA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Кутьин</dc:creator>
  <cp:lastModifiedBy>Test</cp:lastModifiedBy>
  <cp:revision>3</cp:revision>
  <cp:lastPrinted>2018-04-21T07:54:00Z</cp:lastPrinted>
  <dcterms:created xsi:type="dcterms:W3CDTF">2018-06-03T07:36:00Z</dcterms:created>
  <dcterms:modified xsi:type="dcterms:W3CDTF">2018-06-03T07:37:00Z</dcterms:modified>
</cp:coreProperties>
</file>