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C69" w:rsidRPr="00B5579A" w:rsidRDefault="005B2C69" w:rsidP="000326C7">
      <w:pPr>
        <w:spacing w:line="360" w:lineRule="auto"/>
        <w:jc w:val="center"/>
        <w:rPr>
          <w:sz w:val="28"/>
          <w:szCs w:val="28"/>
        </w:rPr>
      </w:pPr>
      <w:r w:rsidRPr="00B5579A">
        <w:rPr>
          <w:sz w:val="28"/>
          <w:szCs w:val="28"/>
        </w:rPr>
        <w:t>ВВЕДЕНИЕ</w:t>
      </w:r>
    </w:p>
    <w:p w:rsidR="005B2C69" w:rsidRDefault="005B2C69" w:rsidP="005B2C69">
      <w:pPr>
        <w:spacing w:line="360" w:lineRule="auto"/>
        <w:jc w:val="center"/>
        <w:rPr>
          <w:sz w:val="28"/>
          <w:szCs w:val="28"/>
        </w:rPr>
      </w:pPr>
    </w:p>
    <w:p w:rsidR="005B2C69" w:rsidRDefault="005B2C69" w:rsidP="005B2C69">
      <w:pPr>
        <w:spacing w:line="360" w:lineRule="auto"/>
        <w:jc w:val="center"/>
        <w:rPr>
          <w:sz w:val="28"/>
          <w:szCs w:val="28"/>
        </w:rPr>
      </w:pPr>
    </w:p>
    <w:p w:rsidR="005B2C69" w:rsidRPr="00B5579A" w:rsidRDefault="005B2C69" w:rsidP="005B2C69">
      <w:pPr>
        <w:spacing w:line="360" w:lineRule="auto"/>
        <w:jc w:val="center"/>
        <w:rPr>
          <w:sz w:val="28"/>
          <w:szCs w:val="28"/>
        </w:rPr>
      </w:pPr>
    </w:p>
    <w:p w:rsidR="00892779" w:rsidRPr="00EE5EBB" w:rsidRDefault="00EE5EBB" w:rsidP="00892779">
      <w:pPr>
        <w:spacing w:line="360" w:lineRule="auto"/>
        <w:ind w:firstLine="708"/>
        <w:jc w:val="both"/>
        <w:rPr>
          <w:bCs/>
          <w:sz w:val="28"/>
          <w:szCs w:val="28"/>
        </w:rPr>
      </w:pPr>
      <w:r>
        <w:rPr>
          <w:sz w:val="28"/>
          <w:szCs w:val="28"/>
        </w:rPr>
        <w:t>В ГБПОУ</w:t>
      </w:r>
      <w:r w:rsidR="006B3737">
        <w:rPr>
          <w:sz w:val="28"/>
          <w:szCs w:val="28"/>
        </w:rPr>
        <w:t xml:space="preserve"> МО</w:t>
      </w:r>
      <w:r>
        <w:rPr>
          <w:sz w:val="28"/>
          <w:szCs w:val="28"/>
        </w:rPr>
        <w:t xml:space="preserve"> </w:t>
      </w:r>
      <w:r w:rsidR="006B3737">
        <w:rPr>
          <w:sz w:val="28"/>
          <w:szCs w:val="28"/>
        </w:rPr>
        <w:t>«</w:t>
      </w:r>
      <w:proofErr w:type="spellStart"/>
      <w:r w:rsidR="006B3737">
        <w:rPr>
          <w:sz w:val="28"/>
          <w:szCs w:val="28"/>
        </w:rPr>
        <w:t>Серпуховский</w:t>
      </w:r>
      <w:proofErr w:type="spellEnd"/>
      <w:r w:rsidR="006B3737">
        <w:rPr>
          <w:sz w:val="28"/>
          <w:szCs w:val="28"/>
        </w:rPr>
        <w:t xml:space="preserve"> к</w:t>
      </w:r>
      <w:r>
        <w:rPr>
          <w:sz w:val="28"/>
          <w:szCs w:val="28"/>
        </w:rPr>
        <w:t>олледж</w:t>
      </w:r>
      <w:r w:rsidR="006B3737">
        <w:rPr>
          <w:sz w:val="28"/>
          <w:szCs w:val="28"/>
        </w:rPr>
        <w:t>»</w:t>
      </w:r>
      <w:r>
        <w:rPr>
          <w:sz w:val="28"/>
          <w:szCs w:val="28"/>
        </w:rPr>
        <w:t xml:space="preserve"> всегда существовал медпункт. Огромное количество бумажной работы и отчетности сильно затрудняло и замедляло работу медсестры в виду немногочисленности штата работников.</w:t>
      </w:r>
    </w:p>
    <w:p w:rsidR="00892779" w:rsidRDefault="00EE5EBB" w:rsidP="00892779">
      <w:pPr>
        <w:spacing w:line="360" w:lineRule="auto"/>
        <w:ind w:firstLine="708"/>
        <w:jc w:val="both"/>
        <w:rPr>
          <w:sz w:val="28"/>
          <w:szCs w:val="28"/>
        </w:rPr>
      </w:pPr>
      <w:r>
        <w:rPr>
          <w:sz w:val="28"/>
          <w:szCs w:val="28"/>
        </w:rPr>
        <w:t>Медсестра</w:t>
      </w:r>
      <w:r w:rsidR="00892779" w:rsidRPr="000434DD">
        <w:rPr>
          <w:sz w:val="28"/>
          <w:szCs w:val="28"/>
        </w:rPr>
        <w:t xml:space="preserve"> </w:t>
      </w:r>
      <w:r w:rsidR="00AC3846">
        <w:rPr>
          <w:sz w:val="28"/>
          <w:szCs w:val="28"/>
        </w:rPr>
        <w:t>–</w:t>
      </w:r>
      <w:r w:rsidR="00892779" w:rsidRPr="000434DD">
        <w:rPr>
          <w:sz w:val="28"/>
          <w:szCs w:val="28"/>
        </w:rPr>
        <w:t xml:space="preserve"> это специалист, занимающийся </w:t>
      </w:r>
      <w:r>
        <w:rPr>
          <w:sz w:val="28"/>
          <w:szCs w:val="28"/>
        </w:rPr>
        <w:t xml:space="preserve">приемом студентов с плохим самочувствием, организаций медицинских осмотров: флюорографией, сдача крови, ЭКГ и т.д., а также вакцинацией студентов и проведением </w:t>
      </w:r>
      <w:proofErr w:type="spellStart"/>
      <w:r>
        <w:rPr>
          <w:sz w:val="28"/>
          <w:szCs w:val="28"/>
        </w:rPr>
        <w:t>туберкулинодиагностики</w:t>
      </w:r>
      <w:proofErr w:type="spellEnd"/>
      <w:r>
        <w:rPr>
          <w:sz w:val="28"/>
          <w:szCs w:val="28"/>
        </w:rPr>
        <w:t>.</w:t>
      </w:r>
      <w:r w:rsidR="00892779">
        <w:rPr>
          <w:sz w:val="28"/>
          <w:szCs w:val="28"/>
        </w:rPr>
        <w:t xml:space="preserve"> В связи с этим стало появляться </w:t>
      </w:r>
      <w:r>
        <w:rPr>
          <w:sz w:val="28"/>
          <w:szCs w:val="28"/>
        </w:rPr>
        <w:t>множество документации требующей заполнения и сдачи в сжатые сроки</w:t>
      </w:r>
      <w:r w:rsidR="00892779">
        <w:rPr>
          <w:sz w:val="28"/>
          <w:szCs w:val="28"/>
        </w:rPr>
        <w:t>, что повлияло на</w:t>
      </w:r>
      <w:r>
        <w:rPr>
          <w:sz w:val="28"/>
          <w:szCs w:val="28"/>
        </w:rPr>
        <w:t xml:space="preserve"> необходимость создания данного программного обеспечения</w:t>
      </w:r>
      <w:r w:rsidR="00892779">
        <w:rPr>
          <w:sz w:val="28"/>
          <w:szCs w:val="28"/>
        </w:rPr>
        <w:t>.</w:t>
      </w:r>
    </w:p>
    <w:p w:rsidR="00892779" w:rsidRDefault="00892779" w:rsidP="00892779">
      <w:pPr>
        <w:spacing w:line="360" w:lineRule="auto"/>
        <w:ind w:firstLine="708"/>
        <w:jc w:val="both"/>
        <w:rPr>
          <w:sz w:val="28"/>
          <w:szCs w:val="28"/>
        </w:rPr>
      </w:pPr>
      <w:r>
        <w:rPr>
          <w:sz w:val="28"/>
          <w:szCs w:val="28"/>
        </w:rPr>
        <w:t xml:space="preserve">Данная разработка представляет собой прикладное решение для автоматизации </w:t>
      </w:r>
      <w:r w:rsidR="00EE5EBB">
        <w:rPr>
          <w:sz w:val="28"/>
          <w:szCs w:val="28"/>
        </w:rPr>
        <w:t xml:space="preserve">работы медпункта в </w:t>
      </w:r>
      <w:r w:rsidR="004F7084">
        <w:rPr>
          <w:sz w:val="28"/>
          <w:szCs w:val="28"/>
        </w:rPr>
        <w:t>ГБПОУ МО «</w:t>
      </w:r>
      <w:proofErr w:type="spellStart"/>
      <w:r w:rsidR="004F7084">
        <w:rPr>
          <w:sz w:val="28"/>
          <w:szCs w:val="28"/>
        </w:rPr>
        <w:t>Серпуховский</w:t>
      </w:r>
      <w:proofErr w:type="spellEnd"/>
      <w:r w:rsidR="004F7084">
        <w:rPr>
          <w:sz w:val="28"/>
          <w:szCs w:val="28"/>
        </w:rPr>
        <w:t xml:space="preserve"> колледж»</w:t>
      </w:r>
      <w:r w:rsidR="00EE5EBB">
        <w:rPr>
          <w:sz w:val="28"/>
          <w:szCs w:val="28"/>
        </w:rPr>
        <w:t xml:space="preserve">, </w:t>
      </w:r>
      <w:r>
        <w:rPr>
          <w:sz w:val="28"/>
          <w:szCs w:val="28"/>
        </w:rPr>
        <w:t>которая включает в себя следующие функции:</w:t>
      </w:r>
    </w:p>
    <w:p w:rsidR="00892779" w:rsidRDefault="00B96A66" w:rsidP="00892779">
      <w:pPr>
        <w:pStyle w:val="a3"/>
        <w:numPr>
          <w:ilvl w:val="0"/>
          <w:numId w:val="45"/>
        </w:numPr>
        <w:spacing w:line="360" w:lineRule="auto"/>
        <w:ind w:left="1134" w:hanging="425"/>
        <w:jc w:val="both"/>
        <w:rPr>
          <w:sz w:val="28"/>
          <w:szCs w:val="28"/>
        </w:rPr>
      </w:pPr>
      <w:r>
        <w:rPr>
          <w:sz w:val="28"/>
          <w:szCs w:val="28"/>
        </w:rPr>
        <w:t xml:space="preserve">импорт медицинских карт студента из </w:t>
      </w:r>
      <w:r>
        <w:rPr>
          <w:sz w:val="28"/>
          <w:szCs w:val="28"/>
          <w:lang w:val="en-US"/>
        </w:rPr>
        <w:t>Excel</w:t>
      </w:r>
      <w:r w:rsidR="00892779" w:rsidRPr="00892779">
        <w:rPr>
          <w:sz w:val="28"/>
          <w:szCs w:val="28"/>
        </w:rPr>
        <w:t>;</w:t>
      </w:r>
    </w:p>
    <w:p w:rsidR="00892779" w:rsidRPr="00892779" w:rsidRDefault="00892779" w:rsidP="00892779">
      <w:pPr>
        <w:pStyle w:val="a3"/>
        <w:numPr>
          <w:ilvl w:val="0"/>
          <w:numId w:val="45"/>
        </w:numPr>
        <w:spacing w:line="360" w:lineRule="auto"/>
        <w:ind w:left="1134" w:hanging="425"/>
        <w:jc w:val="both"/>
        <w:rPr>
          <w:sz w:val="28"/>
          <w:szCs w:val="28"/>
        </w:rPr>
      </w:pPr>
      <w:r w:rsidRPr="00892779">
        <w:rPr>
          <w:sz w:val="28"/>
        </w:rPr>
        <w:t xml:space="preserve">учёт </w:t>
      </w:r>
      <w:r w:rsidR="00B96A66">
        <w:rPr>
          <w:sz w:val="28"/>
        </w:rPr>
        <w:t>прохождения студентами медосмотров, военкомата, вакцинаций и прочего</w:t>
      </w:r>
      <w:r w:rsidRPr="00892779">
        <w:rPr>
          <w:sz w:val="28"/>
        </w:rPr>
        <w:t>;</w:t>
      </w:r>
    </w:p>
    <w:p w:rsidR="00892779" w:rsidRPr="00892779" w:rsidRDefault="00B96A66" w:rsidP="00892779">
      <w:pPr>
        <w:pStyle w:val="a3"/>
        <w:numPr>
          <w:ilvl w:val="0"/>
          <w:numId w:val="45"/>
        </w:numPr>
        <w:spacing w:line="360" w:lineRule="auto"/>
        <w:ind w:left="1134" w:hanging="425"/>
        <w:jc w:val="both"/>
        <w:rPr>
          <w:sz w:val="28"/>
          <w:szCs w:val="28"/>
        </w:rPr>
      </w:pPr>
      <w:r>
        <w:rPr>
          <w:sz w:val="28"/>
        </w:rPr>
        <w:t>вывод отчетности по студентам, а также записок от врача на освобождение от занятий</w:t>
      </w:r>
      <w:r w:rsidR="003C0CF6">
        <w:rPr>
          <w:sz w:val="28"/>
        </w:rPr>
        <w:t>.</w:t>
      </w:r>
    </w:p>
    <w:p w:rsidR="004F7084" w:rsidRDefault="00892779" w:rsidP="004F7084">
      <w:pPr>
        <w:spacing w:line="360" w:lineRule="auto"/>
        <w:ind w:firstLine="708"/>
        <w:jc w:val="both"/>
        <w:rPr>
          <w:sz w:val="28"/>
        </w:rPr>
      </w:pPr>
      <w:r w:rsidRPr="00742BDB">
        <w:rPr>
          <w:sz w:val="28"/>
        </w:rPr>
        <w:t xml:space="preserve">Основной задачей данной </w:t>
      </w:r>
      <w:r>
        <w:rPr>
          <w:sz w:val="28"/>
        </w:rPr>
        <w:t>разработки</w:t>
      </w:r>
      <w:r w:rsidRPr="00742BDB">
        <w:rPr>
          <w:sz w:val="28"/>
        </w:rPr>
        <w:t xml:space="preserve"> является </w:t>
      </w:r>
      <w:r>
        <w:rPr>
          <w:sz w:val="28"/>
        </w:rPr>
        <w:t>автоматизаци</w:t>
      </w:r>
      <w:r w:rsidR="00B34C5E">
        <w:rPr>
          <w:sz w:val="28"/>
        </w:rPr>
        <w:t>я</w:t>
      </w:r>
      <w:r w:rsidRPr="00742BDB">
        <w:rPr>
          <w:sz w:val="28"/>
        </w:rPr>
        <w:t xml:space="preserve"> </w:t>
      </w:r>
      <w:r>
        <w:rPr>
          <w:sz w:val="28"/>
        </w:rPr>
        <w:t xml:space="preserve">работы сотрудников </w:t>
      </w:r>
      <w:r w:rsidR="00B96A66">
        <w:rPr>
          <w:sz w:val="28"/>
        </w:rPr>
        <w:t xml:space="preserve">медпункта </w:t>
      </w:r>
      <w:r w:rsidR="004F7084">
        <w:rPr>
          <w:sz w:val="28"/>
          <w:szCs w:val="28"/>
        </w:rPr>
        <w:t>ГБПОУ МО «</w:t>
      </w:r>
      <w:proofErr w:type="spellStart"/>
      <w:r w:rsidR="004F7084">
        <w:rPr>
          <w:sz w:val="28"/>
          <w:szCs w:val="28"/>
        </w:rPr>
        <w:t>Серпуховский</w:t>
      </w:r>
      <w:proofErr w:type="spellEnd"/>
      <w:r w:rsidR="004F7084">
        <w:rPr>
          <w:sz w:val="28"/>
          <w:szCs w:val="28"/>
        </w:rPr>
        <w:t xml:space="preserve"> колледж»</w:t>
      </w:r>
      <w:r>
        <w:rPr>
          <w:sz w:val="28"/>
        </w:rPr>
        <w:t xml:space="preserve"> </w:t>
      </w:r>
      <w:r w:rsidRPr="00742BDB">
        <w:rPr>
          <w:sz w:val="28"/>
        </w:rPr>
        <w:t xml:space="preserve">с целью </w:t>
      </w:r>
      <w:r>
        <w:rPr>
          <w:sz w:val="28"/>
        </w:rPr>
        <w:t xml:space="preserve">упорядочить документооборот в </w:t>
      </w:r>
      <w:r w:rsidR="00B96A66">
        <w:rPr>
          <w:sz w:val="28"/>
        </w:rPr>
        <w:t>самой организации</w:t>
      </w:r>
      <w:r w:rsidRPr="00742BDB">
        <w:rPr>
          <w:sz w:val="28"/>
        </w:rPr>
        <w:t>. Вс</w:t>
      </w:r>
      <w:r w:rsidR="00B34C5E">
        <w:rPr>
          <w:sz w:val="28"/>
        </w:rPr>
        <w:t>ё</w:t>
      </w:r>
      <w:r w:rsidRPr="00742BDB">
        <w:rPr>
          <w:sz w:val="28"/>
        </w:rPr>
        <w:t xml:space="preserve"> это позволит облегчить работу </w:t>
      </w:r>
      <w:r>
        <w:rPr>
          <w:sz w:val="28"/>
        </w:rPr>
        <w:t>организации,</w:t>
      </w:r>
      <w:r w:rsidRPr="00742BDB">
        <w:rPr>
          <w:sz w:val="28"/>
        </w:rPr>
        <w:t xml:space="preserve"> сократить время на обработку </w:t>
      </w:r>
      <w:r w:rsidR="00B96A66">
        <w:rPr>
          <w:sz w:val="28"/>
        </w:rPr>
        <w:t>данных</w:t>
      </w:r>
      <w:r w:rsidRPr="00742BDB">
        <w:rPr>
          <w:sz w:val="28"/>
        </w:rPr>
        <w:t>.</w:t>
      </w:r>
    </w:p>
    <w:p w:rsidR="004F7084" w:rsidRDefault="004F7084" w:rsidP="004F7084">
      <w:pPr>
        <w:spacing w:line="360" w:lineRule="auto"/>
        <w:ind w:firstLine="708"/>
        <w:jc w:val="both"/>
        <w:rPr>
          <w:sz w:val="28"/>
          <w:szCs w:val="28"/>
        </w:rPr>
      </w:pPr>
      <w:r w:rsidRPr="008554C9">
        <w:rPr>
          <w:sz w:val="28"/>
          <w:szCs w:val="28"/>
        </w:rPr>
        <w:t xml:space="preserve">Объектом разработки является деятельность </w:t>
      </w:r>
      <w:r>
        <w:rPr>
          <w:sz w:val="28"/>
          <w:szCs w:val="28"/>
        </w:rPr>
        <w:t>местного медицинского пункта</w:t>
      </w:r>
      <w:r w:rsidRPr="008554C9">
        <w:rPr>
          <w:sz w:val="28"/>
          <w:szCs w:val="28"/>
        </w:rPr>
        <w:t>.</w:t>
      </w:r>
    </w:p>
    <w:p w:rsidR="004F7084" w:rsidRPr="004F7084" w:rsidRDefault="004F7084" w:rsidP="004F7084">
      <w:pPr>
        <w:spacing w:line="360" w:lineRule="auto"/>
        <w:ind w:firstLine="708"/>
        <w:jc w:val="both"/>
        <w:rPr>
          <w:sz w:val="28"/>
        </w:rPr>
      </w:pPr>
      <w:r w:rsidRPr="008554C9">
        <w:rPr>
          <w:sz w:val="28"/>
          <w:szCs w:val="28"/>
        </w:rPr>
        <w:t xml:space="preserve">Предметом разработки является автоматизация </w:t>
      </w:r>
      <w:r>
        <w:rPr>
          <w:sz w:val="28"/>
          <w:szCs w:val="28"/>
        </w:rPr>
        <w:t>процесса ведения медицинских карт и выведение отчетности</w:t>
      </w:r>
      <w:r w:rsidRPr="008554C9">
        <w:rPr>
          <w:sz w:val="28"/>
          <w:szCs w:val="28"/>
        </w:rPr>
        <w:t>.</w:t>
      </w:r>
    </w:p>
    <w:p w:rsidR="004F7084" w:rsidRPr="008554C9" w:rsidRDefault="004F7084" w:rsidP="004F7084">
      <w:pPr>
        <w:pStyle w:val="ab"/>
        <w:shd w:val="clear" w:color="auto" w:fill="FFFFFF"/>
        <w:spacing w:before="0" w:beforeAutospacing="0" w:after="0" w:afterAutospacing="0" w:line="360" w:lineRule="auto"/>
        <w:ind w:firstLine="480"/>
        <w:jc w:val="both"/>
        <w:rPr>
          <w:sz w:val="28"/>
          <w:szCs w:val="28"/>
        </w:rPr>
      </w:pPr>
      <w:r w:rsidRPr="008554C9">
        <w:rPr>
          <w:sz w:val="28"/>
          <w:szCs w:val="28"/>
        </w:rPr>
        <w:lastRenderedPageBreak/>
        <w:t xml:space="preserve">Целью данной разработки является проектирование и реализация программного обеспечения для компьютеризации работы </w:t>
      </w:r>
      <w:r>
        <w:rPr>
          <w:sz w:val="28"/>
          <w:szCs w:val="28"/>
        </w:rPr>
        <w:t>медицинского пункта</w:t>
      </w:r>
      <w:r w:rsidRPr="008554C9">
        <w:rPr>
          <w:sz w:val="28"/>
          <w:szCs w:val="28"/>
        </w:rPr>
        <w:t>.</w:t>
      </w:r>
    </w:p>
    <w:p w:rsidR="00B96A66" w:rsidRDefault="004F7084" w:rsidP="004F7084">
      <w:pPr>
        <w:spacing w:line="360" w:lineRule="auto"/>
        <w:ind w:firstLine="708"/>
        <w:jc w:val="both"/>
        <w:rPr>
          <w:sz w:val="32"/>
        </w:rPr>
      </w:pPr>
      <w:r w:rsidRPr="008554C9">
        <w:rPr>
          <w:sz w:val="28"/>
          <w:szCs w:val="28"/>
        </w:rPr>
        <w:br w:type="page"/>
      </w:r>
    </w:p>
    <w:p w:rsidR="005B2C69" w:rsidRPr="005B2C69" w:rsidRDefault="005B2C69" w:rsidP="005B2C69">
      <w:pPr>
        <w:pStyle w:val="a3"/>
        <w:numPr>
          <w:ilvl w:val="0"/>
          <w:numId w:val="34"/>
        </w:numPr>
        <w:tabs>
          <w:tab w:val="left" w:pos="1418"/>
        </w:tabs>
        <w:spacing w:line="360" w:lineRule="auto"/>
        <w:jc w:val="center"/>
        <w:rPr>
          <w:sz w:val="28"/>
          <w:szCs w:val="28"/>
        </w:rPr>
      </w:pPr>
      <w:r w:rsidRPr="005B2C69">
        <w:rPr>
          <w:sz w:val="28"/>
          <w:szCs w:val="28"/>
        </w:rPr>
        <w:lastRenderedPageBreak/>
        <w:t>АНАЛИТИЧЕСКАЯ ЧАСТЬ</w:t>
      </w:r>
    </w:p>
    <w:p w:rsidR="005B2C69" w:rsidRDefault="005B2C69" w:rsidP="005B2C69">
      <w:pPr>
        <w:spacing w:line="360" w:lineRule="auto"/>
        <w:jc w:val="center"/>
        <w:rPr>
          <w:sz w:val="28"/>
          <w:szCs w:val="28"/>
        </w:rPr>
      </w:pPr>
    </w:p>
    <w:p w:rsidR="005B2C69" w:rsidRPr="00B5579A" w:rsidRDefault="005B2C69" w:rsidP="005B2C69">
      <w:pPr>
        <w:spacing w:line="360" w:lineRule="auto"/>
        <w:rPr>
          <w:sz w:val="28"/>
          <w:szCs w:val="28"/>
        </w:rPr>
      </w:pPr>
    </w:p>
    <w:p w:rsidR="005B2C69" w:rsidRPr="00B5579A" w:rsidRDefault="005B2C69" w:rsidP="005B2C69">
      <w:pPr>
        <w:rPr>
          <w:sz w:val="28"/>
          <w:szCs w:val="28"/>
        </w:rPr>
      </w:pPr>
    </w:p>
    <w:p w:rsidR="000326C7" w:rsidRDefault="005B2C69" w:rsidP="00EB7051">
      <w:pPr>
        <w:pStyle w:val="a3"/>
        <w:numPr>
          <w:ilvl w:val="0"/>
          <w:numId w:val="27"/>
        </w:numPr>
        <w:spacing w:line="360" w:lineRule="auto"/>
        <w:ind w:left="0" w:firstLine="709"/>
        <w:jc w:val="both"/>
        <w:rPr>
          <w:sz w:val="28"/>
          <w:szCs w:val="28"/>
        </w:rPr>
      </w:pPr>
      <w:r>
        <w:rPr>
          <w:sz w:val="28"/>
          <w:szCs w:val="28"/>
        </w:rPr>
        <w:t>Обоснование актуальности задачи</w:t>
      </w:r>
    </w:p>
    <w:p w:rsidR="00EB7051" w:rsidRDefault="00EB7051" w:rsidP="00EB7051">
      <w:pPr>
        <w:spacing w:line="360" w:lineRule="auto"/>
        <w:jc w:val="both"/>
        <w:rPr>
          <w:sz w:val="28"/>
          <w:szCs w:val="28"/>
        </w:rPr>
      </w:pPr>
    </w:p>
    <w:p w:rsidR="00EB7051" w:rsidRDefault="00EB7051" w:rsidP="00EB7051">
      <w:pPr>
        <w:spacing w:line="360" w:lineRule="auto"/>
        <w:jc w:val="both"/>
        <w:rPr>
          <w:sz w:val="28"/>
          <w:szCs w:val="28"/>
        </w:rPr>
      </w:pPr>
    </w:p>
    <w:p w:rsidR="00EB7051" w:rsidRPr="00EB7051" w:rsidRDefault="00EB7051" w:rsidP="00EB7051">
      <w:pPr>
        <w:spacing w:line="360" w:lineRule="auto"/>
        <w:jc w:val="both"/>
        <w:rPr>
          <w:sz w:val="28"/>
          <w:szCs w:val="28"/>
        </w:rPr>
      </w:pPr>
    </w:p>
    <w:p w:rsidR="005B2C69" w:rsidRDefault="005B2C69" w:rsidP="000326C7">
      <w:pPr>
        <w:pStyle w:val="a3"/>
        <w:numPr>
          <w:ilvl w:val="2"/>
          <w:numId w:val="30"/>
        </w:numPr>
        <w:spacing w:line="360" w:lineRule="auto"/>
        <w:jc w:val="both"/>
        <w:rPr>
          <w:sz w:val="28"/>
          <w:szCs w:val="28"/>
        </w:rPr>
      </w:pPr>
      <w:r>
        <w:rPr>
          <w:sz w:val="28"/>
          <w:szCs w:val="28"/>
        </w:rPr>
        <w:t>Актуальность темы</w:t>
      </w:r>
    </w:p>
    <w:p w:rsidR="00C5730A" w:rsidRPr="00C5730A" w:rsidRDefault="00A22E55" w:rsidP="00C5730A">
      <w:pPr>
        <w:spacing w:line="360" w:lineRule="auto"/>
        <w:ind w:firstLine="708"/>
        <w:jc w:val="both"/>
        <w:rPr>
          <w:sz w:val="28"/>
          <w:szCs w:val="28"/>
        </w:rPr>
      </w:pPr>
      <w:r>
        <w:rPr>
          <w:sz w:val="28"/>
          <w:szCs w:val="28"/>
        </w:rPr>
        <w:t>В учебном заведении учится большое количество студентов</w:t>
      </w:r>
      <w:r w:rsidR="00C5730A">
        <w:rPr>
          <w:sz w:val="28"/>
          <w:szCs w:val="28"/>
        </w:rPr>
        <w:t xml:space="preserve">. </w:t>
      </w:r>
      <w:r w:rsidR="00C5730A" w:rsidRPr="00C5730A">
        <w:rPr>
          <w:sz w:val="28"/>
          <w:szCs w:val="28"/>
        </w:rPr>
        <w:t xml:space="preserve">В связи с этим стало появляться </w:t>
      </w:r>
      <w:r>
        <w:rPr>
          <w:sz w:val="28"/>
          <w:szCs w:val="28"/>
        </w:rPr>
        <w:t>множество работы для работника медицинского пункта</w:t>
      </w:r>
      <w:r w:rsidR="00C5730A" w:rsidRPr="00C5730A">
        <w:rPr>
          <w:sz w:val="28"/>
          <w:szCs w:val="28"/>
        </w:rPr>
        <w:t xml:space="preserve">, что повлияло на </w:t>
      </w:r>
      <w:r>
        <w:rPr>
          <w:sz w:val="28"/>
          <w:szCs w:val="28"/>
        </w:rPr>
        <w:t>необходимость создания</w:t>
      </w:r>
      <w:r w:rsidR="00C5730A" w:rsidRPr="00C5730A">
        <w:rPr>
          <w:sz w:val="28"/>
          <w:szCs w:val="28"/>
        </w:rPr>
        <w:t xml:space="preserve"> </w:t>
      </w:r>
      <w:r w:rsidR="00C5730A">
        <w:rPr>
          <w:sz w:val="28"/>
          <w:szCs w:val="28"/>
        </w:rPr>
        <w:t>программного обе</w:t>
      </w:r>
      <w:r>
        <w:rPr>
          <w:sz w:val="28"/>
          <w:szCs w:val="28"/>
        </w:rPr>
        <w:t>спечения для автоматизации работы медпункта</w:t>
      </w:r>
      <w:r w:rsidR="00C5730A" w:rsidRPr="00C5730A">
        <w:rPr>
          <w:sz w:val="28"/>
          <w:szCs w:val="28"/>
        </w:rPr>
        <w:t>.</w:t>
      </w:r>
    </w:p>
    <w:p w:rsidR="005B2C69" w:rsidRPr="000326C7" w:rsidRDefault="005B2C69" w:rsidP="000326C7">
      <w:pPr>
        <w:pStyle w:val="a3"/>
        <w:numPr>
          <w:ilvl w:val="2"/>
          <w:numId w:val="30"/>
        </w:numPr>
        <w:spacing w:line="360" w:lineRule="auto"/>
        <w:rPr>
          <w:sz w:val="28"/>
          <w:szCs w:val="28"/>
        </w:rPr>
      </w:pPr>
      <w:r>
        <w:rPr>
          <w:sz w:val="28"/>
          <w:szCs w:val="28"/>
        </w:rPr>
        <w:t>Анализ существующих разработок по данной теме</w:t>
      </w:r>
    </w:p>
    <w:p w:rsidR="006C66B2" w:rsidRDefault="006C66B2" w:rsidP="006C66B2">
      <w:pPr>
        <w:spacing w:line="360" w:lineRule="auto"/>
        <w:ind w:firstLine="708"/>
        <w:jc w:val="both"/>
        <w:rPr>
          <w:sz w:val="28"/>
          <w:szCs w:val="28"/>
        </w:rPr>
      </w:pPr>
      <w:r w:rsidRPr="006C66B2">
        <w:rPr>
          <w:sz w:val="28"/>
          <w:szCs w:val="28"/>
          <w:shd w:val="clear" w:color="auto" w:fill="FFFFFF"/>
        </w:rPr>
        <w:t>В настоящее время существует несколько автоматизированных клиентских приложений, осуществляющих решение задачи автоматизации</w:t>
      </w:r>
      <w:r>
        <w:rPr>
          <w:sz w:val="28"/>
          <w:szCs w:val="28"/>
          <w:shd w:val="clear" w:color="auto" w:fill="FFFFFF"/>
        </w:rPr>
        <w:t xml:space="preserve"> кадастровой деятельности организации, например, </w:t>
      </w:r>
      <w:r w:rsidRPr="006C66B2">
        <w:rPr>
          <w:sz w:val="28"/>
          <w:szCs w:val="28"/>
          <w:shd w:val="clear" w:color="auto" w:fill="FFFFFF"/>
        </w:rPr>
        <w:t>п</w:t>
      </w:r>
      <w:r w:rsidRPr="006C66B2">
        <w:rPr>
          <w:rStyle w:val="af"/>
          <w:b w:val="0"/>
          <w:sz w:val="28"/>
          <w:szCs w:val="28"/>
        </w:rPr>
        <w:t xml:space="preserve">рограммный комплекс </w:t>
      </w:r>
      <w:r w:rsidR="00A22E55" w:rsidRPr="00A22E55">
        <w:rPr>
          <w:rStyle w:val="af"/>
          <w:b w:val="0"/>
          <w:sz w:val="28"/>
          <w:szCs w:val="28"/>
        </w:rPr>
        <w:t>1</w:t>
      </w:r>
      <w:proofErr w:type="gramStart"/>
      <w:r w:rsidR="00A22E55" w:rsidRPr="00A22E55">
        <w:rPr>
          <w:rStyle w:val="af"/>
          <w:b w:val="0"/>
          <w:sz w:val="28"/>
          <w:szCs w:val="28"/>
        </w:rPr>
        <w:t>С:Медицина</w:t>
      </w:r>
      <w:proofErr w:type="gramEnd"/>
      <w:r w:rsidR="00A22E55" w:rsidRPr="00A22E55">
        <w:rPr>
          <w:rStyle w:val="af"/>
          <w:b w:val="0"/>
          <w:sz w:val="28"/>
          <w:szCs w:val="28"/>
        </w:rPr>
        <w:t>. Больница</w:t>
      </w:r>
      <w:r>
        <w:rPr>
          <w:rStyle w:val="af"/>
          <w:b w:val="0"/>
          <w:sz w:val="28"/>
          <w:szCs w:val="28"/>
        </w:rPr>
        <w:t>. Данный программный комплекс</w:t>
      </w:r>
      <w:r w:rsidRPr="006C66B2">
        <w:rPr>
          <w:sz w:val="28"/>
          <w:szCs w:val="28"/>
        </w:rPr>
        <w:t xml:space="preserve"> отвечает самым высоким требованиям по надежности, функциональности, удобству и скорости работы</w:t>
      </w:r>
      <w:r w:rsidR="00C5730A">
        <w:rPr>
          <w:sz w:val="28"/>
          <w:szCs w:val="28"/>
        </w:rPr>
        <w:t>, позволяющий выполнять</w:t>
      </w:r>
      <w:r>
        <w:rPr>
          <w:sz w:val="28"/>
          <w:szCs w:val="28"/>
        </w:rPr>
        <w:t xml:space="preserve">: </w:t>
      </w:r>
    </w:p>
    <w:p w:rsidR="00A22E55" w:rsidRPr="004F7084" w:rsidRDefault="00E57F43" w:rsidP="00A22E55">
      <w:pPr>
        <w:pStyle w:val="a3"/>
        <w:numPr>
          <w:ilvl w:val="0"/>
          <w:numId w:val="43"/>
        </w:numPr>
        <w:spacing w:line="360" w:lineRule="auto"/>
        <w:jc w:val="both"/>
        <w:rPr>
          <w:sz w:val="28"/>
        </w:rPr>
      </w:pPr>
      <w:r w:rsidRPr="004F7084">
        <w:rPr>
          <w:sz w:val="28"/>
        </w:rPr>
        <w:t>у</w:t>
      </w:r>
      <w:r w:rsidR="00A22E55" w:rsidRPr="004F7084">
        <w:rPr>
          <w:sz w:val="28"/>
        </w:rPr>
        <w:t>чет поступающих пациентов: поступающих, госпитализированных, получивших отк</w:t>
      </w:r>
      <w:r w:rsidR="004F7084">
        <w:rPr>
          <w:sz w:val="28"/>
        </w:rPr>
        <w:t>аз в госпитализации, выписанных</w:t>
      </w:r>
      <w:r w:rsidR="004F7084" w:rsidRPr="004F7084">
        <w:rPr>
          <w:sz w:val="28"/>
        </w:rPr>
        <w:t>;</w:t>
      </w:r>
    </w:p>
    <w:p w:rsidR="00A22E55" w:rsidRPr="004F7084" w:rsidRDefault="004F7084" w:rsidP="00A22E55">
      <w:pPr>
        <w:pStyle w:val="a3"/>
        <w:numPr>
          <w:ilvl w:val="0"/>
          <w:numId w:val="43"/>
        </w:numPr>
        <w:spacing w:line="360" w:lineRule="auto"/>
        <w:jc w:val="both"/>
        <w:rPr>
          <w:sz w:val="28"/>
        </w:rPr>
      </w:pPr>
      <w:r>
        <w:rPr>
          <w:sz w:val="28"/>
        </w:rPr>
        <w:t>учет коечного фонда;</w:t>
      </w:r>
    </w:p>
    <w:p w:rsidR="00A22E55" w:rsidRPr="004F7084" w:rsidRDefault="004F7084" w:rsidP="00A22E55">
      <w:pPr>
        <w:pStyle w:val="a3"/>
        <w:numPr>
          <w:ilvl w:val="0"/>
          <w:numId w:val="43"/>
        </w:numPr>
        <w:spacing w:line="360" w:lineRule="auto"/>
        <w:jc w:val="both"/>
        <w:rPr>
          <w:sz w:val="28"/>
        </w:rPr>
      </w:pPr>
      <w:r>
        <w:rPr>
          <w:sz w:val="28"/>
        </w:rPr>
        <w:t>п</w:t>
      </w:r>
      <w:r w:rsidR="00A22E55" w:rsidRPr="004F7084">
        <w:rPr>
          <w:sz w:val="28"/>
        </w:rPr>
        <w:t>олучение оперативных сводок о движении пациентов и нал</w:t>
      </w:r>
      <w:r>
        <w:rPr>
          <w:sz w:val="28"/>
        </w:rPr>
        <w:t>ичии свободных коек в отделении;</w:t>
      </w:r>
    </w:p>
    <w:p w:rsidR="00A22E55" w:rsidRPr="004F7084" w:rsidRDefault="004F7084" w:rsidP="00A22E55">
      <w:pPr>
        <w:pStyle w:val="a3"/>
        <w:numPr>
          <w:ilvl w:val="0"/>
          <w:numId w:val="43"/>
        </w:numPr>
        <w:spacing w:line="360" w:lineRule="auto"/>
        <w:jc w:val="both"/>
        <w:rPr>
          <w:sz w:val="28"/>
        </w:rPr>
      </w:pPr>
      <w:r>
        <w:rPr>
          <w:sz w:val="28"/>
        </w:rPr>
        <w:t>а</w:t>
      </w:r>
      <w:r w:rsidR="00A22E55" w:rsidRPr="004F7084">
        <w:rPr>
          <w:sz w:val="28"/>
        </w:rPr>
        <w:t>нализ функционирования коечного фонд</w:t>
      </w:r>
      <w:r>
        <w:rPr>
          <w:sz w:val="28"/>
        </w:rPr>
        <w:t>а;</w:t>
      </w:r>
    </w:p>
    <w:p w:rsidR="00A22E55" w:rsidRPr="004F7084" w:rsidRDefault="004F7084" w:rsidP="00A22E55">
      <w:pPr>
        <w:pStyle w:val="a3"/>
        <w:numPr>
          <w:ilvl w:val="0"/>
          <w:numId w:val="43"/>
        </w:numPr>
        <w:spacing w:line="360" w:lineRule="auto"/>
        <w:jc w:val="both"/>
        <w:rPr>
          <w:sz w:val="28"/>
        </w:rPr>
      </w:pPr>
      <w:r>
        <w:rPr>
          <w:sz w:val="28"/>
        </w:rPr>
        <w:t>у</w:t>
      </w:r>
      <w:r w:rsidR="00A22E55" w:rsidRPr="004F7084">
        <w:rPr>
          <w:sz w:val="28"/>
        </w:rPr>
        <w:t>чет медицинских услуг, оказанных в приемном от</w:t>
      </w:r>
      <w:r>
        <w:rPr>
          <w:sz w:val="28"/>
        </w:rPr>
        <w:t>делении, клинических отделениях;</w:t>
      </w:r>
    </w:p>
    <w:p w:rsidR="006C66B2" w:rsidRPr="004F7084" w:rsidRDefault="004F7084" w:rsidP="00A22E55">
      <w:pPr>
        <w:pStyle w:val="a3"/>
        <w:numPr>
          <w:ilvl w:val="0"/>
          <w:numId w:val="43"/>
        </w:numPr>
        <w:spacing w:line="360" w:lineRule="auto"/>
        <w:jc w:val="both"/>
        <w:rPr>
          <w:sz w:val="32"/>
          <w:szCs w:val="28"/>
        </w:rPr>
      </w:pPr>
      <w:r>
        <w:rPr>
          <w:sz w:val="28"/>
        </w:rPr>
        <w:t>ф</w:t>
      </w:r>
      <w:r w:rsidR="00A22E55" w:rsidRPr="004F7084">
        <w:rPr>
          <w:sz w:val="28"/>
        </w:rPr>
        <w:t>ормирование управленческ</w:t>
      </w:r>
      <w:r>
        <w:rPr>
          <w:sz w:val="28"/>
        </w:rPr>
        <w:t>их и регламентированных отчетов;</w:t>
      </w:r>
    </w:p>
    <w:p w:rsidR="00526A60" w:rsidRDefault="005B2C69" w:rsidP="00EB7051">
      <w:pPr>
        <w:pStyle w:val="a3"/>
        <w:numPr>
          <w:ilvl w:val="0"/>
          <w:numId w:val="27"/>
        </w:numPr>
        <w:spacing w:line="360" w:lineRule="auto"/>
        <w:ind w:left="0" w:firstLine="709"/>
        <w:jc w:val="both"/>
        <w:rPr>
          <w:sz w:val="28"/>
          <w:szCs w:val="28"/>
        </w:rPr>
      </w:pPr>
      <w:r>
        <w:rPr>
          <w:sz w:val="28"/>
          <w:szCs w:val="28"/>
        </w:rPr>
        <w:lastRenderedPageBreak/>
        <w:t>Обоснование выбора и описание методологии разрабатываемого программного обеспечения</w:t>
      </w:r>
    </w:p>
    <w:p w:rsidR="00EB7051" w:rsidRDefault="00EB7051" w:rsidP="00EB7051">
      <w:pPr>
        <w:spacing w:line="360" w:lineRule="auto"/>
        <w:jc w:val="both"/>
        <w:rPr>
          <w:sz w:val="28"/>
          <w:szCs w:val="28"/>
        </w:rPr>
      </w:pPr>
    </w:p>
    <w:p w:rsidR="00EB7051" w:rsidRDefault="00EB7051" w:rsidP="00EB7051">
      <w:pPr>
        <w:spacing w:line="360" w:lineRule="auto"/>
        <w:jc w:val="both"/>
        <w:rPr>
          <w:sz w:val="28"/>
          <w:szCs w:val="28"/>
        </w:rPr>
      </w:pPr>
    </w:p>
    <w:p w:rsidR="00EB7051" w:rsidRPr="00EB7051" w:rsidRDefault="00EB7051" w:rsidP="00EB7051">
      <w:pPr>
        <w:spacing w:line="360" w:lineRule="auto"/>
        <w:jc w:val="both"/>
        <w:rPr>
          <w:sz w:val="28"/>
          <w:szCs w:val="28"/>
        </w:rPr>
      </w:pPr>
    </w:p>
    <w:p w:rsidR="00526A60" w:rsidRPr="00F760CF" w:rsidRDefault="00526A60" w:rsidP="00F760CF">
      <w:pPr>
        <w:spacing w:line="360" w:lineRule="auto"/>
        <w:ind w:firstLine="708"/>
        <w:jc w:val="both"/>
        <w:rPr>
          <w:sz w:val="28"/>
          <w:szCs w:val="28"/>
          <w:shd w:val="clear" w:color="auto" w:fill="FFFFFF"/>
        </w:rPr>
      </w:pPr>
      <w:r w:rsidRPr="00D147EC">
        <w:rPr>
          <w:sz w:val="28"/>
          <w:szCs w:val="28"/>
          <w:shd w:val="clear" w:color="auto" w:fill="FFFFFF"/>
        </w:rPr>
        <w:t xml:space="preserve">В качестве средства разработки </w:t>
      </w:r>
      <w:r>
        <w:rPr>
          <w:sz w:val="28"/>
          <w:szCs w:val="28"/>
          <w:shd w:val="clear" w:color="auto" w:fill="FFFFFF"/>
        </w:rPr>
        <w:t>прикладного решения было использован</w:t>
      </w:r>
      <w:r w:rsidR="00F760CF">
        <w:rPr>
          <w:sz w:val="28"/>
          <w:szCs w:val="28"/>
          <w:shd w:val="clear" w:color="auto" w:fill="FFFFFF"/>
        </w:rPr>
        <w:t>а система</w:t>
      </w:r>
      <w:r>
        <w:rPr>
          <w:sz w:val="28"/>
          <w:szCs w:val="28"/>
          <w:shd w:val="clear" w:color="auto" w:fill="FFFFFF"/>
        </w:rPr>
        <w:t xml:space="preserve"> 1</w:t>
      </w:r>
      <w:proofErr w:type="gramStart"/>
      <w:r>
        <w:rPr>
          <w:sz w:val="28"/>
          <w:szCs w:val="28"/>
          <w:shd w:val="clear" w:color="auto" w:fill="FFFFFF"/>
        </w:rPr>
        <w:t>С:Предприятие</w:t>
      </w:r>
      <w:proofErr w:type="gramEnd"/>
      <w:r>
        <w:rPr>
          <w:sz w:val="28"/>
          <w:szCs w:val="28"/>
          <w:shd w:val="clear" w:color="auto" w:fill="FFFFFF"/>
        </w:rPr>
        <w:t xml:space="preserve"> 8.3</w:t>
      </w:r>
      <w:r w:rsidR="00F760CF">
        <w:rPr>
          <w:sz w:val="28"/>
          <w:szCs w:val="28"/>
          <w:shd w:val="clear" w:color="auto" w:fill="FFFFFF"/>
        </w:rPr>
        <w:t xml:space="preserve">. </w:t>
      </w:r>
      <w:r w:rsidRPr="000672E9">
        <w:rPr>
          <w:sz w:val="28"/>
          <w:szCs w:val="28"/>
        </w:rPr>
        <w:t xml:space="preserve">В </w:t>
      </w:r>
      <w:r w:rsidR="00F760CF">
        <w:rPr>
          <w:sz w:val="28"/>
          <w:szCs w:val="28"/>
        </w:rPr>
        <w:t>ней</w:t>
      </w:r>
      <w:r w:rsidRPr="000672E9">
        <w:rPr>
          <w:sz w:val="28"/>
          <w:szCs w:val="28"/>
        </w:rPr>
        <w:t xml:space="preserve"> можно выделить две ключевые составляющие: </w:t>
      </w:r>
    </w:p>
    <w:p w:rsidR="00526A60" w:rsidRDefault="00526A60" w:rsidP="00526A60">
      <w:pPr>
        <w:pStyle w:val="a3"/>
        <w:numPr>
          <w:ilvl w:val="0"/>
          <w:numId w:val="40"/>
        </w:numPr>
        <w:shd w:val="clear" w:color="auto" w:fill="FFFFFF"/>
        <w:spacing w:line="360" w:lineRule="auto"/>
        <w:ind w:left="993" w:hanging="284"/>
        <w:jc w:val="both"/>
        <w:rPr>
          <w:sz w:val="28"/>
          <w:szCs w:val="28"/>
        </w:rPr>
      </w:pPr>
      <w:r w:rsidRPr="000672E9">
        <w:rPr>
          <w:sz w:val="28"/>
          <w:szCs w:val="28"/>
        </w:rPr>
        <w:t xml:space="preserve">технологическая платформа; </w:t>
      </w:r>
    </w:p>
    <w:p w:rsidR="00526A60" w:rsidRPr="000672E9" w:rsidRDefault="00526A60" w:rsidP="00526A60">
      <w:pPr>
        <w:pStyle w:val="a3"/>
        <w:numPr>
          <w:ilvl w:val="0"/>
          <w:numId w:val="40"/>
        </w:numPr>
        <w:shd w:val="clear" w:color="auto" w:fill="FFFFFF"/>
        <w:spacing w:line="360" w:lineRule="auto"/>
        <w:ind w:left="993" w:hanging="284"/>
        <w:jc w:val="both"/>
        <w:rPr>
          <w:sz w:val="28"/>
          <w:szCs w:val="28"/>
        </w:rPr>
      </w:pPr>
      <w:r w:rsidRPr="000672E9">
        <w:rPr>
          <w:sz w:val="28"/>
          <w:szCs w:val="28"/>
        </w:rPr>
        <w:t xml:space="preserve">прикладные решения, которые создаются с помощью технологической платформы и касаются автоматизации различных участков деятельности. </w:t>
      </w:r>
    </w:p>
    <w:p w:rsidR="00AA56E7" w:rsidRDefault="00526A60" w:rsidP="00526A60">
      <w:pPr>
        <w:shd w:val="clear" w:color="auto" w:fill="FFFFFF"/>
        <w:spacing w:line="360" w:lineRule="auto"/>
        <w:ind w:firstLine="708"/>
        <w:jc w:val="both"/>
        <w:rPr>
          <w:sz w:val="28"/>
          <w:szCs w:val="28"/>
        </w:rPr>
      </w:pPr>
      <w:r w:rsidRPr="000672E9">
        <w:rPr>
          <w:sz w:val="28"/>
          <w:szCs w:val="28"/>
        </w:rPr>
        <w:t>Такая организация обеспечивает хорошую адаптацию прикладных решений для конкретных заказчиков. В этом случае разработчик, даже не участвовавший в создании прикладного решения, располагает всеми необходимыми ресурсами для внесения в него изменений. Заметим, что в настоящее время уже имеется большое количество как стандартных, так и узкоспециализированных конфигураций. И большой части разработчиков приходится модифицировать уже имеющиеся решения. Открытость для подобной модификации делает систему 1</w:t>
      </w:r>
      <w:proofErr w:type="gramStart"/>
      <w:r w:rsidRPr="000672E9">
        <w:rPr>
          <w:sz w:val="28"/>
          <w:szCs w:val="28"/>
        </w:rPr>
        <w:t>С:Предприятие</w:t>
      </w:r>
      <w:proofErr w:type="gramEnd"/>
      <w:r w:rsidRPr="000672E9">
        <w:rPr>
          <w:sz w:val="28"/>
          <w:szCs w:val="28"/>
        </w:rPr>
        <w:t xml:space="preserve"> очень удобной для программистов, которые могут дорабатывать и развивать существующие типовые разработки. </w:t>
      </w:r>
    </w:p>
    <w:p w:rsidR="00526A60" w:rsidRPr="000672E9" w:rsidRDefault="00526A60" w:rsidP="00526A60">
      <w:pPr>
        <w:shd w:val="clear" w:color="auto" w:fill="FFFFFF"/>
        <w:spacing w:line="360" w:lineRule="auto"/>
        <w:ind w:firstLine="708"/>
        <w:jc w:val="both"/>
        <w:rPr>
          <w:sz w:val="28"/>
          <w:szCs w:val="28"/>
        </w:rPr>
      </w:pPr>
      <w:r w:rsidRPr="000672E9">
        <w:rPr>
          <w:sz w:val="28"/>
          <w:szCs w:val="28"/>
        </w:rPr>
        <w:t>Можно сказать, что каждая организация, располагая небольшим составом разработчиков (даже одним программистом), может настроить большинство стандартных прикладных решений «под себя». При этом для модификации не требуется использовать какие-либо отдельные программные продукты — все средства разработки входят в состав технологической платформы.</w:t>
      </w:r>
    </w:p>
    <w:p w:rsidR="00526A60" w:rsidRDefault="00526A60" w:rsidP="005B2C69">
      <w:pPr>
        <w:spacing w:after="240" w:line="360" w:lineRule="auto"/>
        <w:rPr>
          <w:sz w:val="28"/>
          <w:szCs w:val="28"/>
        </w:rPr>
      </w:pPr>
    </w:p>
    <w:p w:rsidR="000326C7" w:rsidRDefault="000326C7" w:rsidP="005B2C69">
      <w:pPr>
        <w:spacing w:after="240" w:line="360" w:lineRule="auto"/>
        <w:jc w:val="both"/>
        <w:rPr>
          <w:sz w:val="28"/>
          <w:szCs w:val="28"/>
        </w:rPr>
      </w:pPr>
    </w:p>
    <w:p w:rsidR="00526A60" w:rsidRPr="00B5579A" w:rsidRDefault="00526A60" w:rsidP="005B2C69">
      <w:pPr>
        <w:spacing w:after="240" w:line="360" w:lineRule="auto"/>
        <w:jc w:val="both"/>
        <w:rPr>
          <w:sz w:val="28"/>
          <w:szCs w:val="28"/>
        </w:rPr>
      </w:pPr>
    </w:p>
    <w:p w:rsidR="005B2C69" w:rsidRPr="00484288" w:rsidRDefault="005B2C69" w:rsidP="005B2C69">
      <w:pPr>
        <w:pStyle w:val="a3"/>
        <w:numPr>
          <w:ilvl w:val="0"/>
          <w:numId w:val="27"/>
        </w:numPr>
        <w:spacing w:line="360" w:lineRule="auto"/>
        <w:ind w:left="0" w:firstLine="709"/>
        <w:jc w:val="both"/>
        <w:rPr>
          <w:sz w:val="28"/>
          <w:szCs w:val="28"/>
        </w:rPr>
      </w:pPr>
      <w:r w:rsidRPr="00484288">
        <w:rPr>
          <w:sz w:val="28"/>
          <w:szCs w:val="28"/>
        </w:rPr>
        <w:lastRenderedPageBreak/>
        <w:t>Обоснование выбора и описание инструментальных средств разработки программного обеспечения</w:t>
      </w:r>
      <w:r w:rsidR="00E57F43">
        <w:rPr>
          <w:sz w:val="28"/>
          <w:szCs w:val="28"/>
        </w:rPr>
        <w:t xml:space="preserve"> </w:t>
      </w:r>
    </w:p>
    <w:p w:rsidR="000672E9" w:rsidRDefault="000672E9" w:rsidP="00526A60">
      <w:pPr>
        <w:shd w:val="clear" w:color="auto" w:fill="FFFFFF"/>
        <w:spacing w:line="360" w:lineRule="auto"/>
        <w:ind w:firstLine="708"/>
        <w:jc w:val="both"/>
        <w:rPr>
          <w:sz w:val="28"/>
          <w:szCs w:val="28"/>
        </w:rPr>
      </w:pPr>
      <w:r w:rsidRPr="000672E9">
        <w:rPr>
          <w:sz w:val="28"/>
          <w:szCs w:val="28"/>
        </w:rPr>
        <w:t>В технологической платформе</w:t>
      </w:r>
      <w:r w:rsidR="00526A60">
        <w:rPr>
          <w:sz w:val="28"/>
          <w:szCs w:val="28"/>
        </w:rPr>
        <w:t xml:space="preserve"> 1</w:t>
      </w:r>
      <w:proofErr w:type="gramStart"/>
      <w:r w:rsidR="00526A60">
        <w:rPr>
          <w:sz w:val="28"/>
          <w:szCs w:val="28"/>
        </w:rPr>
        <w:t>С:Предприятие</w:t>
      </w:r>
      <w:proofErr w:type="gramEnd"/>
      <w:r w:rsidRPr="000672E9">
        <w:rPr>
          <w:sz w:val="28"/>
          <w:szCs w:val="28"/>
        </w:rPr>
        <w:t xml:space="preserve"> выделяются две составляющие: </w:t>
      </w:r>
    </w:p>
    <w:p w:rsidR="000672E9" w:rsidRDefault="000672E9" w:rsidP="000672E9">
      <w:pPr>
        <w:pStyle w:val="a3"/>
        <w:numPr>
          <w:ilvl w:val="0"/>
          <w:numId w:val="41"/>
        </w:numPr>
        <w:shd w:val="clear" w:color="auto" w:fill="FFFFFF"/>
        <w:spacing w:line="360" w:lineRule="auto"/>
        <w:ind w:left="993" w:hanging="284"/>
        <w:jc w:val="both"/>
        <w:rPr>
          <w:sz w:val="28"/>
          <w:szCs w:val="28"/>
        </w:rPr>
      </w:pPr>
      <w:r w:rsidRPr="000672E9">
        <w:rPr>
          <w:sz w:val="28"/>
          <w:szCs w:val="28"/>
        </w:rPr>
        <w:t xml:space="preserve">среда исполнения; </w:t>
      </w:r>
    </w:p>
    <w:p w:rsidR="000672E9" w:rsidRPr="000672E9" w:rsidRDefault="000672E9" w:rsidP="000672E9">
      <w:pPr>
        <w:pStyle w:val="a3"/>
        <w:numPr>
          <w:ilvl w:val="0"/>
          <w:numId w:val="41"/>
        </w:numPr>
        <w:shd w:val="clear" w:color="auto" w:fill="FFFFFF"/>
        <w:spacing w:line="360" w:lineRule="auto"/>
        <w:ind w:left="993" w:hanging="284"/>
        <w:jc w:val="both"/>
        <w:rPr>
          <w:sz w:val="28"/>
          <w:szCs w:val="28"/>
        </w:rPr>
      </w:pPr>
      <w:r w:rsidRPr="000672E9">
        <w:rPr>
          <w:sz w:val="28"/>
          <w:szCs w:val="28"/>
        </w:rPr>
        <w:t xml:space="preserve">среда разработки. </w:t>
      </w:r>
    </w:p>
    <w:p w:rsidR="00526A60" w:rsidRDefault="000672E9" w:rsidP="000672E9">
      <w:pPr>
        <w:shd w:val="clear" w:color="auto" w:fill="FFFFFF"/>
        <w:spacing w:line="360" w:lineRule="auto"/>
        <w:ind w:firstLine="698"/>
        <w:jc w:val="both"/>
        <w:rPr>
          <w:sz w:val="28"/>
          <w:szCs w:val="28"/>
        </w:rPr>
      </w:pPr>
      <w:r w:rsidRPr="000672E9">
        <w:rPr>
          <w:sz w:val="28"/>
          <w:szCs w:val="28"/>
        </w:rPr>
        <w:t>Среда исполнения поддерживает режим работы 1</w:t>
      </w:r>
      <w:proofErr w:type="gramStart"/>
      <w:r w:rsidRPr="000672E9">
        <w:rPr>
          <w:sz w:val="28"/>
          <w:szCs w:val="28"/>
        </w:rPr>
        <w:t>С:Предприятие</w:t>
      </w:r>
      <w:proofErr w:type="gramEnd"/>
      <w:r w:rsidRPr="000672E9">
        <w:rPr>
          <w:sz w:val="28"/>
          <w:szCs w:val="28"/>
        </w:rPr>
        <w:t>, а среда разработки открывается пользователю при запуске системы в режиме конфигуратора. В среде разработки используется технология метаданных, которые представляют собой структуру объектов, описывающую конкретное прикладное решение. Среда исполнения обрабатывает (воспроизводит) метаданные. Здесь можно провести некую аналогию с любой системой, исполняющей программный код. При работе с метаданными доступны визуальные средства разработки. В этом случае программисту не требуется самостоятельно писать программный код для добавления нового объекта. Все действия выполняются щелчками мыши и установкой необходимых параметров с помощью списков, переключателей и других элементов управления. Результат же этих действий автоматически трансформируется системой в программный код. Работа программиста в среде разработки приводит к построению конкретной конфигурации. И такая конфигурация обрабатывается (воспроизводится) в среде исполнения (в режиме 1</w:t>
      </w:r>
      <w:proofErr w:type="gramStart"/>
      <w:r w:rsidRPr="000672E9">
        <w:rPr>
          <w:sz w:val="28"/>
          <w:szCs w:val="28"/>
        </w:rPr>
        <w:t>С:Предприятие</w:t>
      </w:r>
      <w:proofErr w:type="gramEnd"/>
      <w:r w:rsidRPr="000672E9">
        <w:rPr>
          <w:sz w:val="28"/>
          <w:szCs w:val="28"/>
        </w:rPr>
        <w:t xml:space="preserve">). </w:t>
      </w:r>
    </w:p>
    <w:p w:rsidR="00526A60" w:rsidRDefault="000672E9" w:rsidP="000672E9">
      <w:pPr>
        <w:shd w:val="clear" w:color="auto" w:fill="FFFFFF"/>
        <w:spacing w:line="360" w:lineRule="auto"/>
        <w:ind w:firstLine="698"/>
        <w:jc w:val="both"/>
        <w:rPr>
          <w:sz w:val="28"/>
          <w:szCs w:val="28"/>
        </w:rPr>
      </w:pPr>
      <w:r w:rsidRPr="000672E9">
        <w:rPr>
          <w:sz w:val="28"/>
          <w:szCs w:val="28"/>
        </w:rPr>
        <w:t>Что касается содержания конфигурации, то следует заметить, что платформа 1</w:t>
      </w:r>
      <w:proofErr w:type="gramStart"/>
      <w:r w:rsidRPr="000672E9">
        <w:rPr>
          <w:sz w:val="28"/>
          <w:szCs w:val="28"/>
        </w:rPr>
        <w:t>С:Предприятие</w:t>
      </w:r>
      <w:proofErr w:type="gramEnd"/>
      <w:r w:rsidRPr="000672E9">
        <w:rPr>
          <w:sz w:val="28"/>
          <w:szCs w:val="28"/>
        </w:rPr>
        <w:t xml:space="preserve"> содержит фиксированный набор прототипов (шаблонов) объектов конфигурации — это так называемые базовые объекты конфигурации. Например, имеются шаблоны справочника, документа, регистра сведений, отчета и т. д. Когда в среде разработки создается новый объект конфигурации, то он наследует используемый при его построении прототип. Важно отметить, что любой объект конфигурации для прикладного решения может быть создан только на основании одного из базовых объектов конфигурации. </w:t>
      </w:r>
    </w:p>
    <w:p w:rsidR="000E676E" w:rsidRDefault="000672E9" w:rsidP="00526A60">
      <w:pPr>
        <w:shd w:val="clear" w:color="auto" w:fill="FFFFFF"/>
        <w:spacing w:line="360" w:lineRule="auto"/>
        <w:ind w:firstLine="698"/>
        <w:jc w:val="both"/>
        <w:rPr>
          <w:sz w:val="28"/>
          <w:szCs w:val="28"/>
        </w:rPr>
      </w:pPr>
      <w:r w:rsidRPr="000672E9">
        <w:rPr>
          <w:sz w:val="28"/>
          <w:szCs w:val="28"/>
        </w:rPr>
        <w:lastRenderedPageBreak/>
        <w:t>Таким образом, несмотря на то что каждая прикладная конфигурация обладает собственной индивидуальностью, она целиком строится из базовых объектов конфигурации. Такая организация системы придает всем прикладным решениям определенную степень стандартизации (любая разработка состоит из стандартного набора «деталей»). Встроенный язык программирования 1</w:t>
      </w:r>
      <w:proofErr w:type="gramStart"/>
      <w:r w:rsidRPr="000672E9">
        <w:rPr>
          <w:sz w:val="28"/>
          <w:szCs w:val="28"/>
        </w:rPr>
        <w:t>С:Предприятие</w:t>
      </w:r>
      <w:proofErr w:type="gramEnd"/>
      <w:r w:rsidRPr="000672E9">
        <w:rPr>
          <w:sz w:val="28"/>
          <w:szCs w:val="28"/>
        </w:rPr>
        <w:t>, а также язык запросов служат для описания специфических алгоритмов прикладного решения. Встроенный язык 1</w:t>
      </w:r>
      <w:proofErr w:type="gramStart"/>
      <w:r w:rsidRPr="000672E9">
        <w:rPr>
          <w:sz w:val="28"/>
          <w:szCs w:val="28"/>
        </w:rPr>
        <w:t>С:Предприятие</w:t>
      </w:r>
      <w:proofErr w:type="gramEnd"/>
      <w:r w:rsidRPr="000672E9">
        <w:rPr>
          <w:sz w:val="28"/>
          <w:szCs w:val="28"/>
        </w:rPr>
        <w:t xml:space="preserve"> имеет много общих черт с другими языками программирования, такими как </w:t>
      </w:r>
      <w:proofErr w:type="spellStart"/>
      <w:r w:rsidRPr="000672E9">
        <w:rPr>
          <w:sz w:val="28"/>
          <w:szCs w:val="28"/>
        </w:rPr>
        <w:t>Visual</w:t>
      </w:r>
      <w:proofErr w:type="spellEnd"/>
      <w:r w:rsidRPr="000672E9">
        <w:rPr>
          <w:sz w:val="28"/>
          <w:szCs w:val="28"/>
        </w:rPr>
        <w:t xml:space="preserve"> </w:t>
      </w:r>
      <w:proofErr w:type="spellStart"/>
      <w:r w:rsidRPr="000672E9">
        <w:rPr>
          <w:sz w:val="28"/>
          <w:szCs w:val="28"/>
        </w:rPr>
        <w:t>Basic</w:t>
      </w:r>
      <w:proofErr w:type="spellEnd"/>
      <w:r w:rsidRPr="000672E9">
        <w:rPr>
          <w:sz w:val="28"/>
          <w:szCs w:val="28"/>
        </w:rPr>
        <w:t xml:space="preserve">, </w:t>
      </w:r>
      <w:proofErr w:type="spellStart"/>
      <w:r w:rsidRPr="000672E9">
        <w:rPr>
          <w:sz w:val="28"/>
          <w:szCs w:val="28"/>
        </w:rPr>
        <w:t>JavaScript</w:t>
      </w:r>
      <w:proofErr w:type="spellEnd"/>
      <w:r w:rsidRPr="000672E9">
        <w:rPr>
          <w:sz w:val="28"/>
          <w:szCs w:val="28"/>
        </w:rPr>
        <w:t xml:space="preserve"> и др. Для построения запросов в систему 1</w:t>
      </w:r>
      <w:proofErr w:type="gramStart"/>
      <w:r w:rsidRPr="000672E9">
        <w:rPr>
          <w:sz w:val="28"/>
          <w:szCs w:val="28"/>
        </w:rPr>
        <w:t>С:Предприятие</w:t>
      </w:r>
      <w:proofErr w:type="gramEnd"/>
      <w:r w:rsidRPr="000672E9">
        <w:rPr>
          <w:sz w:val="28"/>
          <w:szCs w:val="28"/>
        </w:rPr>
        <w:t xml:space="preserve"> включен еще один язык — язык запросов, который похож на известный (по работе с базами данных) язык построения запросов SQL. Важной особенностью языка запросов в системе 1</w:t>
      </w:r>
      <w:proofErr w:type="gramStart"/>
      <w:r w:rsidRPr="000672E9">
        <w:rPr>
          <w:sz w:val="28"/>
          <w:szCs w:val="28"/>
        </w:rPr>
        <w:t>С:Предприятие</w:t>
      </w:r>
      <w:proofErr w:type="gramEnd"/>
      <w:r w:rsidRPr="000672E9">
        <w:rPr>
          <w:sz w:val="28"/>
          <w:szCs w:val="28"/>
        </w:rPr>
        <w:t xml:space="preserve"> является то, что он обеспечивает доступ к данным только для чтения. Для записи же информации используются конструкции на в</w:t>
      </w:r>
      <w:r w:rsidR="00526A60">
        <w:rPr>
          <w:sz w:val="28"/>
          <w:szCs w:val="28"/>
        </w:rPr>
        <w:t>строенном языке 1</w:t>
      </w:r>
      <w:proofErr w:type="gramStart"/>
      <w:r w:rsidR="00526A60">
        <w:rPr>
          <w:sz w:val="28"/>
          <w:szCs w:val="28"/>
        </w:rPr>
        <w:t>С:Предприятие</w:t>
      </w:r>
      <w:proofErr w:type="gramEnd"/>
      <w:r w:rsidR="00526A60">
        <w:rPr>
          <w:sz w:val="28"/>
          <w:szCs w:val="28"/>
        </w:rPr>
        <w:t>.</w:t>
      </w:r>
    </w:p>
    <w:p w:rsidR="00604149" w:rsidRDefault="00604149" w:rsidP="00526A60">
      <w:pPr>
        <w:shd w:val="clear" w:color="auto" w:fill="FFFFFF"/>
        <w:spacing w:line="360" w:lineRule="auto"/>
        <w:ind w:firstLine="698"/>
        <w:jc w:val="both"/>
        <w:rPr>
          <w:sz w:val="28"/>
          <w:szCs w:val="28"/>
        </w:rPr>
      </w:pPr>
    </w:p>
    <w:p w:rsidR="00604149" w:rsidRDefault="00604149" w:rsidP="00526A60">
      <w:pPr>
        <w:shd w:val="clear" w:color="auto" w:fill="FFFFFF"/>
        <w:spacing w:line="360" w:lineRule="auto"/>
        <w:ind w:firstLine="698"/>
        <w:jc w:val="both"/>
        <w:rPr>
          <w:sz w:val="28"/>
          <w:szCs w:val="28"/>
        </w:rPr>
      </w:pPr>
    </w:p>
    <w:p w:rsidR="00604149" w:rsidRPr="00526A60" w:rsidRDefault="00604149" w:rsidP="00EB7051">
      <w:pPr>
        <w:shd w:val="clear" w:color="auto" w:fill="FFFFFF"/>
        <w:spacing w:line="360" w:lineRule="auto"/>
        <w:jc w:val="both"/>
        <w:rPr>
          <w:sz w:val="28"/>
          <w:szCs w:val="28"/>
        </w:rPr>
      </w:pPr>
    </w:p>
    <w:p w:rsidR="001A6593" w:rsidRPr="00456884" w:rsidRDefault="005B2C69" w:rsidP="00456884">
      <w:pPr>
        <w:pStyle w:val="a3"/>
        <w:numPr>
          <w:ilvl w:val="1"/>
          <w:numId w:val="44"/>
        </w:numPr>
        <w:tabs>
          <w:tab w:val="left" w:pos="709"/>
          <w:tab w:val="left" w:pos="1245"/>
        </w:tabs>
        <w:spacing w:line="360" w:lineRule="auto"/>
        <w:ind w:left="1418"/>
        <w:jc w:val="both"/>
        <w:rPr>
          <w:sz w:val="28"/>
          <w:szCs w:val="28"/>
        </w:rPr>
      </w:pPr>
      <w:r w:rsidRPr="00456884">
        <w:rPr>
          <w:sz w:val="28"/>
          <w:szCs w:val="28"/>
        </w:rPr>
        <w:t>Содержательная постановка задачи</w:t>
      </w:r>
    </w:p>
    <w:p w:rsidR="000E676E" w:rsidRDefault="000E676E" w:rsidP="000E676E">
      <w:pPr>
        <w:tabs>
          <w:tab w:val="left" w:pos="709"/>
          <w:tab w:val="left" w:pos="1245"/>
        </w:tabs>
        <w:spacing w:line="360" w:lineRule="auto"/>
        <w:jc w:val="both"/>
        <w:rPr>
          <w:sz w:val="28"/>
          <w:szCs w:val="28"/>
        </w:rPr>
      </w:pPr>
    </w:p>
    <w:p w:rsidR="000E676E" w:rsidRDefault="000E676E" w:rsidP="000E676E">
      <w:pPr>
        <w:tabs>
          <w:tab w:val="left" w:pos="709"/>
          <w:tab w:val="left" w:pos="1245"/>
        </w:tabs>
        <w:spacing w:line="360" w:lineRule="auto"/>
        <w:jc w:val="both"/>
        <w:rPr>
          <w:sz w:val="28"/>
          <w:szCs w:val="28"/>
        </w:rPr>
      </w:pPr>
    </w:p>
    <w:p w:rsidR="000E676E" w:rsidRPr="000E676E" w:rsidRDefault="000E676E" w:rsidP="000E676E">
      <w:pPr>
        <w:tabs>
          <w:tab w:val="left" w:pos="709"/>
          <w:tab w:val="left" w:pos="1245"/>
        </w:tabs>
        <w:spacing w:line="360" w:lineRule="auto"/>
        <w:jc w:val="both"/>
        <w:rPr>
          <w:sz w:val="28"/>
          <w:szCs w:val="28"/>
        </w:rPr>
      </w:pPr>
    </w:p>
    <w:p w:rsidR="005B2C69" w:rsidRPr="00456884" w:rsidRDefault="005B2C69" w:rsidP="00456884">
      <w:pPr>
        <w:pStyle w:val="a3"/>
        <w:numPr>
          <w:ilvl w:val="2"/>
          <w:numId w:val="44"/>
        </w:numPr>
        <w:tabs>
          <w:tab w:val="left" w:pos="709"/>
          <w:tab w:val="left" w:pos="1245"/>
        </w:tabs>
        <w:spacing w:line="360" w:lineRule="auto"/>
        <w:ind w:left="1418" w:hanging="709"/>
        <w:jc w:val="both"/>
        <w:rPr>
          <w:sz w:val="28"/>
          <w:szCs w:val="28"/>
        </w:rPr>
      </w:pPr>
      <w:r w:rsidRPr="00456884">
        <w:rPr>
          <w:sz w:val="28"/>
          <w:szCs w:val="28"/>
        </w:rPr>
        <w:t>Описательная модель задачи</w:t>
      </w:r>
    </w:p>
    <w:p w:rsidR="00A22E55" w:rsidRDefault="00A22E55" w:rsidP="00A22E55">
      <w:pPr>
        <w:spacing w:line="360" w:lineRule="auto"/>
        <w:ind w:firstLine="708"/>
        <w:jc w:val="both"/>
        <w:rPr>
          <w:sz w:val="28"/>
          <w:szCs w:val="28"/>
        </w:rPr>
      </w:pPr>
      <w:r>
        <w:rPr>
          <w:sz w:val="28"/>
          <w:szCs w:val="28"/>
        </w:rPr>
        <w:t xml:space="preserve">Данная разработка представляет собой прикладное решение для автоматизации работы медпункта </w:t>
      </w:r>
      <w:r w:rsidRPr="00382A07">
        <w:rPr>
          <w:sz w:val="28"/>
          <w:szCs w:val="28"/>
        </w:rPr>
        <w:t>в ГБПОУ</w:t>
      </w:r>
      <w:r w:rsidR="00E57F43" w:rsidRPr="00382A07">
        <w:rPr>
          <w:sz w:val="28"/>
          <w:szCs w:val="28"/>
        </w:rPr>
        <w:t xml:space="preserve"> МО</w:t>
      </w:r>
      <w:r w:rsidRPr="00382A07">
        <w:rPr>
          <w:sz w:val="28"/>
          <w:szCs w:val="28"/>
        </w:rPr>
        <w:t xml:space="preserve"> </w:t>
      </w:r>
      <w:r w:rsidR="00E57F43" w:rsidRPr="00382A07">
        <w:rPr>
          <w:sz w:val="28"/>
          <w:szCs w:val="28"/>
        </w:rPr>
        <w:t>«</w:t>
      </w:r>
      <w:proofErr w:type="spellStart"/>
      <w:r w:rsidR="00E57F43" w:rsidRPr="00382A07">
        <w:rPr>
          <w:sz w:val="28"/>
          <w:szCs w:val="28"/>
        </w:rPr>
        <w:t>Серпуховский</w:t>
      </w:r>
      <w:proofErr w:type="spellEnd"/>
      <w:r w:rsidR="00E57F43" w:rsidRPr="00382A07">
        <w:rPr>
          <w:sz w:val="28"/>
          <w:szCs w:val="28"/>
        </w:rPr>
        <w:t xml:space="preserve"> к</w:t>
      </w:r>
      <w:r w:rsidRPr="00382A07">
        <w:rPr>
          <w:sz w:val="28"/>
          <w:szCs w:val="28"/>
        </w:rPr>
        <w:t>олледж</w:t>
      </w:r>
      <w:r w:rsidR="00E57F43" w:rsidRPr="00382A07">
        <w:rPr>
          <w:sz w:val="28"/>
          <w:szCs w:val="28"/>
        </w:rPr>
        <w:t>»</w:t>
      </w:r>
      <w:r w:rsidRPr="00382A07">
        <w:rPr>
          <w:sz w:val="28"/>
          <w:szCs w:val="28"/>
        </w:rPr>
        <w:t>,</w:t>
      </w:r>
      <w:r>
        <w:rPr>
          <w:sz w:val="28"/>
          <w:szCs w:val="28"/>
        </w:rPr>
        <w:t xml:space="preserve"> которая включает в себя следующие функции:</w:t>
      </w:r>
    </w:p>
    <w:p w:rsidR="00A22E55" w:rsidRDefault="00A22E55" w:rsidP="00A22E55">
      <w:pPr>
        <w:pStyle w:val="a3"/>
        <w:numPr>
          <w:ilvl w:val="0"/>
          <w:numId w:val="45"/>
        </w:numPr>
        <w:spacing w:line="360" w:lineRule="auto"/>
        <w:ind w:left="1134" w:hanging="425"/>
        <w:jc w:val="both"/>
        <w:rPr>
          <w:sz w:val="28"/>
          <w:szCs w:val="28"/>
        </w:rPr>
      </w:pPr>
      <w:r>
        <w:rPr>
          <w:sz w:val="28"/>
          <w:szCs w:val="28"/>
        </w:rPr>
        <w:t xml:space="preserve">импорт медицинских карт студента из </w:t>
      </w:r>
      <w:r>
        <w:rPr>
          <w:sz w:val="28"/>
          <w:szCs w:val="28"/>
          <w:lang w:val="en-US"/>
        </w:rPr>
        <w:t>Excel</w:t>
      </w:r>
      <w:r w:rsidRPr="00892779">
        <w:rPr>
          <w:sz w:val="28"/>
          <w:szCs w:val="28"/>
        </w:rPr>
        <w:t>;</w:t>
      </w:r>
    </w:p>
    <w:p w:rsidR="00A22E55" w:rsidRPr="00892779" w:rsidRDefault="00A22E55" w:rsidP="00A22E55">
      <w:pPr>
        <w:pStyle w:val="a3"/>
        <w:numPr>
          <w:ilvl w:val="0"/>
          <w:numId w:val="45"/>
        </w:numPr>
        <w:spacing w:line="360" w:lineRule="auto"/>
        <w:ind w:left="1134" w:hanging="425"/>
        <w:jc w:val="both"/>
        <w:rPr>
          <w:sz w:val="28"/>
          <w:szCs w:val="28"/>
        </w:rPr>
      </w:pPr>
      <w:r w:rsidRPr="00892779">
        <w:rPr>
          <w:sz w:val="28"/>
        </w:rPr>
        <w:t xml:space="preserve">учёт </w:t>
      </w:r>
      <w:r>
        <w:rPr>
          <w:sz w:val="28"/>
        </w:rPr>
        <w:t>прохождения студентами медосмотров, военкомата, вакцинаций и прочего</w:t>
      </w:r>
      <w:r w:rsidRPr="00892779">
        <w:rPr>
          <w:sz w:val="28"/>
        </w:rPr>
        <w:t>;</w:t>
      </w:r>
    </w:p>
    <w:p w:rsidR="00A22E55" w:rsidRPr="00892779" w:rsidRDefault="00A22E55" w:rsidP="00A22E55">
      <w:pPr>
        <w:pStyle w:val="a3"/>
        <w:numPr>
          <w:ilvl w:val="0"/>
          <w:numId w:val="45"/>
        </w:numPr>
        <w:spacing w:line="360" w:lineRule="auto"/>
        <w:ind w:left="1134" w:hanging="425"/>
        <w:jc w:val="both"/>
        <w:rPr>
          <w:sz w:val="28"/>
          <w:szCs w:val="28"/>
        </w:rPr>
      </w:pPr>
      <w:r>
        <w:rPr>
          <w:sz w:val="28"/>
        </w:rPr>
        <w:lastRenderedPageBreak/>
        <w:t>вывод отчетности по студентам, а также записок от врача на освобождение от занятий.</w:t>
      </w:r>
    </w:p>
    <w:p w:rsidR="00A22E55" w:rsidRDefault="00A22E55" w:rsidP="00A22E55">
      <w:pPr>
        <w:spacing w:line="360" w:lineRule="auto"/>
        <w:ind w:firstLine="708"/>
        <w:jc w:val="both"/>
        <w:rPr>
          <w:sz w:val="28"/>
        </w:rPr>
      </w:pPr>
      <w:r w:rsidRPr="00742BDB">
        <w:rPr>
          <w:sz w:val="28"/>
        </w:rPr>
        <w:t xml:space="preserve">Основной задачей данной </w:t>
      </w:r>
      <w:r>
        <w:rPr>
          <w:sz w:val="28"/>
        </w:rPr>
        <w:t>разработки</w:t>
      </w:r>
      <w:r w:rsidRPr="00742BDB">
        <w:rPr>
          <w:sz w:val="28"/>
        </w:rPr>
        <w:t xml:space="preserve"> является </w:t>
      </w:r>
      <w:r>
        <w:rPr>
          <w:sz w:val="28"/>
        </w:rPr>
        <w:t>автоматизация</w:t>
      </w:r>
      <w:r w:rsidRPr="00742BDB">
        <w:rPr>
          <w:sz w:val="28"/>
        </w:rPr>
        <w:t xml:space="preserve"> </w:t>
      </w:r>
      <w:r>
        <w:rPr>
          <w:sz w:val="28"/>
        </w:rPr>
        <w:t xml:space="preserve">работы сотрудников медпункта </w:t>
      </w:r>
      <w:r w:rsidR="00382A07">
        <w:rPr>
          <w:sz w:val="28"/>
          <w:szCs w:val="28"/>
        </w:rPr>
        <w:t>ГБПОУ МО «</w:t>
      </w:r>
      <w:proofErr w:type="spellStart"/>
      <w:r w:rsidR="00382A07">
        <w:rPr>
          <w:sz w:val="28"/>
          <w:szCs w:val="28"/>
        </w:rPr>
        <w:t>Серпуховский</w:t>
      </w:r>
      <w:proofErr w:type="spellEnd"/>
      <w:r w:rsidR="00382A07">
        <w:rPr>
          <w:sz w:val="28"/>
          <w:szCs w:val="28"/>
        </w:rPr>
        <w:t xml:space="preserve"> колледж»</w:t>
      </w:r>
      <w:r>
        <w:rPr>
          <w:sz w:val="28"/>
        </w:rPr>
        <w:t xml:space="preserve"> </w:t>
      </w:r>
      <w:r w:rsidRPr="00742BDB">
        <w:rPr>
          <w:sz w:val="28"/>
        </w:rPr>
        <w:t xml:space="preserve">с целью </w:t>
      </w:r>
      <w:r>
        <w:rPr>
          <w:sz w:val="28"/>
        </w:rPr>
        <w:t>упорядочить документооборот в самой организации</w:t>
      </w:r>
      <w:r w:rsidRPr="00742BDB">
        <w:rPr>
          <w:sz w:val="28"/>
        </w:rPr>
        <w:t>. Вс</w:t>
      </w:r>
      <w:r>
        <w:rPr>
          <w:sz w:val="28"/>
        </w:rPr>
        <w:t>ё</w:t>
      </w:r>
      <w:r w:rsidRPr="00742BDB">
        <w:rPr>
          <w:sz w:val="28"/>
        </w:rPr>
        <w:t xml:space="preserve"> это позволит облегчить работу </w:t>
      </w:r>
      <w:r>
        <w:rPr>
          <w:sz w:val="28"/>
        </w:rPr>
        <w:t>организации,</w:t>
      </w:r>
      <w:r w:rsidRPr="00742BDB">
        <w:rPr>
          <w:sz w:val="28"/>
        </w:rPr>
        <w:t xml:space="preserve"> сократить время на обработку </w:t>
      </w:r>
      <w:r>
        <w:rPr>
          <w:sz w:val="28"/>
        </w:rPr>
        <w:t>данных</w:t>
      </w:r>
      <w:r w:rsidRPr="00742BDB">
        <w:rPr>
          <w:sz w:val="28"/>
        </w:rPr>
        <w:t>.</w:t>
      </w:r>
    </w:p>
    <w:p w:rsidR="001A1F40" w:rsidRPr="001A1F40" w:rsidRDefault="001A1F40" w:rsidP="00456884">
      <w:pPr>
        <w:pStyle w:val="a3"/>
        <w:numPr>
          <w:ilvl w:val="2"/>
          <w:numId w:val="44"/>
        </w:numPr>
        <w:tabs>
          <w:tab w:val="left" w:pos="709"/>
          <w:tab w:val="left" w:pos="1245"/>
        </w:tabs>
        <w:spacing w:line="360" w:lineRule="auto"/>
        <w:ind w:left="1418"/>
        <w:rPr>
          <w:sz w:val="28"/>
          <w:szCs w:val="28"/>
        </w:rPr>
      </w:pPr>
      <w:r w:rsidRPr="001A1F40">
        <w:rPr>
          <w:sz w:val="28"/>
          <w:szCs w:val="28"/>
        </w:rPr>
        <w:t>Описание входной информации</w:t>
      </w:r>
    </w:p>
    <w:p w:rsidR="001A1F40" w:rsidRPr="001A1F40" w:rsidRDefault="001A1F40" w:rsidP="00456884">
      <w:pPr>
        <w:pStyle w:val="a3"/>
        <w:numPr>
          <w:ilvl w:val="3"/>
          <w:numId w:val="44"/>
        </w:numPr>
        <w:tabs>
          <w:tab w:val="left" w:pos="709"/>
          <w:tab w:val="left" w:pos="1245"/>
        </w:tabs>
        <w:spacing w:line="360" w:lineRule="auto"/>
        <w:ind w:left="1701" w:hanging="992"/>
        <w:jc w:val="both"/>
        <w:rPr>
          <w:sz w:val="28"/>
          <w:szCs w:val="28"/>
        </w:rPr>
      </w:pPr>
      <w:r w:rsidRPr="0070092C">
        <w:rPr>
          <w:sz w:val="28"/>
          <w:szCs w:val="28"/>
        </w:rPr>
        <w:t>Описание входных документов</w:t>
      </w:r>
    </w:p>
    <w:p w:rsidR="001A1F40" w:rsidRPr="0070092C" w:rsidRDefault="001A1F40" w:rsidP="001A1F40">
      <w:pPr>
        <w:tabs>
          <w:tab w:val="left" w:pos="709"/>
          <w:tab w:val="left" w:pos="1245"/>
        </w:tabs>
        <w:spacing w:line="360" w:lineRule="auto"/>
        <w:jc w:val="both"/>
        <w:rPr>
          <w:sz w:val="28"/>
          <w:szCs w:val="28"/>
        </w:rPr>
      </w:pPr>
      <w:r>
        <w:rPr>
          <w:sz w:val="28"/>
          <w:szCs w:val="28"/>
        </w:rPr>
        <w:tab/>
        <w:t xml:space="preserve">Входные документы представлены в приложении </w:t>
      </w:r>
      <w:r w:rsidR="000166AD" w:rsidRPr="000166AD">
        <w:rPr>
          <w:sz w:val="28"/>
          <w:szCs w:val="28"/>
        </w:rPr>
        <w:t>1</w:t>
      </w:r>
      <w:r w:rsidRPr="000166AD">
        <w:rPr>
          <w:sz w:val="28"/>
          <w:szCs w:val="28"/>
        </w:rPr>
        <w:t>.</w:t>
      </w:r>
      <w:r>
        <w:rPr>
          <w:sz w:val="28"/>
          <w:szCs w:val="28"/>
        </w:rPr>
        <w:t xml:space="preserve"> </w:t>
      </w:r>
    </w:p>
    <w:p w:rsidR="001A1F40" w:rsidRPr="001A1F40" w:rsidRDefault="001A1F40" w:rsidP="00456884">
      <w:pPr>
        <w:pStyle w:val="a3"/>
        <w:numPr>
          <w:ilvl w:val="3"/>
          <w:numId w:val="44"/>
        </w:numPr>
        <w:tabs>
          <w:tab w:val="left" w:pos="709"/>
          <w:tab w:val="left" w:pos="1245"/>
        </w:tabs>
        <w:spacing w:line="360" w:lineRule="auto"/>
        <w:ind w:left="1701" w:hanging="992"/>
        <w:jc w:val="both"/>
        <w:rPr>
          <w:sz w:val="28"/>
          <w:szCs w:val="28"/>
        </w:rPr>
      </w:pPr>
      <w:r w:rsidRPr="00F54E53">
        <w:rPr>
          <w:sz w:val="28"/>
          <w:szCs w:val="28"/>
        </w:rPr>
        <w:t>Описание входных данных</w:t>
      </w:r>
    </w:p>
    <w:p w:rsidR="001A1F40" w:rsidRPr="00861638" w:rsidRDefault="001A1F40" w:rsidP="00861638">
      <w:pPr>
        <w:spacing w:line="360" w:lineRule="auto"/>
        <w:ind w:firstLine="708"/>
        <w:rPr>
          <w:sz w:val="28"/>
          <w:szCs w:val="28"/>
        </w:rPr>
      </w:pPr>
      <w:r w:rsidRPr="00B5579A">
        <w:rPr>
          <w:sz w:val="28"/>
          <w:szCs w:val="28"/>
        </w:rPr>
        <w:t xml:space="preserve">Описание структуры </w:t>
      </w:r>
      <w:r>
        <w:rPr>
          <w:sz w:val="28"/>
          <w:szCs w:val="28"/>
        </w:rPr>
        <w:t>входных данных</w:t>
      </w:r>
      <w:r w:rsidR="00CE0FCE">
        <w:rPr>
          <w:sz w:val="28"/>
          <w:szCs w:val="28"/>
        </w:rPr>
        <w:t xml:space="preserve"> представлено в таблиц</w:t>
      </w:r>
      <w:r w:rsidR="00503A1B">
        <w:rPr>
          <w:sz w:val="28"/>
          <w:szCs w:val="28"/>
        </w:rPr>
        <w:t>е</w:t>
      </w:r>
      <w:r w:rsidR="00CE0FCE">
        <w:rPr>
          <w:sz w:val="28"/>
          <w:szCs w:val="28"/>
        </w:rPr>
        <w:t xml:space="preserve"> 1</w:t>
      </w:r>
      <w:r w:rsidR="00861638">
        <w:rPr>
          <w:sz w:val="28"/>
          <w:szCs w:val="28"/>
        </w:rPr>
        <w:t>.</w:t>
      </w:r>
    </w:p>
    <w:p w:rsidR="00CE0FCE" w:rsidRDefault="00CE0FCE" w:rsidP="00CE0FCE">
      <w:pPr>
        <w:spacing w:line="360" w:lineRule="auto"/>
        <w:ind w:left="708"/>
        <w:rPr>
          <w:sz w:val="28"/>
          <w:szCs w:val="28"/>
        </w:rPr>
      </w:pPr>
      <w:r>
        <w:rPr>
          <w:sz w:val="28"/>
          <w:szCs w:val="28"/>
        </w:rPr>
        <w:t>Таблица 1 – Входные данные</w:t>
      </w:r>
    </w:p>
    <w:tbl>
      <w:tblPr>
        <w:tblStyle w:val="aa"/>
        <w:tblW w:w="0" w:type="auto"/>
        <w:tblLook w:val="04A0" w:firstRow="1" w:lastRow="0" w:firstColumn="1" w:lastColumn="0" w:noHBand="0" w:noVBand="1"/>
      </w:tblPr>
      <w:tblGrid>
        <w:gridCol w:w="3823"/>
        <w:gridCol w:w="6032"/>
      </w:tblGrid>
      <w:tr w:rsidR="00CE0FCE" w:rsidTr="00E636BE">
        <w:tc>
          <w:tcPr>
            <w:tcW w:w="3823" w:type="dxa"/>
          </w:tcPr>
          <w:p w:rsidR="00CE0FCE" w:rsidRPr="00831034" w:rsidRDefault="00CE0FCE" w:rsidP="00E636BE">
            <w:pPr>
              <w:spacing w:line="360" w:lineRule="auto"/>
              <w:jc w:val="center"/>
              <w:rPr>
                <w:szCs w:val="28"/>
              </w:rPr>
            </w:pPr>
            <w:r>
              <w:rPr>
                <w:szCs w:val="28"/>
              </w:rPr>
              <w:t>Входные данные</w:t>
            </w:r>
          </w:p>
        </w:tc>
        <w:tc>
          <w:tcPr>
            <w:tcW w:w="6032" w:type="dxa"/>
          </w:tcPr>
          <w:p w:rsidR="00CE0FCE" w:rsidRPr="00831034" w:rsidRDefault="00CE0FCE" w:rsidP="00E636BE">
            <w:pPr>
              <w:spacing w:line="360" w:lineRule="auto"/>
              <w:jc w:val="center"/>
              <w:rPr>
                <w:szCs w:val="28"/>
              </w:rPr>
            </w:pPr>
            <w:r>
              <w:rPr>
                <w:szCs w:val="28"/>
              </w:rPr>
              <w:t>Описание</w:t>
            </w:r>
          </w:p>
        </w:tc>
      </w:tr>
      <w:tr w:rsidR="00CE0FCE" w:rsidTr="00E636BE">
        <w:tc>
          <w:tcPr>
            <w:tcW w:w="3823" w:type="dxa"/>
          </w:tcPr>
          <w:p w:rsidR="00CE0FCE" w:rsidRPr="00CB5FAC" w:rsidRDefault="00D11828" w:rsidP="00C7399D">
            <w:pPr>
              <w:spacing w:line="360" w:lineRule="auto"/>
              <w:rPr>
                <w:szCs w:val="28"/>
              </w:rPr>
            </w:pPr>
            <w:r>
              <w:rPr>
                <w:szCs w:val="28"/>
              </w:rPr>
              <w:t xml:space="preserve">Данные о </w:t>
            </w:r>
            <w:r w:rsidR="00C7399D">
              <w:rPr>
                <w:szCs w:val="28"/>
              </w:rPr>
              <w:t>студентах</w:t>
            </w:r>
          </w:p>
        </w:tc>
        <w:tc>
          <w:tcPr>
            <w:tcW w:w="6032" w:type="dxa"/>
          </w:tcPr>
          <w:p w:rsidR="00CE0FCE" w:rsidRPr="00831034" w:rsidRDefault="00CE0FCE" w:rsidP="00C7399D">
            <w:pPr>
              <w:spacing w:line="360" w:lineRule="auto"/>
              <w:rPr>
                <w:szCs w:val="28"/>
              </w:rPr>
            </w:pPr>
            <w:r>
              <w:rPr>
                <w:szCs w:val="28"/>
              </w:rPr>
              <w:t>Заносятся</w:t>
            </w:r>
            <w:r w:rsidR="00D30A82">
              <w:rPr>
                <w:szCs w:val="28"/>
              </w:rPr>
              <w:t>:</w:t>
            </w:r>
            <w:r>
              <w:rPr>
                <w:szCs w:val="28"/>
              </w:rPr>
              <w:t xml:space="preserve"> фамилия, имя, отчество </w:t>
            </w:r>
            <w:r w:rsidR="00C7399D">
              <w:rPr>
                <w:szCs w:val="28"/>
              </w:rPr>
              <w:t>студента</w:t>
            </w:r>
            <w:r w:rsidR="00AD434A">
              <w:rPr>
                <w:szCs w:val="28"/>
              </w:rPr>
              <w:t xml:space="preserve">, дата рождения, пол, </w:t>
            </w:r>
            <w:r w:rsidR="00C7399D">
              <w:rPr>
                <w:szCs w:val="28"/>
              </w:rPr>
              <w:t>группа здоровья</w:t>
            </w:r>
            <w:r w:rsidR="00AD434A">
              <w:rPr>
                <w:szCs w:val="28"/>
              </w:rPr>
              <w:t xml:space="preserve">, данные </w:t>
            </w:r>
            <w:r w:rsidR="00C7399D">
              <w:rPr>
                <w:szCs w:val="28"/>
              </w:rPr>
              <w:t>полиса</w:t>
            </w:r>
            <w:r w:rsidR="00D30A82">
              <w:rPr>
                <w:szCs w:val="28"/>
              </w:rPr>
              <w:t xml:space="preserve">, </w:t>
            </w:r>
            <w:r w:rsidR="00C7399D">
              <w:rPr>
                <w:szCs w:val="28"/>
              </w:rPr>
              <w:t>контактный телефон, адрес</w:t>
            </w:r>
            <w:r w:rsidR="00D30A82">
              <w:rPr>
                <w:szCs w:val="28"/>
              </w:rPr>
              <w:t>, контактный телефон</w:t>
            </w:r>
            <w:r w:rsidR="00AD434A">
              <w:rPr>
                <w:szCs w:val="28"/>
              </w:rPr>
              <w:t xml:space="preserve">. </w:t>
            </w:r>
            <w:r w:rsidR="00C7399D">
              <w:rPr>
                <w:szCs w:val="28"/>
              </w:rPr>
              <w:t>По необходимости заносятся данные о перенесенных заболеваниях.</w:t>
            </w:r>
          </w:p>
        </w:tc>
      </w:tr>
      <w:tr w:rsidR="00CE0FCE" w:rsidTr="00E636BE">
        <w:tc>
          <w:tcPr>
            <w:tcW w:w="3823" w:type="dxa"/>
          </w:tcPr>
          <w:p w:rsidR="00CE0FCE" w:rsidRPr="00831034" w:rsidRDefault="00D11828" w:rsidP="00A56EDF">
            <w:pPr>
              <w:spacing w:line="360" w:lineRule="auto"/>
              <w:rPr>
                <w:szCs w:val="28"/>
              </w:rPr>
            </w:pPr>
            <w:r>
              <w:rPr>
                <w:szCs w:val="28"/>
              </w:rPr>
              <w:t xml:space="preserve">Данные </w:t>
            </w:r>
            <w:r w:rsidR="00A56EDF">
              <w:rPr>
                <w:szCs w:val="28"/>
              </w:rPr>
              <w:t>об освобождениях</w:t>
            </w:r>
          </w:p>
        </w:tc>
        <w:tc>
          <w:tcPr>
            <w:tcW w:w="6032" w:type="dxa"/>
          </w:tcPr>
          <w:p w:rsidR="00CE0FCE" w:rsidRPr="0017406F" w:rsidRDefault="00D30A82" w:rsidP="00A56EDF">
            <w:pPr>
              <w:spacing w:line="360" w:lineRule="auto"/>
              <w:rPr>
                <w:szCs w:val="28"/>
              </w:rPr>
            </w:pPr>
            <w:r>
              <w:rPr>
                <w:szCs w:val="28"/>
              </w:rPr>
              <w:t xml:space="preserve">Заносятся: </w:t>
            </w:r>
            <w:r w:rsidR="00A56EDF">
              <w:rPr>
                <w:szCs w:val="28"/>
              </w:rPr>
              <w:t>студент, причина освобождения, дата освобождения</w:t>
            </w:r>
          </w:p>
        </w:tc>
      </w:tr>
    </w:tbl>
    <w:p w:rsidR="00467695" w:rsidRPr="00467695" w:rsidRDefault="00467695" w:rsidP="00456884">
      <w:pPr>
        <w:pStyle w:val="a3"/>
        <w:numPr>
          <w:ilvl w:val="2"/>
          <w:numId w:val="44"/>
        </w:numPr>
        <w:tabs>
          <w:tab w:val="left" w:pos="709"/>
          <w:tab w:val="left" w:pos="1245"/>
        </w:tabs>
        <w:spacing w:line="360" w:lineRule="auto"/>
        <w:ind w:left="1418"/>
        <w:rPr>
          <w:sz w:val="28"/>
          <w:szCs w:val="28"/>
        </w:rPr>
      </w:pPr>
      <w:r w:rsidRPr="00467695">
        <w:rPr>
          <w:sz w:val="28"/>
          <w:szCs w:val="28"/>
        </w:rPr>
        <w:t>Описание выходной информации</w:t>
      </w:r>
    </w:p>
    <w:p w:rsidR="00467695" w:rsidRPr="00467695" w:rsidRDefault="00467695" w:rsidP="00456884">
      <w:pPr>
        <w:pStyle w:val="a3"/>
        <w:numPr>
          <w:ilvl w:val="3"/>
          <w:numId w:val="44"/>
        </w:numPr>
        <w:tabs>
          <w:tab w:val="left" w:pos="709"/>
          <w:tab w:val="left" w:pos="1245"/>
        </w:tabs>
        <w:spacing w:line="360" w:lineRule="auto"/>
        <w:ind w:left="1701" w:hanging="992"/>
        <w:jc w:val="both"/>
        <w:rPr>
          <w:sz w:val="28"/>
          <w:szCs w:val="28"/>
        </w:rPr>
      </w:pPr>
      <w:r w:rsidRPr="00FB2110">
        <w:rPr>
          <w:sz w:val="28"/>
          <w:szCs w:val="28"/>
        </w:rPr>
        <w:t>Описание выходных документов</w:t>
      </w:r>
    </w:p>
    <w:p w:rsidR="00467695" w:rsidRPr="00FB2110" w:rsidRDefault="00467695" w:rsidP="00467695">
      <w:pPr>
        <w:tabs>
          <w:tab w:val="left" w:pos="709"/>
          <w:tab w:val="left" w:pos="1245"/>
        </w:tabs>
        <w:spacing w:line="360" w:lineRule="auto"/>
        <w:jc w:val="both"/>
        <w:rPr>
          <w:sz w:val="28"/>
          <w:szCs w:val="28"/>
        </w:rPr>
      </w:pPr>
      <w:r>
        <w:rPr>
          <w:sz w:val="28"/>
          <w:szCs w:val="28"/>
        </w:rPr>
        <w:tab/>
        <w:t xml:space="preserve">Выходные документы представлены в приложении </w:t>
      </w:r>
      <w:r w:rsidR="000166AD">
        <w:rPr>
          <w:sz w:val="28"/>
          <w:szCs w:val="28"/>
        </w:rPr>
        <w:t>2</w:t>
      </w:r>
      <w:r>
        <w:rPr>
          <w:sz w:val="28"/>
          <w:szCs w:val="28"/>
        </w:rPr>
        <w:t>.</w:t>
      </w:r>
    </w:p>
    <w:p w:rsidR="00467695" w:rsidRPr="00467695" w:rsidRDefault="00467695" w:rsidP="00456884">
      <w:pPr>
        <w:pStyle w:val="a3"/>
        <w:numPr>
          <w:ilvl w:val="3"/>
          <w:numId w:val="44"/>
        </w:numPr>
        <w:tabs>
          <w:tab w:val="left" w:pos="709"/>
          <w:tab w:val="left" w:pos="1245"/>
        </w:tabs>
        <w:spacing w:line="360" w:lineRule="auto"/>
        <w:ind w:left="1701" w:hanging="992"/>
        <w:jc w:val="both"/>
        <w:rPr>
          <w:sz w:val="28"/>
          <w:szCs w:val="28"/>
        </w:rPr>
      </w:pPr>
      <w:r w:rsidRPr="00FB2110">
        <w:rPr>
          <w:sz w:val="28"/>
          <w:szCs w:val="28"/>
        </w:rPr>
        <w:t>Описание выходных данных</w:t>
      </w:r>
    </w:p>
    <w:p w:rsidR="00180411" w:rsidRDefault="00467695" w:rsidP="00534D2F">
      <w:pPr>
        <w:tabs>
          <w:tab w:val="left" w:pos="709"/>
          <w:tab w:val="left" w:pos="1245"/>
        </w:tabs>
        <w:spacing w:line="360" w:lineRule="auto"/>
        <w:jc w:val="both"/>
        <w:rPr>
          <w:sz w:val="28"/>
          <w:szCs w:val="28"/>
        </w:rPr>
      </w:pPr>
      <w:r>
        <w:rPr>
          <w:sz w:val="28"/>
          <w:szCs w:val="28"/>
        </w:rPr>
        <w:tab/>
        <w:t xml:space="preserve">Выходные данные представлены в </w:t>
      </w:r>
      <w:r w:rsidR="000E676E">
        <w:rPr>
          <w:sz w:val="28"/>
          <w:szCs w:val="28"/>
        </w:rPr>
        <w:t>таблице 2</w:t>
      </w:r>
      <w:r>
        <w:rPr>
          <w:sz w:val="28"/>
          <w:szCs w:val="28"/>
        </w:rPr>
        <w:t>.</w:t>
      </w:r>
    </w:p>
    <w:p w:rsidR="00180411" w:rsidRDefault="00180411">
      <w:pPr>
        <w:spacing w:after="160" w:line="259" w:lineRule="auto"/>
        <w:rPr>
          <w:sz w:val="28"/>
          <w:szCs w:val="28"/>
        </w:rPr>
      </w:pPr>
      <w:r>
        <w:rPr>
          <w:sz w:val="28"/>
          <w:szCs w:val="28"/>
        </w:rPr>
        <w:br w:type="page"/>
      </w:r>
    </w:p>
    <w:p w:rsidR="00CE0FCE" w:rsidRDefault="00CE0FCE" w:rsidP="00CE0FCE">
      <w:pPr>
        <w:spacing w:line="360" w:lineRule="auto"/>
        <w:ind w:left="708"/>
        <w:rPr>
          <w:sz w:val="28"/>
          <w:szCs w:val="28"/>
        </w:rPr>
      </w:pPr>
      <w:r>
        <w:rPr>
          <w:sz w:val="28"/>
          <w:szCs w:val="28"/>
        </w:rPr>
        <w:lastRenderedPageBreak/>
        <w:t xml:space="preserve">Таблица </w:t>
      </w:r>
      <w:r w:rsidR="000E676E">
        <w:rPr>
          <w:sz w:val="28"/>
          <w:szCs w:val="28"/>
        </w:rPr>
        <w:t>2</w:t>
      </w:r>
      <w:r>
        <w:rPr>
          <w:sz w:val="28"/>
          <w:szCs w:val="28"/>
        </w:rPr>
        <w:t xml:space="preserve"> – Выходные данные</w:t>
      </w:r>
    </w:p>
    <w:tbl>
      <w:tblPr>
        <w:tblStyle w:val="aa"/>
        <w:tblW w:w="0" w:type="auto"/>
        <w:tblLook w:val="04A0" w:firstRow="1" w:lastRow="0" w:firstColumn="1" w:lastColumn="0" w:noHBand="0" w:noVBand="1"/>
      </w:tblPr>
      <w:tblGrid>
        <w:gridCol w:w="3823"/>
        <w:gridCol w:w="6032"/>
      </w:tblGrid>
      <w:tr w:rsidR="00CE0FCE" w:rsidTr="00E636BE">
        <w:tc>
          <w:tcPr>
            <w:tcW w:w="3823" w:type="dxa"/>
          </w:tcPr>
          <w:p w:rsidR="00CE0FCE" w:rsidRPr="00831034" w:rsidRDefault="00CE0FCE" w:rsidP="00E636BE">
            <w:pPr>
              <w:spacing w:line="360" w:lineRule="auto"/>
              <w:jc w:val="center"/>
              <w:rPr>
                <w:szCs w:val="28"/>
              </w:rPr>
            </w:pPr>
            <w:r>
              <w:rPr>
                <w:szCs w:val="28"/>
              </w:rPr>
              <w:t>Выходные данные</w:t>
            </w:r>
          </w:p>
        </w:tc>
        <w:tc>
          <w:tcPr>
            <w:tcW w:w="6032" w:type="dxa"/>
          </w:tcPr>
          <w:p w:rsidR="00CE0FCE" w:rsidRPr="00831034" w:rsidRDefault="00CE0FCE" w:rsidP="00E636BE">
            <w:pPr>
              <w:spacing w:line="360" w:lineRule="auto"/>
              <w:jc w:val="center"/>
              <w:rPr>
                <w:szCs w:val="28"/>
              </w:rPr>
            </w:pPr>
            <w:r>
              <w:rPr>
                <w:szCs w:val="28"/>
              </w:rPr>
              <w:t>Описание</w:t>
            </w:r>
          </w:p>
        </w:tc>
      </w:tr>
      <w:tr w:rsidR="00CE0FCE" w:rsidTr="00E636BE">
        <w:tc>
          <w:tcPr>
            <w:tcW w:w="3823" w:type="dxa"/>
          </w:tcPr>
          <w:p w:rsidR="00CE0FCE" w:rsidRPr="00CB5FAC" w:rsidRDefault="00A56EDF" w:rsidP="00E636BE">
            <w:pPr>
              <w:spacing w:line="360" w:lineRule="auto"/>
              <w:rPr>
                <w:szCs w:val="28"/>
              </w:rPr>
            </w:pPr>
            <w:r>
              <w:rPr>
                <w:szCs w:val="28"/>
              </w:rPr>
              <w:t>Информация о студенте</w:t>
            </w:r>
          </w:p>
        </w:tc>
        <w:tc>
          <w:tcPr>
            <w:tcW w:w="6032" w:type="dxa"/>
          </w:tcPr>
          <w:p w:rsidR="00CE0FCE" w:rsidRPr="00831034" w:rsidRDefault="00A56EDF" w:rsidP="00A56EDF">
            <w:pPr>
              <w:spacing w:line="360" w:lineRule="auto"/>
              <w:rPr>
                <w:szCs w:val="28"/>
              </w:rPr>
            </w:pPr>
            <w:r>
              <w:rPr>
                <w:szCs w:val="28"/>
              </w:rPr>
              <w:t>Выводятся результаты флюорографии, прививок, прохождения военкомата и т.д.</w:t>
            </w:r>
          </w:p>
        </w:tc>
      </w:tr>
      <w:tr w:rsidR="000532C6" w:rsidTr="00E636BE">
        <w:tc>
          <w:tcPr>
            <w:tcW w:w="3823" w:type="dxa"/>
          </w:tcPr>
          <w:p w:rsidR="000532C6" w:rsidRDefault="000532C6" w:rsidP="00E636BE">
            <w:pPr>
              <w:spacing w:line="360" w:lineRule="auto"/>
              <w:rPr>
                <w:szCs w:val="28"/>
              </w:rPr>
            </w:pPr>
            <w:r>
              <w:rPr>
                <w:szCs w:val="28"/>
              </w:rPr>
              <w:t>Справка об освобождении</w:t>
            </w:r>
          </w:p>
        </w:tc>
        <w:tc>
          <w:tcPr>
            <w:tcW w:w="6032" w:type="dxa"/>
          </w:tcPr>
          <w:p w:rsidR="000532C6" w:rsidRDefault="000532C6" w:rsidP="00A56EDF">
            <w:pPr>
              <w:spacing w:line="360" w:lineRule="auto"/>
              <w:rPr>
                <w:szCs w:val="28"/>
              </w:rPr>
            </w:pPr>
            <w:r>
              <w:rPr>
                <w:szCs w:val="28"/>
              </w:rPr>
              <w:t>Выводятся дата и причина освобождения от занятий студента</w:t>
            </w:r>
          </w:p>
        </w:tc>
      </w:tr>
    </w:tbl>
    <w:p w:rsidR="0016123A" w:rsidRPr="00180411" w:rsidRDefault="0016123A" w:rsidP="00180411">
      <w:pPr>
        <w:tabs>
          <w:tab w:val="left" w:pos="709"/>
        </w:tabs>
        <w:spacing w:before="240" w:line="360" w:lineRule="auto"/>
        <w:rPr>
          <w:sz w:val="28"/>
          <w:szCs w:val="28"/>
        </w:rPr>
      </w:pPr>
    </w:p>
    <w:sectPr w:rsidR="0016123A" w:rsidRPr="00180411" w:rsidSect="00F226CE">
      <w:headerReference w:type="even" r:id="rId8"/>
      <w:headerReference w:type="default" r:id="rId9"/>
      <w:footerReference w:type="even" r:id="rId10"/>
      <w:footerReference w:type="default" r:id="rId11"/>
      <w:headerReference w:type="first" r:id="rId12"/>
      <w:footerReference w:type="first" r:id="rId13"/>
      <w:pgSz w:w="11906" w:h="16838"/>
      <w:pgMar w:top="1588" w:right="737" w:bottom="1021" w:left="1304"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033" w:rsidRDefault="006C3033" w:rsidP="002B7247">
      <w:r>
        <w:separator/>
      </w:r>
    </w:p>
  </w:endnote>
  <w:endnote w:type="continuationSeparator" w:id="0">
    <w:p w:rsidR="006C3033" w:rsidRDefault="006C3033" w:rsidP="002B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40" w:rsidRDefault="00D94140">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40" w:rsidRDefault="00D94140">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40" w:rsidRDefault="00D9414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033" w:rsidRDefault="006C3033" w:rsidP="002B7247">
      <w:r>
        <w:separator/>
      </w:r>
    </w:p>
  </w:footnote>
  <w:footnote w:type="continuationSeparator" w:id="0">
    <w:p w:rsidR="006C3033" w:rsidRDefault="006C3033" w:rsidP="002B7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40" w:rsidRDefault="00D94140">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rPr>
      <w:id w:val="1586338059"/>
      <w:docPartObj>
        <w:docPartGallery w:val="Page Numbers (Top of Page)"/>
        <w:docPartUnique/>
      </w:docPartObj>
    </w:sdtPr>
    <w:sdtEndPr/>
    <w:sdtContent>
      <w:p w:rsidR="006B3737" w:rsidRPr="002B7247" w:rsidRDefault="006B3737" w:rsidP="002B7247">
        <w:pPr>
          <w:pStyle w:val="a6"/>
          <w:jc w:val="center"/>
          <w:rPr>
            <w:sz w:val="28"/>
          </w:rPr>
        </w:pPr>
        <w:r w:rsidRPr="002B7247">
          <w:rPr>
            <w:sz w:val="28"/>
          </w:rPr>
          <w:fldChar w:fldCharType="begin"/>
        </w:r>
        <w:r w:rsidRPr="002B7247">
          <w:rPr>
            <w:sz w:val="28"/>
          </w:rPr>
          <w:instrText>PAGE   \* MERGEFORMAT</w:instrText>
        </w:r>
        <w:r w:rsidRPr="002B7247">
          <w:rPr>
            <w:sz w:val="28"/>
          </w:rPr>
          <w:fldChar w:fldCharType="separate"/>
        </w:r>
        <w:r w:rsidR="00D94140">
          <w:rPr>
            <w:noProof/>
            <w:sz w:val="28"/>
          </w:rPr>
          <w:t>4</w:t>
        </w:r>
        <w:r w:rsidRPr="002B7247">
          <w:rPr>
            <w:sz w:val="28"/>
          </w:rPr>
          <w:fldChar w:fldCharType="end"/>
        </w:r>
      </w:p>
    </w:sdtContent>
  </w:sdt>
  <w:p w:rsidR="006B3737" w:rsidRPr="002B7247" w:rsidRDefault="006B3737" w:rsidP="002B7247">
    <w:pPr>
      <w:pStyle w:val="a6"/>
      <w:jc w:val="center"/>
      <w:rPr>
        <w:sz w:val="28"/>
        <w:szCs w:val="28"/>
      </w:rPr>
    </w:pPr>
    <w:r>
      <w:rPr>
        <w:sz w:val="28"/>
        <w:szCs w:val="28"/>
      </w:rPr>
      <w:t xml:space="preserve">2.СКП П 0001-01 81 </w:t>
    </w:r>
    <w:r w:rsidR="00D94140">
      <w:rPr>
        <w:sz w:val="28"/>
        <w:szCs w:val="28"/>
      </w:rPr>
      <w:t>09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40" w:rsidRDefault="00D9414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6FC5"/>
    <w:multiLevelType w:val="multilevel"/>
    <w:tmpl w:val="55BEAE48"/>
    <w:lvl w:ilvl="0">
      <w:start w:val="1"/>
      <w:numFmt w:val="decimal"/>
      <w:lvlText w:val="%1."/>
      <w:lvlJc w:val="left"/>
      <w:pPr>
        <w:ind w:left="1429" w:hanging="360"/>
      </w:pPr>
      <w:rPr>
        <w:rFonts w:hint="default"/>
      </w:rPr>
    </w:lvl>
    <w:lvl w:ilvl="1">
      <w:start w:val="3"/>
      <w:numFmt w:val="decimal"/>
      <w:isLgl/>
      <w:lvlText w:val="%1.%2."/>
      <w:lvlJc w:val="left"/>
      <w:pPr>
        <w:ind w:left="1789" w:hanging="72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07F16198"/>
    <w:multiLevelType w:val="hybridMultilevel"/>
    <w:tmpl w:val="9BBCE70A"/>
    <w:lvl w:ilvl="0" w:tplc="A68E46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90C4007"/>
    <w:multiLevelType w:val="multilevel"/>
    <w:tmpl w:val="55BEAE48"/>
    <w:lvl w:ilvl="0">
      <w:start w:val="1"/>
      <w:numFmt w:val="decimal"/>
      <w:lvlText w:val="%1."/>
      <w:lvlJc w:val="left"/>
      <w:pPr>
        <w:ind w:left="1429" w:hanging="360"/>
      </w:pPr>
      <w:rPr>
        <w:rFonts w:hint="default"/>
      </w:rPr>
    </w:lvl>
    <w:lvl w:ilvl="1">
      <w:start w:val="3"/>
      <w:numFmt w:val="decimal"/>
      <w:isLgl/>
      <w:lvlText w:val="%1.%2."/>
      <w:lvlJc w:val="left"/>
      <w:pPr>
        <w:ind w:left="1789" w:hanging="72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A27206B"/>
    <w:multiLevelType w:val="hybridMultilevel"/>
    <w:tmpl w:val="A0B27208"/>
    <w:lvl w:ilvl="0" w:tplc="0419000F">
      <w:start w:val="5"/>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4" w15:restartNumberingAfterBreak="0">
    <w:nsid w:val="0AEB1256"/>
    <w:multiLevelType w:val="multilevel"/>
    <w:tmpl w:val="58B0D8E8"/>
    <w:lvl w:ilvl="0">
      <w:start w:val="1"/>
      <w:numFmt w:val="decimal"/>
      <w:lvlText w:val="%1."/>
      <w:lvlJc w:val="left"/>
      <w:pPr>
        <w:ind w:left="1429" w:hanging="360"/>
      </w:pPr>
      <w:rPr>
        <w:rFonts w:hint="default"/>
      </w:rPr>
    </w:lvl>
    <w:lvl w:ilvl="1">
      <w:start w:val="3"/>
      <w:numFmt w:val="decimal"/>
      <w:isLgl/>
      <w:lvlText w:val="%1.%2."/>
      <w:lvlJc w:val="left"/>
      <w:pPr>
        <w:ind w:left="1789" w:hanging="720"/>
      </w:pPr>
      <w:rPr>
        <w:rFonts w:hint="default"/>
      </w:rPr>
    </w:lvl>
    <w:lvl w:ilvl="2">
      <w:start w:val="1"/>
      <w:numFmt w:val="decimal"/>
      <w:isLgl/>
      <w:lvlText w:val="%1.%2.%3."/>
      <w:lvlJc w:val="left"/>
      <w:pPr>
        <w:ind w:left="2422" w:hanging="720"/>
      </w:pPr>
      <w:rPr>
        <w:rFonts w:hint="default"/>
        <w:sz w:val="28"/>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0BE87C15"/>
    <w:multiLevelType w:val="hybridMultilevel"/>
    <w:tmpl w:val="EA28B284"/>
    <w:lvl w:ilvl="0" w:tplc="9F7248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E6906A6"/>
    <w:multiLevelType w:val="multilevel"/>
    <w:tmpl w:val="6A2A633C"/>
    <w:lvl w:ilvl="0">
      <w:start w:val="4"/>
      <w:numFmt w:val="decimal"/>
      <w:lvlText w:val="%1."/>
      <w:lvlJc w:val="left"/>
      <w:pPr>
        <w:ind w:left="525" w:hanging="52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FD75035"/>
    <w:multiLevelType w:val="hybridMultilevel"/>
    <w:tmpl w:val="940628D0"/>
    <w:lvl w:ilvl="0" w:tplc="9F72481A">
      <w:start w:val="1"/>
      <w:numFmt w:val="bullet"/>
      <w:lvlText w:val=""/>
      <w:lvlJc w:val="left"/>
      <w:pPr>
        <w:tabs>
          <w:tab w:val="num" w:pos="1080"/>
        </w:tabs>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15:restartNumberingAfterBreak="0">
    <w:nsid w:val="15185C77"/>
    <w:multiLevelType w:val="hybridMultilevel"/>
    <w:tmpl w:val="07C43320"/>
    <w:lvl w:ilvl="0" w:tplc="ED903DAE">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77E6645"/>
    <w:multiLevelType w:val="hybridMultilevel"/>
    <w:tmpl w:val="4A201AF4"/>
    <w:lvl w:ilvl="0" w:tplc="A68E46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97C55D3"/>
    <w:multiLevelType w:val="hybridMultilevel"/>
    <w:tmpl w:val="AC5A8330"/>
    <w:lvl w:ilvl="0" w:tplc="ED903DAE">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B50A66"/>
    <w:multiLevelType w:val="multilevel"/>
    <w:tmpl w:val="1690D9E6"/>
    <w:lvl w:ilvl="0">
      <w:start w:val="4"/>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240E55E2"/>
    <w:multiLevelType w:val="multilevel"/>
    <w:tmpl w:val="145A0DCA"/>
    <w:lvl w:ilvl="0">
      <w:start w:val="4"/>
      <w:numFmt w:val="decimal"/>
      <w:lvlText w:val="%1."/>
      <w:lvlJc w:val="left"/>
      <w:pPr>
        <w:ind w:left="450" w:hanging="450"/>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246F72F1"/>
    <w:multiLevelType w:val="hybridMultilevel"/>
    <w:tmpl w:val="D1E2686A"/>
    <w:lvl w:ilvl="0" w:tplc="A68E46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7C20826"/>
    <w:multiLevelType w:val="multilevel"/>
    <w:tmpl w:val="4348911E"/>
    <w:lvl w:ilvl="0">
      <w:start w:val="3"/>
      <w:numFmt w:val="decimal"/>
      <w:lvlText w:val="%1."/>
      <w:lvlJc w:val="left"/>
      <w:pPr>
        <w:ind w:left="720" w:hanging="360"/>
      </w:pPr>
      <w:rPr>
        <w:rFonts w:hint="default"/>
        <w:sz w:val="32"/>
      </w:rPr>
    </w:lvl>
    <w:lvl w:ilvl="1">
      <w:start w:val="1"/>
      <w:numFmt w:val="decimal"/>
      <w:isLgl/>
      <w:lvlText w:val="%1.%2."/>
      <w:lvlJc w:val="left"/>
      <w:pPr>
        <w:ind w:left="1254"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5" w15:restartNumberingAfterBreak="0">
    <w:nsid w:val="29240DF8"/>
    <w:multiLevelType w:val="hybridMultilevel"/>
    <w:tmpl w:val="E0D04928"/>
    <w:lvl w:ilvl="0" w:tplc="B28E6FB4">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A9421AA"/>
    <w:multiLevelType w:val="multilevel"/>
    <w:tmpl w:val="62188E16"/>
    <w:lvl w:ilvl="0">
      <w:start w:val="1"/>
      <w:numFmt w:val="decimal"/>
      <w:lvlText w:val="%1."/>
      <w:lvlJc w:val="left"/>
      <w:pPr>
        <w:ind w:left="450" w:hanging="450"/>
      </w:pPr>
      <w:rPr>
        <w:rFonts w:hint="default"/>
      </w:rPr>
    </w:lvl>
    <w:lvl w:ilvl="1">
      <w:start w:val="4"/>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7" w15:restartNumberingAfterBreak="0">
    <w:nsid w:val="2B604C70"/>
    <w:multiLevelType w:val="multilevel"/>
    <w:tmpl w:val="3C6EDAEE"/>
    <w:lvl w:ilvl="0">
      <w:start w:val="4"/>
      <w:numFmt w:val="decimal"/>
      <w:lvlText w:val="%1."/>
      <w:lvlJc w:val="left"/>
      <w:pPr>
        <w:ind w:left="450" w:hanging="45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38ED1CA0"/>
    <w:multiLevelType w:val="hybridMultilevel"/>
    <w:tmpl w:val="B9462628"/>
    <w:lvl w:ilvl="0" w:tplc="9F72481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3BC35D43"/>
    <w:multiLevelType w:val="multilevel"/>
    <w:tmpl w:val="3EF47008"/>
    <w:lvl w:ilvl="0">
      <w:start w:val="4"/>
      <w:numFmt w:val="decimal"/>
      <w:lvlText w:val="%1."/>
      <w:lvlJc w:val="left"/>
      <w:pPr>
        <w:ind w:left="450" w:hanging="45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0" w15:restartNumberingAfterBreak="0">
    <w:nsid w:val="407F08BB"/>
    <w:multiLevelType w:val="multilevel"/>
    <w:tmpl w:val="200A7C80"/>
    <w:lvl w:ilvl="0">
      <w:start w:val="4"/>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653267D"/>
    <w:multiLevelType w:val="multilevel"/>
    <w:tmpl w:val="98463768"/>
    <w:lvl w:ilvl="0">
      <w:start w:val="1"/>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470A1415"/>
    <w:multiLevelType w:val="multilevel"/>
    <w:tmpl w:val="7286E7F0"/>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831433D"/>
    <w:multiLevelType w:val="multilevel"/>
    <w:tmpl w:val="688664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88C6796"/>
    <w:multiLevelType w:val="multilevel"/>
    <w:tmpl w:val="7286E7F0"/>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AB83EAB"/>
    <w:multiLevelType w:val="multilevel"/>
    <w:tmpl w:val="E542C57C"/>
    <w:lvl w:ilvl="0">
      <w:start w:val="1"/>
      <w:numFmt w:val="bullet"/>
      <w:lvlText w:val="–"/>
      <w:lvlJc w:val="left"/>
      <w:pPr>
        <w:tabs>
          <w:tab w:val="num" w:pos="720"/>
        </w:tabs>
        <w:ind w:left="720" w:hanging="360"/>
      </w:pPr>
      <w:rPr>
        <w:rFonts w:ascii="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7E5610"/>
    <w:multiLevelType w:val="singleLevel"/>
    <w:tmpl w:val="4126BF0A"/>
    <w:lvl w:ilvl="0">
      <w:start w:val="1"/>
      <w:numFmt w:val="decimal"/>
      <w:lvlText w:val="%1."/>
      <w:lvlJc w:val="left"/>
      <w:pPr>
        <w:tabs>
          <w:tab w:val="num" w:pos="360"/>
        </w:tabs>
        <w:ind w:left="360" w:hanging="360"/>
      </w:pPr>
      <w:rPr>
        <w:rFonts w:ascii="Times New Roman" w:hAnsi="Times New Roman" w:hint="default"/>
        <w:b w:val="0"/>
        <w:i w:val="0"/>
        <w:sz w:val="28"/>
      </w:rPr>
    </w:lvl>
  </w:abstractNum>
  <w:abstractNum w:abstractNumId="27" w15:restartNumberingAfterBreak="0">
    <w:nsid w:val="500231ED"/>
    <w:multiLevelType w:val="multilevel"/>
    <w:tmpl w:val="7286E7F0"/>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1862A0"/>
    <w:multiLevelType w:val="hybridMultilevel"/>
    <w:tmpl w:val="AF3868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7A40712"/>
    <w:multiLevelType w:val="hybridMultilevel"/>
    <w:tmpl w:val="C1C2E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97764F0"/>
    <w:multiLevelType w:val="multilevel"/>
    <w:tmpl w:val="29F88214"/>
    <w:lvl w:ilvl="0">
      <w:start w:val="4"/>
      <w:numFmt w:val="decimal"/>
      <w:lvlText w:val="%1."/>
      <w:lvlJc w:val="left"/>
      <w:pPr>
        <w:ind w:left="450" w:hanging="450"/>
      </w:pPr>
      <w:rPr>
        <w:rFonts w:hint="default"/>
      </w:rPr>
    </w:lvl>
    <w:lvl w:ilvl="1">
      <w:start w:val="5"/>
      <w:numFmt w:val="decimal"/>
      <w:lvlText w:val="%1.%2."/>
      <w:lvlJc w:val="left"/>
      <w:pPr>
        <w:ind w:left="1803" w:hanging="720"/>
      </w:pPr>
      <w:rPr>
        <w:rFonts w:hint="default"/>
      </w:rPr>
    </w:lvl>
    <w:lvl w:ilvl="2">
      <w:start w:val="1"/>
      <w:numFmt w:val="decimal"/>
      <w:lvlText w:val="%1.%2.%3."/>
      <w:lvlJc w:val="left"/>
      <w:pPr>
        <w:ind w:left="2886" w:hanging="720"/>
      </w:pPr>
      <w:rPr>
        <w:rFonts w:hint="default"/>
      </w:rPr>
    </w:lvl>
    <w:lvl w:ilvl="3">
      <w:start w:val="1"/>
      <w:numFmt w:val="decimal"/>
      <w:lvlText w:val="%1.%2.%3.%4."/>
      <w:lvlJc w:val="left"/>
      <w:pPr>
        <w:ind w:left="4329" w:hanging="1080"/>
      </w:pPr>
      <w:rPr>
        <w:rFonts w:hint="default"/>
      </w:rPr>
    </w:lvl>
    <w:lvl w:ilvl="4">
      <w:start w:val="1"/>
      <w:numFmt w:val="decimal"/>
      <w:lvlText w:val="%1.%2.%3.%4.%5."/>
      <w:lvlJc w:val="left"/>
      <w:pPr>
        <w:ind w:left="5412" w:hanging="1080"/>
      </w:pPr>
      <w:rPr>
        <w:rFonts w:hint="default"/>
      </w:rPr>
    </w:lvl>
    <w:lvl w:ilvl="5">
      <w:start w:val="1"/>
      <w:numFmt w:val="decimal"/>
      <w:lvlText w:val="%1.%2.%3.%4.%5.%6."/>
      <w:lvlJc w:val="left"/>
      <w:pPr>
        <w:ind w:left="6855" w:hanging="1440"/>
      </w:pPr>
      <w:rPr>
        <w:rFonts w:hint="default"/>
      </w:rPr>
    </w:lvl>
    <w:lvl w:ilvl="6">
      <w:start w:val="1"/>
      <w:numFmt w:val="decimal"/>
      <w:lvlText w:val="%1.%2.%3.%4.%5.%6.%7."/>
      <w:lvlJc w:val="left"/>
      <w:pPr>
        <w:ind w:left="8298" w:hanging="1800"/>
      </w:pPr>
      <w:rPr>
        <w:rFonts w:hint="default"/>
      </w:rPr>
    </w:lvl>
    <w:lvl w:ilvl="7">
      <w:start w:val="1"/>
      <w:numFmt w:val="decimal"/>
      <w:lvlText w:val="%1.%2.%3.%4.%5.%6.%7.%8."/>
      <w:lvlJc w:val="left"/>
      <w:pPr>
        <w:ind w:left="9381" w:hanging="1800"/>
      </w:pPr>
      <w:rPr>
        <w:rFonts w:hint="default"/>
      </w:rPr>
    </w:lvl>
    <w:lvl w:ilvl="8">
      <w:start w:val="1"/>
      <w:numFmt w:val="decimal"/>
      <w:lvlText w:val="%1.%2.%3.%4.%5.%6.%7.%8.%9."/>
      <w:lvlJc w:val="left"/>
      <w:pPr>
        <w:ind w:left="10824" w:hanging="2160"/>
      </w:pPr>
      <w:rPr>
        <w:rFonts w:hint="default"/>
      </w:rPr>
    </w:lvl>
  </w:abstractNum>
  <w:abstractNum w:abstractNumId="31" w15:restartNumberingAfterBreak="0">
    <w:nsid w:val="5B261A81"/>
    <w:multiLevelType w:val="hybridMultilevel"/>
    <w:tmpl w:val="FC90ACC0"/>
    <w:lvl w:ilvl="0" w:tplc="ED903DAE">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0643541"/>
    <w:multiLevelType w:val="hybridMultilevel"/>
    <w:tmpl w:val="973686B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3" w15:restartNumberingAfterBreak="0">
    <w:nsid w:val="681110D8"/>
    <w:multiLevelType w:val="multilevel"/>
    <w:tmpl w:val="7B0ACD2A"/>
    <w:lvl w:ilvl="0">
      <w:start w:val="1"/>
      <w:numFmt w:val="decimal"/>
      <w:lvlText w:val="%1."/>
      <w:lvlJc w:val="left"/>
      <w:pPr>
        <w:ind w:left="720" w:hanging="360"/>
      </w:pPr>
      <w:rPr>
        <w:rFonts w:hint="default"/>
      </w:rPr>
    </w:lvl>
    <w:lvl w:ilvl="1">
      <w:start w:val="5"/>
      <w:numFmt w:val="decimal"/>
      <w:isLgl/>
      <w:lvlText w:val="%1.%2."/>
      <w:lvlJc w:val="left"/>
      <w:pPr>
        <w:ind w:left="1249" w:hanging="720"/>
      </w:pPr>
      <w:rPr>
        <w:rFonts w:hint="default"/>
      </w:rPr>
    </w:lvl>
    <w:lvl w:ilvl="2">
      <w:start w:val="1"/>
      <w:numFmt w:val="decimal"/>
      <w:isLgl/>
      <w:lvlText w:val="%1.%2.%3."/>
      <w:lvlJc w:val="left"/>
      <w:pPr>
        <w:ind w:left="1418" w:hanging="720"/>
      </w:pPr>
      <w:rPr>
        <w:rFonts w:hint="default"/>
      </w:rPr>
    </w:lvl>
    <w:lvl w:ilvl="3">
      <w:start w:val="1"/>
      <w:numFmt w:val="decimal"/>
      <w:isLgl/>
      <w:lvlText w:val="%1.%2.%3.%4."/>
      <w:lvlJc w:val="left"/>
      <w:pPr>
        <w:ind w:left="1947" w:hanging="1080"/>
      </w:pPr>
      <w:rPr>
        <w:rFonts w:hint="default"/>
      </w:rPr>
    </w:lvl>
    <w:lvl w:ilvl="4">
      <w:start w:val="1"/>
      <w:numFmt w:val="decimal"/>
      <w:isLgl/>
      <w:lvlText w:val="%1.%2.%3.%4.%5."/>
      <w:lvlJc w:val="left"/>
      <w:pPr>
        <w:ind w:left="2116" w:hanging="1080"/>
      </w:pPr>
      <w:rPr>
        <w:rFonts w:hint="default"/>
      </w:rPr>
    </w:lvl>
    <w:lvl w:ilvl="5">
      <w:start w:val="1"/>
      <w:numFmt w:val="decimal"/>
      <w:isLgl/>
      <w:lvlText w:val="%1.%2.%3.%4.%5.%6."/>
      <w:lvlJc w:val="left"/>
      <w:pPr>
        <w:ind w:left="2645" w:hanging="1440"/>
      </w:pPr>
      <w:rPr>
        <w:rFonts w:hint="default"/>
      </w:rPr>
    </w:lvl>
    <w:lvl w:ilvl="6">
      <w:start w:val="1"/>
      <w:numFmt w:val="decimal"/>
      <w:isLgl/>
      <w:lvlText w:val="%1.%2.%3.%4.%5.%6.%7."/>
      <w:lvlJc w:val="left"/>
      <w:pPr>
        <w:ind w:left="3174" w:hanging="1800"/>
      </w:pPr>
      <w:rPr>
        <w:rFonts w:hint="default"/>
      </w:rPr>
    </w:lvl>
    <w:lvl w:ilvl="7">
      <w:start w:val="1"/>
      <w:numFmt w:val="decimal"/>
      <w:isLgl/>
      <w:lvlText w:val="%1.%2.%3.%4.%5.%6.%7.%8."/>
      <w:lvlJc w:val="left"/>
      <w:pPr>
        <w:ind w:left="3343" w:hanging="1800"/>
      </w:pPr>
      <w:rPr>
        <w:rFonts w:hint="default"/>
      </w:rPr>
    </w:lvl>
    <w:lvl w:ilvl="8">
      <w:start w:val="1"/>
      <w:numFmt w:val="decimal"/>
      <w:isLgl/>
      <w:lvlText w:val="%1.%2.%3.%4.%5.%6.%7.%8.%9."/>
      <w:lvlJc w:val="left"/>
      <w:pPr>
        <w:ind w:left="3872" w:hanging="2160"/>
      </w:pPr>
      <w:rPr>
        <w:rFonts w:hint="default"/>
      </w:rPr>
    </w:lvl>
  </w:abstractNum>
  <w:abstractNum w:abstractNumId="34" w15:restartNumberingAfterBreak="0">
    <w:nsid w:val="6FD914CF"/>
    <w:multiLevelType w:val="hybridMultilevel"/>
    <w:tmpl w:val="DE82E524"/>
    <w:lvl w:ilvl="0" w:tplc="9F72481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5" w15:restartNumberingAfterBreak="0">
    <w:nsid w:val="75103FC4"/>
    <w:multiLevelType w:val="multilevel"/>
    <w:tmpl w:val="3402AE4C"/>
    <w:lvl w:ilvl="0">
      <w:start w:val="1"/>
      <w:numFmt w:val="bullet"/>
      <w:lvlText w:val="–"/>
      <w:lvlJc w:val="left"/>
      <w:pPr>
        <w:tabs>
          <w:tab w:val="num" w:pos="720"/>
        </w:tabs>
        <w:ind w:left="720" w:hanging="360"/>
      </w:pPr>
      <w:rPr>
        <w:rFonts w:ascii="Times New Roman" w:hAnsi="Times New Roman" w:hint="default"/>
      </w:rPr>
    </w:lvl>
    <w:lvl w:ilvl="1">
      <w:start w:val="1"/>
      <w:numFmt w:val="decimal"/>
      <w:lvlText w:val="%2."/>
      <w:lvlJc w:val="left"/>
      <w:pPr>
        <w:ind w:left="1440" w:hanging="360"/>
      </w:pPr>
      <w:rPr>
        <w:rFonts w:hint="default"/>
        <w:color w:val="000000"/>
        <w:w w:val="99"/>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B73CDC"/>
    <w:multiLevelType w:val="singleLevel"/>
    <w:tmpl w:val="FA820524"/>
    <w:lvl w:ilvl="0">
      <w:start w:val="4"/>
      <w:numFmt w:val="decimal"/>
      <w:lvlText w:val="%1."/>
      <w:lvlJc w:val="left"/>
      <w:pPr>
        <w:tabs>
          <w:tab w:val="num" w:pos="1140"/>
        </w:tabs>
        <w:ind w:left="1140" w:hanging="420"/>
      </w:pPr>
      <w:rPr>
        <w:rFonts w:hint="default"/>
      </w:rPr>
    </w:lvl>
  </w:abstractNum>
  <w:abstractNum w:abstractNumId="37" w15:restartNumberingAfterBreak="0">
    <w:nsid w:val="75BB4DB0"/>
    <w:multiLevelType w:val="hybridMultilevel"/>
    <w:tmpl w:val="287EBAC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8" w15:restartNumberingAfterBreak="0">
    <w:nsid w:val="770B309D"/>
    <w:multiLevelType w:val="hybridMultilevel"/>
    <w:tmpl w:val="DFB4C1C6"/>
    <w:lvl w:ilvl="0" w:tplc="A68E466C">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39" w15:restartNumberingAfterBreak="0">
    <w:nsid w:val="77B47554"/>
    <w:multiLevelType w:val="multilevel"/>
    <w:tmpl w:val="55BEAE48"/>
    <w:lvl w:ilvl="0">
      <w:start w:val="1"/>
      <w:numFmt w:val="decimal"/>
      <w:lvlText w:val="%1."/>
      <w:lvlJc w:val="left"/>
      <w:pPr>
        <w:ind w:left="1429" w:hanging="360"/>
      </w:pPr>
      <w:rPr>
        <w:rFonts w:hint="default"/>
      </w:rPr>
    </w:lvl>
    <w:lvl w:ilvl="1">
      <w:start w:val="3"/>
      <w:numFmt w:val="decimal"/>
      <w:isLgl/>
      <w:lvlText w:val="%1.%2."/>
      <w:lvlJc w:val="left"/>
      <w:pPr>
        <w:ind w:left="1789" w:hanging="72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0" w15:restartNumberingAfterBreak="0">
    <w:nsid w:val="7B0C55F9"/>
    <w:multiLevelType w:val="hybridMultilevel"/>
    <w:tmpl w:val="FC0A8D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7C616E02"/>
    <w:multiLevelType w:val="hybridMultilevel"/>
    <w:tmpl w:val="038E9F9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2" w15:restartNumberingAfterBreak="0">
    <w:nsid w:val="7DDE73FF"/>
    <w:multiLevelType w:val="multilevel"/>
    <w:tmpl w:val="8CE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321F8"/>
    <w:multiLevelType w:val="hybridMultilevel"/>
    <w:tmpl w:val="DE66A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40"/>
  </w:num>
  <w:num w:numId="3">
    <w:abstractNumId w:val="37"/>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8"/>
  </w:num>
  <w:num w:numId="7">
    <w:abstractNumId w:val="43"/>
  </w:num>
  <w:num w:numId="8">
    <w:abstractNumId w:val="41"/>
  </w:num>
  <w:num w:numId="9">
    <w:abstractNumId w:val="20"/>
  </w:num>
  <w:num w:numId="10">
    <w:abstractNumId w:val="19"/>
  </w:num>
  <w:num w:numId="11">
    <w:abstractNumId w:val="7"/>
  </w:num>
  <w:num w:numId="12">
    <w:abstractNumId w:val="17"/>
  </w:num>
  <w:num w:numId="13">
    <w:abstractNumId w:val="11"/>
  </w:num>
  <w:num w:numId="14">
    <w:abstractNumId w:val="5"/>
  </w:num>
  <w:num w:numId="15">
    <w:abstractNumId w:val="34"/>
  </w:num>
  <w:num w:numId="16">
    <w:abstractNumId w:val="18"/>
  </w:num>
  <w:num w:numId="17">
    <w:abstractNumId w:val="12"/>
  </w:num>
  <w:num w:numId="18">
    <w:abstractNumId w:val="6"/>
  </w:num>
  <w:num w:numId="19">
    <w:abstractNumId w:val="30"/>
  </w:num>
  <w:num w:numId="20">
    <w:abstractNumId w:val="24"/>
  </w:num>
  <w:num w:numId="21">
    <w:abstractNumId w:val="22"/>
  </w:num>
  <w:num w:numId="22">
    <w:abstractNumId w:val="27"/>
  </w:num>
  <w:num w:numId="23">
    <w:abstractNumId w:val="3"/>
  </w:num>
  <w:num w:numId="24">
    <w:abstractNumId w:val="4"/>
  </w:num>
  <w:num w:numId="25">
    <w:abstractNumId w:val="14"/>
  </w:num>
  <w:num w:numId="26">
    <w:abstractNumId w:val="8"/>
  </w:num>
  <w:num w:numId="27">
    <w:abstractNumId w:val="15"/>
  </w:num>
  <w:num w:numId="28">
    <w:abstractNumId w:val="25"/>
  </w:num>
  <w:num w:numId="29">
    <w:abstractNumId w:val="10"/>
  </w:num>
  <w:num w:numId="30">
    <w:abstractNumId w:val="21"/>
  </w:num>
  <w:num w:numId="31">
    <w:abstractNumId w:val="31"/>
  </w:num>
  <w:num w:numId="32">
    <w:abstractNumId w:val="29"/>
  </w:num>
  <w:num w:numId="33">
    <w:abstractNumId w:val="35"/>
  </w:num>
  <w:num w:numId="34">
    <w:abstractNumId w:val="33"/>
  </w:num>
  <w:num w:numId="35">
    <w:abstractNumId w:val="0"/>
  </w:num>
  <w:num w:numId="36">
    <w:abstractNumId w:val="2"/>
  </w:num>
  <w:num w:numId="37">
    <w:abstractNumId w:val="39"/>
  </w:num>
  <w:num w:numId="38">
    <w:abstractNumId w:val="26"/>
  </w:num>
  <w:num w:numId="39">
    <w:abstractNumId w:val="36"/>
  </w:num>
  <w:num w:numId="40">
    <w:abstractNumId w:val="9"/>
  </w:num>
  <w:num w:numId="41">
    <w:abstractNumId w:val="38"/>
  </w:num>
  <w:num w:numId="42">
    <w:abstractNumId w:val="42"/>
  </w:num>
  <w:num w:numId="43">
    <w:abstractNumId w:val="1"/>
  </w:num>
  <w:num w:numId="44">
    <w:abstractNumId w:val="1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CC"/>
    <w:rsid w:val="000166AD"/>
    <w:rsid w:val="000326C7"/>
    <w:rsid w:val="00041E29"/>
    <w:rsid w:val="000532C6"/>
    <w:rsid w:val="000672E9"/>
    <w:rsid w:val="0007002A"/>
    <w:rsid w:val="00081A4D"/>
    <w:rsid w:val="00090C0F"/>
    <w:rsid w:val="000B03D2"/>
    <w:rsid w:val="000C1B9D"/>
    <w:rsid w:val="000E1BA3"/>
    <w:rsid w:val="000E676E"/>
    <w:rsid w:val="000F089E"/>
    <w:rsid w:val="000F2E71"/>
    <w:rsid w:val="00146546"/>
    <w:rsid w:val="001570F2"/>
    <w:rsid w:val="0016123A"/>
    <w:rsid w:val="00163100"/>
    <w:rsid w:val="0017406F"/>
    <w:rsid w:val="0017498F"/>
    <w:rsid w:val="00180411"/>
    <w:rsid w:val="001A1F40"/>
    <w:rsid w:val="001A6593"/>
    <w:rsid w:val="001C4F7F"/>
    <w:rsid w:val="001D7C62"/>
    <w:rsid w:val="001F4294"/>
    <w:rsid w:val="00264503"/>
    <w:rsid w:val="00284BAD"/>
    <w:rsid w:val="00297E6C"/>
    <w:rsid w:val="002B2B52"/>
    <w:rsid w:val="002B7247"/>
    <w:rsid w:val="002F2CB9"/>
    <w:rsid w:val="00305313"/>
    <w:rsid w:val="00346A7E"/>
    <w:rsid w:val="00382A07"/>
    <w:rsid w:val="00384378"/>
    <w:rsid w:val="003863B8"/>
    <w:rsid w:val="003A78C7"/>
    <w:rsid w:val="003C0CF6"/>
    <w:rsid w:val="003C23CC"/>
    <w:rsid w:val="003D7DB2"/>
    <w:rsid w:val="003E0E06"/>
    <w:rsid w:val="003E6F14"/>
    <w:rsid w:val="00400613"/>
    <w:rsid w:val="004377BE"/>
    <w:rsid w:val="004512F2"/>
    <w:rsid w:val="00456884"/>
    <w:rsid w:val="00467695"/>
    <w:rsid w:val="00495FF0"/>
    <w:rsid w:val="004C451C"/>
    <w:rsid w:val="004E00BB"/>
    <w:rsid w:val="004E5794"/>
    <w:rsid w:val="004F1EAB"/>
    <w:rsid w:val="004F7084"/>
    <w:rsid w:val="00503A1B"/>
    <w:rsid w:val="00503F74"/>
    <w:rsid w:val="00526A60"/>
    <w:rsid w:val="00534180"/>
    <w:rsid w:val="00534D2F"/>
    <w:rsid w:val="005515F2"/>
    <w:rsid w:val="005A15C5"/>
    <w:rsid w:val="005B2C69"/>
    <w:rsid w:val="005D74BF"/>
    <w:rsid w:val="00604149"/>
    <w:rsid w:val="00624B80"/>
    <w:rsid w:val="00630640"/>
    <w:rsid w:val="00634624"/>
    <w:rsid w:val="00662D91"/>
    <w:rsid w:val="006B0BF4"/>
    <w:rsid w:val="006B155B"/>
    <w:rsid w:val="006B3737"/>
    <w:rsid w:val="006C3033"/>
    <w:rsid w:val="006C66B2"/>
    <w:rsid w:val="006D6C65"/>
    <w:rsid w:val="006F7BA2"/>
    <w:rsid w:val="007A4125"/>
    <w:rsid w:val="008046DE"/>
    <w:rsid w:val="00807597"/>
    <w:rsid w:val="008233D8"/>
    <w:rsid w:val="00831034"/>
    <w:rsid w:val="00857644"/>
    <w:rsid w:val="00861638"/>
    <w:rsid w:val="008713EF"/>
    <w:rsid w:val="00885B4D"/>
    <w:rsid w:val="00892779"/>
    <w:rsid w:val="008B27F2"/>
    <w:rsid w:val="008D737D"/>
    <w:rsid w:val="00915347"/>
    <w:rsid w:val="00926B5D"/>
    <w:rsid w:val="00930B35"/>
    <w:rsid w:val="0093234B"/>
    <w:rsid w:val="009368F3"/>
    <w:rsid w:val="00955390"/>
    <w:rsid w:val="00974170"/>
    <w:rsid w:val="00981FCC"/>
    <w:rsid w:val="009905F9"/>
    <w:rsid w:val="009A20B5"/>
    <w:rsid w:val="009C4487"/>
    <w:rsid w:val="009D40A4"/>
    <w:rsid w:val="009E3FDA"/>
    <w:rsid w:val="009E7E90"/>
    <w:rsid w:val="009F0112"/>
    <w:rsid w:val="00A21C94"/>
    <w:rsid w:val="00A22E55"/>
    <w:rsid w:val="00A24E9F"/>
    <w:rsid w:val="00A343E8"/>
    <w:rsid w:val="00A363EE"/>
    <w:rsid w:val="00A424EF"/>
    <w:rsid w:val="00A50F69"/>
    <w:rsid w:val="00A53A75"/>
    <w:rsid w:val="00A56EDF"/>
    <w:rsid w:val="00A8664F"/>
    <w:rsid w:val="00AA56E7"/>
    <w:rsid w:val="00AC3846"/>
    <w:rsid w:val="00AC60B1"/>
    <w:rsid w:val="00AD434A"/>
    <w:rsid w:val="00AE1E87"/>
    <w:rsid w:val="00AE625B"/>
    <w:rsid w:val="00B0571D"/>
    <w:rsid w:val="00B1729B"/>
    <w:rsid w:val="00B17B26"/>
    <w:rsid w:val="00B311FE"/>
    <w:rsid w:val="00B31882"/>
    <w:rsid w:val="00B34C5E"/>
    <w:rsid w:val="00B55BBC"/>
    <w:rsid w:val="00B728FE"/>
    <w:rsid w:val="00B75800"/>
    <w:rsid w:val="00B96393"/>
    <w:rsid w:val="00B96A66"/>
    <w:rsid w:val="00BA3641"/>
    <w:rsid w:val="00BA6DB8"/>
    <w:rsid w:val="00BD324B"/>
    <w:rsid w:val="00C11709"/>
    <w:rsid w:val="00C16CDA"/>
    <w:rsid w:val="00C5730A"/>
    <w:rsid w:val="00C647FE"/>
    <w:rsid w:val="00C7399D"/>
    <w:rsid w:val="00C947B7"/>
    <w:rsid w:val="00CC629C"/>
    <w:rsid w:val="00CE0FCE"/>
    <w:rsid w:val="00D11828"/>
    <w:rsid w:val="00D30A82"/>
    <w:rsid w:val="00D77A43"/>
    <w:rsid w:val="00D94140"/>
    <w:rsid w:val="00D957AD"/>
    <w:rsid w:val="00DA3521"/>
    <w:rsid w:val="00DC784F"/>
    <w:rsid w:val="00DD30E2"/>
    <w:rsid w:val="00E0491C"/>
    <w:rsid w:val="00E57F43"/>
    <w:rsid w:val="00E636BE"/>
    <w:rsid w:val="00EB7051"/>
    <w:rsid w:val="00EE5EBB"/>
    <w:rsid w:val="00F0265E"/>
    <w:rsid w:val="00F073D5"/>
    <w:rsid w:val="00F226CE"/>
    <w:rsid w:val="00F2332D"/>
    <w:rsid w:val="00F2662E"/>
    <w:rsid w:val="00F44218"/>
    <w:rsid w:val="00F70061"/>
    <w:rsid w:val="00F760CF"/>
    <w:rsid w:val="00F95684"/>
    <w:rsid w:val="00F97ACE"/>
    <w:rsid w:val="00FB0B7E"/>
    <w:rsid w:val="00FB5E8D"/>
    <w:rsid w:val="00FC1B08"/>
    <w:rsid w:val="00FE5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809F"/>
  <w15:chartTrackingRefBased/>
  <w15:docId w15:val="{92CC412E-ED99-4488-8F2A-F0E9F47C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724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D6C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570F2"/>
    <w:pPr>
      <w:keepNext/>
      <w:keepLines/>
      <w:spacing w:before="40" w:line="276" w:lineRule="auto"/>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363EE"/>
    <w:pPr>
      <w:keepNext/>
      <w:keepLines/>
      <w:spacing w:before="40"/>
      <w:outlineLvl w:val="3"/>
    </w:pPr>
    <w:rPr>
      <w:rFonts w:asciiTheme="majorHAnsi" w:eastAsiaTheme="majorEastAsia" w:hAnsiTheme="majorHAnsi" w:cstheme="majorBidi"/>
      <w:i/>
      <w:iCs/>
      <w:color w:val="2E74B5" w:themeColor="accent1" w:themeShade="BF"/>
    </w:rPr>
  </w:style>
  <w:style w:type="paragraph" w:styleId="7">
    <w:name w:val="heading 7"/>
    <w:basedOn w:val="a"/>
    <w:next w:val="a"/>
    <w:link w:val="70"/>
    <w:uiPriority w:val="9"/>
    <w:unhideWhenUsed/>
    <w:qFormat/>
    <w:rsid w:val="00041E2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800"/>
    <w:pPr>
      <w:ind w:left="720"/>
      <w:contextualSpacing/>
    </w:pPr>
  </w:style>
  <w:style w:type="paragraph" w:styleId="a4">
    <w:name w:val="Body Text"/>
    <w:basedOn w:val="a"/>
    <w:link w:val="a5"/>
    <w:rsid w:val="00B75800"/>
    <w:pPr>
      <w:spacing w:line="276" w:lineRule="auto"/>
    </w:pPr>
    <w:rPr>
      <w:rFonts w:ascii="Calibri" w:hAnsi="Calibri"/>
      <w:lang w:val="en-US"/>
    </w:rPr>
  </w:style>
  <w:style w:type="character" w:customStyle="1" w:styleId="a5">
    <w:name w:val="Основной текст Знак"/>
    <w:basedOn w:val="a0"/>
    <w:link w:val="a4"/>
    <w:rsid w:val="00B75800"/>
    <w:rPr>
      <w:rFonts w:ascii="Calibri" w:eastAsia="Times New Roman" w:hAnsi="Calibri" w:cs="Times New Roman"/>
      <w:lang w:val="en-US"/>
    </w:rPr>
  </w:style>
  <w:style w:type="character" w:customStyle="1" w:styleId="20">
    <w:name w:val="Заголовок 2 Знак"/>
    <w:basedOn w:val="a0"/>
    <w:link w:val="2"/>
    <w:uiPriority w:val="9"/>
    <w:rsid w:val="001570F2"/>
    <w:rPr>
      <w:rFonts w:asciiTheme="majorHAnsi" w:eastAsiaTheme="majorEastAsia" w:hAnsiTheme="majorHAnsi" w:cstheme="majorBidi"/>
      <w:color w:val="2E74B5" w:themeColor="accent1" w:themeShade="BF"/>
      <w:sz w:val="26"/>
      <w:szCs w:val="26"/>
    </w:rPr>
  </w:style>
  <w:style w:type="paragraph" w:styleId="a6">
    <w:name w:val="header"/>
    <w:basedOn w:val="a"/>
    <w:link w:val="a7"/>
    <w:uiPriority w:val="99"/>
    <w:unhideWhenUsed/>
    <w:rsid w:val="002B7247"/>
    <w:pPr>
      <w:tabs>
        <w:tab w:val="center" w:pos="4677"/>
        <w:tab w:val="right" w:pos="9355"/>
      </w:tabs>
    </w:pPr>
  </w:style>
  <w:style w:type="character" w:customStyle="1" w:styleId="a7">
    <w:name w:val="Верхний колонтитул Знак"/>
    <w:basedOn w:val="a0"/>
    <w:link w:val="a6"/>
    <w:uiPriority w:val="99"/>
    <w:rsid w:val="002B7247"/>
  </w:style>
  <w:style w:type="paragraph" w:styleId="a8">
    <w:name w:val="footer"/>
    <w:basedOn w:val="a"/>
    <w:link w:val="a9"/>
    <w:uiPriority w:val="99"/>
    <w:unhideWhenUsed/>
    <w:rsid w:val="002B7247"/>
    <w:pPr>
      <w:tabs>
        <w:tab w:val="center" w:pos="4677"/>
        <w:tab w:val="right" w:pos="9355"/>
      </w:tabs>
    </w:pPr>
  </w:style>
  <w:style w:type="character" w:customStyle="1" w:styleId="a9">
    <w:name w:val="Нижний колонтитул Знак"/>
    <w:basedOn w:val="a0"/>
    <w:link w:val="a8"/>
    <w:uiPriority w:val="99"/>
    <w:rsid w:val="002B7247"/>
  </w:style>
  <w:style w:type="table" w:styleId="aa">
    <w:name w:val="Table Grid"/>
    <w:basedOn w:val="a1"/>
    <w:uiPriority w:val="39"/>
    <w:rsid w:val="00831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5B2C69"/>
    <w:pPr>
      <w:spacing w:before="100" w:beforeAutospacing="1" w:after="100" w:afterAutospacing="1"/>
    </w:pPr>
  </w:style>
  <w:style w:type="character" w:customStyle="1" w:styleId="10">
    <w:name w:val="Заголовок 1 Знак"/>
    <w:basedOn w:val="a0"/>
    <w:link w:val="1"/>
    <w:uiPriority w:val="9"/>
    <w:rsid w:val="006D6C65"/>
    <w:rPr>
      <w:rFonts w:asciiTheme="majorHAnsi" w:eastAsiaTheme="majorEastAsia" w:hAnsiTheme="majorHAnsi" w:cstheme="majorBidi"/>
      <w:color w:val="2E74B5" w:themeColor="accent1" w:themeShade="BF"/>
      <w:sz w:val="32"/>
      <w:szCs w:val="32"/>
      <w:lang w:eastAsia="ru-RU"/>
    </w:rPr>
  </w:style>
  <w:style w:type="paragraph" w:styleId="3">
    <w:name w:val="Body Text Indent 3"/>
    <w:basedOn w:val="a"/>
    <w:link w:val="30"/>
    <w:uiPriority w:val="99"/>
    <w:semiHidden/>
    <w:unhideWhenUsed/>
    <w:rsid w:val="008046DE"/>
    <w:pPr>
      <w:spacing w:after="120"/>
      <w:ind w:left="283"/>
    </w:pPr>
    <w:rPr>
      <w:sz w:val="16"/>
      <w:szCs w:val="16"/>
    </w:rPr>
  </w:style>
  <w:style w:type="character" w:customStyle="1" w:styleId="30">
    <w:name w:val="Основной текст с отступом 3 Знак"/>
    <w:basedOn w:val="a0"/>
    <w:link w:val="3"/>
    <w:uiPriority w:val="99"/>
    <w:semiHidden/>
    <w:rsid w:val="008046DE"/>
    <w:rPr>
      <w:rFonts w:ascii="Times New Roman" w:eastAsia="Times New Roman" w:hAnsi="Times New Roman" w:cs="Times New Roman"/>
      <w:sz w:val="16"/>
      <w:szCs w:val="16"/>
      <w:lang w:eastAsia="ru-RU"/>
    </w:rPr>
  </w:style>
  <w:style w:type="character" w:customStyle="1" w:styleId="40">
    <w:name w:val="Заголовок 4 Знак"/>
    <w:basedOn w:val="a0"/>
    <w:link w:val="4"/>
    <w:uiPriority w:val="9"/>
    <w:semiHidden/>
    <w:rsid w:val="00A363EE"/>
    <w:rPr>
      <w:rFonts w:asciiTheme="majorHAnsi" w:eastAsiaTheme="majorEastAsia" w:hAnsiTheme="majorHAnsi" w:cstheme="majorBidi"/>
      <w:i/>
      <w:iCs/>
      <w:color w:val="2E74B5" w:themeColor="accent1" w:themeShade="BF"/>
      <w:sz w:val="24"/>
      <w:szCs w:val="24"/>
      <w:lang w:eastAsia="ru-RU"/>
    </w:rPr>
  </w:style>
  <w:style w:type="paragraph" w:styleId="21">
    <w:name w:val="Body Text Indent 2"/>
    <w:basedOn w:val="a"/>
    <w:link w:val="22"/>
    <w:uiPriority w:val="99"/>
    <w:semiHidden/>
    <w:unhideWhenUsed/>
    <w:rsid w:val="00A363EE"/>
    <w:pPr>
      <w:spacing w:after="120" w:line="480" w:lineRule="auto"/>
      <w:ind w:left="283"/>
    </w:pPr>
  </w:style>
  <w:style w:type="character" w:customStyle="1" w:styleId="22">
    <w:name w:val="Основной текст с отступом 2 Знак"/>
    <w:basedOn w:val="a0"/>
    <w:link w:val="21"/>
    <w:uiPriority w:val="99"/>
    <w:semiHidden/>
    <w:rsid w:val="00A363EE"/>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
    <w:rsid w:val="00041E29"/>
    <w:rPr>
      <w:rFonts w:asciiTheme="majorHAnsi" w:eastAsiaTheme="majorEastAsia" w:hAnsiTheme="majorHAnsi" w:cstheme="majorBidi"/>
      <w:i/>
      <w:iCs/>
      <w:color w:val="1F4D78" w:themeColor="accent1" w:themeShade="7F"/>
      <w:sz w:val="24"/>
      <w:szCs w:val="24"/>
      <w:lang w:eastAsia="ru-RU"/>
    </w:rPr>
  </w:style>
  <w:style w:type="paragraph" w:styleId="ac">
    <w:name w:val="Balloon Text"/>
    <w:basedOn w:val="a"/>
    <w:link w:val="ad"/>
    <w:uiPriority w:val="99"/>
    <w:semiHidden/>
    <w:unhideWhenUsed/>
    <w:rsid w:val="00857644"/>
    <w:rPr>
      <w:rFonts w:ascii="Segoe UI" w:hAnsi="Segoe UI" w:cs="Segoe UI"/>
      <w:sz w:val="18"/>
      <w:szCs w:val="18"/>
    </w:rPr>
  </w:style>
  <w:style w:type="character" w:customStyle="1" w:styleId="ad">
    <w:name w:val="Текст выноски Знак"/>
    <w:basedOn w:val="a0"/>
    <w:link w:val="ac"/>
    <w:uiPriority w:val="99"/>
    <w:semiHidden/>
    <w:rsid w:val="00857644"/>
    <w:rPr>
      <w:rFonts w:ascii="Segoe UI" w:eastAsia="Times New Roman" w:hAnsi="Segoe UI" w:cs="Segoe UI"/>
      <w:sz w:val="18"/>
      <w:szCs w:val="18"/>
      <w:lang w:eastAsia="ru-RU"/>
    </w:rPr>
  </w:style>
  <w:style w:type="character" w:styleId="ae">
    <w:name w:val="Hyperlink"/>
    <w:basedOn w:val="a0"/>
    <w:uiPriority w:val="99"/>
    <w:semiHidden/>
    <w:unhideWhenUsed/>
    <w:rsid w:val="006C66B2"/>
    <w:rPr>
      <w:color w:val="0000FF"/>
      <w:u w:val="single"/>
    </w:rPr>
  </w:style>
  <w:style w:type="character" w:styleId="af">
    <w:name w:val="Strong"/>
    <w:basedOn w:val="a0"/>
    <w:uiPriority w:val="22"/>
    <w:qFormat/>
    <w:rsid w:val="006C6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178022">
      <w:bodyDiv w:val="1"/>
      <w:marLeft w:val="0"/>
      <w:marRight w:val="0"/>
      <w:marTop w:val="0"/>
      <w:marBottom w:val="0"/>
      <w:divBdr>
        <w:top w:val="none" w:sz="0" w:space="0" w:color="auto"/>
        <w:left w:val="none" w:sz="0" w:space="0" w:color="auto"/>
        <w:bottom w:val="none" w:sz="0" w:space="0" w:color="auto"/>
        <w:right w:val="none" w:sz="0" w:space="0" w:color="auto"/>
      </w:divBdr>
      <w:divsChild>
        <w:div w:id="1049495359">
          <w:marLeft w:val="0"/>
          <w:marRight w:val="0"/>
          <w:marTop w:val="0"/>
          <w:marBottom w:val="0"/>
          <w:divBdr>
            <w:top w:val="none" w:sz="0" w:space="0" w:color="auto"/>
            <w:left w:val="none" w:sz="0" w:space="0" w:color="auto"/>
            <w:bottom w:val="none" w:sz="0" w:space="0" w:color="auto"/>
            <w:right w:val="none" w:sz="0" w:space="0" w:color="auto"/>
          </w:divBdr>
          <w:divsChild>
            <w:div w:id="1559823572">
              <w:marLeft w:val="0"/>
              <w:marRight w:val="0"/>
              <w:marTop w:val="0"/>
              <w:marBottom w:val="0"/>
              <w:divBdr>
                <w:top w:val="none" w:sz="0" w:space="0" w:color="auto"/>
                <w:left w:val="none" w:sz="0" w:space="0" w:color="auto"/>
                <w:bottom w:val="none" w:sz="0" w:space="0" w:color="auto"/>
                <w:right w:val="none" w:sz="0" w:space="0" w:color="auto"/>
              </w:divBdr>
              <w:divsChild>
                <w:div w:id="2132476443">
                  <w:marLeft w:val="0"/>
                  <w:marRight w:val="0"/>
                  <w:marTop w:val="0"/>
                  <w:marBottom w:val="0"/>
                  <w:divBdr>
                    <w:top w:val="none" w:sz="0" w:space="0" w:color="auto"/>
                    <w:left w:val="none" w:sz="0" w:space="0" w:color="auto"/>
                    <w:bottom w:val="none" w:sz="0" w:space="0" w:color="auto"/>
                    <w:right w:val="none" w:sz="0" w:space="0" w:color="auto"/>
                  </w:divBdr>
                  <w:divsChild>
                    <w:div w:id="1074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72355-D4BB-4C39-8CD8-5FC6E2FB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8</Pages>
  <Words>1263</Words>
  <Characters>7201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Кутьин</dc:creator>
  <cp:keywords/>
  <dc:description/>
  <cp:lastModifiedBy>Александр Дындин</cp:lastModifiedBy>
  <cp:revision>37</cp:revision>
  <cp:lastPrinted>2017-01-11T17:14:00Z</cp:lastPrinted>
  <dcterms:created xsi:type="dcterms:W3CDTF">2017-03-19T17:28:00Z</dcterms:created>
  <dcterms:modified xsi:type="dcterms:W3CDTF">2018-05-30T08:28:00Z</dcterms:modified>
</cp:coreProperties>
</file>