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1D2BF" w14:textId="77777777" w:rsidR="006F4A91" w:rsidRPr="003C62B2" w:rsidRDefault="006F4A91" w:rsidP="006F4A91">
      <w:pPr>
        <w:shd w:val="clear" w:color="auto" w:fill="FFFFFF"/>
        <w:spacing w:after="120"/>
        <w:jc w:val="center"/>
        <w:rPr>
          <w:b/>
          <w:bCs/>
          <w:color w:val="000000"/>
          <w:spacing w:val="-3"/>
          <w:sz w:val="28"/>
          <w:szCs w:val="28"/>
          <w:lang w:val="uk-UA"/>
        </w:rPr>
      </w:pPr>
      <w:r w:rsidRPr="00E3471A">
        <w:rPr>
          <w:b/>
          <w:bCs/>
          <w:color w:val="000000"/>
          <w:spacing w:val="-3"/>
          <w:sz w:val="28"/>
          <w:szCs w:val="28"/>
          <w:lang w:val="uk-UA"/>
        </w:rPr>
        <w:t xml:space="preserve">Анотація до випускної роботи </w:t>
      </w:r>
      <w:r>
        <w:rPr>
          <w:b/>
          <w:bCs/>
          <w:color w:val="000000"/>
          <w:spacing w:val="-3"/>
          <w:sz w:val="28"/>
          <w:szCs w:val="28"/>
          <w:lang w:val="uk-UA"/>
        </w:rPr>
        <w:br/>
      </w:r>
      <w:r w:rsidRPr="00E3471A">
        <w:rPr>
          <w:b/>
          <w:bCs/>
          <w:color w:val="000000"/>
          <w:spacing w:val="-3"/>
          <w:sz w:val="28"/>
          <w:szCs w:val="28"/>
          <w:lang w:val="uk-UA"/>
        </w:rPr>
        <w:t xml:space="preserve">ліцеїста </w:t>
      </w:r>
      <w:r w:rsidRPr="00E3471A">
        <w:rPr>
          <w:b/>
          <w:bCs/>
          <w:sz w:val="28"/>
          <w:szCs w:val="28"/>
          <w:lang w:val="uk-UA"/>
        </w:rPr>
        <w:t>ІІІ-</w:t>
      </w:r>
      <w:r>
        <w:rPr>
          <w:b/>
          <w:bCs/>
          <w:sz w:val="28"/>
          <w:szCs w:val="28"/>
          <w:lang w:val="uk-UA"/>
        </w:rPr>
        <w:t>В</w:t>
      </w:r>
      <w:r w:rsidRPr="00E3471A">
        <w:rPr>
          <w:b/>
          <w:bCs/>
          <w:sz w:val="28"/>
          <w:szCs w:val="28"/>
          <w:lang w:val="uk-UA"/>
        </w:rPr>
        <w:t xml:space="preserve"> курсу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b/>
          <w:bCs/>
          <w:color w:val="000000"/>
          <w:spacing w:val="-3"/>
          <w:sz w:val="28"/>
          <w:szCs w:val="28"/>
          <w:lang w:val="uk-UA"/>
        </w:rPr>
        <w:t>Федоренка Дмитра Сергійовича</w:t>
      </w:r>
    </w:p>
    <w:p w14:paraId="712EE40B" w14:textId="77777777" w:rsidR="006F4A91" w:rsidRDefault="006F4A91" w:rsidP="006F4A91">
      <w:pPr>
        <w:shd w:val="clear" w:color="auto" w:fill="FFFFFF"/>
        <w:spacing w:after="120"/>
        <w:jc w:val="center"/>
        <w:rPr>
          <w:b/>
          <w:bCs/>
          <w:i/>
          <w:sz w:val="28"/>
          <w:szCs w:val="28"/>
          <w:lang w:val="uk-UA"/>
        </w:rPr>
      </w:pPr>
      <w:r>
        <w:rPr>
          <w:b/>
          <w:bCs/>
          <w:i/>
          <w:sz w:val="28"/>
          <w:szCs w:val="28"/>
          <w:lang w:val="uk-UA"/>
        </w:rPr>
        <w:t xml:space="preserve">Система </w:t>
      </w:r>
      <w:proofErr w:type="spellStart"/>
      <w:r>
        <w:rPr>
          <w:b/>
          <w:bCs/>
          <w:i/>
          <w:sz w:val="28"/>
          <w:szCs w:val="28"/>
          <w:lang w:val="uk-UA"/>
        </w:rPr>
        <w:t>трекінгу</w:t>
      </w:r>
      <w:proofErr w:type="spellEnd"/>
      <w:r>
        <w:rPr>
          <w:b/>
          <w:bCs/>
          <w:i/>
          <w:sz w:val="28"/>
          <w:szCs w:val="28"/>
          <w:lang w:val="uk-UA"/>
        </w:rPr>
        <w:t xml:space="preserve"> переміщення визначеного об’єкта</w:t>
      </w:r>
    </w:p>
    <w:p w14:paraId="2EEF612C" w14:textId="77777777" w:rsidR="006F4A91" w:rsidRPr="00E3471A" w:rsidRDefault="006F4A91" w:rsidP="006F4A91">
      <w:pPr>
        <w:shd w:val="clear" w:color="auto" w:fill="FFFFFF"/>
        <w:spacing w:after="120"/>
        <w:jc w:val="center"/>
        <w:rPr>
          <w:b/>
          <w:bCs/>
          <w:color w:val="000000"/>
          <w:spacing w:val="-3"/>
          <w:sz w:val="28"/>
          <w:szCs w:val="28"/>
          <w:lang w:val="uk-UA"/>
        </w:rPr>
      </w:pPr>
      <w:r w:rsidRPr="00E3471A">
        <w:rPr>
          <w:b/>
          <w:bCs/>
          <w:color w:val="000000"/>
          <w:spacing w:val="-3"/>
          <w:sz w:val="28"/>
          <w:szCs w:val="28"/>
          <w:lang w:val="uk-UA"/>
        </w:rPr>
        <w:t>Керівник</w:t>
      </w:r>
      <w:r w:rsidRPr="00EE1567">
        <w:rPr>
          <w:b/>
          <w:bCs/>
          <w:color w:val="000000"/>
          <w:spacing w:val="-3"/>
          <w:sz w:val="28"/>
          <w:szCs w:val="28"/>
          <w:lang w:val="uk-UA"/>
        </w:rPr>
        <w:t xml:space="preserve"> </w:t>
      </w:r>
      <w:r>
        <w:rPr>
          <w:b/>
          <w:bCs/>
          <w:color w:val="000000"/>
          <w:spacing w:val="-3"/>
          <w:sz w:val="28"/>
          <w:szCs w:val="28"/>
          <w:lang w:val="uk-UA"/>
        </w:rPr>
        <w:t>роботи</w:t>
      </w:r>
      <w:r w:rsidRPr="00E3471A">
        <w:rPr>
          <w:b/>
          <w:bCs/>
          <w:color w:val="000000"/>
          <w:spacing w:val="-3"/>
          <w:sz w:val="28"/>
          <w:szCs w:val="28"/>
          <w:lang w:val="uk-UA"/>
        </w:rPr>
        <w:t xml:space="preserve">: </w:t>
      </w:r>
      <w:r>
        <w:rPr>
          <w:b/>
          <w:bCs/>
          <w:color w:val="000000"/>
          <w:spacing w:val="-3"/>
          <w:sz w:val="28"/>
          <w:szCs w:val="28"/>
          <w:lang w:val="uk-UA"/>
        </w:rPr>
        <w:t>Чашка Ю. М.</w:t>
      </w:r>
      <w:r w:rsidRPr="00E3471A">
        <w:rPr>
          <w:b/>
          <w:bCs/>
          <w:color w:val="000000"/>
          <w:spacing w:val="-3"/>
          <w:sz w:val="28"/>
          <w:szCs w:val="28"/>
          <w:lang w:val="uk-UA"/>
        </w:rPr>
        <w:t xml:space="preserve"> </w:t>
      </w:r>
    </w:p>
    <w:p w14:paraId="306FB378" w14:textId="77777777" w:rsidR="006F4A91" w:rsidRDefault="006F4A91" w:rsidP="006F4A91">
      <w:pPr>
        <w:pStyle w:val="a3"/>
        <w:ind w:firstLine="567"/>
        <w:jc w:val="both"/>
        <w:rPr>
          <w:sz w:val="24"/>
          <w:szCs w:val="24"/>
          <w:lang w:val="uk-UA"/>
        </w:rPr>
      </w:pPr>
    </w:p>
    <w:p w14:paraId="4844DE4E" w14:textId="77777777" w:rsidR="006F4A91" w:rsidRPr="006F4A91" w:rsidRDefault="006F4A91" w:rsidP="006F4A91">
      <w:pPr>
        <w:ind w:firstLine="567"/>
        <w:jc w:val="both"/>
        <w:rPr>
          <w:sz w:val="24"/>
          <w:szCs w:val="24"/>
          <w:lang w:val="uk-UA"/>
        </w:rPr>
      </w:pPr>
      <w:r w:rsidRPr="006F4A91">
        <w:rPr>
          <w:b/>
          <w:sz w:val="24"/>
          <w:szCs w:val="24"/>
          <w:lang w:val="uk-UA"/>
        </w:rPr>
        <w:t xml:space="preserve">Актуальність </w:t>
      </w:r>
      <w:r w:rsidRPr="006F4A91">
        <w:rPr>
          <w:sz w:val="24"/>
          <w:szCs w:val="24"/>
          <w:lang w:val="uk-UA"/>
        </w:rPr>
        <w:t>дослідження полягає у створенні засобу та технології стеження за об’єктом, як</w:t>
      </w:r>
      <w:r w:rsidR="001001A1">
        <w:rPr>
          <w:sz w:val="24"/>
          <w:szCs w:val="24"/>
          <w:lang w:val="uk-UA"/>
        </w:rPr>
        <w:t>і</w:t>
      </w:r>
      <w:r w:rsidRPr="006F4A91">
        <w:rPr>
          <w:sz w:val="24"/>
          <w:szCs w:val="24"/>
          <w:lang w:val="uk-UA"/>
        </w:rPr>
        <w:t xml:space="preserve">, на відміну від сучасних реалізацій будуть придатні до роботи з меншими </w:t>
      </w:r>
      <w:r w:rsidR="001001A1">
        <w:rPr>
          <w:sz w:val="24"/>
          <w:szCs w:val="24"/>
          <w:lang w:val="uk-UA"/>
        </w:rPr>
        <w:t xml:space="preserve">апаратними </w:t>
      </w:r>
      <w:r w:rsidRPr="006F4A91">
        <w:rPr>
          <w:sz w:val="24"/>
          <w:szCs w:val="24"/>
          <w:lang w:val="uk-UA"/>
        </w:rPr>
        <w:t>затратами. Адже, на даний момент існуючі реалізації передбачають програмний аналіз фотознімків, виконаних за допомогою відеокамери. Тобто цей механізм потребує значних ресурсних та матеріальних вкладень у дослідження.</w:t>
      </w:r>
    </w:p>
    <w:p w14:paraId="15113CC4" w14:textId="77777777" w:rsidR="006F4A91" w:rsidRPr="00566067" w:rsidRDefault="006F4A91" w:rsidP="00566067">
      <w:pPr>
        <w:ind w:firstLine="567"/>
        <w:jc w:val="both"/>
        <w:rPr>
          <w:sz w:val="24"/>
          <w:szCs w:val="24"/>
          <w:lang w:val="uk-UA"/>
        </w:rPr>
      </w:pPr>
      <w:bookmarkStart w:id="0" w:name="_Hlk530821230"/>
      <w:r w:rsidRPr="006F4A91">
        <w:rPr>
          <w:b/>
          <w:sz w:val="24"/>
          <w:szCs w:val="24"/>
          <w:lang w:val="uk-UA"/>
        </w:rPr>
        <w:t xml:space="preserve">Мета роботи </w:t>
      </w:r>
      <w:r w:rsidRPr="006F4A91">
        <w:rPr>
          <w:sz w:val="24"/>
          <w:szCs w:val="24"/>
          <w:lang w:val="uk-UA"/>
        </w:rPr>
        <w:t>– створити прилад</w:t>
      </w:r>
      <w:r w:rsidR="002353A6">
        <w:rPr>
          <w:sz w:val="24"/>
          <w:szCs w:val="24"/>
          <w:lang w:val="uk-UA"/>
        </w:rPr>
        <w:t xml:space="preserve"> </w:t>
      </w:r>
      <w:r w:rsidR="001001A1">
        <w:rPr>
          <w:sz w:val="24"/>
          <w:szCs w:val="24"/>
          <w:lang w:val="uk-UA"/>
        </w:rPr>
        <w:t xml:space="preserve">на основі </w:t>
      </w:r>
      <w:r w:rsidR="002353A6">
        <w:rPr>
          <w:sz w:val="24"/>
          <w:szCs w:val="24"/>
          <w:lang w:val="en-GB"/>
        </w:rPr>
        <w:t>Arduino</w:t>
      </w:r>
      <w:r w:rsidRPr="006F4A91">
        <w:rPr>
          <w:sz w:val="24"/>
          <w:szCs w:val="24"/>
          <w:lang w:val="uk-UA"/>
        </w:rPr>
        <w:t xml:space="preserve"> та </w:t>
      </w:r>
      <w:r w:rsidR="001001A1">
        <w:rPr>
          <w:sz w:val="24"/>
          <w:szCs w:val="24"/>
          <w:lang w:val="uk-UA"/>
        </w:rPr>
        <w:t xml:space="preserve">комп’ютерні </w:t>
      </w:r>
      <w:r w:rsidRPr="006F4A91">
        <w:rPr>
          <w:sz w:val="24"/>
          <w:szCs w:val="24"/>
          <w:lang w:val="uk-UA"/>
        </w:rPr>
        <w:t>програмні засоби, одним з яких є комп’ютерний проект для демонстрації робот</w:t>
      </w:r>
      <w:r w:rsidR="002353A6">
        <w:rPr>
          <w:sz w:val="24"/>
          <w:szCs w:val="24"/>
          <w:lang w:val="uk-UA"/>
        </w:rPr>
        <w:t>и</w:t>
      </w:r>
      <w:r w:rsidR="000E04B8">
        <w:rPr>
          <w:sz w:val="24"/>
          <w:szCs w:val="24"/>
          <w:lang w:val="uk-UA"/>
        </w:rPr>
        <w:t xml:space="preserve"> системи </w:t>
      </w:r>
      <w:proofErr w:type="spellStart"/>
      <w:r w:rsidR="000E04B8">
        <w:rPr>
          <w:sz w:val="24"/>
          <w:szCs w:val="24"/>
          <w:lang w:val="uk-UA"/>
        </w:rPr>
        <w:t>трекінгу</w:t>
      </w:r>
      <w:proofErr w:type="spellEnd"/>
      <w:r w:rsidRPr="006F4A91">
        <w:rPr>
          <w:sz w:val="24"/>
          <w:szCs w:val="24"/>
          <w:lang w:val="uk-UA"/>
        </w:rPr>
        <w:t xml:space="preserve">, та за допомогою якого можна </w:t>
      </w:r>
      <w:r w:rsidR="000E04B8">
        <w:rPr>
          <w:sz w:val="24"/>
          <w:szCs w:val="24"/>
          <w:lang w:val="uk-UA"/>
        </w:rPr>
        <w:t>визначати</w:t>
      </w:r>
      <w:r w:rsidR="002353A6">
        <w:rPr>
          <w:sz w:val="24"/>
          <w:szCs w:val="24"/>
          <w:lang w:val="uk-UA"/>
        </w:rPr>
        <w:t xml:space="preserve"> параметри розташування об’єкту </w:t>
      </w:r>
      <w:r w:rsidRPr="006F4A91">
        <w:rPr>
          <w:sz w:val="24"/>
          <w:szCs w:val="24"/>
          <w:lang w:val="uk-UA"/>
        </w:rPr>
        <w:t>або</w:t>
      </w:r>
      <w:r w:rsidR="002353A6">
        <w:rPr>
          <w:sz w:val="24"/>
          <w:szCs w:val="24"/>
          <w:lang w:val="uk-UA"/>
        </w:rPr>
        <w:t xml:space="preserve"> відомості про </w:t>
      </w:r>
      <w:r w:rsidR="002353A6" w:rsidRPr="00566067">
        <w:rPr>
          <w:sz w:val="24"/>
          <w:szCs w:val="24"/>
          <w:lang w:val="uk-UA"/>
        </w:rPr>
        <w:t xml:space="preserve">теоретичні методи </w:t>
      </w:r>
      <w:proofErr w:type="spellStart"/>
      <w:r w:rsidR="002353A6" w:rsidRPr="00566067">
        <w:rPr>
          <w:sz w:val="24"/>
          <w:szCs w:val="24"/>
          <w:lang w:val="uk-UA"/>
        </w:rPr>
        <w:t>трекінгу</w:t>
      </w:r>
      <w:proofErr w:type="spellEnd"/>
      <w:r w:rsidRPr="00566067">
        <w:rPr>
          <w:sz w:val="24"/>
          <w:szCs w:val="24"/>
          <w:lang w:val="uk-UA"/>
        </w:rPr>
        <w:t xml:space="preserve">. </w:t>
      </w:r>
    </w:p>
    <w:bookmarkEnd w:id="0"/>
    <w:p w14:paraId="5154EA4B" w14:textId="77777777" w:rsidR="006F4A91" w:rsidRPr="00566067" w:rsidRDefault="006F4A91" w:rsidP="00566067">
      <w:pPr>
        <w:ind w:firstLine="596"/>
        <w:jc w:val="both"/>
        <w:rPr>
          <w:sz w:val="24"/>
          <w:szCs w:val="24"/>
          <w:lang w:val="uk-UA"/>
        </w:rPr>
      </w:pPr>
      <w:r w:rsidRPr="00566067">
        <w:rPr>
          <w:sz w:val="24"/>
          <w:szCs w:val="24"/>
          <w:lang w:val="uk-UA"/>
        </w:rPr>
        <w:t>Виходячи з мети</w:t>
      </w:r>
      <w:r w:rsidR="002353A6" w:rsidRPr="00566067">
        <w:rPr>
          <w:sz w:val="24"/>
          <w:szCs w:val="24"/>
          <w:lang w:val="uk-UA"/>
        </w:rPr>
        <w:t xml:space="preserve"> дослідження</w:t>
      </w:r>
      <w:r w:rsidRPr="00566067">
        <w:rPr>
          <w:sz w:val="24"/>
          <w:szCs w:val="24"/>
          <w:lang w:val="uk-UA"/>
        </w:rPr>
        <w:t xml:space="preserve"> було поставлено наступні задачі:</w:t>
      </w:r>
    </w:p>
    <w:p w14:paraId="41AD16D6" w14:textId="77777777" w:rsidR="006F4A91" w:rsidRPr="00566067" w:rsidRDefault="006F4A91" w:rsidP="00566067">
      <w:pPr>
        <w:pStyle w:val="a4"/>
        <w:numPr>
          <w:ilvl w:val="0"/>
          <w:numId w:val="1"/>
        </w:numPr>
        <w:ind w:left="567" w:hanging="425"/>
        <w:jc w:val="both"/>
        <w:rPr>
          <w:sz w:val="24"/>
          <w:szCs w:val="24"/>
          <w:lang w:val="uk-UA"/>
        </w:rPr>
      </w:pPr>
      <w:r w:rsidRPr="00566067">
        <w:rPr>
          <w:sz w:val="24"/>
          <w:szCs w:val="24"/>
          <w:lang w:val="uk-UA"/>
        </w:rPr>
        <w:t>Прилад</w:t>
      </w:r>
    </w:p>
    <w:p w14:paraId="2851F68C" w14:textId="77777777" w:rsidR="006F4A91" w:rsidRPr="00566067" w:rsidRDefault="006F4A91" w:rsidP="00566067">
      <w:pPr>
        <w:pStyle w:val="a4"/>
        <w:numPr>
          <w:ilvl w:val="1"/>
          <w:numId w:val="1"/>
        </w:numPr>
        <w:ind w:hanging="508"/>
        <w:jc w:val="both"/>
        <w:rPr>
          <w:sz w:val="24"/>
          <w:szCs w:val="24"/>
          <w:lang w:val="uk-UA"/>
        </w:rPr>
      </w:pPr>
      <w:r w:rsidRPr="00566067">
        <w:rPr>
          <w:sz w:val="24"/>
          <w:szCs w:val="24"/>
          <w:lang w:val="uk-UA"/>
        </w:rPr>
        <w:t>Доступний</w:t>
      </w:r>
    </w:p>
    <w:p w14:paraId="6B6C146D" w14:textId="77777777" w:rsidR="006F4A91" w:rsidRPr="00566067" w:rsidRDefault="006F4A91" w:rsidP="00566067">
      <w:pPr>
        <w:pStyle w:val="a4"/>
        <w:numPr>
          <w:ilvl w:val="1"/>
          <w:numId w:val="1"/>
        </w:numPr>
        <w:ind w:hanging="508"/>
        <w:jc w:val="both"/>
        <w:rPr>
          <w:sz w:val="24"/>
          <w:szCs w:val="24"/>
          <w:lang w:val="uk-UA"/>
        </w:rPr>
      </w:pPr>
      <w:r w:rsidRPr="00566067">
        <w:rPr>
          <w:sz w:val="24"/>
          <w:szCs w:val="24"/>
          <w:lang w:val="uk-UA"/>
        </w:rPr>
        <w:t>Технологічно простий</w:t>
      </w:r>
    </w:p>
    <w:p w14:paraId="2C5882F3" w14:textId="77777777" w:rsidR="006F4A91" w:rsidRPr="00566067" w:rsidRDefault="006F4A91" w:rsidP="00566067">
      <w:pPr>
        <w:pStyle w:val="a4"/>
        <w:numPr>
          <w:ilvl w:val="1"/>
          <w:numId w:val="1"/>
        </w:numPr>
        <w:ind w:hanging="508"/>
        <w:jc w:val="both"/>
        <w:rPr>
          <w:sz w:val="24"/>
          <w:szCs w:val="24"/>
          <w:lang w:val="uk-UA"/>
        </w:rPr>
      </w:pPr>
      <w:r w:rsidRPr="00566067">
        <w:rPr>
          <w:sz w:val="24"/>
          <w:szCs w:val="24"/>
          <w:lang w:val="uk-UA"/>
        </w:rPr>
        <w:t>Зручний для користування</w:t>
      </w:r>
    </w:p>
    <w:p w14:paraId="5AA466BD" w14:textId="77777777" w:rsidR="006F4A91" w:rsidRPr="00566067" w:rsidRDefault="006F4A91" w:rsidP="00566067">
      <w:pPr>
        <w:pStyle w:val="a4"/>
        <w:numPr>
          <w:ilvl w:val="1"/>
          <w:numId w:val="1"/>
        </w:numPr>
        <w:ind w:hanging="508"/>
        <w:jc w:val="both"/>
        <w:rPr>
          <w:sz w:val="24"/>
          <w:szCs w:val="24"/>
          <w:lang w:val="uk-UA"/>
        </w:rPr>
      </w:pPr>
      <w:r w:rsidRPr="00566067">
        <w:rPr>
          <w:sz w:val="24"/>
          <w:szCs w:val="24"/>
          <w:lang w:val="uk-UA"/>
        </w:rPr>
        <w:t>Придатний до подальшого розвитку</w:t>
      </w:r>
    </w:p>
    <w:p w14:paraId="70063EEB" w14:textId="77777777" w:rsidR="006F4A91" w:rsidRPr="00566067" w:rsidRDefault="006F4A91" w:rsidP="00566067">
      <w:pPr>
        <w:pStyle w:val="a4"/>
        <w:numPr>
          <w:ilvl w:val="0"/>
          <w:numId w:val="1"/>
        </w:numPr>
        <w:ind w:left="567" w:hanging="425"/>
        <w:jc w:val="both"/>
        <w:rPr>
          <w:sz w:val="24"/>
          <w:szCs w:val="24"/>
          <w:lang w:val="uk-UA"/>
        </w:rPr>
      </w:pPr>
      <w:r w:rsidRPr="00566067">
        <w:rPr>
          <w:sz w:val="24"/>
          <w:szCs w:val="24"/>
          <w:lang w:val="uk-UA"/>
        </w:rPr>
        <w:t>Комп’ютерний проект</w:t>
      </w:r>
    </w:p>
    <w:p w14:paraId="3AA8AA8B" w14:textId="77777777" w:rsidR="006F4A91" w:rsidRPr="00566067" w:rsidRDefault="006F4A91" w:rsidP="00566067">
      <w:pPr>
        <w:pStyle w:val="a4"/>
        <w:numPr>
          <w:ilvl w:val="1"/>
          <w:numId w:val="1"/>
        </w:numPr>
        <w:ind w:left="851" w:hanging="567"/>
        <w:jc w:val="both"/>
        <w:rPr>
          <w:sz w:val="24"/>
          <w:szCs w:val="24"/>
          <w:lang w:val="uk-UA"/>
        </w:rPr>
      </w:pPr>
      <w:r w:rsidRPr="00566067">
        <w:rPr>
          <w:sz w:val="24"/>
          <w:szCs w:val="24"/>
          <w:lang w:val="uk-UA"/>
        </w:rPr>
        <w:t>Синхронізація режимів роботи комп’ютерного проекту та мікроконтролера</w:t>
      </w:r>
    </w:p>
    <w:p w14:paraId="73A362FF" w14:textId="77777777" w:rsidR="006F4A91" w:rsidRPr="00566067" w:rsidRDefault="006F4A91" w:rsidP="00566067">
      <w:pPr>
        <w:pStyle w:val="a4"/>
        <w:numPr>
          <w:ilvl w:val="1"/>
          <w:numId w:val="1"/>
        </w:numPr>
        <w:ind w:left="851" w:hanging="567"/>
        <w:jc w:val="both"/>
        <w:rPr>
          <w:sz w:val="24"/>
          <w:szCs w:val="24"/>
          <w:lang w:val="uk-UA"/>
        </w:rPr>
      </w:pPr>
      <w:r w:rsidRPr="00566067">
        <w:rPr>
          <w:sz w:val="24"/>
          <w:szCs w:val="24"/>
          <w:lang w:val="uk-UA"/>
        </w:rPr>
        <w:t xml:space="preserve">Програмний елемент-демонстрація </w:t>
      </w:r>
      <w:proofErr w:type="spellStart"/>
      <w:r w:rsidRPr="00566067">
        <w:rPr>
          <w:sz w:val="24"/>
          <w:szCs w:val="24"/>
          <w:lang w:val="uk-UA"/>
        </w:rPr>
        <w:t>трекінгу</w:t>
      </w:r>
      <w:bookmarkStart w:id="1" w:name="_GoBack"/>
      <w:bookmarkEnd w:id="1"/>
      <w:proofErr w:type="spellEnd"/>
    </w:p>
    <w:p w14:paraId="5E19BBEF" w14:textId="77777777" w:rsidR="006F4A91" w:rsidRPr="00566067" w:rsidRDefault="006F4A91" w:rsidP="00566067">
      <w:pPr>
        <w:pStyle w:val="a3"/>
        <w:ind w:firstLine="567"/>
        <w:jc w:val="both"/>
        <w:rPr>
          <w:bCs/>
          <w:color w:val="222222"/>
          <w:sz w:val="24"/>
          <w:szCs w:val="24"/>
          <w:shd w:val="clear" w:color="auto" w:fill="FFFFFF"/>
          <w:lang w:val="uk-UA"/>
        </w:rPr>
      </w:pPr>
      <w:r w:rsidRPr="00566067">
        <w:rPr>
          <w:bCs/>
          <w:color w:val="222222"/>
          <w:sz w:val="24"/>
          <w:szCs w:val="24"/>
          <w:shd w:val="clear" w:color="auto" w:fill="FFFFFF"/>
          <w:lang w:val="uk-UA"/>
        </w:rPr>
        <w:t xml:space="preserve">Середовищем розробки комп’ютерного проекту мовою </w:t>
      </w:r>
      <w:r w:rsidRPr="00566067">
        <w:rPr>
          <w:bCs/>
          <w:color w:val="222222"/>
          <w:sz w:val="24"/>
          <w:szCs w:val="24"/>
          <w:shd w:val="clear" w:color="auto" w:fill="FFFFFF"/>
          <w:lang w:val="en-US"/>
        </w:rPr>
        <w:t>C</w:t>
      </w:r>
      <w:r w:rsidRPr="00566067">
        <w:rPr>
          <w:bCs/>
          <w:color w:val="222222"/>
          <w:sz w:val="24"/>
          <w:szCs w:val="24"/>
          <w:shd w:val="clear" w:color="auto" w:fill="FFFFFF"/>
        </w:rPr>
        <w:t>#</w:t>
      </w:r>
      <w:r w:rsidRPr="00566067">
        <w:rPr>
          <w:bCs/>
          <w:color w:val="222222"/>
          <w:sz w:val="24"/>
          <w:szCs w:val="24"/>
          <w:shd w:val="clear" w:color="auto" w:fill="FFFFFF"/>
          <w:lang w:val="uk-UA"/>
        </w:rPr>
        <w:t xml:space="preserve"> виступала </w:t>
      </w:r>
      <w:r w:rsidRPr="00566067">
        <w:rPr>
          <w:bCs/>
          <w:color w:val="222222"/>
          <w:sz w:val="24"/>
          <w:szCs w:val="24"/>
          <w:shd w:val="clear" w:color="auto" w:fill="FFFFFF"/>
          <w:lang w:val="en-US"/>
        </w:rPr>
        <w:t>Visual</w:t>
      </w:r>
      <w:r w:rsidRPr="00566067">
        <w:rPr>
          <w:bCs/>
          <w:color w:val="222222"/>
          <w:sz w:val="24"/>
          <w:szCs w:val="24"/>
          <w:shd w:val="clear" w:color="auto" w:fill="FFFFFF"/>
        </w:rPr>
        <w:t xml:space="preserve"> </w:t>
      </w:r>
      <w:r w:rsidRPr="00566067">
        <w:rPr>
          <w:bCs/>
          <w:color w:val="222222"/>
          <w:sz w:val="24"/>
          <w:szCs w:val="24"/>
          <w:shd w:val="clear" w:color="auto" w:fill="FFFFFF"/>
          <w:lang w:val="en-US"/>
        </w:rPr>
        <w:t>Studio</w:t>
      </w:r>
      <w:r w:rsidRPr="00566067">
        <w:rPr>
          <w:bCs/>
          <w:color w:val="222222"/>
          <w:sz w:val="24"/>
          <w:szCs w:val="24"/>
          <w:shd w:val="clear" w:color="auto" w:fill="FFFFFF"/>
        </w:rPr>
        <w:t xml:space="preserve"> 2017.</w:t>
      </w:r>
    </w:p>
    <w:p w14:paraId="1C4B9DDD" w14:textId="77777777" w:rsidR="006F4A91" w:rsidRPr="00566067" w:rsidRDefault="006F4A91" w:rsidP="00566067">
      <w:pPr>
        <w:pStyle w:val="a3"/>
        <w:ind w:firstLine="567"/>
        <w:jc w:val="both"/>
        <w:rPr>
          <w:bCs/>
          <w:color w:val="222222"/>
          <w:sz w:val="24"/>
          <w:szCs w:val="24"/>
          <w:shd w:val="clear" w:color="auto" w:fill="FFFFFF"/>
          <w:lang w:val="uk-UA"/>
        </w:rPr>
      </w:pPr>
      <w:r w:rsidRPr="00566067">
        <w:rPr>
          <w:bCs/>
          <w:color w:val="222222"/>
          <w:sz w:val="24"/>
          <w:szCs w:val="24"/>
          <w:shd w:val="clear" w:color="auto" w:fill="FFFFFF"/>
          <w:lang w:val="uk-UA"/>
        </w:rPr>
        <w:t xml:space="preserve">Середовищем для розробки проекту </w:t>
      </w:r>
      <w:r w:rsidRPr="00566067">
        <w:rPr>
          <w:bCs/>
          <w:color w:val="222222"/>
          <w:sz w:val="24"/>
          <w:szCs w:val="24"/>
          <w:shd w:val="clear" w:color="auto" w:fill="FFFFFF"/>
          <w:lang w:val="en-US"/>
        </w:rPr>
        <w:t>Arduino</w:t>
      </w:r>
      <w:r w:rsidRPr="00566067">
        <w:rPr>
          <w:bCs/>
          <w:color w:val="222222"/>
          <w:sz w:val="24"/>
          <w:szCs w:val="24"/>
          <w:shd w:val="clear" w:color="auto" w:fill="FFFFFF"/>
          <w:lang w:val="uk-UA"/>
        </w:rPr>
        <w:t xml:space="preserve"> виступала </w:t>
      </w:r>
      <w:r w:rsidRPr="00566067">
        <w:rPr>
          <w:bCs/>
          <w:color w:val="222222"/>
          <w:sz w:val="24"/>
          <w:szCs w:val="24"/>
          <w:shd w:val="clear" w:color="auto" w:fill="FFFFFF"/>
          <w:lang w:val="en-US"/>
        </w:rPr>
        <w:t>Visual</w:t>
      </w:r>
      <w:r w:rsidRPr="00566067">
        <w:rPr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566067">
        <w:rPr>
          <w:bCs/>
          <w:color w:val="222222"/>
          <w:sz w:val="24"/>
          <w:szCs w:val="24"/>
          <w:shd w:val="clear" w:color="auto" w:fill="FFFFFF"/>
          <w:lang w:val="en-US"/>
        </w:rPr>
        <w:t>Studio</w:t>
      </w:r>
      <w:r w:rsidRPr="00566067">
        <w:rPr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566067">
        <w:rPr>
          <w:bCs/>
          <w:color w:val="222222"/>
          <w:sz w:val="24"/>
          <w:szCs w:val="24"/>
          <w:shd w:val="clear" w:color="auto" w:fill="FFFFFF"/>
          <w:lang w:val="en-US"/>
        </w:rPr>
        <w:t>Code</w:t>
      </w:r>
      <w:r w:rsidRPr="00566067">
        <w:rPr>
          <w:bCs/>
          <w:color w:val="222222"/>
          <w:sz w:val="24"/>
          <w:szCs w:val="24"/>
          <w:shd w:val="clear" w:color="auto" w:fill="FFFFFF"/>
          <w:lang w:val="uk-UA"/>
        </w:rPr>
        <w:t>.</w:t>
      </w:r>
    </w:p>
    <w:p w14:paraId="2713FC26" w14:textId="77777777" w:rsidR="00566067" w:rsidRPr="00566067" w:rsidRDefault="00566067" w:rsidP="00566067">
      <w:pPr>
        <w:ind w:firstLine="567"/>
        <w:jc w:val="both"/>
        <w:rPr>
          <w:sz w:val="24"/>
          <w:szCs w:val="24"/>
          <w:lang w:val="uk-UA"/>
        </w:rPr>
      </w:pPr>
      <w:r w:rsidRPr="00566067">
        <w:rPr>
          <w:sz w:val="24"/>
          <w:szCs w:val="24"/>
          <w:lang w:val="uk-UA"/>
        </w:rPr>
        <w:t>Головне меню програмного проекту складається з 5 пунктів, з яких 3 є основними, 2 – додатковими:</w:t>
      </w:r>
    </w:p>
    <w:p w14:paraId="44BD147F" w14:textId="77777777" w:rsidR="00566067" w:rsidRPr="00566067" w:rsidRDefault="00566067" w:rsidP="00566067">
      <w:pPr>
        <w:pStyle w:val="a4"/>
        <w:numPr>
          <w:ilvl w:val="0"/>
          <w:numId w:val="2"/>
        </w:numPr>
        <w:jc w:val="both"/>
        <w:rPr>
          <w:sz w:val="24"/>
          <w:szCs w:val="24"/>
          <w:lang w:val="uk-UA"/>
        </w:rPr>
      </w:pPr>
      <w:r w:rsidRPr="00566067">
        <w:rPr>
          <w:sz w:val="24"/>
          <w:szCs w:val="24"/>
          <w:lang w:val="uk-UA"/>
        </w:rPr>
        <w:t>Пункт «</w:t>
      </w:r>
      <w:r w:rsidRPr="00566067">
        <w:rPr>
          <w:sz w:val="24"/>
          <w:szCs w:val="24"/>
          <w:lang w:val="en-GB"/>
        </w:rPr>
        <w:t>Title</w:t>
      </w:r>
      <w:r w:rsidRPr="00566067">
        <w:rPr>
          <w:sz w:val="24"/>
          <w:szCs w:val="24"/>
          <w:lang w:val="uk-UA"/>
        </w:rPr>
        <w:t>» – містить інформацію про тему та авторство.</w:t>
      </w:r>
    </w:p>
    <w:p w14:paraId="24C82C0C" w14:textId="77777777" w:rsidR="00566067" w:rsidRPr="00566067" w:rsidRDefault="00566067" w:rsidP="00566067">
      <w:pPr>
        <w:pStyle w:val="a4"/>
        <w:numPr>
          <w:ilvl w:val="0"/>
          <w:numId w:val="2"/>
        </w:numPr>
        <w:jc w:val="both"/>
        <w:rPr>
          <w:sz w:val="24"/>
          <w:szCs w:val="24"/>
          <w:lang w:val="uk-UA"/>
        </w:rPr>
      </w:pPr>
      <w:r w:rsidRPr="00566067">
        <w:rPr>
          <w:sz w:val="24"/>
          <w:szCs w:val="24"/>
          <w:lang w:val="uk-UA"/>
        </w:rPr>
        <w:t>Пункт «</w:t>
      </w:r>
      <w:r w:rsidRPr="00566067">
        <w:rPr>
          <w:sz w:val="24"/>
          <w:szCs w:val="24"/>
          <w:lang w:val="en-GB"/>
        </w:rPr>
        <w:t>Theory</w:t>
      </w:r>
      <w:r w:rsidRPr="00566067">
        <w:rPr>
          <w:sz w:val="24"/>
          <w:szCs w:val="24"/>
          <w:lang w:val="uk-UA"/>
        </w:rPr>
        <w:t>» – містить основні теоретичні відомості щодо принципів, якими керувався автор при створенні проекту, обґрунтування використаних методів дослідження.</w:t>
      </w:r>
    </w:p>
    <w:p w14:paraId="2E4E8F05" w14:textId="77777777" w:rsidR="00566067" w:rsidRPr="00566067" w:rsidRDefault="00566067" w:rsidP="00566067">
      <w:pPr>
        <w:pStyle w:val="a4"/>
        <w:numPr>
          <w:ilvl w:val="0"/>
          <w:numId w:val="2"/>
        </w:numPr>
        <w:jc w:val="both"/>
        <w:rPr>
          <w:sz w:val="24"/>
          <w:szCs w:val="24"/>
          <w:lang w:val="uk-UA"/>
        </w:rPr>
      </w:pPr>
      <w:r w:rsidRPr="00566067">
        <w:rPr>
          <w:sz w:val="24"/>
          <w:szCs w:val="24"/>
          <w:lang w:val="uk-UA"/>
        </w:rPr>
        <w:t>Пункт «</w:t>
      </w:r>
      <w:r w:rsidRPr="00566067">
        <w:rPr>
          <w:sz w:val="24"/>
          <w:szCs w:val="24"/>
          <w:lang w:val="en-GB"/>
        </w:rPr>
        <w:t>Mode</w:t>
      </w:r>
      <w:r w:rsidRPr="00566067">
        <w:rPr>
          <w:sz w:val="24"/>
          <w:szCs w:val="24"/>
        </w:rPr>
        <w:t xml:space="preserve"> 1</w:t>
      </w:r>
      <w:r w:rsidRPr="00566067">
        <w:rPr>
          <w:sz w:val="24"/>
          <w:szCs w:val="24"/>
          <w:lang w:val="uk-UA"/>
        </w:rPr>
        <w:t>»</w:t>
      </w:r>
      <w:r w:rsidRPr="00566067">
        <w:rPr>
          <w:sz w:val="24"/>
          <w:szCs w:val="24"/>
        </w:rPr>
        <w:t xml:space="preserve"> </w:t>
      </w:r>
      <w:r w:rsidRPr="00566067">
        <w:rPr>
          <w:sz w:val="24"/>
          <w:szCs w:val="24"/>
          <w:lang w:val="uk-UA"/>
        </w:rPr>
        <w:t xml:space="preserve">– містить програмний елемент, що графічним способом показує </w:t>
      </w:r>
      <w:proofErr w:type="spellStart"/>
      <w:r w:rsidRPr="00566067">
        <w:rPr>
          <w:sz w:val="24"/>
          <w:szCs w:val="24"/>
          <w:lang w:val="uk-UA"/>
        </w:rPr>
        <w:t>відстежуване</w:t>
      </w:r>
      <w:proofErr w:type="spellEnd"/>
      <w:r w:rsidRPr="00566067">
        <w:rPr>
          <w:sz w:val="24"/>
          <w:szCs w:val="24"/>
          <w:lang w:val="uk-UA"/>
        </w:rPr>
        <w:t xml:space="preserve"> в реальному часі переміщення об’єкту спостереження у площині </w:t>
      </w:r>
      <w:r w:rsidRPr="00566067">
        <w:rPr>
          <w:sz w:val="24"/>
          <w:szCs w:val="24"/>
          <w:lang w:val="en-GB"/>
        </w:rPr>
        <w:t>XY</w:t>
      </w:r>
      <w:r w:rsidRPr="00566067">
        <w:rPr>
          <w:sz w:val="24"/>
          <w:szCs w:val="24"/>
          <w:lang w:val="uk-UA"/>
        </w:rPr>
        <w:t>.</w:t>
      </w:r>
    </w:p>
    <w:p w14:paraId="16D1714F" w14:textId="77777777" w:rsidR="00566067" w:rsidRPr="00566067" w:rsidRDefault="00566067" w:rsidP="00566067">
      <w:pPr>
        <w:pStyle w:val="a4"/>
        <w:numPr>
          <w:ilvl w:val="0"/>
          <w:numId w:val="2"/>
        </w:numPr>
        <w:jc w:val="both"/>
        <w:rPr>
          <w:sz w:val="24"/>
          <w:szCs w:val="24"/>
          <w:lang w:val="uk-UA"/>
        </w:rPr>
      </w:pPr>
      <w:r w:rsidRPr="00566067">
        <w:rPr>
          <w:sz w:val="24"/>
          <w:szCs w:val="24"/>
          <w:lang w:val="uk-UA"/>
        </w:rPr>
        <w:t>Пункт «</w:t>
      </w:r>
      <w:r w:rsidRPr="00566067">
        <w:rPr>
          <w:sz w:val="24"/>
          <w:szCs w:val="24"/>
          <w:lang w:val="en-GB"/>
        </w:rPr>
        <w:t>Mode</w:t>
      </w:r>
      <w:r w:rsidRPr="00566067">
        <w:rPr>
          <w:sz w:val="24"/>
          <w:szCs w:val="24"/>
        </w:rPr>
        <w:t xml:space="preserve"> 2</w:t>
      </w:r>
      <w:r w:rsidRPr="00566067">
        <w:rPr>
          <w:sz w:val="24"/>
          <w:szCs w:val="24"/>
          <w:lang w:val="uk-UA"/>
        </w:rPr>
        <w:t>»</w:t>
      </w:r>
      <w:r w:rsidRPr="00566067">
        <w:rPr>
          <w:sz w:val="24"/>
          <w:szCs w:val="24"/>
        </w:rPr>
        <w:t xml:space="preserve"> </w:t>
      </w:r>
      <w:r w:rsidRPr="00566067">
        <w:rPr>
          <w:sz w:val="24"/>
          <w:szCs w:val="24"/>
          <w:lang w:val="uk-UA"/>
        </w:rPr>
        <w:t>–</w:t>
      </w:r>
      <w:r w:rsidRPr="00566067">
        <w:rPr>
          <w:sz w:val="24"/>
          <w:szCs w:val="24"/>
        </w:rPr>
        <w:t xml:space="preserve"> </w:t>
      </w:r>
      <w:r w:rsidRPr="00566067">
        <w:rPr>
          <w:sz w:val="24"/>
          <w:szCs w:val="24"/>
          <w:lang w:val="uk-UA"/>
        </w:rPr>
        <w:t xml:space="preserve">містить програмний елемент, що графічним способом показує </w:t>
      </w:r>
      <w:proofErr w:type="spellStart"/>
      <w:r w:rsidRPr="00566067">
        <w:rPr>
          <w:sz w:val="24"/>
          <w:szCs w:val="24"/>
          <w:lang w:val="uk-UA"/>
        </w:rPr>
        <w:t>відстежуване</w:t>
      </w:r>
      <w:proofErr w:type="spellEnd"/>
      <w:r w:rsidRPr="00566067">
        <w:rPr>
          <w:sz w:val="24"/>
          <w:szCs w:val="24"/>
          <w:lang w:val="uk-UA"/>
        </w:rPr>
        <w:t xml:space="preserve"> в реальному часі переміщення об’єкту спостереження по осі </w:t>
      </w:r>
      <w:r w:rsidRPr="00566067">
        <w:rPr>
          <w:sz w:val="24"/>
          <w:szCs w:val="24"/>
          <w:lang w:val="en-GB"/>
        </w:rPr>
        <w:t>Z</w:t>
      </w:r>
    </w:p>
    <w:p w14:paraId="7BF4A9E7" w14:textId="77777777" w:rsidR="00566067" w:rsidRPr="00566067" w:rsidRDefault="00566067" w:rsidP="00566067">
      <w:pPr>
        <w:pStyle w:val="a4"/>
        <w:numPr>
          <w:ilvl w:val="0"/>
          <w:numId w:val="2"/>
        </w:numPr>
        <w:jc w:val="both"/>
        <w:rPr>
          <w:sz w:val="24"/>
          <w:szCs w:val="24"/>
          <w:lang w:val="uk-UA"/>
        </w:rPr>
      </w:pPr>
      <w:r w:rsidRPr="00566067">
        <w:rPr>
          <w:sz w:val="24"/>
          <w:szCs w:val="24"/>
          <w:lang w:val="uk-UA"/>
        </w:rPr>
        <w:t>Пункт «</w:t>
      </w:r>
      <w:r w:rsidRPr="00566067">
        <w:rPr>
          <w:sz w:val="24"/>
          <w:szCs w:val="24"/>
          <w:lang w:val="en-GB"/>
        </w:rPr>
        <w:t>FAQ</w:t>
      </w:r>
      <w:r w:rsidRPr="00566067">
        <w:rPr>
          <w:sz w:val="24"/>
          <w:szCs w:val="24"/>
          <w:lang w:val="uk-UA"/>
        </w:rPr>
        <w:t>»</w:t>
      </w:r>
      <w:r w:rsidRPr="00566067">
        <w:rPr>
          <w:sz w:val="24"/>
          <w:szCs w:val="24"/>
        </w:rPr>
        <w:t xml:space="preserve"> </w:t>
      </w:r>
      <w:r w:rsidRPr="00566067">
        <w:rPr>
          <w:sz w:val="24"/>
          <w:szCs w:val="24"/>
          <w:lang w:val="uk-UA"/>
        </w:rPr>
        <w:t>– містить відомості про те, як користуватися програмою та відповіді на часто проголошувані питання.</w:t>
      </w:r>
    </w:p>
    <w:p w14:paraId="74270AAF" w14:textId="77777777" w:rsidR="00566067" w:rsidRPr="00566067" w:rsidRDefault="00566067" w:rsidP="00566067">
      <w:pPr>
        <w:ind w:firstLine="567"/>
        <w:jc w:val="both"/>
        <w:rPr>
          <w:sz w:val="24"/>
          <w:szCs w:val="24"/>
        </w:rPr>
      </w:pPr>
      <w:r w:rsidRPr="00566067">
        <w:rPr>
          <w:sz w:val="24"/>
          <w:szCs w:val="24"/>
          <w:lang w:val="uk-UA"/>
        </w:rPr>
        <w:t>Також, над кнопками головного меню присутні дві кнопки: ліва – розпочати запис, права – відтворити запис.</w:t>
      </w:r>
    </w:p>
    <w:p w14:paraId="18D1E0E0" w14:textId="3246FC26" w:rsidR="00566067" w:rsidRPr="00566067" w:rsidRDefault="00566067" w:rsidP="00566067">
      <w:pPr>
        <w:ind w:firstLine="567"/>
        <w:jc w:val="both"/>
        <w:rPr>
          <w:sz w:val="24"/>
          <w:szCs w:val="24"/>
        </w:rPr>
      </w:pPr>
      <w:r w:rsidRPr="00566067">
        <w:rPr>
          <w:sz w:val="24"/>
          <w:szCs w:val="24"/>
          <w:lang w:val="uk-UA"/>
        </w:rPr>
        <w:t xml:space="preserve">При натисканні кнопки запису усі переміщення об’єкту з моменту натискання, до моменту повторного натискання, або відтворення, запишуться у файл </w:t>
      </w:r>
      <w:r w:rsidRPr="00566067">
        <w:rPr>
          <w:sz w:val="24"/>
          <w:szCs w:val="24"/>
          <w:lang w:val="en-GB"/>
        </w:rPr>
        <w:t>Database</w:t>
      </w:r>
      <w:r w:rsidRPr="00566067">
        <w:rPr>
          <w:sz w:val="24"/>
          <w:szCs w:val="24"/>
        </w:rPr>
        <w:t>.</w:t>
      </w:r>
      <w:r w:rsidRPr="00566067">
        <w:rPr>
          <w:sz w:val="24"/>
          <w:szCs w:val="24"/>
          <w:lang w:val="en-GB"/>
        </w:rPr>
        <w:t>txt</w:t>
      </w:r>
      <w:r w:rsidRPr="00566067">
        <w:rPr>
          <w:sz w:val="24"/>
          <w:szCs w:val="24"/>
        </w:rPr>
        <w:t xml:space="preserve">, </w:t>
      </w:r>
      <w:r>
        <w:rPr>
          <w:sz w:val="24"/>
          <w:szCs w:val="24"/>
          <w:lang w:val="uk-UA"/>
        </w:rPr>
        <w:t xml:space="preserve">у папці з файлом </w:t>
      </w:r>
      <w:proofErr w:type="spellStart"/>
      <w:r>
        <w:rPr>
          <w:sz w:val="24"/>
          <w:szCs w:val="24"/>
          <w:lang w:val="en-GB"/>
        </w:rPr>
        <w:t>KwalWork</w:t>
      </w:r>
      <w:proofErr w:type="spellEnd"/>
      <w:r w:rsidRPr="00566067">
        <w:rPr>
          <w:sz w:val="24"/>
          <w:szCs w:val="24"/>
        </w:rPr>
        <w:t>_</w:t>
      </w:r>
      <w:r>
        <w:rPr>
          <w:sz w:val="24"/>
          <w:szCs w:val="24"/>
          <w:lang w:val="en-GB"/>
        </w:rPr>
        <w:t>Project</w:t>
      </w:r>
      <w:r w:rsidRPr="00566067">
        <w:rPr>
          <w:sz w:val="24"/>
          <w:szCs w:val="24"/>
        </w:rPr>
        <w:t>.</w:t>
      </w:r>
      <w:r>
        <w:rPr>
          <w:sz w:val="24"/>
          <w:szCs w:val="24"/>
          <w:lang w:val="en-GB"/>
        </w:rPr>
        <w:t>exe</w:t>
      </w:r>
    </w:p>
    <w:p w14:paraId="04E2E8AC" w14:textId="77777777" w:rsidR="00145756" w:rsidRDefault="00566067" w:rsidP="00566067">
      <w:pPr>
        <w:ind w:firstLine="567"/>
        <w:jc w:val="both"/>
        <w:rPr>
          <w:sz w:val="24"/>
          <w:szCs w:val="24"/>
        </w:rPr>
      </w:pPr>
      <w:r w:rsidRPr="00566067">
        <w:rPr>
          <w:sz w:val="24"/>
          <w:szCs w:val="24"/>
          <w:lang w:val="uk-UA"/>
        </w:rPr>
        <w:t>При натисканні кнопки відтворення почнуть показуватися усі записані в цей текстовий файл дані переміщення та їх можна буде переглянути за допомогою тих самих вікон, у яких відбувається показ переміщення в реальному часі.</w:t>
      </w:r>
    </w:p>
    <w:p w14:paraId="7AFD120B" w14:textId="4D9915B7" w:rsidR="006F4A91" w:rsidRPr="00566067" w:rsidRDefault="006F4A91" w:rsidP="00566067">
      <w:pPr>
        <w:ind w:firstLine="567"/>
        <w:jc w:val="both"/>
        <w:rPr>
          <w:sz w:val="24"/>
          <w:szCs w:val="24"/>
          <w:lang w:val="uk-UA"/>
        </w:rPr>
      </w:pPr>
      <w:r w:rsidRPr="00566067">
        <w:rPr>
          <w:sz w:val="24"/>
          <w:szCs w:val="24"/>
          <w:lang w:val="uk-UA"/>
        </w:rPr>
        <w:t xml:space="preserve">Під час виконання випускної роботи був розроблений пристрій із необхідними програмними засобами, що  відповідають поставленим на початку вимогам. </w:t>
      </w:r>
    </w:p>
    <w:p w14:paraId="59AA1D04" w14:textId="77777777" w:rsidR="006F4A91" w:rsidRPr="00566067" w:rsidRDefault="006F4A91" w:rsidP="00566067">
      <w:pPr>
        <w:ind w:firstLine="567"/>
        <w:jc w:val="both"/>
        <w:rPr>
          <w:sz w:val="24"/>
          <w:szCs w:val="24"/>
          <w:lang w:val="uk-UA"/>
        </w:rPr>
      </w:pPr>
      <w:r w:rsidRPr="00566067">
        <w:rPr>
          <w:sz w:val="24"/>
          <w:szCs w:val="24"/>
          <w:lang w:val="uk-UA"/>
        </w:rPr>
        <w:t>Зручний та компактний прилад, створений із доступних елементів достатньо добре виконує свою задачу із збору даних що задовольняють поставленим вимогам до точності. Може бути використаний у системах спостереження як недорогий додаток, або може бути повноцінною системою, до того ж при подальшому розвитку з використанням покращеної практичної бази може бути значно піднятий клас точності, що в перспективі дозволяє отримати альтернативний варіант системи безпеки.</w:t>
      </w:r>
    </w:p>
    <w:p w14:paraId="6E280761" w14:textId="77777777" w:rsidR="006F4A91" w:rsidRPr="00566067" w:rsidRDefault="006F4A91" w:rsidP="00566067">
      <w:pPr>
        <w:ind w:firstLine="567"/>
        <w:jc w:val="both"/>
        <w:rPr>
          <w:sz w:val="24"/>
          <w:szCs w:val="24"/>
          <w:lang w:val="uk-UA"/>
        </w:rPr>
      </w:pPr>
      <w:r w:rsidRPr="00566067">
        <w:rPr>
          <w:sz w:val="24"/>
          <w:szCs w:val="24"/>
          <w:lang w:val="uk-UA"/>
        </w:rPr>
        <w:lastRenderedPageBreak/>
        <w:t>Програмні елементи спільно функціонують та добре розкривають потенціал приладу. Отримувані вихідні дані піддаються коректній обробці, а подальша їх візуалізація відображає те, що отримані результати несуть достатню практичну вагу за наявної бази.</w:t>
      </w:r>
    </w:p>
    <w:p w14:paraId="10B007C8" w14:textId="77777777" w:rsidR="006F4A91" w:rsidRPr="006F4A91" w:rsidRDefault="006F4A91" w:rsidP="00566067">
      <w:pPr>
        <w:ind w:firstLine="567"/>
        <w:jc w:val="both"/>
        <w:rPr>
          <w:sz w:val="24"/>
          <w:szCs w:val="24"/>
          <w:lang w:val="uk-UA"/>
        </w:rPr>
      </w:pPr>
      <w:r w:rsidRPr="00566067">
        <w:rPr>
          <w:sz w:val="24"/>
          <w:szCs w:val="24"/>
          <w:lang w:val="uk-UA"/>
        </w:rPr>
        <w:t>Поставлена мета</w:t>
      </w:r>
      <w:r w:rsidRPr="006F4A91">
        <w:rPr>
          <w:sz w:val="24"/>
          <w:szCs w:val="24"/>
          <w:lang w:val="uk-UA"/>
        </w:rPr>
        <w:t xml:space="preserve"> досягнута, задачі виконані, обґрунтовані варіанти розвитку та практична доцільність дослідження.</w:t>
      </w:r>
    </w:p>
    <w:p w14:paraId="4C273ABA" w14:textId="77777777" w:rsidR="006F4A91" w:rsidRPr="006F4A91" w:rsidRDefault="006F4A91" w:rsidP="006F4A91">
      <w:pPr>
        <w:ind w:firstLine="567"/>
        <w:jc w:val="both"/>
        <w:rPr>
          <w:sz w:val="24"/>
          <w:szCs w:val="24"/>
          <w:lang w:val="uk-UA"/>
        </w:rPr>
      </w:pPr>
    </w:p>
    <w:p w14:paraId="1804DED2" w14:textId="77777777" w:rsidR="006F4A91" w:rsidRDefault="006F4A91" w:rsidP="006F4A91">
      <w:pPr>
        <w:pStyle w:val="a3"/>
        <w:ind w:firstLine="567"/>
        <w:jc w:val="both"/>
        <w:rPr>
          <w:sz w:val="24"/>
          <w:szCs w:val="24"/>
          <w:lang w:val="uk-UA"/>
        </w:rPr>
      </w:pPr>
    </w:p>
    <w:p w14:paraId="0DE4CB53" w14:textId="77777777" w:rsidR="006F4A91" w:rsidRDefault="006F4A91" w:rsidP="006F4A91">
      <w:pPr>
        <w:pStyle w:val="a3"/>
        <w:ind w:firstLine="56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Робота допускається до захисту.</w:t>
      </w:r>
    </w:p>
    <w:p w14:paraId="1D58E900" w14:textId="77777777" w:rsidR="00F6134F" w:rsidRDefault="006F4A91" w:rsidP="006F4A91">
      <w:r>
        <w:rPr>
          <w:bCs/>
          <w:i/>
          <w:color w:val="000000"/>
          <w:spacing w:val="-3"/>
          <w:sz w:val="24"/>
          <w:szCs w:val="28"/>
          <w:lang w:val="uk-UA"/>
        </w:rPr>
        <w:t>Чашка</w:t>
      </w:r>
      <w:r w:rsidRPr="00133665">
        <w:rPr>
          <w:bCs/>
          <w:i/>
          <w:color w:val="000000"/>
          <w:spacing w:val="-3"/>
          <w:sz w:val="24"/>
          <w:szCs w:val="28"/>
          <w:lang w:val="uk-UA"/>
        </w:rPr>
        <w:t xml:space="preserve"> </w:t>
      </w:r>
      <w:r>
        <w:rPr>
          <w:bCs/>
          <w:i/>
          <w:color w:val="000000"/>
          <w:spacing w:val="-3"/>
          <w:sz w:val="24"/>
          <w:szCs w:val="28"/>
          <w:lang w:val="uk-UA"/>
        </w:rPr>
        <w:t>Ю</w:t>
      </w:r>
      <w:r w:rsidRPr="00133665">
        <w:rPr>
          <w:bCs/>
          <w:i/>
          <w:color w:val="000000"/>
          <w:spacing w:val="-3"/>
          <w:sz w:val="24"/>
          <w:szCs w:val="28"/>
          <w:lang w:val="uk-UA"/>
        </w:rPr>
        <w:t>.</w:t>
      </w:r>
      <w:r>
        <w:rPr>
          <w:bCs/>
          <w:i/>
          <w:color w:val="000000"/>
          <w:spacing w:val="-3"/>
          <w:sz w:val="24"/>
          <w:szCs w:val="28"/>
          <w:lang w:val="uk-UA"/>
        </w:rPr>
        <w:t>М</w:t>
      </w:r>
      <w:r w:rsidRPr="00133665">
        <w:rPr>
          <w:bCs/>
          <w:i/>
          <w:color w:val="000000"/>
          <w:spacing w:val="-3"/>
          <w:sz w:val="24"/>
          <w:szCs w:val="28"/>
          <w:lang w:val="uk-UA"/>
        </w:rPr>
        <w:t>. _________________</w:t>
      </w:r>
    </w:p>
    <w:sectPr w:rsidR="00F6134F" w:rsidSect="001C7B5D">
      <w:pgSz w:w="12240" w:h="15840"/>
      <w:pgMar w:top="450" w:right="850" w:bottom="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5F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D9809F0"/>
    <w:multiLevelType w:val="hybridMultilevel"/>
    <w:tmpl w:val="8B023ADA"/>
    <w:lvl w:ilvl="0" w:tplc="BE7AC27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91"/>
    <w:rsid w:val="000E04B8"/>
    <w:rsid w:val="001001A1"/>
    <w:rsid w:val="00145756"/>
    <w:rsid w:val="001C7B5D"/>
    <w:rsid w:val="002353A6"/>
    <w:rsid w:val="00566067"/>
    <w:rsid w:val="006F4A91"/>
    <w:rsid w:val="00B85E44"/>
    <w:rsid w:val="00E1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F82FD"/>
  <w15:chartTrackingRefBased/>
  <w15:docId w15:val="{63C247E1-1721-42DF-9240-19CD19D4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4A9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6F4A91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/>
      <w:bCs/>
      <w:sz w:val="40"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F4A9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6F4A91"/>
    <w:rPr>
      <w:rFonts w:ascii="Times New Roman" w:eastAsiaTheme="majorEastAsia" w:hAnsi="Times New Roman" w:cstheme="majorBidi"/>
      <w:b/>
      <w:bCs/>
      <w:sz w:val="40"/>
      <w:szCs w:val="28"/>
      <w:u w:val="single"/>
      <w:lang w:val="ru-RU" w:eastAsia="ru-RU"/>
    </w:rPr>
  </w:style>
  <w:style w:type="paragraph" w:styleId="a4">
    <w:name w:val="List Paragraph"/>
    <w:basedOn w:val="a"/>
    <w:uiPriority w:val="34"/>
    <w:qFormat/>
    <w:rsid w:val="006F4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fedorenko</dc:creator>
  <cp:keywords/>
  <dc:description/>
  <cp:lastModifiedBy>дмитрий Федоренко</cp:lastModifiedBy>
  <cp:revision>5</cp:revision>
  <dcterms:created xsi:type="dcterms:W3CDTF">2018-11-15T10:47:00Z</dcterms:created>
  <dcterms:modified xsi:type="dcterms:W3CDTF">2018-11-24T09:12:00Z</dcterms:modified>
</cp:coreProperties>
</file>