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73BA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4E8481E8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C788B3B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22A21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79709B4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85C36CD" w14:textId="77777777" w:rsidR="005554E6" w:rsidRPr="005554E6" w:rsidRDefault="005554E6" w:rsidP="005554E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4AF2C56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44E596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11289F8F" w14:textId="77777777" w:rsidR="005554E6" w:rsidRPr="005554E6" w:rsidRDefault="005554E6" w:rsidP="005554E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E7DF25C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C7A338" w14:textId="77777777" w:rsidR="005554E6" w:rsidRPr="005554E6" w:rsidRDefault="005554E6" w:rsidP="005554E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554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25CD4F1F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14:paraId="50611F71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002152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0B1683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6B839F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A5310C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575B5F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592654" w14:textId="77777777" w:rsidR="005554E6" w:rsidRPr="005554E6" w:rsidRDefault="005554E6" w:rsidP="005554E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25201DB0" w14:textId="77777777" w:rsidR="005554E6" w:rsidRPr="005554E6" w:rsidRDefault="005554E6" w:rsidP="005554E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Студент 2 курса 5 группы ФИТ</w:t>
      </w:r>
    </w:p>
    <w:p w14:paraId="5C1FB31D" w14:textId="7B419E4D" w:rsidR="005554E6" w:rsidRPr="005554E6" w:rsidRDefault="005554E6" w:rsidP="005554E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5554E6">
        <w:rPr>
          <w:rFonts w:ascii="Times New Roman" w:eastAsia="Calibri" w:hAnsi="Times New Roman" w:cs="Times New Roman"/>
          <w:sz w:val="28"/>
          <w:szCs w:val="28"/>
          <w:lang w:val="ru-RU"/>
        </w:rPr>
        <w:t>Хатченок</w:t>
      </w:r>
      <w:proofErr w:type="spellEnd"/>
      <w:r w:rsidRPr="005554E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Дмитрий Николаевич</w:t>
      </w:r>
    </w:p>
    <w:p w14:paraId="472758FE" w14:textId="77777777" w:rsidR="005554E6" w:rsidRPr="005554E6" w:rsidRDefault="005554E6" w:rsidP="005554E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8DF2F9" w14:textId="77777777" w:rsidR="005554E6" w:rsidRPr="005554E6" w:rsidRDefault="005554E6" w:rsidP="005554E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FAF071C" w14:textId="77777777" w:rsidR="005554E6" w:rsidRPr="005554E6" w:rsidRDefault="005554E6" w:rsidP="005554E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9428401" w14:textId="6D480B00" w:rsidR="009362E7" w:rsidRPr="005554E6" w:rsidRDefault="005554E6" w:rsidP="00FF414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202</w:t>
      </w:r>
      <w:r w:rsidRPr="005554E6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5554E6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5AFFD17" w14:textId="77777777" w:rsidR="005554E6" w:rsidRPr="005554E6" w:rsidRDefault="005554E6" w:rsidP="005554E6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5554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14:paraId="1B8D095D" w14:textId="77777777" w:rsidR="005554E6" w:rsidRPr="005554E6" w:rsidRDefault="005554E6" w:rsidP="005554E6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5554E6">
        <w:rPr>
          <w:rFonts w:ascii="Times New Roman" w:hAnsi="Times New Roman" w:cs="Times New Roman"/>
          <w:sz w:val="28"/>
          <w:szCs w:val="28"/>
        </w:rPr>
        <w:t>Разработайте три  функции (</w:t>
      </w:r>
      <w:proofErr w:type="spellStart"/>
      <w:r w:rsidRPr="005554E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5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4E6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5554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54E6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5554E6">
        <w:rPr>
          <w:rFonts w:ascii="Times New Roman" w:hAnsi="Times New Roman" w:cs="Times New Roman"/>
          <w:sz w:val="28"/>
          <w:szCs w:val="28"/>
        </w:rPr>
        <w:t>), используя следующие спецификации</w:t>
      </w:r>
      <w:r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5554E6">
        <w:rPr>
          <w:rFonts w:ascii="Times New Roman" w:hAnsi="Times New Roman" w:cs="Times New Roman"/>
          <w:sz w:val="28"/>
          <w:szCs w:val="28"/>
        </w:rPr>
        <w:t>:</w:t>
      </w:r>
    </w:p>
    <w:p w14:paraId="0CACFC7F" w14:textId="6A587E11" w:rsidR="005554E6" w:rsidRPr="005554E6" w:rsidRDefault="005554E6" w:rsidP="005554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54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9481C" wp14:editId="56825556">
            <wp:extent cx="5940425" cy="2452370"/>
            <wp:effectExtent l="0" t="0" r="3175" b="5080"/>
            <wp:docPr id="16733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78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118" w14:textId="77777777" w:rsidR="005554E6" w:rsidRPr="005554E6" w:rsidRDefault="005554E6" w:rsidP="005554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14:paraId="58510EF5" w14:textId="77777777" w:rsidR="005554E6" w:rsidRPr="005554E6" w:rsidRDefault="005554E6" w:rsidP="005554E6">
      <w:pPr>
        <w:rPr>
          <w:rFonts w:ascii="Times New Roman" w:hAnsi="Times New Roman" w:cs="Times New Roman"/>
          <w:sz w:val="28"/>
          <w:szCs w:val="28"/>
        </w:rPr>
      </w:pPr>
    </w:p>
    <w:p w14:paraId="38B7B3A8" w14:textId="77777777" w:rsidR="005554E6" w:rsidRPr="005554E6" w:rsidRDefault="005554E6" w:rsidP="005554E6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5554E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14:paraId="7A740806" w14:textId="77777777" w:rsidR="005554E6" w:rsidRPr="005554E6" w:rsidRDefault="005554E6" w:rsidP="005554E6">
      <w:pPr>
        <w:ind w:firstLine="510"/>
        <w:rPr>
          <w:rFonts w:ascii="Times New Roman" w:hAnsi="Times New Roman" w:cs="Times New Roman"/>
          <w:sz w:val="28"/>
          <w:szCs w:val="28"/>
        </w:rPr>
      </w:pPr>
      <w:r w:rsidRPr="005554E6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14:paraId="5064BFC5" w14:textId="77777777" w:rsidR="005554E6" w:rsidRPr="005554E6" w:rsidRDefault="005554E6" w:rsidP="005554E6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5554E6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441DD07E" w14:textId="7740E27E" w:rsidR="005554E6" w:rsidRPr="00DF5568" w:rsidRDefault="005554E6" w:rsidP="005554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54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DF60F" wp14:editId="62EE25A6">
            <wp:extent cx="5940425" cy="4211320"/>
            <wp:effectExtent l="0" t="0" r="3175" b="0"/>
            <wp:docPr id="1750680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80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4924" w14:textId="77777777" w:rsidR="005554E6" w:rsidRPr="005554E6" w:rsidRDefault="005554E6" w:rsidP="005554E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14:paraId="5906BBF9" w14:textId="77777777" w:rsidR="005554E6" w:rsidRPr="005554E6" w:rsidRDefault="005554E6" w:rsidP="005554E6">
      <w:pPr>
        <w:rPr>
          <w:rFonts w:ascii="Times New Roman" w:hAnsi="Times New Roman" w:cs="Times New Roman"/>
          <w:sz w:val="28"/>
          <w:szCs w:val="28"/>
        </w:rPr>
      </w:pPr>
    </w:p>
    <w:p w14:paraId="72662DC0" w14:textId="77777777" w:rsidR="005554E6" w:rsidRPr="005554E6" w:rsidRDefault="005554E6" w:rsidP="005554E6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5554E6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  </w:t>
      </w:r>
    </w:p>
    <w:p w14:paraId="54F606F9" w14:textId="77777777" w:rsidR="005554E6" w:rsidRPr="005554E6" w:rsidRDefault="005554E6" w:rsidP="005554E6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8"/>
        </w:rPr>
      </w:pPr>
      <w:r w:rsidRPr="005554E6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14:paraId="7D7671C5" w14:textId="77777777" w:rsidR="005554E6" w:rsidRPr="005554E6" w:rsidRDefault="005554E6" w:rsidP="005554E6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 w:rsidRPr="005554E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5554E6">
        <w:rPr>
          <w:rFonts w:ascii="Times New Roman" w:hAnsi="Times New Roman" w:cs="Times New Roman"/>
          <w:sz w:val="28"/>
          <w:szCs w:val="28"/>
        </w:rPr>
        <w:t>).</w:t>
      </w:r>
      <w:r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14:paraId="43F7814F" w14:textId="1F6D19AA" w:rsidR="005554E6" w:rsidRPr="005554E6" w:rsidRDefault="00B511DE" w:rsidP="005554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1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68404" wp14:editId="0B037A07">
            <wp:extent cx="4564776" cy="2751058"/>
            <wp:effectExtent l="0" t="0" r="7620" b="0"/>
            <wp:docPr id="168385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141" w:rsidRPr="00FF4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42262" wp14:editId="377E4E4C">
            <wp:extent cx="1226926" cy="1996613"/>
            <wp:effectExtent l="0" t="0" r="0" b="3810"/>
            <wp:docPr id="837764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6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F86" w14:textId="77777777" w:rsidR="005554E6" w:rsidRPr="005554E6" w:rsidRDefault="005554E6" w:rsidP="005554E6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14:paraId="767C99C3" w14:textId="632BB8A6" w:rsidR="005554E6" w:rsidRPr="005554E6" w:rsidRDefault="00FF4141" w:rsidP="005554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Рекурсивный метод нахождения числа Фибонач</w:t>
      </w:r>
      <w:r w:rsidR="00A83029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554E6"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 в коде демонстрируется на рис. 4</w:t>
      </w:r>
    </w:p>
    <w:p w14:paraId="2523D5FD" w14:textId="044E51FE" w:rsidR="005554E6" w:rsidRPr="005554E6" w:rsidRDefault="00FF4141" w:rsidP="005554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1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AC3817" wp14:editId="28F0BAC0">
            <wp:extent cx="4046571" cy="1630821"/>
            <wp:effectExtent l="0" t="0" r="0" b="7620"/>
            <wp:docPr id="125244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49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0008" w14:textId="4F6463C1" w:rsidR="005554E6" w:rsidRPr="005554E6" w:rsidRDefault="005554E6" w:rsidP="005554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</w:t>
      </w:r>
      <w:r w:rsidR="00A83029">
        <w:rPr>
          <w:rFonts w:ascii="Times New Roman" w:hAnsi="Times New Roman" w:cs="Times New Roman"/>
          <w:sz w:val="28"/>
          <w:szCs w:val="28"/>
          <w:lang w:val="ru-RU"/>
        </w:rPr>
        <w:t xml:space="preserve"> числа Фибоначчи</w:t>
      </w:r>
      <w:r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6F2ACC" w14:textId="77777777" w:rsidR="005554E6" w:rsidRPr="005554E6" w:rsidRDefault="005554E6" w:rsidP="005554E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BC97933" w14:textId="2B604C93" w:rsidR="005554E6" w:rsidRPr="005554E6" w:rsidRDefault="005554E6" w:rsidP="005554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Вызов и подсчет времени для реализации </w:t>
      </w:r>
      <w:r w:rsidR="00FF4141">
        <w:rPr>
          <w:rFonts w:ascii="Times New Roman" w:hAnsi="Times New Roman" w:cs="Times New Roman"/>
          <w:sz w:val="28"/>
          <w:szCs w:val="28"/>
          <w:lang w:val="ru-RU"/>
        </w:rPr>
        <w:t>числа Фибонач</w:t>
      </w:r>
      <w:r w:rsidR="00A83029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FF414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5:</w:t>
      </w:r>
    </w:p>
    <w:p w14:paraId="6B3B6FFE" w14:textId="52E69E48" w:rsidR="005554E6" w:rsidRPr="005554E6" w:rsidRDefault="00FF4141" w:rsidP="005554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1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31DA0" wp14:editId="71217B8E">
            <wp:extent cx="5940425" cy="1507490"/>
            <wp:effectExtent l="0" t="0" r="3175" b="0"/>
            <wp:docPr id="196419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91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54A3" w14:textId="5953B9A7" w:rsidR="005554E6" w:rsidRPr="005554E6" w:rsidRDefault="005554E6" w:rsidP="005554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вызов функции для подсчёта </w:t>
      </w:r>
      <w:r w:rsidR="00FF4141">
        <w:rPr>
          <w:rFonts w:ascii="Times New Roman" w:hAnsi="Times New Roman" w:cs="Times New Roman"/>
          <w:sz w:val="28"/>
          <w:szCs w:val="28"/>
          <w:lang w:val="ru-RU"/>
        </w:rPr>
        <w:t>числа Фибона</w:t>
      </w:r>
      <w:r w:rsidR="00A83029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FF4141">
        <w:rPr>
          <w:rFonts w:ascii="Times New Roman" w:hAnsi="Times New Roman" w:cs="Times New Roman"/>
          <w:sz w:val="28"/>
          <w:szCs w:val="28"/>
          <w:lang w:val="ru-RU"/>
        </w:rPr>
        <w:t>чи</w:t>
      </w:r>
    </w:p>
    <w:p w14:paraId="726FEAAC" w14:textId="77777777" w:rsidR="005554E6" w:rsidRPr="005554E6" w:rsidRDefault="005554E6" w:rsidP="005554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8AB32F" w14:textId="77777777" w:rsidR="005554E6" w:rsidRPr="005554E6" w:rsidRDefault="005554E6" w:rsidP="005554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08DEBA" w14:textId="77777777" w:rsidR="005554E6" w:rsidRPr="005554E6" w:rsidRDefault="005554E6" w:rsidP="005554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sz w:val="28"/>
          <w:szCs w:val="28"/>
          <w:lang w:val="ru-RU"/>
        </w:rPr>
        <w:t>График зависимости:</w:t>
      </w:r>
    </w:p>
    <w:p w14:paraId="5D555871" w14:textId="67E3FB7F" w:rsidR="005554E6" w:rsidRPr="005554E6" w:rsidRDefault="00B511DE" w:rsidP="005554E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B511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3434B8" wp14:editId="5DD73ACD">
            <wp:extent cx="4541914" cy="2751058"/>
            <wp:effectExtent l="0" t="0" r="0" b="0"/>
            <wp:docPr id="202907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7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4E6" w:rsidRPr="005554E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F4141" w:rsidRPr="00FF4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07EED" wp14:editId="5C721B52">
            <wp:extent cx="1219306" cy="1646063"/>
            <wp:effectExtent l="0" t="0" r="0" b="0"/>
            <wp:docPr id="107597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79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BCD8" w14:textId="77777777" w:rsidR="005554E6" w:rsidRPr="005554E6" w:rsidRDefault="005554E6" w:rsidP="005554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14:paraId="520F837C" w14:textId="77777777" w:rsidR="005554E6" w:rsidRPr="005554E6" w:rsidRDefault="005554E6" w:rsidP="005554E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A0575C5" w14:textId="3C7776D8" w:rsidR="00FF4141" w:rsidRPr="00B511DE" w:rsidRDefault="005554E6" w:rsidP="00687E3A">
      <w:pPr>
        <w:spacing w:after="200" w:line="276" w:lineRule="auto"/>
        <w:ind w:firstLine="510"/>
        <w:rPr>
          <w:rFonts w:ascii="Times New Roman" w:hAnsi="Times New Roman" w:cs="Times New Roman"/>
          <w:sz w:val="28"/>
          <w:szCs w:val="28"/>
          <w:lang w:val="ru-RU"/>
        </w:rPr>
      </w:pPr>
      <w:r w:rsidRPr="005554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5554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Pr="005554E6">
        <w:rPr>
          <w:rFonts w:ascii="Times New Roman" w:hAnsi="Times New Roman" w:cs="Times New Roman"/>
          <w:sz w:val="28"/>
          <w:szCs w:val="28"/>
        </w:rPr>
        <w:t xml:space="preserve">по полученным измерениям, можем сделать следующий вывод, </w:t>
      </w:r>
      <w:r w:rsidR="00FF4141">
        <w:rPr>
          <w:rFonts w:ascii="Times New Roman" w:hAnsi="Times New Roman" w:cs="Times New Roman"/>
          <w:sz w:val="28"/>
          <w:szCs w:val="28"/>
          <w:lang w:val="ru-RU"/>
        </w:rPr>
        <w:t>что время выполнения цикла линейно зависимо от количества итераций цикла.</w:t>
      </w:r>
      <w:r w:rsidR="00B511DE" w:rsidRPr="00B51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1DE">
        <w:rPr>
          <w:rFonts w:ascii="Times New Roman" w:hAnsi="Times New Roman" w:cs="Times New Roman"/>
          <w:sz w:val="28"/>
          <w:szCs w:val="28"/>
          <w:lang w:val="ru-RU"/>
        </w:rPr>
        <w:t>Время выполнения рекурсивного нахождения числа Фибоначчи связано экспоненциально.</w:t>
      </w:r>
    </w:p>
    <w:sectPr w:rsidR="00FF4141" w:rsidRPr="00B5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7"/>
    <w:rsid w:val="005554E6"/>
    <w:rsid w:val="00687E3A"/>
    <w:rsid w:val="00931725"/>
    <w:rsid w:val="009362E7"/>
    <w:rsid w:val="00956D2F"/>
    <w:rsid w:val="00956E67"/>
    <w:rsid w:val="00A83029"/>
    <w:rsid w:val="00B511DE"/>
    <w:rsid w:val="00CE7997"/>
    <w:rsid w:val="00DF556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2467"/>
  <w15:chartTrackingRefBased/>
  <w15:docId w15:val="{8A69891F-0D85-4492-826C-DBDB2349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4E6"/>
    <w:pPr>
      <w:spacing w:line="256" w:lineRule="auto"/>
    </w:pPr>
    <w:rPr>
      <w:kern w:val="0"/>
      <w:lang w:val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Дима</dc:creator>
  <cp:keywords/>
  <dc:description/>
  <cp:lastModifiedBy>Белый Дима</cp:lastModifiedBy>
  <cp:revision>5</cp:revision>
  <dcterms:created xsi:type="dcterms:W3CDTF">2024-02-06T20:39:00Z</dcterms:created>
  <dcterms:modified xsi:type="dcterms:W3CDTF">2024-02-07T16:09:00Z</dcterms:modified>
</cp:coreProperties>
</file>