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64C8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b/>
          <w:sz w:val="28"/>
          <w:szCs w:val="28"/>
          <w:lang w:val="ru-RU"/>
        </w:rPr>
        <w:t>МИНИСТЕРСТВО ЦИФРОВОГО РАЗВИТИЯ, СВЯЗИ И МАССОВЫХ КОММУНИКАЦИЙ РОССИЙСКОЙ ФЕДЕРАЦИИ</w:t>
      </w:r>
    </w:p>
    <w:p w14:paraId="549CF125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b/>
          <w:sz w:val="28"/>
          <w:szCs w:val="28"/>
          <w:lang w:val="ru-RU"/>
        </w:rPr>
        <w:t xml:space="preserve"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</w:t>
      </w:r>
      <w:r w:rsidRPr="0053380E">
        <w:rPr>
          <w:b/>
          <w:sz w:val="28"/>
          <w:szCs w:val="28"/>
          <w:lang w:val="ru-RU"/>
        </w:rPr>
        <w:t>БОНЧ-БРУЕВИЧА» (</w:t>
      </w:r>
      <w:proofErr w:type="spellStart"/>
      <w:r w:rsidRPr="0053380E">
        <w:rPr>
          <w:b/>
          <w:sz w:val="28"/>
          <w:szCs w:val="28"/>
          <w:lang w:val="ru-RU"/>
        </w:rPr>
        <w:t>СПбГУТ</w:t>
      </w:r>
      <w:proofErr w:type="spellEnd"/>
      <w:r w:rsidRPr="0053380E">
        <w:rPr>
          <w:b/>
          <w:sz w:val="28"/>
          <w:szCs w:val="28"/>
          <w:lang w:val="ru-RU"/>
        </w:rPr>
        <w:t>)</w:t>
      </w:r>
    </w:p>
    <w:p w14:paraId="23DC03E4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b/>
          <w:sz w:val="28"/>
          <w:szCs w:val="28"/>
          <w:lang w:val="ru-RU"/>
        </w:rPr>
        <w:t>ФАКУЛЬТЕТ ИНФОРМАЦИОННЫХ ТЕХНОЛОГИЙ И ПРОГРАММНОЙ ИНЖЕНЕРИИ (ИТПИ)</w:t>
      </w:r>
    </w:p>
    <w:p w14:paraId="4A8E12E6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b/>
          <w:sz w:val="28"/>
          <w:szCs w:val="28"/>
          <w:lang w:val="ru-RU"/>
        </w:rPr>
        <w:t>КАФЕДРА ПРОГРАММНОЙ ИНЖЕНЕРИИ И ВЫЧИСЛИТЕЛЬНОЙ ТЕХНИКИ (</w:t>
      </w:r>
      <w:proofErr w:type="spellStart"/>
      <w:r w:rsidRPr="0053380E">
        <w:rPr>
          <w:b/>
          <w:sz w:val="28"/>
          <w:szCs w:val="28"/>
          <w:lang w:val="ru-RU"/>
        </w:rPr>
        <w:t>ПИиВТ</w:t>
      </w:r>
      <w:proofErr w:type="spellEnd"/>
      <w:r w:rsidRPr="0053380E">
        <w:rPr>
          <w:b/>
          <w:sz w:val="28"/>
          <w:szCs w:val="28"/>
          <w:lang w:val="ru-RU"/>
        </w:rPr>
        <w:t>)</w:t>
      </w:r>
    </w:p>
    <w:p w14:paraId="4777EFED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Дисциплина: «Разработка приложений искусственного интеллекта в </w:t>
      </w:r>
      <w:proofErr w:type="spellStart"/>
      <w:r w:rsidRPr="0053380E">
        <w:rPr>
          <w:sz w:val="32"/>
          <w:szCs w:val="28"/>
          <w:lang w:val="ru-RU"/>
        </w:rPr>
        <w:t>киберфизических</w:t>
      </w:r>
      <w:proofErr w:type="spellEnd"/>
      <w:r w:rsidRPr="0053380E">
        <w:rPr>
          <w:sz w:val="32"/>
          <w:szCs w:val="28"/>
          <w:lang w:val="ru-RU"/>
        </w:rPr>
        <w:t xml:space="preserve"> системах»</w:t>
      </w:r>
    </w:p>
    <w:p w14:paraId="5F3C1FED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 xml:space="preserve">Лабораторная </w:t>
      </w:r>
      <w:r w:rsidRPr="0053380E">
        <w:rPr>
          <w:b/>
          <w:sz w:val="32"/>
          <w:szCs w:val="28"/>
          <w:lang w:val="ru-RU"/>
        </w:rPr>
        <w:t>работа №7.</w:t>
      </w:r>
    </w:p>
    <w:p w14:paraId="20A1B638" w14:textId="77777777" w:rsidR="00EA3E10" w:rsidRPr="0053380E" w:rsidRDefault="00725852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 xml:space="preserve">Тема: «Сети </w:t>
      </w:r>
      <w:proofErr w:type="spellStart"/>
      <w:r w:rsidRPr="0053380E">
        <w:rPr>
          <w:b/>
          <w:sz w:val="32"/>
          <w:szCs w:val="28"/>
          <w:lang w:val="ru-RU"/>
        </w:rPr>
        <w:t>Хопфилда</w:t>
      </w:r>
      <w:proofErr w:type="spellEnd"/>
      <w:r w:rsidRPr="0053380E">
        <w:rPr>
          <w:b/>
          <w:sz w:val="32"/>
          <w:szCs w:val="28"/>
          <w:lang w:val="ru-RU"/>
        </w:rPr>
        <w:t>»</w:t>
      </w:r>
    </w:p>
    <w:p w14:paraId="662DABE5" w14:textId="77777777" w:rsidR="0053380E" w:rsidRDefault="0053380E">
      <w:pPr>
        <w:spacing w:after="160"/>
        <w:jc w:val="right"/>
        <w:rPr>
          <w:sz w:val="32"/>
          <w:szCs w:val="28"/>
          <w:lang w:val="ru-RU"/>
        </w:rPr>
      </w:pPr>
    </w:p>
    <w:p w14:paraId="0583FA5A" w14:textId="77777777" w:rsidR="0053380E" w:rsidRDefault="0053380E">
      <w:pPr>
        <w:spacing w:after="160"/>
        <w:jc w:val="right"/>
        <w:rPr>
          <w:sz w:val="32"/>
          <w:szCs w:val="28"/>
          <w:lang w:val="ru-RU"/>
        </w:rPr>
      </w:pPr>
    </w:p>
    <w:p w14:paraId="76D84421" w14:textId="012863A9" w:rsidR="00EA3E10" w:rsidRPr="0053380E" w:rsidRDefault="0053380E">
      <w:pPr>
        <w:spacing w:after="160"/>
        <w:jc w:val="right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br/>
      </w:r>
      <w:r w:rsidR="00725852" w:rsidRPr="0053380E">
        <w:rPr>
          <w:sz w:val="32"/>
          <w:szCs w:val="28"/>
          <w:lang w:val="ru-RU"/>
        </w:rPr>
        <w:t>Выполнил</w:t>
      </w:r>
      <w:r w:rsidR="00725852" w:rsidRPr="0053380E">
        <w:rPr>
          <w:sz w:val="32"/>
          <w:szCs w:val="28"/>
          <w:lang w:val="ru-RU"/>
        </w:rPr>
        <w:t>:</w:t>
      </w:r>
    </w:p>
    <w:p w14:paraId="61BA9242" w14:textId="092778B9" w:rsidR="00EA3E10" w:rsidRPr="0053380E" w:rsidRDefault="00725852">
      <w:pPr>
        <w:spacing w:after="160"/>
        <w:jc w:val="right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студент</w:t>
      </w:r>
      <w:r w:rsidRPr="0053380E">
        <w:rPr>
          <w:sz w:val="32"/>
          <w:szCs w:val="28"/>
          <w:lang w:val="ru-RU"/>
        </w:rPr>
        <w:t xml:space="preserve"> группы ИКПИ-32</w:t>
      </w:r>
    </w:p>
    <w:p w14:paraId="5806D683" w14:textId="457FE7E8" w:rsidR="00EA3E10" w:rsidRPr="0053380E" w:rsidRDefault="0053380E">
      <w:pPr>
        <w:spacing w:after="160"/>
        <w:jc w:val="right"/>
        <w:rPr>
          <w:sz w:val="32"/>
          <w:szCs w:val="28"/>
          <w:lang w:val="ru-RU"/>
        </w:rPr>
      </w:pPr>
      <w:r>
        <w:rPr>
          <w:sz w:val="32"/>
          <w:szCs w:val="28"/>
          <w:lang w:val="ru-RU"/>
        </w:rPr>
        <w:t>Филимонов Д.Е.</w:t>
      </w:r>
    </w:p>
    <w:p w14:paraId="19603BC1" w14:textId="77777777" w:rsidR="00EA3E10" w:rsidRPr="0053380E" w:rsidRDefault="00725852">
      <w:pPr>
        <w:spacing w:after="160"/>
        <w:jc w:val="right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Принял:</w:t>
      </w:r>
    </w:p>
    <w:p w14:paraId="1BE11EA0" w14:textId="77777777" w:rsidR="00EA3E10" w:rsidRPr="0053380E" w:rsidRDefault="00725852">
      <w:pPr>
        <w:spacing w:after="160"/>
        <w:jc w:val="right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Березкин А. А.</w:t>
      </w:r>
    </w:p>
    <w:p w14:paraId="2660ACDA" w14:textId="77777777" w:rsidR="00EA3E10" w:rsidRPr="0053380E" w:rsidRDefault="00725852">
      <w:pPr>
        <w:spacing w:after="160"/>
        <w:jc w:val="right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Подпись ______________</w:t>
      </w:r>
    </w:p>
    <w:p w14:paraId="206BAD57" w14:textId="77777777" w:rsidR="0053380E" w:rsidRDefault="0053380E">
      <w:pPr>
        <w:spacing w:after="160"/>
        <w:jc w:val="center"/>
        <w:rPr>
          <w:sz w:val="32"/>
          <w:szCs w:val="28"/>
          <w:lang w:val="ru-RU"/>
        </w:rPr>
      </w:pPr>
    </w:p>
    <w:p w14:paraId="4CD8087F" w14:textId="77777777" w:rsidR="0053380E" w:rsidRDefault="0053380E">
      <w:pPr>
        <w:spacing w:after="160"/>
        <w:jc w:val="center"/>
        <w:rPr>
          <w:sz w:val="32"/>
          <w:szCs w:val="28"/>
          <w:lang w:val="ru-RU"/>
        </w:rPr>
      </w:pPr>
    </w:p>
    <w:p w14:paraId="7EBB9615" w14:textId="77777777" w:rsidR="0053380E" w:rsidRDefault="0053380E">
      <w:pPr>
        <w:spacing w:after="160"/>
        <w:jc w:val="center"/>
        <w:rPr>
          <w:sz w:val="32"/>
          <w:szCs w:val="28"/>
          <w:lang w:val="ru-RU"/>
        </w:rPr>
      </w:pPr>
    </w:p>
    <w:p w14:paraId="2344B916" w14:textId="77777777" w:rsidR="0053380E" w:rsidRDefault="0053380E" w:rsidP="0053380E">
      <w:pPr>
        <w:spacing w:after="160"/>
        <w:rPr>
          <w:sz w:val="32"/>
          <w:szCs w:val="28"/>
          <w:lang w:val="ru-RU"/>
        </w:rPr>
      </w:pPr>
    </w:p>
    <w:p w14:paraId="113887F2" w14:textId="2D04913E" w:rsidR="00EA3E10" w:rsidRPr="0053380E" w:rsidRDefault="00725852" w:rsidP="0053380E">
      <w:pPr>
        <w:spacing w:after="160"/>
        <w:jc w:val="center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Санкт-Петербург 2026 г.</w:t>
      </w:r>
    </w:p>
    <w:p w14:paraId="40C401F1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lastRenderedPageBreak/>
        <w:t>Цель работы</w:t>
      </w:r>
    </w:p>
    <w:p w14:paraId="3A8B48C7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Исследовать свойства нейронной сети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  <w:r w:rsidRPr="0053380E">
        <w:rPr>
          <w:sz w:val="32"/>
          <w:szCs w:val="28"/>
          <w:lang w:val="ru-RU"/>
        </w:rPr>
        <w:t xml:space="preserve">, рассмотреть её как </w:t>
      </w:r>
      <w:r w:rsidRPr="0053380E">
        <w:rPr>
          <w:sz w:val="32"/>
          <w:szCs w:val="28"/>
          <w:lang w:val="ru-RU"/>
        </w:rPr>
        <w:t xml:space="preserve">модель ассоциативной памяти, позволяющую восстановить объект по набору зашумленных признаков. Изучить динамику переходного процесса в сети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  <w:r w:rsidRPr="0053380E">
        <w:rPr>
          <w:sz w:val="32"/>
          <w:szCs w:val="28"/>
          <w:lang w:val="ru-RU"/>
        </w:rPr>
        <w:t>.</w:t>
      </w:r>
    </w:p>
    <w:p w14:paraId="0C73C60D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Ход работы</w:t>
      </w:r>
    </w:p>
    <w:p w14:paraId="140B7221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Размерность входного пространства </w:t>
      </w:r>
      <w:r w:rsidRPr="0053380E">
        <w:rPr>
          <w:sz w:val="32"/>
          <w:szCs w:val="28"/>
        </w:rPr>
        <w:t>N</w:t>
      </w:r>
      <w:r w:rsidRPr="0053380E">
        <w:rPr>
          <w:sz w:val="32"/>
          <w:szCs w:val="28"/>
          <w:lang w:val="ru-RU"/>
        </w:rPr>
        <w:t xml:space="preserve"> = 3 (три нейрона).</w:t>
      </w:r>
    </w:p>
    <w:p w14:paraId="16260A26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Контрольный вопрос №3.</w:t>
      </w:r>
    </w:p>
    <w:p w14:paraId="4C600316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Нейрон</w:t>
      </w:r>
      <w:r w:rsidRPr="0053380E">
        <w:rPr>
          <w:sz w:val="32"/>
          <w:szCs w:val="28"/>
          <w:lang w:val="ru-RU"/>
        </w:rPr>
        <w:t xml:space="preserve">ная сеть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  <w:r w:rsidRPr="0053380E">
        <w:rPr>
          <w:sz w:val="32"/>
          <w:szCs w:val="28"/>
          <w:lang w:val="ru-RU"/>
        </w:rPr>
        <w:t xml:space="preserve"> состоит из </w:t>
      </w:r>
      <w:r w:rsidRPr="0053380E">
        <w:rPr>
          <w:sz w:val="32"/>
          <w:szCs w:val="28"/>
        </w:rPr>
        <w:t>NN</w:t>
      </w:r>
      <w:r w:rsidRPr="0053380E">
        <w:rPr>
          <w:sz w:val="32"/>
          <w:szCs w:val="28"/>
          <w:lang w:val="ru-RU"/>
        </w:rPr>
        <w:t xml:space="preserve"> искусственных нейронов, каждый из которых связан со всеми остальными (</w:t>
      </w:r>
      <w:proofErr w:type="spellStart"/>
      <w:r w:rsidRPr="0053380E">
        <w:rPr>
          <w:sz w:val="32"/>
          <w:szCs w:val="28"/>
          <w:lang w:val="ru-RU"/>
        </w:rPr>
        <w:t>полносвязная</w:t>
      </w:r>
      <w:proofErr w:type="spellEnd"/>
      <w:r w:rsidRPr="0053380E">
        <w:rPr>
          <w:sz w:val="32"/>
          <w:szCs w:val="28"/>
          <w:lang w:val="ru-RU"/>
        </w:rPr>
        <w:t xml:space="preserve"> сеть с обратными связями). Каждый нейрон может находиться в одном из двух состояний: </w:t>
      </w:r>
      <w:r w:rsidRPr="0053380E">
        <w:rPr>
          <w:sz w:val="32"/>
          <w:szCs w:val="28"/>
        </w:rPr>
        <w:t>S</w:t>
      </w:r>
      <w:proofErr w:type="gramStart"/>
      <w:r w:rsidRPr="0053380E">
        <w:rPr>
          <w:sz w:val="32"/>
          <w:szCs w:val="28"/>
          <w:lang w:val="ru-RU"/>
        </w:rPr>
        <w:t>∈{</w:t>
      </w:r>
      <w:proofErr w:type="gramEnd"/>
      <w:r w:rsidRPr="0053380E">
        <w:rPr>
          <w:sz w:val="32"/>
          <w:szCs w:val="28"/>
          <w:lang w:val="ru-RU"/>
        </w:rPr>
        <w:t>−1,+1} (принцип «всё или ничего»).</w:t>
      </w:r>
    </w:p>
    <w:p w14:paraId="1A632E13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Состояние нейрона </w:t>
      </w:r>
      <w:r w:rsidRPr="0053380E">
        <w:rPr>
          <w:sz w:val="32"/>
          <w:szCs w:val="28"/>
          <w:lang w:val="ru-RU"/>
        </w:rPr>
        <w:t>обновляется по правилу:</w:t>
      </w:r>
    </w:p>
    <w:p w14:paraId="69EB4287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7F5E375B" wp14:editId="5C7E951E">
            <wp:extent cx="3000374" cy="90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4152397413821736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14A8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где </w:t>
      </w:r>
      <w:proofErr w:type="spellStart"/>
      <w:r w:rsidRPr="0053380E">
        <w:rPr>
          <w:sz w:val="32"/>
          <w:szCs w:val="28"/>
        </w:rPr>
        <w:t>Jij</w:t>
      </w:r>
      <w:proofErr w:type="spellEnd"/>
      <w:r w:rsidRPr="0053380E">
        <w:rPr>
          <w:sz w:val="32"/>
          <w:szCs w:val="28"/>
          <w:lang w:val="ru-RU"/>
        </w:rPr>
        <w:t xml:space="preserve"> – матрица весовых коэффициентов.</w:t>
      </w:r>
    </w:p>
    <w:p w14:paraId="77791BD0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Обучение сети (запоминание образов) производится по правилу </w:t>
      </w:r>
      <w:proofErr w:type="spellStart"/>
      <w:r w:rsidRPr="0053380E">
        <w:rPr>
          <w:sz w:val="32"/>
          <w:szCs w:val="28"/>
          <w:lang w:val="ru-RU"/>
        </w:rPr>
        <w:t>Хебба</w:t>
      </w:r>
      <w:proofErr w:type="spellEnd"/>
      <w:r w:rsidRPr="0053380E">
        <w:rPr>
          <w:sz w:val="32"/>
          <w:szCs w:val="28"/>
          <w:lang w:val="ru-RU"/>
        </w:rPr>
        <w:t>:</w:t>
      </w:r>
    </w:p>
    <w:p w14:paraId="7C2CEFE6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7F2B91DC" wp14:editId="4587AFB0">
            <wp:extent cx="2038984" cy="846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1301582963993635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984" cy="8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412A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при этом </w:t>
      </w:r>
      <w:proofErr w:type="spellStart"/>
      <w:r w:rsidRPr="0053380E">
        <w:rPr>
          <w:sz w:val="32"/>
          <w:szCs w:val="28"/>
        </w:rPr>
        <w:t>Jii</w:t>
      </w:r>
      <w:proofErr w:type="spellEnd"/>
      <w:r w:rsidRPr="0053380E">
        <w:rPr>
          <w:sz w:val="32"/>
          <w:szCs w:val="28"/>
          <w:lang w:val="ru-RU"/>
        </w:rPr>
        <w:t xml:space="preserve">=0 (отсутствие само-связей). Максимальное количество образов, которые может запомнить сеть, не </w:t>
      </w:r>
      <w:r w:rsidRPr="0053380E">
        <w:rPr>
          <w:sz w:val="32"/>
          <w:szCs w:val="28"/>
          <w:lang w:val="ru-RU"/>
        </w:rPr>
        <w:t>превышает 0.14</w:t>
      </w:r>
      <w:r w:rsidRPr="0053380E">
        <w:rPr>
          <w:sz w:val="32"/>
          <w:szCs w:val="28"/>
        </w:rPr>
        <w:t>N</w:t>
      </w:r>
      <w:r w:rsidRPr="0053380E">
        <w:rPr>
          <w:sz w:val="32"/>
          <w:szCs w:val="28"/>
          <w:lang w:val="ru-RU"/>
        </w:rPr>
        <w:t xml:space="preserve">. Для </w:t>
      </w:r>
      <w:r w:rsidRPr="0053380E">
        <w:rPr>
          <w:sz w:val="32"/>
          <w:szCs w:val="28"/>
        </w:rPr>
        <w:t>N</w:t>
      </w:r>
      <w:r w:rsidRPr="0053380E">
        <w:rPr>
          <w:sz w:val="32"/>
          <w:szCs w:val="28"/>
          <w:lang w:val="ru-RU"/>
        </w:rPr>
        <w:t xml:space="preserve">=3 гарантированно запоминается </w:t>
      </w:r>
      <w:r w:rsidRPr="0053380E">
        <w:rPr>
          <w:sz w:val="32"/>
          <w:szCs w:val="28"/>
        </w:rPr>
        <w:t>M</w:t>
      </w:r>
      <w:r w:rsidRPr="0053380E">
        <w:rPr>
          <w:sz w:val="32"/>
          <w:szCs w:val="28"/>
          <w:lang w:val="ru-RU"/>
        </w:rPr>
        <w:t>=1 образ (второй образ – его инверсия – также будет устойчив, так как он противоположен).</w:t>
      </w:r>
    </w:p>
    <w:p w14:paraId="025CD6C8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Формирование обучающей выборки (ключевых образов)</w:t>
      </w:r>
    </w:p>
    <w:p w14:paraId="3EA8670F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Для сети из трёх нейронов были выбраны два противоположных век</w:t>
      </w:r>
      <w:r w:rsidRPr="0053380E">
        <w:rPr>
          <w:sz w:val="32"/>
          <w:szCs w:val="28"/>
          <w:lang w:val="ru-RU"/>
        </w:rPr>
        <w:t>тора:</w:t>
      </w:r>
    </w:p>
    <w:p w14:paraId="5D869154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</w:rPr>
        <w:t>v</w:t>
      </w:r>
      <w:r w:rsidRPr="0053380E">
        <w:rPr>
          <w:sz w:val="32"/>
          <w:szCs w:val="28"/>
          <w:lang w:val="ru-RU"/>
        </w:rPr>
        <w:t>1</w:t>
      </w:r>
      <w:proofErr w:type="gramStart"/>
      <w:r w:rsidRPr="0053380E">
        <w:rPr>
          <w:sz w:val="32"/>
          <w:szCs w:val="28"/>
          <w:lang w:val="ru-RU"/>
        </w:rPr>
        <w:t>=[</w:t>
      </w:r>
      <w:proofErr w:type="gramEnd"/>
      <w:r w:rsidRPr="0053380E">
        <w:rPr>
          <w:sz w:val="32"/>
          <w:szCs w:val="28"/>
          <w:lang w:val="ru-RU"/>
        </w:rPr>
        <w:t xml:space="preserve">+1−1+1], </w:t>
      </w:r>
      <w:r w:rsidRPr="0053380E">
        <w:rPr>
          <w:sz w:val="32"/>
          <w:szCs w:val="28"/>
        </w:rPr>
        <w:t>v</w:t>
      </w:r>
      <w:r w:rsidRPr="0053380E">
        <w:rPr>
          <w:sz w:val="32"/>
          <w:szCs w:val="28"/>
          <w:lang w:val="ru-RU"/>
        </w:rPr>
        <w:t>2=[−1+1−1] = -</w:t>
      </w:r>
      <w:r w:rsidRPr="0053380E">
        <w:rPr>
          <w:sz w:val="32"/>
          <w:szCs w:val="28"/>
        </w:rPr>
        <w:t>v</w:t>
      </w:r>
      <w:r w:rsidRPr="0053380E">
        <w:rPr>
          <w:sz w:val="32"/>
          <w:szCs w:val="28"/>
          <w:lang w:val="ru-RU"/>
        </w:rPr>
        <w:t>1.</w:t>
      </w:r>
    </w:p>
    <w:p w14:paraId="0E821D0F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lastRenderedPageBreak/>
        <w:t>Они будут устойчивыми аттракторами динамической системы.</w:t>
      </w:r>
    </w:p>
    <w:p w14:paraId="30A17E40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Табличное представление исходных образов</w:t>
      </w:r>
    </w:p>
    <w:p w14:paraId="2655D584" w14:textId="101C164D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725852">
        <w:rPr>
          <w:b/>
          <w:sz w:val="32"/>
          <w:szCs w:val="28"/>
          <w:lang w:val="ru-RU"/>
        </w:rPr>
        <w:drawing>
          <wp:inline distT="0" distB="0" distL="0" distR="0" wp14:anchorId="209051C7" wp14:editId="5B9E15E9">
            <wp:extent cx="5782482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80E">
        <w:rPr>
          <w:b/>
          <w:sz w:val="32"/>
          <w:szCs w:val="28"/>
          <w:lang w:val="ru-RU"/>
        </w:rPr>
        <w:t>Архитектура сети</w:t>
      </w:r>
    </w:p>
    <w:p w14:paraId="2ED36B77" w14:textId="620E9945" w:rsidR="00EA3E10" w:rsidRPr="0053380E" w:rsidRDefault="00725852" w:rsidP="00725852">
      <w:pPr>
        <w:spacing w:after="40"/>
        <w:ind w:left="360" w:hanging="216"/>
        <w:rPr>
          <w:sz w:val="32"/>
          <w:szCs w:val="28"/>
          <w:lang w:val="ru-RU"/>
        </w:rPr>
      </w:pPr>
      <w:r w:rsidRPr="0053380E">
        <w:rPr>
          <w:sz w:val="28"/>
          <w:szCs w:val="28"/>
          <w:lang w:val="ru-RU"/>
        </w:rPr>
        <w:t xml:space="preserve">• </w:t>
      </w:r>
      <w:r w:rsidRPr="0053380E">
        <w:rPr>
          <w:sz w:val="28"/>
          <w:szCs w:val="28"/>
          <w:lang w:val="ru-RU"/>
        </w:rPr>
        <w:t xml:space="preserve">Число нейронов: </w:t>
      </w:r>
      <w:r w:rsidRPr="0053380E">
        <w:rPr>
          <w:sz w:val="28"/>
          <w:szCs w:val="28"/>
        </w:rPr>
        <w:t>N</w:t>
      </w:r>
      <w:r w:rsidRPr="0053380E">
        <w:rPr>
          <w:sz w:val="28"/>
          <w:szCs w:val="28"/>
          <w:lang w:val="ru-RU"/>
        </w:rPr>
        <w:t>=3</w:t>
      </w:r>
      <w:r w:rsidRPr="0053380E">
        <w:rPr>
          <w:sz w:val="28"/>
          <w:szCs w:val="28"/>
        </w:rPr>
        <w:t>N</w:t>
      </w:r>
      <w:r w:rsidRPr="0053380E">
        <w:rPr>
          <w:sz w:val="28"/>
          <w:szCs w:val="28"/>
          <w:lang w:val="ru-RU"/>
        </w:rPr>
        <w:t>=3</w:t>
      </w:r>
    </w:p>
    <w:p w14:paraId="30195223" w14:textId="651AD08B" w:rsidR="00EA3E10" w:rsidRPr="0053380E" w:rsidRDefault="00725852" w:rsidP="00725852">
      <w:pPr>
        <w:spacing w:after="40"/>
        <w:ind w:left="360" w:hanging="216"/>
        <w:rPr>
          <w:sz w:val="32"/>
          <w:szCs w:val="28"/>
          <w:lang w:val="ru-RU"/>
        </w:rPr>
      </w:pPr>
      <w:r w:rsidRPr="0053380E">
        <w:rPr>
          <w:sz w:val="28"/>
          <w:szCs w:val="28"/>
          <w:lang w:val="ru-RU"/>
        </w:rPr>
        <w:t xml:space="preserve">• </w:t>
      </w:r>
      <w:r w:rsidRPr="0053380E">
        <w:rPr>
          <w:sz w:val="28"/>
          <w:szCs w:val="28"/>
          <w:lang w:val="ru-RU"/>
        </w:rPr>
        <w:t xml:space="preserve">Матрица весов </w:t>
      </w:r>
      <w:r w:rsidRPr="0053380E">
        <w:rPr>
          <w:sz w:val="28"/>
          <w:szCs w:val="28"/>
        </w:rPr>
        <w:t>JJ</w:t>
      </w:r>
      <w:r w:rsidRPr="0053380E">
        <w:rPr>
          <w:sz w:val="28"/>
          <w:szCs w:val="28"/>
          <w:lang w:val="ru-RU"/>
        </w:rPr>
        <w:t xml:space="preserve"> </w:t>
      </w:r>
      <w:r w:rsidRPr="0053380E">
        <w:rPr>
          <w:sz w:val="28"/>
          <w:szCs w:val="28"/>
          <w:lang w:val="ru-RU"/>
        </w:rPr>
        <w:t xml:space="preserve">размера 3×33×3, вычисляется по правилу </w:t>
      </w:r>
      <w:proofErr w:type="spellStart"/>
      <w:r w:rsidRPr="0053380E">
        <w:rPr>
          <w:sz w:val="28"/>
          <w:szCs w:val="28"/>
          <w:lang w:val="ru-RU"/>
        </w:rPr>
        <w:t>Хебба</w:t>
      </w:r>
      <w:proofErr w:type="spellEnd"/>
    </w:p>
    <w:p w14:paraId="42E6FC50" w14:textId="50BF5497" w:rsidR="00EA3E10" w:rsidRPr="0053380E" w:rsidRDefault="00725852" w:rsidP="00725852">
      <w:pPr>
        <w:spacing w:after="40"/>
        <w:ind w:left="360" w:hanging="216"/>
        <w:rPr>
          <w:sz w:val="32"/>
          <w:szCs w:val="28"/>
          <w:lang w:val="ru-RU"/>
        </w:rPr>
      </w:pPr>
      <w:r w:rsidRPr="0053380E">
        <w:rPr>
          <w:sz w:val="28"/>
          <w:szCs w:val="28"/>
          <w:lang w:val="ru-RU"/>
        </w:rPr>
        <w:t xml:space="preserve">• </w:t>
      </w:r>
      <w:r w:rsidRPr="0053380E">
        <w:rPr>
          <w:sz w:val="28"/>
          <w:szCs w:val="28"/>
          <w:lang w:val="ru-RU"/>
        </w:rPr>
        <w:t xml:space="preserve">Функция активации: </w:t>
      </w:r>
      <w:proofErr w:type="spellStart"/>
      <w:r w:rsidRPr="0053380E">
        <w:rPr>
          <w:sz w:val="28"/>
          <w:szCs w:val="28"/>
        </w:rPr>
        <w:t>sign</w:t>
      </w:r>
      <w:r w:rsidRPr="0053380E">
        <w:rPr>
          <w:sz w:val="28"/>
          <w:szCs w:val="28"/>
        </w:rPr>
        <w:t>sign</w:t>
      </w:r>
      <w:proofErr w:type="spellEnd"/>
    </w:p>
    <w:p w14:paraId="338CAA2E" w14:textId="571CF481" w:rsidR="00EA3E10" w:rsidRPr="0053380E" w:rsidRDefault="00725852" w:rsidP="00725852">
      <w:pPr>
        <w:spacing w:after="40"/>
        <w:ind w:left="360" w:hanging="216"/>
        <w:rPr>
          <w:sz w:val="32"/>
          <w:szCs w:val="28"/>
          <w:lang w:val="ru-RU"/>
        </w:rPr>
      </w:pPr>
      <w:r w:rsidRPr="0053380E">
        <w:rPr>
          <w:sz w:val="28"/>
          <w:szCs w:val="28"/>
          <w:lang w:val="ru-RU"/>
        </w:rPr>
        <w:t xml:space="preserve">• </w:t>
      </w:r>
      <w:r w:rsidRPr="0053380E">
        <w:rPr>
          <w:sz w:val="28"/>
          <w:szCs w:val="28"/>
          <w:lang w:val="ru-RU"/>
        </w:rPr>
        <w:t>Обучение: однократное (вычисление весов по формуле)</w:t>
      </w:r>
    </w:p>
    <w:p w14:paraId="08CBAF05" w14:textId="0CDCD5ED" w:rsidR="00EA3E10" w:rsidRPr="0053380E" w:rsidRDefault="00725852" w:rsidP="00725852">
      <w:pPr>
        <w:spacing w:after="40"/>
        <w:ind w:left="360" w:hanging="216"/>
        <w:rPr>
          <w:sz w:val="32"/>
          <w:szCs w:val="28"/>
          <w:lang w:val="ru-RU"/>
        </w:rPr>
      </w:pPr>
      <w:r w:rsidRPr="0053380E">
        <w:rPr>
          <w:sz w:val="28"/>
          <w:szCs w:val="28"/>
          <w:lang w:val="ru-RU"/>
        </w:rPr>
        <w:t xml:space="preserve">• </w:t>
      </w:r>
      <w:r w:rsidRPr="0053380E">
        <w:rPr>
          <w:sz w:val="28"/>
          <w:szCs w:val="28"/>
          <w:lang w:val="ru-RU"/>
        </w:rPr>
        <w:t>Режим работы: асинхронное обновление состояний до сходимости</w:t>
      </w:r>
    </w:p>
    <w:p w14:paraId="0905FD4E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Обучение сети</w:t>
      </w:r>
    </w:p>
    <w:p w14:paraId="45D34C70" w14:textId="77777777" w:rsidR="00EA3E10" w:rsidRPr="0053380E" w:rsidRDefault="00725852">
      <w:pPr>
        <w:spacing w:after="60"/>
        <w:ind w:firstLine="504"/>
        <w:rPr>
          <w:sz w:val="32"/>
          <w:szCs w:val="28"/>
        </w:rPr>
      </w:pPr>
      <w:r w:rsidRPr="0053380E">
        <w:rPr>
          <w:sz w:val="32"/>
          <w:szCs w:val="28"/>
          <w:lang w:val="ru-RU"/>
        </w:rPr>
        <w:t xml:space="preserve">Обучение произведено по правилу </w:t>
      </w:r>
      <w:proofErr w:type="spellStart"/>
      <w:r w:rsidRPr="0053380E">
        <w:rPr>
          <w:sz w:val="32"/>
          <w:szCs w:val="28"/>
          <w:lang w:val="ru-RU"/>
        </w:rPr>
        <w:t>Хебба</w:t>
      </w:r>
      <w:proofErr w:type="spellEnd"/>
      <w:r w:rsidRPr="0053380E">
        <w:rPr>
          <w:sz w:val="32"/>
          <w:szCs w:val="28"/>
          <w:lang w:val="ru-RU"/>
        </w:rPr>
        <w:t xml:space="preserve"> </w:t>
      </w:r>
      <w:r w:rsidRPr="0053380E">
        <w:rPr>
          <w:sz w:val="32"/>
          <w:szCs w:val="28"/>
          <w:lang w:val="ru-RU"/>
        </w:rPr>
        <w:t xml:space="preserve">(формула (6.3) из методички). </w:t>
      </w:r>
      <w:proofErr w:type="spellStart"/>
      <w:r w:rsidRPr="0053380E">
        <w:rPr>
          <w:sz w:val="32"/>
          <w:szCs w:val="28"/>
        </w:rPr>
        <w:t>Полученная</w:t>
      </w:r>
      <w:proofErr w:type="spellEnd"/>
      <w:r w:rsidRPr="0053380E">
        <w:rPr>
          <w:sz w:val="32"/>
          <w:szCs w:val="28"/>
        </w:rPr>
        <w:t xml:space="preserve"> </w:t>
      </w:r>
      <w:proofErr w:type="spellStart"/>
      <w:r w:rsidRPr="0053380E">
        <w:rPr>
          <w:sz w:val="32"/>
          <w:szCs w:val="28"/>
        </w:rPr>
        <w:t>матрица</w:t>
      </w:r>
      <w:proofErr w:type="spellEnd"/>
      <w:r w:rsidRPr="0053380E">
        <w:rPr>
          <w:sz w:val="32"/>
          <w:szCs w:val="28"/>
        </w:rPr>
        <w:t xml:space="preserve"> </w:t>
      </w:r>
      <w:proofErr w:type="spellStart"/>
      <w:r w:rsidRPr="0053380E">
        <w:rPr>
          <w:sz w:val="32"/>
          <w:szCs w:val="28"/>
        </w:rPr>
        <w:t>весов</w:t>
      </w:r>
      <w:proofErr w:type="spellEnd"/>
      <w:r w:rsidRPr="0053380E">
        <w:rPr>
          <w:sz w:val="32"/>
          <w:szCs w:val="28"/>
        </w:rPr>
        <w:t>:</w:t>
      </w:r>
    </w:p>
    <w:p w14:paraId="562839E1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016BDC11" wp14:editId="21E62596">
            <wp:extent cx="3733799" cy="1000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80212382912280523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5ABB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Смещения нейронов приняты нулевыми.</w:t>
      </w:r>
    </w:p>
    <w:p w14:paraId="4642AAA6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Проверка устойчивости образов</w:t>
      </w:r>
    </w:p>
    <w:p w14:paraId="06997FAB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На вход сети подавались ключевые образы. Выходной сигнал полностью совпал с входным, что подтверждает их устойчивость:</w:t>
      </w:r>
    </w:p>
    <w:p w14:paraId="49C38309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Образ 1: [1,−</w:t>
      </w:r>
      <w:r w:rsidRPr="0053380E">
        <w:rPr>
          <w:sz w:val="32"/>
          <w:szCs w:val="28"/>
          <w:lang w:val="ru-RU"/>
        </w:rPr>
        <w:t>1,1] →[1,−1,</w:t>
      </w:r>
      <w:proofErr w:type="gramStart"/>
      <w:r w:rsidRPr="0053380E">
        <w:rPr>
          <w:sz w:val="32"/>
          <w:szCs w:val="28"/>
          <w:lang w:val="ru-RU"/>
        </w:rPr>
        <w:t>1](</w:t>
      </w:r>
      <w:proofErr w:type="gramEnd"/>
      <w:r w:rsidRPr="0053380E">
        <w:rPr>
          <w:sz w:val="32"/>
          <w:szCs w:val="28"/>
          <w:lang w:val="ru-RU"/>
        </w:rPr>
        <w:t>стабилен)</w:t>
      </w:r>
    </w:p>
    <w:p w14:paraId="6C86C7C9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Образ 2: [−1,1,−1] </w:t>
      </w:r>
      <w:proofErr w:type="gramStart"/>
      <w:r w:rsidRPr="0053380E">
        <w:rPr>
          <w:sz w:val="32"/>
          <w:szCs w:val="28"/>
          <w:lang w:val="ru-RU"/>
        </w:rPr>
        <w:t>→[</w:t>
      </w:r>
      <w:proofErr w:type="gramEnd"/>
      <w:r w:rsidRPr="0053380E">
        <w:rPr>
          <w:sz w:val="32"/>
          <w:szCs w:val="28"/>
          <w:lang w:val="ru-RU"/>
        </w:rPr>
        <w:t>−1,1,−1] (стабилен)</w:t>
      </w:r>
    </w:p>
    <w:p w14:paraId="34E4A980" w14:textId="77777777" w:rsidR="00725852" w:rsidRDefault="00725852">
      <w:pPr>
        <w:rPr>
          <w:b/>
          <w:sz w:val="32"/>
          <w:szCs w:val="28"/>
          <w:lang w:val="ru-RU"/>
        </w:rPr>
      </w:pPr>
      <w:r>
        <w:rPr>
          <w:b/>
          <w:sz w:val="32"/>
          <w:szCs w:val="28"/>
          <w:lang w:val="ru-RU"/>
        </w:rPr>
        <w:br w:type="page"/>
      </w:r>
    </w:p>
    <w:p w14:paraId="09AB49DB" w14:textId="0F07AF81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lastRenderedPageBreak/>
        <w:t>Исследование динамики при случайном начальном векторе</w:t>
      </w:r>
    </w:p>
    <w:p w14:paraId="0B3D1653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Сеть инициализировалась случайным вектором, например:</w:t>
      </w:r>
    </w:p>
    <w:p w14:paraId="418E37BB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153CA1D2" wp14:editId="5218A85A">
            <wp:extent cx="3047999" cy="43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14731996022013754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E903" w14:textId="77777777" w:rsidR="00EA3E10" w:rsidRPr="0053380E" w:rsidRDefault="00725852">
      <w:pPr>
        <w:spacing w:after="60"/>
        <w:ind w:firstLine="504"/>
        <w:rPr>
          <w:sz w:val="32"/>
          <w:szCs w:val="28"/>
        </w:rPr>
      </w:pPr>
      <w:r w:rsidRPr="0053380E">
        <w:rPr>
          <w:sz w:val="32"/>
          <w:szCs w:val="28"/>
          <w:lang w:val="ru-RU"/>
        </w:rPr>
        <w:t xml:space="preserve">В процессе асинхронного обновления состояний сеть за несколько итераций сошлась </w:t>
      </w:r>
      <w:r w:rsidRPr="0053380E">
        <w:rPr>
          <w:sz w:val="32"/>
          <w:szCs w:val="28"/>
          <w:lang w:val="ru-RU"/>
        </w:rPr>
        <w:t xml:space="preserve">к первому образу [1,−1,1]. </w:t>
      </w:r>
      <w:proofErr w:type="spellStart"/>
      <w:r w:rsidRPr="0053380E">
        <w:rPr>
          <w:sz w:val="32"/>
          <w:szCs w:val="28"/>
        </w:rPr>
        <w:t>Траектория</w:t>
      </w:r>
      <w:proofErr w:type="spellEnd"/>
      <w:r w:rsidRPr="0053380E">
        <w:rPr>
          <w:sz w:val="32"/>
          <w:szCs w:val="28"/>
        </w:rPr>
        <w:t xml:space="preserve"> </w:t>
      </w:r>
      <w:proofErr w:type="spellStart"/>
      <w:r w:rsidRPr="0053380E">
        <w:rPr>
          <w:sz w:val="32"/>
          <w:szCs w:val="28"/>
        </w:rPr>
        <w:t>движения</w:t>
      </w:r>
      <w:proofErr w:type="spellEnd"/>
      <w:r w:rsidRPr="0053380E">
        <w:rPr>
          <w:sz w:val="32"/>
          <w:szCs w:val="28"/>
        </w:rPr>
        <w:t xml:space="preserve"> в </w:t>
      </w:r>
      <w:proofErr w:type="spellStart"/>
      <w:r w:rsidRPr="0053380E">
        <w:rPr>
          <w:sz w:val="32"/>
          <w:szCs w:val="28"/>
        </w:rPr>
        <w:t>трёхмерном</w:t>
      </w:r>
      <w:proofErr w:type="spellEnd"/>
      <w:r w:rsidRPr="0053380E">
        <w:rPr>
          <w:sz w:val="32"/>
          <w:szCs w:val="28"/>
        </w:rPr>
        <w:t xml:space="preserve"> пространстве состояний показана на рис. 1.</w:t>
      </w:r>
    </w:p>
    <w:p w14:paraId="0C83D708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16FF6997" wp14:editId="5F827C67">
            <wp:extent cx="5372099" cy="40290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46912780218227613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099" cy="402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1790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szCs w:val="28"/>
          <w:lang w:val="ru-RU"/>
        </w:rPr>
        <w:t xml:space="preserve">Рисунок 1 – Динамика сети </w:t>
      </w:r>
      <w:proofErr w:type="spellStart"/>
      <w:r w:rsidRPr="0053380E">
        <w:rPr>
          <w:szCs w:val="28"/>
          <w:lang w:val="ru-RU"/>
        </w:rPr>
        <w:t>Хопфилда</w:t>
      </w:r>
      <w:proofErr w:type="spellEnd"/>
      <w:r w:rsidRPr="0053380E">
        <w:rPr>
          <w:szCs w:val="28"/>
          <w:lang w:val="ru-RU"/>
        </w:rPr>
        <w:t xml:space="preserve"> при случайном старте (синяя траектория, красная точка – старт, зелёные звёзды – устойчивые образы)</w:t>
      </w:r>
    </w:p>
    <w:p w14:paraId="14DDB7FF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Восстановление за</w:t>
      </w:r>
      <w:r w:rsidRPr="0053380E">
        <w:rPr>
          <w:b/>
          <w:sz w:val="32"/>
          <w:szCs w:val="28"/>
          <w:lang w:val="ru-RU"/>
        </w:rPr>
        <w:t>шумленных данных</w:t>
      </w:r>
    </w:p>
    <w:p w14:paraId="18E86C75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Для проверки ассоциативных свойств к первому образу был добавлен шум: инвертирован второй нейрон. Получен зашумленный вектор [1,1,1]. После подачи в сеть был восстановлен исходный образ [1,−1,1].</w:t>
      </w:r>
    </w:p>
    <w:p w14:paraId="27958E89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При более сильном шуме (инверсия первого и </w:t>
      </w:r>
      <w:r w:rsidRPr="0053380E">
        <w:rPr>
          <w:sz w:val="32"/>
          <w:szCs w:val="28"/>
          <w:lang w:val="ru-RU"/>
        </w:rPr>
        <w:t>третьего нейронов) получен вектор [−1,−1,−1]. Сеть сошлась к противоположному устойчивому образу [−1,1,−1]. Это ожидаемо, так как вектор [−1,−1,−1] равноудалён от обоих аттракторов, и сходимость к любому из них возможна.</w:t>
      </w:r>
    </w:p>
    <w:p w14:paraId="2F89E2EE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lastRenderedPageBreak/>
        <w:drawing>
          <wp:inline distT="0" distB="0" distL="0" distR="0" wp14:anchorId="2BEB5E40" wp14:editId="7F8B8720">
            <wp:extent cx="2886074" cy="1285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28921823956651809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9109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szCs w:val="28"/>
          <w:lang w:val="ru-RU"/>
        </w:rPr>
        <w:t>Рисунок 2 – Результаты восстановл</w:t>
      </w:r>
      <w:r w:rsidRPr="0053380E">
        <w:rPr>
          <w:szCs w:val="28"/>
          <w:lang w:val="ru-RU"/>
        </w:rPr>
        <w:t>ения</w:t>
      </w:r>
    </w:p>
    <w:p w14:paraId="6A6FF888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Выводы</w:t>
      </w:r>
    </w:p>
    <w:p w14:paraId="649E79AE" w14:textId="6EDEA882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В ходе выполнения лабораторной работы была исследована нейронная сеть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  <w:r w:rsidRPr="0053380E">
        <w:rPr>
          <w:sz w:val="32"/>
          <w:szCs w:val="28"/>
          <w:lang w:val="ru-RU"/>
        </w:rPr>
        <w:t xml:space="preserve"> для размерности </w:t>
      </w:r>
      <w:r w:rsidRPr="0053380E">
        <w:rPr>
          <w:sz w:val="32"/>
          <w:szCs w:val="28"/>
        </w:rPr>
        <w:t>N</w:t>
      </w:r>
      <w:r w:rsidRPr="0053380E">
        <w:rPr>
          <w:sz w:val="32"/>
          <w:szCs w:val="28"/>
          <w:lang w:val="ru-RU"/>
        </w:rPr>
        <w:t>=3</w:t>
      </w:r>
      <w:r w:rsidRPr="0053380E">
        <w:rPr>
          <w:sz w:val="32"/>
          <w:szCs w:val="28"/>
          <w:lang w:val="ru-RU"/>
        </w:rPr>
        <w:t xml:space="preserve">. Сеть обучена на два противоположных вектора по правилу </w:t>
      </w:r>
      <w:proofErr w:type="spellStart"/>
      <w:r w:rsidRPr="0053380E">
        <w:rPr>
          <w:sz w:val="32"/>
          <w:szCs w:val="28"/>
          <w:lang w:val="ru-RU"/>
        </w:rPr>
        <w:t>Хебба</w:t>
      </w:r>
      <w:proofErr w:type="spellEnd"/>
      <w:r w:rsidRPr="0053380E">
        <w:rPr>
          <w:sz w:val="32"/>
          <w:szCs w:val="28"/>
          <w:lang w:val="ru-RU"/>
        </w:rPr>
        <w:t>. Проведены эксперименты:</w:t>
      </w:r>
    </w:p>
    <w:p w14:paraId="2EAF0737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1. Проверка устойчивости – оба образа являютс</w:t>
      </w:r>
      <w:r w:rsidRPr="0053380E">
        <w:rPr>
          <w:sz w:val="32"/>
          <w:szCs w:val="28"/>
          <w:lang w:val="ru-RU"/>
        </w:rPr>
        <w:t>я неподвижными точками динамической системы.</w:t>
      </w:r>
    </w:p>
    <w:p w14:paraId="0BB49E41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2. Случайный старт – сеть всегда сходится к одному из ключевых образов, что демонстрирует свойство ассоциативной памяти.</w:t>
      </w:r>
    </w:p>
    <w:p w14:paraId="2B27CBDA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3. Восстановление из шума – при одной инверсии (33% шума) сеть полностью восстанавливает и</w:t>
      </w:r>
      <w:r w:rsidRPr="0053380E">
        <w:rPr>
          <w:sz w:val="32"/>
          <w:szCs w:val="28"/>
          <w:lang w:val="ru-RU"/>
        </w:rPr>
        <w:t>сходный образ; при двух инверсиях (66% шума) может сойтись к противоположному аттрактору.</w:t>
      </w:r>
    </w:p>
    <w:p w14:paraId="30C4326D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Таким образом, цель работы достигнута: изучены свойства сети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  <w:r w:rsidRPr="0053380E">
        <w:rPr>
          <w:sz w:val="32"/>
          <w:szCs w:val="28"/>
          <w:lang w:val="ru-RU"/>
        </w:rPr>
        <w:t>, её способность к исправлению ошибок и динамика переходного процесса.</w:t>
      </w:r>
    </w:p>
    <w:p w14:paraId="71CF5D55" w14:textId="77777777" w:rsidR="00EA3E10" w:rsidRPr="0053380E" w:rsidRDefault="00725852">
      <w:pPr>
        <w:spacing w:after="120"/>
        <w:jc w:val="center"/>
        <w:rPr>
          <w:sz w:val="32"/>
          <w:szCs w:val="28"/>
          <w:lang w:val="ru-RU"/>
        </w:rPr>
      </w:pPr>
      <w:r w:rsidRPr="0053380E">
        <w:rPr>
          <w:b/>
          <w:sz w:val="32"/>
          <w:szCs w:val="28"/>
          <w:lang w:val="ru-RU"/>
        </w:rPr>
        <w:t>Ответ на контрольный вопро</w:t>
      </w:r>
      <w:r w:rsidRPr="0053380E">
        <w:rPr>
          <w:b/>
          <w:sz w:val="32"/>
          <w:szCs w:val="28"/>
          <w:lang w:val="ru-RU"/>
        </w:rPr>
        <w:t>с</w:t>
      </w:r>
    </w:p>
    <w:p w14:paraId="3B3C68A3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Вопрос: Опишите процесс воспроизведения информации в сети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</w:p>
    <w:p w14:paraId="1786F847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Ответ:</w:t>
      </w:r>
    </w:p>
    <w:p w14:paraId="2FEF8513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 xml:space="preserve">Воспроизведение (восстановление) информации в сети </w:t>
      </w:r>
      <w:proofErr w:type="spellStart"/>
      <w:r w:rsidRPr="0053380E">
        <w:rPr>
          <w:sz w:val="32"/>
          <w:szCs w:val="28"/>
          <w:lang w:val="ru-RU"/>
        </w:rPr>
        <w:t>Хопфилда</w:t>
      </w:r>
      <w:proofErr w:type="spellEnd"/>
      <w:r w:rsidRPr="0053380E">
        <w:rPr>
          <w:sz w:val="32"/>
          <w:szCs w:val="28"/>
          <w:lang w:val="ru-RU"/>
        </w:rPr>
        <w:t xml:space="preserve"> происходит итеративно. Начальное состояние сети задаётся зашумлённым или неполным образом. На каждом шаге (обычно </w:t>
      </w:r>
      <w:r w:rsidRPr="0053380E">
        <w:rPr>
          <w:sz w:val="32"/>
          <w:szCs w:val="28"/>
          <w:lang w:val="ru-RU"/>
        </w:rPr>
        <w:t>асинхронно) для каждого нейрона вычисляется взвешенная сумма входов от всех остальных нейронов:</w:t>
      </w:r>
    </w:p>
    <w:p w14:paraId="12D0F61C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26CBDA93" wp14:editId="758D0E4B">
            <wp:extent cx="1933574" cy="847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57701684192176156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393B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lastRenderedPageBreak/>
        <w:t>Затем состояние нейрона обновляется по правилу:</w:t>
      </w:r>
    </w:p>
    <w:p w14:paraId="06667AF5" w14:textId="77777777" w:rsidR="00EA3E10" w:rsidRPr="0053380E" w:rsidRDefault="00725852">
      <w:pPr>
        <w:spacing w:before="80" w:after="80"/>
        <w:jc w:val="center"/>
        <w:rPr>
          <w:sz w:val="32"/>
          <w:szCs w:val="28"/>
        </w:rPr>
      </w:pPr>
      <w:r w:rsidRPr="0053380E">
        <w:rPr>
          <w:noProof/>
          <w:sz w:val="32"/>
          <w:szCs w:val="28"/>
        </w:rPr>
        <w:drawing>
          <wp:inline distT="0" distB="0" distL="0" distR="0" wp14:anchorId="3F6A4BBB" wp14:editId="6BE821C4">
            <wp:extent cx="1828800" cy="561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7008950946524220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B97C" w14:textId="77777777" w:rsidR="00EA3E10" w:rsidRPr="0053380E" w:rsidRDefault="00725852">
      <w:pPr>
        <w:spacing w:after="60"/>
        <w:ind w:firstLine="504"/>
        <w:rPr>
          <w:sz w:val="32"/>
          <w:szCs w:val="28"/>
          <w:lang w:val="ru-RU"/>
        </w:rPr>
      </w:pPr>
      <w:r w:rsidRPr="0053380E">
        <w:rPr>
          <w:sz w:val="32"/>
          <w:szCs w:val="28"/>
          <w:lang w:val="ru-RU"/>
        </w:rPr>
        <w:t>Процесс повторяется до тех пор, пока состояния всех нейронов не перестанут изменяться (сеть не достигнет уст</w:t>
      </w:r>
      <w:r w:rsidRPr="0053380E">
        <w:rPr>
          <w:sz w:val="32"/>
          <w:szCs w:val="28"/>
          <w:lang w:val="ru-RU"/>
        </w:rPr>
        <w:t>ойчивого состояния – аттрактора). Этот аттрактор соответствует одному из запомненных образов, который наиболее близок к поданному на вход вектору. Таким образом, сеть «вспоминает» полный образ по его искажённой версии.</w:t>
      </w:r>
    </w:p>
    <w:p w14:paraId="05E39188" w14:textId="77777777" w:rsidR="00EA3E10" w:rsidRPr="0053380E" w:rsidRDefault="00725852">
      <w:pPr>
        <w:spacing w:after="120"/>
        <w:jc w:val="center"/>
        <w:rPr>
          <w:sz w:val="32"/>
          <w:szCs w:val="28"/>
        </w:rPr>
      </w:pPr>
      <w:proofErr w:type="spellStart"/>
      <w:r w:rsidRPr="0053380E">
        <w:rPr>
          <w:b/>
          <w:sz w:val="32"/>
          <w:szCs w:val="28"/>
        </w:rPr>
        <w:t>Листинг</w:t>
      </w:r>
      <w:proofErr w:type="spellEnd"/>
    </w:p>
    <w:p w14:paraId="0652CCD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clear; clc; close all;</w:t>
      </w:r>
    </w:p>
    <w:p w14:paraId="318879E5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>%% Исх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одные данные (два образа для запоминания)</w:t>
      </w:r>
    </w:p>
    <w:p w14:paraId="5BB9055B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patterns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= [ 1 -1;</w:t>
      </w:r>
    </w:p>
    <w:p w14:paraId="640F529E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>-1 1;</w:t>
      </w:r>
    </w:p>
    <w:p w14:paraId="3AE15A14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>1 -1];</w:t>
      </w:r>
    </w:p>
    <w:p w14:paraId="72499392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= 3;</w:t>
      </w:r>
    </w:p>
    <w:p w14:paraId="0BAF2DDF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M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= 2;</w:t>
      </w:r>
    </w:p>
    <w:p w14:paraId="5A7F71CB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disp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'Ключевые образы (столбцы матрицы </w:t>
      </w:r>
      <w:r w:rsidRPr="0053380E">
        <w:rPr>
          <w:rFonts w:ascii="Courier New" w:eastAsia="Courier New" w:hAnsi="Courier New"/>
          <w:sz w:val="20"/>
          <w:szCs w:val="28"/>
        </w:rPr>
        <w:t>patterns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):');</w:t>
      </w:r>
    </w:p>
    <w:p w14:paraId="663D51E9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r w:rsidRPr="0053380E">
        <w:rPr>
          <w:rFonts w:ascii="Courier New" w:eastAsia="Courier New" w:hAnsi="Courier New"/>
          <w:sz w:val="20"/>
          <w:szCs w:val="28"/>
        </w:rPr>
        <w:t>disp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r w:rsidRPr="0053380E">
        <w:rPr>
          <w:rFonts w:ascii="Courier New" w:eastAsia="Courier New" w:hAnsi="Courier New"/>
          <w:sz w:val="20"/>
          <w:szCs w:val="28"/>
        </w:rPr>
        <w:t>patterns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);</w:t>
      </w:r>
    </w:p>
    <w:p w14:paraId="597C3754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%% Обучение по правилу </w:t>
      </w:r>
      <w:proofErr w:type="spellStart"/>
      <w:r w:rsidRPr="0053380E">
        <w:rPr>
          <w:rFonts w:ascii="Courier New" w:eastAsia="Courier New" w:hAnsi="Courier New"/>
          <w:sz w:val="20"/>
          <w:szCs w:val="28"/>
          <w:lang w:val="ru-RU"/>
        </w:rPr>
        <w:t>Хебба</w:t>
      </w:r>
      <w:proofErr w:type="spellEnd"/>
    </w:p>
    <w:p w14:paraId="0D6369A2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 xml:space="preserve">J = </w:t>
      </w:r>
      <w:proofErr w:type="gramStart"/>
      <w:r w:rsidRPr="0053380E">
        <w:rPr>
          <w:rFonts w:ascii="Courier New" w:eastAsia="Courier New" w:hAnsi="Courier New"/>
          <w:sz w:val="20"/>
          <w:szCs w:val="28"/>
        </w:rPr>
        <w:t>zeros(</w:t>
      </w:r>
      <w:proofErr w:type="gramEnd"/>
      <w:r w:rsidRPr="0053380E">
        <w:rPr>
          <w:rFonts w:ascii="Courier New" w:eastAsia="Courier New" w:hAnsi="Courier New"/>
          <w:sz w:val="20"/>
          <w:szCs w:val="28"/>
        </w:rPr>
        <w:t>N, N);</w:t>
      </w:r>
    </w:p>
    <w:p w14:paraId="39D836B5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for mu = 1:M</w:t>
      </w:r>
    </w:p>
    <w:p w14:paraId="36B782D7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for i = 1:N</w:t>
      </w:r>
    </w:p>
    <w:p w14:paraId="392337B7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for j = 1:N</w:t>
      </w:r>
    </w:p>
    <w:p w14:paraId="171D3782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 xml:space="preserve">J(i,j) = J(i,j) </w:t>
      </w:r>
      <w:r w:rsidRPr="0053380E">
        <w:rPr>
          <w:rFonts w:ascii="Courier New" w:eastAsia="Courier New" w:hAnsi="Courier New"/>
          <w:sz w:val="20"/>
          <w:szCs w:val="28"/>
        </w:rPr>
        <w:t>+ patterns(i, mu) * patterns(j, mu);</w:t>
      </w:r>
    </w:p>
    <w:p w14:paraId="56E72967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7D2C3094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235087A4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63706B61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J = J / N;</w:t>
      </w:r>
    </w:p>
    <w:p w14:paraId="6AD4490B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for i = 1:N</w:t>
      </w:r>
    </w:p>
    <w:p w14:paraId="6D031EE8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J(i,i) = 0;</w:t>
      </w:r>
    </w:p>
    <w:p w14:paraId="2BC5AA7C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592A28CB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bias = zeros(N, 1);</w:t>
      </w:r>
    </w:p>
    <w:p w14:paraId="416BD41B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disp('Матрица весов J:');</w:t>
      </w:r>
    </w:p>
    <w:p w14:paraId="60B4D9E9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r w:rsidRPr="0053380E">
        <w:rPr>
          <w:rFonts w:ascii="Courier New" w:eastAsia="Courier New" w:hAnsi="Courier New"/>
          <w:sz w:val="20"/>
          <w:szCs w:val="28"/>
        </w:rPr>
        <w:t>disp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r w:rsidRPr="0053380E">
        <w:rPr>
          <w:rFonts w:ascii="Courier New" w:eastAsia="Courier New" w:hAnsi="Courier New"/>
          <w:sz w:val="20"/>
          <w:szCs w:val="28"/>
        </w:rPr>
        <w:t>J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);</w:t>
      </w:r>
    </w:p>
    <w:p w14:paraId="1518B223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>%% Проверка на устойчивых образах</w:t>
      </w:r>
    </w:p>
    <w:p w14:paraId="6F76B12B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disp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'--- Проверка устойчивости (аттракторы) ---');</w:t>
      </w:r>
    </w:p>
    <w:p w14:paraId="3777B14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 xml:space="preserve">for 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idx</w:t>
      </w:r>
      <w:proofErr w:type="spellEnd"/>
      <w:r w:rsidRPr="0053380E">
        <w:rPr>
          <w:rFonts w:ascii="Courier New" w:eastAsia="Courier New" w:hAnsi="Courier New"/>
          <w:sz w:val="20"/>
          <w:szCs w:val="28"/>
        </w:rPr>
        <w:t xml:space="preserve"> = 1:M</w:t>
      </w:r>
    </w:p>
    <w:p w14:paraId="05D82DE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[final, ~] = hopfield_predict(J, bias, patterns(:,idx), 20);</w:t>
      </w:r>
    </w:p>
    <w:p w14:paraId="51650913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'Образ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: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 -&gt;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 (стабилен)\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',...</w:t>
      </w:r>
    </w:p>
    <w:p w14:paraId="2C19ECCE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proofErr w:type="spellStart"/>
      <w:r w:rsidRPr="0053380E">
        <w:rPr>
          <w:rFonts w:ascii="Courier New" w:eastAsia="Courier New" w:hAnsi="Courier New"/>
          <w:sz w:val="20"/>
          <w:szCs w:val="28"/>
        </w:rPr>
        <w:t>idx</w:t>
      </w:r>
      <w:proofErr w:type="spellEnd"/>
      <w:r w:rsidRPr="0053380E">
        <w:rPr>
          <w:rFonts w:ascii="Courier New" w:eastAsia="Courier New" w:hAnsi="Courier New"/>
          <w:sz w:val="20"/>
          <w:szCs w:val="28"/>
        </w:rPr>
        <w:t>, patterns(</w:t>
      </w:r>
      <w:proofErr w:type="gramStart"/>
      <w:r w:rsidRPr="0053380E">
        <w:rPr>
          <w:rFonts w:ascii="Courier New" w:eastAsia="Courier New" w:hAnsi="Courier New"/>
          <w:sz w:val="20"/>
          <w:szCs w:val="28"/>
        </w:rPr>
        <w:t>1,idx</w:t>
      </w:r>
      <w:proofErr w:type="gramEnd"/>
      <w:r w:rsidRPr="0053380E">
        <w:rPr>
          <w:rFonts w:ascii="Courier New" w:eastAsia="Courier New" w:hAnsi="Courier New"/>
          <w:sz w:val="20"/>
          <w:szCs w:val="28"/>
        </w:rPr>
        <w:t>), patterns(2,idx), patterns(3,idx),...</w:t>
      </w:r>
    </w:p>
    <w:p w14:paraId="799E5893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gramStart"/>
      <w:r w:rsidRPr="0053380E">
        <w:rPr>
          <w:rFonts w:ascii="Courier New" w:eastAsia="Courier New" w:hAnsi="Courier New"/>
          <w:sz w:val="20"/>
          <w:szCs w:val="28"/>
        </w:rPr>
        <w:t>final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1), </w:t>
      </w:r>
      <w:r w:rsidRPr="0053380E">
        <w:rPr>
          <w:rFonts w:ascii="Courier New" w:eastAsia="Courier New" w:hAnsi="Courier New"/>
          <w:sz w:val="20"/>
          <w:szCs w:val="28"/>
        </w:rPr>
        <w:t>final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(2), </w:t>
      </w:r>
      <w:r w:rsidRPr="0053380E">
        <w:rPr>
          <w:rFonts w:ascii="Courier New" w:eastAsia="Courier New" w:hAnsi="Courier New"/>
          <w:sz w:val="20"/>
          <w:szCs w:val="28"/>
        </w:rPr>
        <w:t>final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(3));</w:t>
      </w:r>
    </w:p>
    <w:p w14:paraId="4AB8F304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344FC4C8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%% Случайный старт и 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3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-визуализация</w:t>
      </w:r>
    </w:p>
    <w:p w14:paraId="733D0ECF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rng('shuffle');</w:t>
      </w:r>
    </w:p>
    <w:p w14:paraId="086E1975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start_vec = rands(3,1);</w:t>
      </w:r>
    </w:p>
    <w:p w14:paraId="02D35388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[final_state, history] = hopfield_predict(J, bias, start_vec, 50);</w:t>
      </w:r>
    </w:p>
    <w:p w14:paraId="00383A76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--- Случайный старт ---\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');</w:t>
      </w:r>
    </w:p>
    <w:p w14:paraId="0827813D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'Стартовый вектор: [%.3</w:t>
      </w:r>
      <w:r w:rsidRPr="0053380E">
        <w:rPr>
          <w:rFonts w:ascii="Courier New" w:eastAsia="Courier New" w:hAnsi="Courier New"/>
          <w:sz w:val="20"/>
          <w:szCs w:val="28"/>
        </w:rPr>
        <w:t>f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%.3</w:t>
      </w:r>
      <w:r w:rsidRPr="0053380E">
        <w:rPr>
          <w:rFonts w:ascii="Courier New" w:eastAsia="Courier New" w:hAnsi="Courier New"/>
          <w:sz w:val="20"/>
          <w:szCs w:val="28"/>
        </w:rPr>
        <w:t>f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%.3</w:t>
      </w:r>
      <w:r w:rsidRPr="0053380E">
        <w:rPr>
          <w:rFonts w:ascii="Courier New" w:eastAsia="Courier New" w:hAnsi="Courier New"/>
          <w:sz w:val="20"/>
          <w:szCs w:val="28"/>
        </w:rPr>
        <w:t>f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', </w:t>
      </w:r>
      <w:r w:rsidRPr="0053380E">
        <w:rPr>
          <w:rFonts w:ascii="Courier New" w:eastAsia="Courier New" w:hAnsi="Courier New"/>
          <w:sz w:val="20"/>
          <w:szCs w:val="28"/>
        </w:rPr>
        <w:t>start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_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vec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(1),</w:t>
      </w:r>
    </w:p>
    <w:p w14:paraId="6E95A664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start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_</w:t>
      </w: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vec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2), </w:t>
      </w:r>
      <w:r w:rsidRPr="0053380E">
        <w:rPr>
          <w:rFonts w:ascii="Courier New" w:eastAsia="Courier New" w:hAnsi="Courier New"/>
          <w:sz w:val="20"/>
          <w:szCs w:val="28"/>
        </w:rPr>
        <w:t>start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_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vec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(3));</w:t>
      </w:r>
    </w:p>
    <w:p w14:paraId="7E1D44D7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</w:t>
      </w:r>
      <w:r w:rsidRPr="0053380E">
        <w:rPr>
          <w:rFonts w:ascii="Courier New" w:eastAsia="Courier New" w:hAnsi="Courier New"/>
          <w:sz w:val="20"/>
          <w:szCs w:val="28"/>
        </w:rPr>
        <w:t>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'Финальное состояние: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', </w:t>
      </w:r>
      <w:r w:rsidRPr="0053380E">
        <w:rPr>
          <w:rFonts w:ascii="Courier New" w:eastAsia="Courier New" w:hAnsi="Courier New"/>
          <w:sz w:val="20"/>
          <w:szCs w:val="28"/>
        </w:rPr>
        <w:t>final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_</w:t>
      </w:r>
      <w:r w:rsidRPr="0053380E">
        <w:rPr>
          <w:rFonts w:ascii="Courier New" w:eastAsia="Courier New" w:hAnsi="Courier New"/>
          <w:sz w:val="20"/>
          <w:szCs w:val="28"/>
        </w:rPr>
        <w:t>state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(1),</w:t>
      </w:r>
    </w:p>
    <w:p w14:paraId="43E6FAFE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proofErr w:type="spellStart"/>
      <w:r w:rsidRPr="0053380E">
        <w:rPr>
          <w:rFonts w:ascii="Courier New" w:eastAsia="Courier New" w:hAnsi="Courier New"/>
          <w:sz w:val="20"/>
          <w:szCs w:val="28"/>
        </w:rPr>
        <w:t>final_</w:t>
      </w:r>
      <w:proofErr w:type="gramStart"/>
      <w:r w:rsidRPr="0053380E">
        <w:rPr>
          <w:rFonts w:ascii="Courier New" w:eastAsia="Courier New" w:hAnsi="Courier New"/>
          <w:sz w:val="20"/>
          <w:szCs w:val="28"/>
        </w:rPr>
        <w:t>state</w:t>
      </w:r>
      <w:proofErr w:type="spellEnd"/>
      <w:r w:rsidRPr="0053380E">
        <w:rPr>
          <w:rFonts w:ascii="Courier New" w:eastAsia="Courier New" w:hAnsi="Courier New"/>
          <w:sz w:val="20"/>
          <w:szCs w:val="28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</w:rPr>
        <w:t xml:space="preserve">2), 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final_state</w:t>
      </w:r>
      <w:proofErr w:type="spellEnd"/>
      <w:r w:rsidRPr="0053380E">
        <w:rPr>
          <w:rFonts w:ascii="Courier New" w:eastAsia="Courier New" w:hAnsi="Courier New"/>
          <w:sz w:val="20"/>
          <w:szCs w:val="28"/>
        </w:rPr>
        <w:t>(3));</w:t>
      </w:r>
    </w:p>
    <w:p w14:paraId="0F37CB1A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figure;</w:t>
      </w:r>
    </w:p>
    <w:p w14:paraId="6A775C57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plot3(history(1,:), history(2,:), history(3,:), 'b-o', 'LineWidth',</w:t>
      </w:r>
    </w:p>
    <w:p w14:paraId="001E62C8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1.5);</w:t>
      </w:r>
    </w:p>
    <w:p w14:paraId="28C038B9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hold on;</w:t>
      </w:r>
    </w:p>
    <w:p w14:paraId="714CCF2C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 xml:space="preserve">plot3(start_vec(1), start_vec(2), start_vec(3), 'rx', </w:t>
      </w:r>
      <w:r w:rsidRPr="0053380E">
        <w:rPr>
          <w:rFonts w:ascii="Courier New" w:eastAsia="Courier New" w:hAnsi="Courier New"/>
          <w:sz w:val="20"/>
          <w:szCs w:val="28"/>
        </w:rPr>
        <w:t>'MarkerSize',</w:t>
      </w:r>
    </w:p>
    <w:p w14:paraId="2AB4BB87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12, 'LineWidth', 2);</w:t>
      </w:r>
    </w:p>
    <w:p w14:paraId="728AFD49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plot3(patterns(1,:), patterns(2,:), patterns(3,:), 'g*', 'MarkerSize',</w:t>
      </w:r>
    </w:p>
    <w:p w14:paraId="5923D227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>12, '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LineWidth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', 2);</w:t>
      </w:r>
    </w:p>
    <w:p w14:paraId="4E420D17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gramStart"/>
      <w:r w:rsidRPr="0053380E">
        <w:rPr>
          <w:rFonts w:ascii="Courier New" w:eastAsia="Courier New" w:hAnsi="Courier New"/>
          <w:sz w:val="20"/>
          <w:szCs w:val="28"/>
        </w:rPr>
        <w:lastRenderedPageBreak/>
        <w:t>legend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'Траектория сети', 'Стартовая точка', 'Устойчивые образы');</w:t>
      </w:r>
    </w:p>
    <w:p w14:paraId="56FD0CE9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xlabel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'Нейрон 1'); 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ylabel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('Нейрон 2'); </w:t>
      </w:r>
      <w:proofErr w:type="spellStart"/>
      <w:r w:rsidRPr="0053380E">
        <w:rPr>
          <w:rFonts w:ascii="Courier New" w:eastAsia="Courier New" w:hAnsi="Courier New"/>
          <w:sz w:val="20"/>
          <w:szCs w:val="28"/>
        </w:rPr>
        <w:t>zlabel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('Нейрон 3');</w:t>
      </w:r>
    </w:p>
    <w:p w14:paraId="44E53384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gramStart"/>
      <w:r w:rsidRPr="0053380E">
        <w:rPr>
          <w:rFonts w:ascii="Courier New" w:eastAsia="Courier New" w:hAnsi="Courier New"/>
          <w:sz w:val="20"/>
          <w:szCs w:val="28"/>
        </w:rPr>
        <w:t>ti</w:t>
      </w:r>
      <w:r w:rsidRPr="0053380E">
        <w:rPr>
          <w:rFonts w:ascii="Courier New" w:eastAsia="Courier New" w:hAnsi="Courier New"/>
          <w:sz w:val="20"/>
          <w:szCs w:val="28"/>
        </w:rPr>
        <w:t>tle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'Динамика сети </w:t>
      </w:r>
      <w:proofErr w:type="spellStart"/>
      <w:r w:rsidRPr="0053380E">
        <w:rPr>
          <w:rFonts w:ascii="Courier New" w:eastAsia="Courier New" w:hAnsi="Courier New"/>
          <w:sz w:val="20"/>
          <w:szCs w:val="28"/>
          <w:lang w:val="ru-RU"/>
        </w:rPr>
        <w:t>Хопфилда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(случайный старт)');</w:t>
      </w:r>
    </w:p>
    <w:p w14:paraId="27F625DF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grid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</w:t>
      </w:r>
      <w:r w:rsidRPr="0053380E">
        <w:rPr>
          <w:rFonts w:ascii="Courier New" w:eastAsia="Courier New" w:hAnsi="Courier New"/>
          <w:sz w:val="20"/>
          <w:szCs w:val="28"/>
        </w:rPr>
        <w:t>on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; </w:t>
      </w:r>
      <w:proofErr w:type="gramStart"/>
      <w:r w:rsidRPr="0053380E">
        <w:rPr>
          <w:rFonts w:ascii="Courier New" w:eastAsia="Courier New" w:hAnsi="Courier New"/>
          <w:sz w:val="20"/>
          <w:szCs w:val="28"/>
        </w:rPr>
        <w:t>view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45, 30);</w:t>
      </w:r>
    </w:p>
    <w:p w14:paraId="2917AA77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  <w:lang w:val="ru-RU"/>
        </w:rPr>
        <w:t>%% Восстановление зашумленного образа</w:t>
      </w:r>
    </w:p>
    <w:p w14:paraId="0BF35187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= </w:t>
      </w:r>
      <w:r w:rsidRPr="0053380E">
        <w:rPr>
          <w:rFonts w:ascii="Courier New" w:eastAsia="Courier New" w:hAnsi="Courier New"/>
          <w:sz w:val="20"/>
          <w:szCs w:val="28"/>
        </w:rPr>
        <w:t>patterns</w:t>
      </w:r>
      <w:proofErr w:type="gramStart"/>
      <w:r w:rsidRPr="0053380E">
        <w:rPr>
          <w:rFonts w:ascii="Courier New" w:eastAsia="Courier New" w:hAnsi="Courier New"/>
          <w:sz w:val="20"/>
          <w:szCs w:val="28"/>
          <w:lang w:val="ru-RU"/>
        </w:rPr>
        <w:t>(:,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1);</w:t>
      </w:r>
    </w:p>
    <w:p w14:paraId="108B67A9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gramStart"/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2) = -</w:t>
      </w:r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(2);</w:t>
      </w:r>
    </w:p>
    <w:p w14:paraId="4F147A09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--- Восстановление из шума ---\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');</w:t>
      </w:r>
    </w:p>
    <w:p w14:paraId="5F9A9B96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'Зашумлённый образ: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', </w:t>
      </w:r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(1), 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</w:rPr>
        <w:t>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(2),</w:t>
      </w:r>
    </w:p>
    <w:p w14:paraId="494FAE0C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proofErr w:type="gramStart"/>
      <w:r w:rsidRPr="0053380E">
        <w:rPr>
          <w:rFonts w:ascii="Courier New" w:eastAsia="Courier New" w:hAnsi="Courier New"/>
          <w:sz w:val="20"/>
          <w:szCs w:val="28"/>
        </w:rPr>
        <w:t>noisy(</w:t>
      </w:r>
      <w:proofErr w:type="gramEnd"/>
      <w:r w:rsidRPr="0053380E">
        <w:rPr>
          <w:rFonts w:ascii="Courier New" w:eastAsia="Courier New" w:hAnsi="Courier New"/>
          <w:sz w:val="20"/>
          <w:szCs w:val="28"/>
        </w:rPr>
        <w:t>3));</w:t>
      </w:r>
    </w:p>
    <w:p w14:paraId="10D4D30F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[recovered, ~] = hopfield_predict(J, bias, noisy, 50);</w:t>
      </w:r>
    </w:p>
    <w:p w14:paraId="4FB1B1FA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'Восстановленный образ: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', </w:t>
      </w:r>
      <w:r w:rsidRPr="0053380E">
        <w:rPr>
          <w:rFonts w:ascii="Courier New" w:eastAsia="Courier New" w:hAnsi="Courier New"/>
          <w:sz w:val="20"/>
          <w:szCs w:val="28"/>
        </w:rPr>
        <w:t>recovered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(1),</w:t>
      </w:r>
    </w:p>
    <w:p w14:paraId="6F05A141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proofErr w:type="gramStart"/>
      <w:r w:rsidRPr="0053380E">
        <w:rPr>
          <w:rFonts w:ascii="Courier New" w:eastAsia="Courier New" w:hAnsi="Courier New"/>
          <w:sz w:val="20"/>
          <w:szCs w:val="28"/>
        </w:rPr>
        <w:t>recovered(</w:t>
      </w:r>
      <w:proofErr w:type="gramEnd"/>
      <w:r w:rsidRPr="0053380E">
        <w:rPr>
          <w:rFonts w:ascii="Courier New" w:eastAsia="Courier New" w:hAnsi="Courier New"/>
          <w:sz w:val="20"/>
          <w:szCs w:val="28"/>
        </w:rPr>
        <w:t>2), recovered(3));</w:t>
      </w:r>
    </w:p>
    <w:p w14:paraId="460827DC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%% Шум с двумя ошибками</w:t>
      </w:r>
    </w:p>
    <w:p w14:paraId="41EDF678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noisy2 = patterns(:,1);</w:t>
      </w:r>
    </w:p>
    <w:p w14:paraId="61152160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noisy2([1 3]) = -noisy2([1 3]);</w:t>
      </w:r>
    </w:p>
    <w:p w14:paraId="02AE3A2B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[recovered2</w:t>
      </w:r>
      <w:r w:rsidRPr="0053380E">
        <w:rPr>
          <w:rFonts w:ascii="Courier New" w:eastAsia="Courier New" w:hAnsi="Courier New"/>
          <w:sz w:val="20"/>
          <w:szCs w:val="28"/>
        </w:rPr>
        <w:t>, ~] = hopfield_predict(J, bias, noisy2, 50);</w:t>
      </w:r>
    </w:p>
    <w:p w14:paraId="70FA3260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--- Шум с двумя ошибками ---\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');</w:t>
      </w:r>
    </w:p>
    <w:p w14:paraId="496B73E7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'Зашумлённый образ: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', </w:t>
      </w:r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2(1), </w:t>
      </w:r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2(2),</w:t>
      </w:r>
    </w:p>
    <w:p w14:paraId="3A4A4C65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r w:rsidRPr="0053380E">
        <w:rPr>
          <w:rFonts w:ascii="Courier New" w:eastAsia="Courier New" w:hAnsi="Courier New"/>
          <w:sz w:val="20"/>
          <w:szCs w:val="28"/>
        </w:rPr>
        <w:t>noisy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2(3));</w:t>
      </w:r>
    </w:p>
    <w:p w14:paraId="4F61929C" w14:textId="77777777" w:rsidR="00EA3E10" w:rsidRPr="0053380E" w:rsidRDefault="00725852">
      <w:pPr>
        <w:spacing w:after="0" w:line="216" w:lineRule="auto"/>
        <w:rPr>
          <w:sz w:val="32"/>
          <w:szCs w:val="28"/>
          <w:lang w:val="ru-RU"/>
        </w:rPr>
      </w:pPr>
      <w:proofErr w:type="spellStart"/>
      <w:proofErr w:type="gramStart"/>
      <w:r w:rsidRPr="0053380E">
        <w:rPr>
          <w:rFonts w:ascii="Courier New" w:eastAsia="Courier New" w:hAnsi="Courier New"/>
          <w:sz w:val="20"/>
          <w:szCs w:val="28"/>
        </w:rPr>
        <w:t>fprintf</w:t>
      </w:r>
      <w:proofErr w:type="spellEnd"/>
      <w:r w:rsidRPr="0053380E">
        <w:rPr>
          <w:rFonts w:ascii="Courier New" w:eastAsia="Courier New" w:hAnsi="Courier New"/>
          <w:sz w:val="20"/>
          <w:szCs w:val="28"/>
          <w:lang w:val="ru-RU"/>
        </w:rPr>
        <w:t>(</w:t>
      </w:r>
      <w:proofErr w:type="gramEnd"/>
      <w:r w:rsidRPr="0053380E">
        <w:rPr>
          <w:rFonts w:ascii="Courier New" w:eastAsia="Courier New" w:hAnsi="Courier New"/>
          <w:sz w:val="20"/>
          <w:szCs w:val="28"/>
          <w:lang w:val="ru-RU"/>
        </w:rPr>
        <w:t>'Восстановленный образ: [%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 %</w:t>
      </w:r>
      <w:r w:rsidRPr="0053380E">
        <w:rPr>
          <w:rFonts w:ascii="Courier New" w:eastAsia="Courier New" w:hAnsi="Courier New"/>
          <w:sz w:val="20"/>
          <w:szCs w:val="28"/>
        </w:rPr>
        <w:t>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]\</w:t>
      </w:r>
      <w:r w:rsidRPr="0053380E">
        <w:rPr>
          <w:rFonts w:ascii="Courier New" w:eastAsia="Courier New" w:hAnsi="Courier New"/>
          <w:sz w:val="20"/>
          <w:szCs w:val="28"/>
        </w:rPr>
        <w:t>n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 xml:space="preserve">', </w:t>
      </w:r>
      <w:r w:rsidRPr="0053380E">
        <w:rPr>
          <w:rFonts w:ascii="Courier New" w:eastAsia="Courier New" w:hAnsi="Courier New"/>
          <w:sz w:val="20"/>
          <w:szCs w:val="28"/>
        </w:rPr>
        <w:t>recovered</w:t>
      </w:r>
      <w:r w:rsidRPr="0053380E">
        <w:rPr>
          <w:rFonts w:ascii="Courier New" w:eastAsia="Courier New" w:hAnsi="Courier New"/>
          <w:sz w:val="20"/>
          <w:szCs w:val="28"/>
          <w:lang w:val="ru-RU"/>
        </w:rPr>
        <w:t>2(1),</w:t>
      </w:r>
    </w:p>
    <w:p w14:paraId="6D42554B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recovered2(2), recovered2(</w:t>
      </w:r>
      <w:r w:rsidRPr="0053380E">
        <w:rPr>
          <w:rFonts w:ascii="Courier New" w:eastAsia="Courier New" w:hAnsi="Courier New"/>
          <w:sz w:val="20"/>
          <w:szCs w:val="28"/>
        </w:rPr>
        <w:t>3));</w:t>
      </w:r>
    </w:p>
    <w:p w14:paraId="24CF0A4B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%% ФУНКЦИЯ</w:t>
      </w:r>
    </w:p>
    <w:p w14:paraId="35CAB66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function [final_state, history] = hopfield_predict(weights, bias,</w:t>
      </w:r>
    </w:p>
    <w:p w14:paraId="3CC3D752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init_state, max_iters)</w:t>
      </w:r>
    </w:p>
    <w:p w14:paraId="40283915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state = init_state(:);</w:t>
      </w:r>
    </w:p>
    <w:p w14:paraId="6222C1BA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history = state;</w:t>
      </w:r>
    </w:p>
    <w:p w14:paraId="6A6EFA5F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for iter = 1:max_iters</w:t>
      </w:r>
    </w:p>
    <w:p w14:paraId="3E880DBE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new_state = state;</w:t>
      </w:r>
    </w:p>
    <w:p w14:paraId="0483F5D6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for i = 1:length(state)</w:t>
      </w:r>
    </w:p>
    <w:p w14:paraId="557AD4FA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 xml:space="preserve">net_input = weights(i,:) * state + </w:t>
      </w:r>
      <w:r w:rsidRPr="0053380E">
        <w:rPr>
          <w:rFonts w:ascii="Courier New" w:eastAsia="Courier New" w:hAnsi="Courier New"/>
          <w:sz w:val="20"/>
          <w:szCs w:val="28"/>
        </w:rPr>
        <w:t>bias(i);</w:t>
      </w:r>
    </w:p>
    <w:p w14:paraId="64496A89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if net_input &gt; 0</w:t>
      </w:r>
    </w:p>
    <w:p w14:paraId="6F89034D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new_state(i) = 1;</w:t>
      </w:r>
    </w:p>
    <w:p w14:paraId="765092A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elseif net_input &lt; 0</w:t>
      </w:r>
    </w:p>
    <w:p w14:paraId="0C166630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new_state(i) = -1;</w:t>
      </w:r>
    </w:p>
    <w:p w14:paraId="525AF35D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else</w:t>
      </w:r>
    </w:p>
    <w:p w14:paraId="06370BE8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new_state(i) = state(i);</w:t>
      </w:r>
    </w:p>
    <w:p w14:paraId="08D083F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4262AB6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5E55D1F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history = [history, new_state];</w:t>
      </w:r>
    </w:p>
    <w:p w14:paraId="1D644114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if isequal(state, new_state)</w:t>
      </w:r>
    </w:p>
    <w:p w14:paraId="2A216207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break;</w:t>
      </w:r>
    </w:p>
    <w:p w14:paraId="5DBA5E23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51BA5C60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state = new_state;</w:t>
      </w:r>
    </w:p>
    <w:p w14:paraId="7576ABC8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p w14:paraId="64A920D9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final_state = state;</w:t>
      </w:r>
    </w:p>
    <w:p w14:paraId="475E1526" w14:textId="77777777" w:rsidR="00EA3E10" w:rsidRPr="0053380E" w:rsidRDefault="00725852">
      <w:pPr>
        <w:spacing w:after="0" w:line="216" w:lineRule="auto"/>
        <w:rPr>
          <w:sz w:val="32"/>
          <w:szCs w:val="28"/>
        </w:rPr>
      </w:pPr>
      <w:r w:rsidRPr="0053380E">
        <w:rPr>
          <w:rFonts w:ascii="Courier New" w:eastAsia="Courier New" w:hAnsi="Courier New"/>
          <w:sz w:val="20"/>
          <w:szCs w:val="28"/>
        </w:rPr>
        <w:t>end</w:t>
      </w:r>
    </w:p>
    <w:sectPr w:rsidR="00EA3E10" w:rsidRPr="0053380E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80E"/>
    <w:rsid w:val="00725852"/>
    <w:rsid w:val="00AA1D8D"/>
    <w:rsid w:val="00B47730"/>
    <w:rsid w:val="00CB0664"/>
    <w:rsid w:val="00EA3E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7701C"/>
  <w14:defaultImageDpi w14:val="300"/>
  <w15:docId w15:val="{CBAE875B-A7A0-4D1D-8649-CC292596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1152</Words>
  <Characters>6571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Филимонов</cp:lastModifiedBy>
  <cp:revision>2</cp:revision>
  <dcterms:created xsi:type="dcterms:W3CDTF">2013-12-23T23:15:00Z</dcterms:created>
  <dcterms:modified xsi:type="dcterms:W3CDTF">2026-06-12T21:24:00Z</dcterms:modified>
  <cp:category/>
</cp:coreProperties>
</file>