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0D1CB545" w:rsidR="007D624E" w:rsidRPr="00D35253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BC69B0" w:rsidRPr="00D35253">
        <w:rPr>
          <w:rFonts w:ascii="Times New Roman" w:hAnsi="Times New Roman" w:cs="Times New Roman"/>
          <w:b/>
          <w:bCs/>
          <w:color w:val="000000"/>
          <w:sz w:val="26"/>
          <w:szCs w:val="26"/>
        </w:rPr>
        <w:t>9</w:t>
      </w:r>
    </w:p>
    <w:p w14:paraId="071B975F" w14:textId="3336503B" w:rsidR="004401B6" w:rsidRPr="005C0CB0" w:rsidRDefault="004401B6" w:rsidP="007D21B8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BC69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Использование онлайн-платформы Тильда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486A10A0" w:rsidR="007D624E" w:rsidRPr="00C55475" w:rsidRDefault="00C55475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8EC9114" w14:textId="77777777" w:rsidR="00D35253" w:rsidRDefault="00D35253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A04193" w14:textId="7A8B9BFF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08E85AE1" w14:textId="711E2A76" w:rsidR="00926D3E" w:rsidRPr="002E0D79" w:rsidRDefault="00236684" w:rsidP="002E0D79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6AD3">
        <w:rPr>
          <w:rFonts w:ascii="Times New Roman" w:hAnsi="Times New Roman" w:cs="Times New Roman"/>
          <w:sz w:val="28"/>
          <w:szCs w:val="24"/>
        </w:rPr>
        <w:t>о</w:t>
      </w:r>
      <w:r w:rsidR="007F6AD3" w:rsidRPr="007F6AD3">
        <w:rPr>
          <w:rFonts w:ascii="Times New Roman" w:hAnsi="Times New Roman" w:cs="Times New Roman"/>
          <w:sz w:val="28"/>
          <w:szCs w:val="24"/>
        </w:rPr>
        <w:t>своение возможностей конструктора веб-сайтов Тильда и создание собственного сайта.</w:t>
      </w:r>
    </w:p>
    <w:p w14:paraId="3DFB5F3B" w14:textId="3663DA46" w:rsidR="00E8042A" w:rsidRPr="00BC69B0" w:rsidRDefault="00926D3E" w:rsidP="007F6AD3">
      <w:r>
        <w:rPr>
          <w:rFonts w:ascii="Times New Roman" w:hAnsi="Times New Roman" w:cs="Times New Roman"/>
          <w:sz w:val="28"/>
          <w:szCs w:val="28"/>
        </w:rPr>
        <w:tab/>
      </w:r>
      <w:r w:rsidRPr="00926D3E">
        <w:rPr>
          <w:rFonts w:ascii="Times New Roman" w:hAnsi="Times New Roman" w:cs="Times New Roman"/>
          <w:b/>
          <w:bCs/>
          <w:sz w:val="28"/>
          <w:szCs w:val="28"/>
        </w:rPr>
        <w:t>Упражнение 1:</w:t>
      </w:r>
      <w:r w:rsidRPr="00926D3E">
        <w:rPr>
          <w:rFonts w:ascii="Times New Roman" w:hAnsi="Times New Roman" w:cs="Times New Roman"/>
          <w:sz w:val="28"/>
          <w:szCs w:val="28"/>
        </w:rPr>
        <w:t xml:space="preserve"> </w:t>
      </w:r>
      <w:r w:rsidR="007F6AD3" w:rsidRPr="007F6AD3">
        <w:rPr>
          <w:rFonts w:ascii="Times New Roman" w:hAnsi="Times New Roman" w:cs="Times New Roman"/>
          <w:sz w:val="28"/>
          <w:szCs w:val="24"/>
        </w:rPr>
        <w:t>Регистрация аккаунта</w:t>
      </w:r>
      <w:r w:rsidR="007F6AD3" w:rsidRPr="007F6AD3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2FB96F0C" wp14:editId="70448FC0">
            <wp:extent cx="5940425" cy="2863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A81" w14:textId="32606075" w:rsidR="00926D3E" w:rsidRPr="00EE1326" w:rsidRDefault="00E8042A" w:rsidP="00E8042A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EE132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7F6A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Регистрация на сайте.</w:t>
      </w:r>
    </w:p>
    <w:p w14:paraId="2779D5CC" w14:textId="7AC23710" w:rsidR="00D440A3" w:rsidRDefault="00D07AE4" w:rsidP="002E0D79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D440A3">
        <w:rPr>
          <w:rFonts w:ascii="Times New Roman" w:hAnsi="Times New Roman" w:cs="Times New Roman"/>
          <w:b/>
          <w:bCs/>
          <w:sz w:val="28"/>
          <w:szCs w:val="28"/>
        </w:rPr>
        <w:t>Упражнение 2:</w:t>
      </w:r>
      <w:r w:rsidRPr="00D07AE4">
        <w:rPr>
          <w:rFonts w:ascii="Times New Roman" w:hAnsi="Times New Roman" w:cs="Times New Roman"/>
          <w:sz w:val="28"/>
          <w:szCs w:val="28"/>
        </w:rPr>
        <w:t xml:space="preserve"> </w:t>
      </w:r>
      <w:r w:rsidR="007F6AD3" w:rsidRPr="007F6AD3">
        <w:rPr>
          <w:rFonts w:ascii="Times New Roman" w:hAnsi="Times New Roman" w:cs="Times New Roman"/>
          <w:sz w:val="28"/>
          <w:szCs w:val="24"/>
        </w:rPr>
        <w:t>Создание проекта</w:t>
      </w:r>
    </w:p>
    <w:p w14:paraId="07C76C2F" w14:textId="08C29E20" w:rsidR="007F6AD3" w:rsidRPr="0055649B" w:rsidRDefault="0055649B" w:rsidP="0055649B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64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0630EF" wp14:editId="3FA3DB8A">
            <wp:extent cx="5940425" cy="32321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>Рисунок 2 – Выбор шаблона.</w:t>
      </w:r>
    </w:p>
    <w:p w14:paraId="4D5672BC" w14:textId="77777777" w:rsidR="0055649B" w:rsidRDefault="0055649B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4B5DA7" w14:textId="0A3C7B64" w:rsidR="00765BD7" w:rsidRDefault="0092050E" w:rsidP="002E0D7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55649B" w:rsidRPr="0055649B">
        <w:rPr>
          <w:rFonts w:ascii="Times New Roman" w:hAnsi="Times New Roman" w:cs="Times New Roman"/>
          <w:sz w:val="28"/>
          <w:szCs w:val="24"/>
        </w:rPr>
        <w:t>Редактирование дизайна и структуры сайта</w:t>
      </w:r>
      <w:r w:rsidR="002E0D79">
        <w:rPr>
          <w:rFonts w:ascii="Times New Roman" w:hAnsi="Times New Roman" w:cs="Times New Roman"/>
          <w:sz w:val="28"/>
          <w:szCs w:val="24"/>
        </w:rPr>
        <w:t>.</w:t>
      </w:r>
    </w:p>
    <w:p w14:paraId="46EBEA17" w14:textId="7C395887" w:rsidR="006B6A8C" w:rsidRDefault="0055649B" w:rsidP="00477E1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4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06235C" wp14:editId="270EC76E">
            <wp:extent cx="5440680" cy="86296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43A6" w14:textId="334BB3F6" w:rsidR="0055649B" w:rsidRPr="0055649B" w:rsidRDefault="0055649B" w:rsidP="0055649B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Добавление блоков.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FEBF05" w14:textId="6BD9264D" w:rsidR="00477E13" w:rsidRDefault="0092050E" w:rsidP="0006774E">
      <w:pPr>
        <w:ind w:firstLine="708"/>
        <w:jc w:val="both"/>
        <w:rPr>
          <w:noProof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55649B" w:rsidRPr="0055649B">
        <w:rPr>
          <w:rFonts w:ascii="Times New Roman" w:hAnsi="Times New Roman" w:cs="Times New Roman"/>
          <w:sz w:val="28"/>
          <w:szCs w:val="24"/>
        </w:rPr>
        <w:t>Наполнение контентом</w:t>
      </w:r>
      <w:r w:rsidR="0055649B" w:rsidRPr="0055649B">
        <w:rPr>
          <w:rFonts w:ascii="Times New Roman" w:hAnsi="Times New Roman" w:cs="Times New Roman"/>
          <w:sz w:val="28"/>
          <w:szCs w:val="24"/>
        </w:rPr>
        <w:t>.</w:t>
      </w:r>
    </w:p>
    <w:p w14:paraId="2E79CEB0" w14:textId="71953423" w:rsidR="0006774E" w:rsidRDefault="0055649B" w:rsidP="0055649B">
      <w:pPr>
        <w:jc w:val="center"/>
      </w:pPr>
      <w:r w:rsidRPr="0055649B">
        <w:drawing>
          <wp:inline distT="0" distB="0" distL="0" distR="0" wp14:anchorId="03FE06D3" wp14:editId="481FE22E">
            <wp:extent cx="5940425" cy="43611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0777" w14:textId="72A5C2C5" w:rsidR="00477E13" w:rsidRPr="008C6EE6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564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5564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Загрузка контента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4DD818B" w14:textId="77777777" w:rsidR="0055649B" w:rsidRDefault="0092050E" w:rsidP="00B0358C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sz w:val="28"/>
          <w:szCs w:val="24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55649B" w:rsidRPr="0055649B">
        <w:rPr>
          <w:rFonts w:ascii="Times New Roman" w:hAnsi="Times New Roman" w:cs="Times New Roman"/>
          <w:sz w:val="28"/>
          <w:szCs w:val="24"/>
        </w:rPr>
        <w:t>Проверка работоспособности</w:t>
      </w:r>
    </w:p>
    <w:p w14:paraId="7E7579B0" w14:textId="416A1487" w:rsidR="0055649B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358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DA25909" wp14:editId="6E265BD0">
            <wp:extent cx="5940425" cy="28606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A157" w14:textId="5471EAA6" w:rsidR="00B0358C" w:rsidRDefault="0005091B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60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06774E" w:rsidRPr="0006774E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C60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B0358C">
        <w:rPr>
          <w:rFonts w:ascii="Times New Roman" w:hAnsi="Times New Roman" w:cs="Times New Roman"/>
          <w:color w:val="000000" w:themeColor="text1"/>
          <w:sz w:val="24"/>
          <w:szCs w:val="24"/>
        </w:rPr>
        <w:t>Ввод данных.</w:t>
      </w:r>
    </w:p>
    <w:p w14:paraId="232EDE0D" w14:textId="77777777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535EC" w14:textId="77777777" w:rsidR="002F6B23" w:rsidRDefault="002F6B23" w:rsidP="00B0358C">
      <w:pPr>
        <w:pBdr>
          <w:bottom w:val="single" w:sz="6" w:space="31" w:color="auto"/>
        </w:pBdr>
        <w:rPr>
          <w:rFonts w:ascii="Times New Roman" w:hAnsi="Times New Roman" w:cs="Times New Roman"/>
          <w:b/>
          <w:bCs/>
          <w:sz w:val="28"/>
          <w:szCs w:val="24"/>
        </w:rPr>
      </w:pPr>
    </w:p>
    <w:p w14:paraId="3D3E53DC" w14:textId="0C39E650" w:rsidR="00B0358C" w:rsidRDefault="002F6B23" w:rsidP="00B0358C">
      <w:pPr>
        <w:pBdr>
          <w:bottom w:val="single" w:sz="6" w:space="31" w:color="auto"/>
        </w:pBdr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b/>
          <w:bCs/>
          <w:sz w:val="28"/>
          <w:szCs w:val="24"/>
        </w:rPr>
        <w:lastRenderedPageBreak/>
        <w:t>Упражнение 6.</w:t>
      </w:r>
      <w:r w:rsidRPr="002F6B23">
        <w:rPr>
          <w:rFonts w:ascii="Times New Roman" w:hAnsi="Times New Roman" w:cs="Times New Roman"/>
          <w:sz w:val="28"/>
          <w:szCs w:val="24"/>
        </w:rPr>
        <w:t xml:space="preserve"> Публикация сайта</w:t>
      </w:r>
    </w:p>
    <w:p w14:paraId="3E5CE13E" w14:textId="3713CB58" w:rsidR="002F6B23" w:rsidRPr="002F6B23" w:rsidRDefault="002F6B23" w:rsidP="002F6B23">
      <w:pPr>
        <w:pBdr>
          <w:bottom w:val="single" w:sz="6" w:space="3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2F6B2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345F3BC" wp14:editId="13BD30C0">
            <wp:extent cx="5940425" cy="4358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sz w:val="24"/>
          <w:szCs w:val="24"/>
        </w:rPr>
        <w:t>Рисунок 5 – Публикация сайта.</w:t>
      </w:r>
    </w:p>
    <w:p w14:paraId="16351344" w14:textId="17915388" w:rsidR="00B0358C" w:rsidRDefault="00813C41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9E1FEFB" w14:textId="33D880A1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По итогу выполнения данной лабораторной работы освоены базовые возможности конструкторов сайтов типа Тильда, приобретены навыки создания, наполнения и публикации простейших веб-ресурсов без глубокого погружения в кодирование. Эти навыки полезны как для будущих разработчиков, так и для тех, кому необходим собственный сайт для бизнеса или личного бренда.</w:t>
      </w:r>
    </w:p>
    <w:p w14:paraId="13CB76CF" w14:textId="7F99A043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3A62BF7" w14:textId="58F185DC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4A92EAD" w14:textId="29706FF3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59839398" w14:textId="27C211A7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5B2BE891" w14:textId="3E85E5A8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1C835D9" w14:textId="68C69B2C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761E1CF6" w14:textId="77777777" w:rsidR="002F6B23" w:rsidRDefault="002F6B23" w:rsidP="002F6B23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91A18EA" w14:textId="747636B8" w:rsidR="002F6B23" w:rsidRDefault="002F6B23" w:rsidP="002F6B23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Ответы на контрольные вопросы</w:t>
      </w:r>
    </w:p>
    <w:p w14:paraId="3B0BD74A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2F6B23">
        <w:rPr>
          <w:rFonts w:ascii="Times New Roman" w:hAnsi="Times New Roman" w:cs="Times New Roman"/>
          <w:b/>
          <w:bCs/>
          <w:sz w:val="28"/>
          <w:szCs w:val="24"/>
        </w:rPr>
        <w:t>1. Какие преимущества имеет сервис Тильда перед традиционными методами создания сайтов?</w:t>
      </w:r>
    </w:p>
    <w:p w14:paraId="032B4DC3" w14:textId="1350A8E8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Интуитивный визуальный редактор (</w:t>
      </w:r>
      <w:proofErr w:type="spellStart"/>
      <w:r w:rsidRPr="002F6B23">
        <w:rPr>
          <w:rFonts w:ascii="Times New Roman" w:hAnsi="Times New Roman" w:cs="Times New Roman"/>
          <w:sz w:val="28"/>
          <w:szCs w:val="24"/>
        </w:rPr>
        <w:t>drag-and-drop</w:t>
      </w:r>
      <w:proofErr w:type="spellEnd"/>
      <w:r w:rsidRPr="002F6B23">
        <w:rPr>
          <w:rFonts w:ascii="Times New Roman" w:hAnsi="Times New Roman" w:cs="Times New Roman"/>
          <w:sz w:val="28"/>
          <w:szCs w:val="24"/>
        </w:rPr>
        <w:t>), не требующий знаний программирования.</w:t>
      </w:r>
    </w:p>
    <w:p w14:paraId="1B6A9823" w14:textId="186C7EDC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Готовые блоки (</w:t>
      </w:r>
      <w:proofErr w:type="spellStart"/>
      <w:r w:rsidRPr="002F6B23">
        <w:rPr>
          <w:rFonts w:ascii="Times New Roman" w:hAnsi="Times New Roman" w:cs="Times New Roman"/>
          <w:sz w:val="28"/>
          <w:szCs w:val="24"/>
        </w:rPr>
        <w:t>тайлы</w:t>
      </w:r>
      <w:proofErr w:type="spellEnd"/>
      <w:r w:rsidRPr="002F6B23">
        <w:rPr>
          <w:rFonts w:ascii="Times New Roman" w:hAnsi="Times New Roman" w:cs="Times New Roman"/>
          <w:sz w:val="28"/>
          <w:szCs w:val="24"/>
        </w:rPr>
        <w:t>) для быстрой сборки страниц.</w:t>
      </w:r>
    </w:p>
    <w:p w14:paraId="3B5A4C61" w14:textId="154B88B4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Адаптивный дизайн автоматически настраивается под мобильные устройства.</w:t>
      </w:r>
    </w:p>
    <w:p w14:paraId="7B382522" w14:textId="0DC81F82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SEO-дружественные инструменты встроены в платформу.</w:t>
      </w:r>
    </w:p>
    <w:p w14:paraId="6F402C05" w14:textId="516D87F5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Интеграции с сервисами аналитики, платежей, CRM и др.</w:t>
      </w:r>
    </w:p>
    <w:p w14:paraId="286B5AD3" w14:textId="03429A61" w:rsid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Скорость работы и оптимизация под современные браузеры.</w:t>
      </w:r>
    </w:p>
    <w:p w14:paraId="2D2924E6" w14:textId="1E796519" w:rsid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2FA83106" w14:textId="77777777" w:rsidR="002F6B23" w:rsidRPr="005A76E8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2. Что такое блоки ("</w:t>
      </w:r>
      <w:proofErr w:type="spellStart"/>
      <w:r w:rsidRPr="005A76E8">
        <w:rPr>
          <w:rFonts w:ascii="Times New Roman" w:hAnsi="Times New Roman" w:cs="Times New Roman"/>
          <w:b/>
          <w:bCs/>
          <w:sz w:val="28"/>
          <w:szCs w:val="24"/>
        </w:rPr>
        <w:t>тайлы</w:t>
      </w:r>
      <w:proofErr w:type="spellEnd"/>
      <w:r w:rsidRPr="005A76E8">
        <w:rPr>
          <w:rFonts w:ascii="Times New Roman" w:hAnsi="Times New Roman" w:cs="Times New Roman"/>
          <w:b/>
          <w:bCs/>
          <w:sz w:val="28"/>
          <w:szCs w:val="24"/>
        </w:rPr>
        <w:t>") и как ими пользоваться?</w:t>
      </w:r>
    </w:p>
    <w:p w14:paraId="626D9230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Блоки (</w:t>
      </w:r>
      <w:proofErr w:type="spellStart"/>
      <w:r w:rsidRPr="002F6B23">
        <w:rPr>
          <w:rFonts w:ascii="Times New Roman" w:hAnsi="Times New Roman" w:cs="Times New Roman"/>
          <w:sz w:val="28"/>
          <w:szCs w:val="24"/>
        </w:rPr>
        <w:t>тайлы</w:t>
      </w:r>
      <w:proofErr w:type="spellEnd"/>
      <w:r w:rsidRPr="002F6B23">
        <w:rPr>
          <w:rFonts w:ascii="Times New Roman" w:hAnsi="Times New Roman" w:cs="Times New Roman"/>
          <w:sz w:val="28"/>
          <w:szCs w:val="24"/>
        </w:rPr>
        <w:t>) — это готовые элементы страницы (текст, изображения, галереи, формы, кнопки и т.д.).</w:t>
      </w:r>
    </w:p>
    <w:p w14:paraId="208E2191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Использование:</w:t>
      </w:r>
    </w:p>
    <w:p w14:paraId="07AA8142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Выбираете нужный блок из библиотеки.</w:t>
      </w:r>
    </w:p>
    <w:p w14:paraId="332D82B1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Перетаскиваете его на страницу.</w:t>
      </w:r>
    </w:p>
    <w:p w14:paraId="32283CE2" w14:textId="031D0841" w:rsid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Настраиваете содержимое и внешний вид в панели редактирования.</w:t>
      </w:r>
    </w:p>
    <w:p w14:paraId="0BD26096" w14:textId="20D00C19" w:rsidR="005A76E8" w:rsidRDefault="005A76E8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0F052BC1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3. Как настроить адаптацию сайта под мобильные устройства?</w:t>
      </w:r>
    </w:p>
    <w:p w14:paraId="546C3CCA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В редакторе Тильды есть режим предпросмотра для мобильных устройств.</w:t>
      </w:r>
    </w:p>
    <w:p w14:paraId="5764FBA1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Можно отдельно настраивать стили, размеры и расположение элементов для мобильной версии.</w:t>
      </w:r>
    </w:p>
    <w:p w14:paraId="686CEEFD" w14:textId="687DE7AE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Большинство блоков автоматически адаптируются, но рекомендуется проверять вручную.</w:t>
      </w:r>
    </w:p>
    <w:p w14:paraId="412DF81F" w14:textId="1B94850C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04FFCE13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4. Как добавить собственное изображение на сайт?</w:t>
      </w:r>
    </w:p>
    <w:p w14:paraId="64916692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Загрузите изображение через «Медиа» в панели редактора.</w:t>
      </w:r>
    </w:p>
    <w:p w14:paraId="3918EDAB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Перетащите его в нужный блок или используйте блок «Изображение».</w:t>
      </w:r>
    </w:p>
    <w:p w14:paraId="2BC0D149" w14:textId="3C847ADA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Настройте размер, обрезку, фильтры и альтернативный текст.</w:t>
      </w:r>
    </w:p>
    <w:p w14:paraId="4169C38E" w14:textId="117FE792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745BA314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5. Какие шаги необходимы для публикации готового сайта?</w:t>
      </w:r>
    </w:p>
    <w:p w14:paraId="7A8C2BE6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Завершите разработку и проверьте все страницы.</w:t>
      </w:r>
    </w:p>
    <w:p w14:paraId="6E7D1DA6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 xml:space="preserve">Настройте домен (привяжите свой или используйте </w:t>
      </w:r>
      <w:proofErr w:type="spellStart"/>
      <w:r w:rsidRPr="005A76E8">
        <w:rPr>
          <w:rFonts w:ascii="Times New Roman" w:hAnsi="Times New Roman" w:cs="Times New Roman"/>
          <w:sz w:val="28"/>
          <w:szCs w:val="24"/>
        </w:rPr>
        <w:t>поддомен</w:t>
      </w:r>
      <w:proofErr w:type="spellEnd"/>
      <w:r w:rsidRPr="005A76E8">
        <w:rPr>
          <w:rFonts w:ascii="Times New Roman" w:hAnsi="Times New Roman" w:cs="Times New Roman"/>
          <w:sz w:val="28"/>
          <w:szCs w:val="24"/>
        </w:rPr>
        <w:t xml:space="preserve"> Тильды).</w:t>
      </w:r>
    </w:p>
    <w:p w14:paraId="50E75653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Настройте SEO (заголовки, описания, ключевые слова).</w:t>
      </w:r>
    </w:p>
    <w:p w14:paraId="55E79314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Опубликуйте сайт через кнопку «Опубликовать» в верхней панели редактора.</w:t>
      </w:r>
    </w:p>
    <w:p w14:paraId="72E37C5D" w14:textId="300259CE" w:rsidR="005A76E8" w:rsidRPr="002F6B23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Проверьте доступность сайта в браузере.</w:t>
      </w:r>
    </w:p>
    <w:p w14:paraId="1088564A" w14:textId="2A60A280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</w:rPr>
      </w:pPr>
    </w:p>
    <w:p w14:paraId="5846C68A" w14:textId="639E86A7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</w:rPr>
      </w:pPr>
    </w:p>
    <w:p w14:paraId="53A0AF2D" w14:textId="566D2A83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</w:rPr>
      </w:pPr>
    </w:p>
    <w:p w14:paraId="3504C346" w14:textId="12C42C8C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</w:rPr>
      </w:pPr>
    </w:p>
    <w:p w14:paraId="0AEDC1B7" w14:textId="5E2D4E90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B2BD64A" w14:textId="2BC87E8B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5AB7409" w14:textId="5D8F596E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5F66BAD5" w14:textId="031A7079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859856F" w14:textId="0D60C500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54725B07" w14:textId="421B0711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1EAE3C1" w14:textId="4B302F04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1288865F" w14:textId="1A979CCB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566C6A7" w14:textId="12DFC345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D52F64C" w14:textId="62BF9F58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6C50D5B9" w14:textId="7424037A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4A66778" w14:textId="1EDC1BB8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7D20335D" w14:textId="575F689A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23CB27E" w14:textId="6D983761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3917982" w14:textId="7EEF1E9B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36760ADC" w14:textId="698B58C9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1DA0012" w14:textId="43417F57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2BF0D6A" w14:textId="3672690F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5E353E36" w14:textId="3BA08EAF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198EAD16" w14:textId="1192F2D9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D7B17BE" w14:textId="77777777" w:rsidR="00B0358C" w:rsidRP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E132223" w14:textId="77777777" w:rsidR="00B0358C" w:rsidRPr="00B0358C" w:rsidRDefault="00B0358C" w:rsidP="00B0358C">
      <w:pPr>
        <w:rPr>
          <w:color w:val="FFFFFF" w:themeColor="background1"/>
        </w:rPr>
      </w:pPr>
    </w:p>
    <w:sectPr w:rsidR="00B0358C" w:rsidRPr="00B0358C" w:rsidSect="00C5547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4D62C" w14:textId="77777777" w:rsidR="00E16AF4" w:rsidRDefault="00E16AF4" w:rsidP="007D624E">
      <w:pPr>
        <w:spacing w:after="0" w:line="240" w:lineRule="auto"/>
      </w:pPr>
      <w:r>
        <w:separator/>
      </w:r>
    </w:p>
  </w:endnote>
  <w:endnote w:type="continuationSeparator" w:id="0">
    <w:p w14:paraId="180E970C" w14:textId="77777777" w:rsidR="00E16AF4" w:rsidRDefault="00E16AF4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8753E" w14:textId="77777777" w:rsidR="00E16AF4" w:rsidRDefault="00E16AF4" w:rsidP="007D624E">
      <w:pPr>
        <w:spacing w:after="0" w:line="240" w:lineRule="auto"/>
      </w:pPr>
      <w:r>
        <w:separator/>
      </w:r>
    </w:p>
  </w:footnote>
  <w:footnote w:type="continuationSeparator" w:id="0">
    <w:p w14:paraId="593280DF" w14:textId="77777777" w:rsidR="00E16AF4" w:rsidRDefault="00E16AF4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1813EE"/>
    <w:multiLevelType w:val="hybridMultilevel"/>
    <w:tmpl w:val="69148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C716B"/>
    <w:multiLevelType w:val="hybridMultilevel"/>
    <w:tmpl w:val="DC24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19E2"/>
    <w:multiLevelType w:val="multilevel"/>
    <w:tmpl w:val="6D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38AC"/>
    <w:multiLevelType w:val="hybridMultilevel"/>
    <w:tmpl w:val="A984A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2"/>
  </w:num>
  <w:num w:numId="4">
    <w:abstractNumId w:val="8"/>
  </w:num>
  <w:num w:numId="5">
    <w:abstractNumId w:val="1"/>
  </w:num>
  <w:num w:numId="6">
    <w:abstractNumId w:val="9"/>
  </w:num>
  <w:num w:numId="7">
    <w:abstractNumId w:val="36"/>
  </w:num>
  <w:num w:numId="8">
    <w:abstractNumId w:val="7"/>
  </w:num>
  <w:num w:numId="9">
    <w:abstractNumId w:val="29"/>
  </w:num>
  <w:num w:numId="10">
    <w:abstractNumId w:val="28"/>
  </w:num>
  <w:num w:numId="11">
    <w:abstractNumId w:val="15"/>
  </w:num>
  <w:num w:numId="12">
    <w:abstractNumId w:val="4"/>
  </w:num>
  <w:num w:numId="13">
    <w:abstractNumId w:val="27"/>
  </w:num>
  <w:num w:numId="14">
    <w:abstractNumId w:val="13"/>
  </w:num>
  <w:num w:numId="15">
    <w:abstractNumId w:val="35"/>
  </w:num>
  <w:num w:numId="16">
    <w:abstractNumId w:val="19"/>
  </w:num>
  <w:num w:numId="17">
    <w:abstractNumId w:val="31"/>
  </w:num>
  <w:num w:numId="18">
    <w:abstractNumId w:val="23"/>
  </w:num>
  <w:num w:numId="19">
    <w:abstractNumId w:val="10"/>
  </w:num>
  <w:num w:numId="20">
    <w:abstractNumId w:val="34"/>
  </w:num>
  <w:num w:numId="21">
    <w:abstractNumId w:val="11"/>
  </w:num>
  <w:num w:numId="22">
    <w:abstractNumId w:val="21"/>
  </w:num>
  <w:num w:numId="23">
    <w:abstractNumId w:val="6"/>
  </w:num>
  <w:num w:numId="24">
    <w:abstractNumId w:val="25"/>
  </w:num>
  <w:num w:numId="25">
    <w:abstractNumId w:val="3"/>
  </w:num>
  <w:num w:numId="26">
    <w:abstractNumId w:val="40"/>
  </w:num>
  <w:num w:numId="27">
    <w:abstractNumId w:val="5"/>
  </w:num>
  <w:num w:numId="28">
    <w:abstractNumId w:val="20"/>
  </w:num>
  <w:num w:numId="29">
    <w:abstractNumId w:val="41"/>
  </w:num>
  <w:num w:numId="30">
    <w:abstractNumId w:val="18"/>
  </w:num>
  <w:num w:numId="31">
    <w:abstractNumId w:val="22"/>
  </w:num>
  <w:num w:numId="32">
    <w:abstractNumId w:val="39"/>
  </w:num>
  <w:num w:numId="33">
    <w:abstractNumId w:val="37"/>
  </w:num>
  <w:num w:numId="34">
    <w:abstractNumId w:val="38"/>
  </w:num>
  <w:num w:numId="35">
    <w:abstractNumId w:val="14"/>
  </w:num>
  <w:num w:numId="36">
    <w:abstractNumId w:val="2"/>
  </w:num>
  <w:num w:numId="37">
    <w:abstractNumId w:val="42"/>
  </w:num>
  <w:num w:numId="38">
    <w:abstractNumId w:val="30"/>
  </w:num>
  <w:num w:numId="39">
    <w:abstractNumId w:val="16"/>
  </w:num>
  <w:num w:numId="40">
    <w:abstractNumId w:val="24"/>
  </w:num>
  <w:num w:numId="41">
    <w:abstractNumId w:val="33"/>
  </w:num>
  <w:num w:numId="42">
    <w:abstractNumId w:val="12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228A3"/>
    <w:rsid w:val="00022E10"/>
    <w:rsid w:val="00022EE5"/>
    <w:rsid w:val="000243BA"/>
    <w:rsid w:val="00025CC8"/>
    <w:rsid w:val="000264B6"/>
    <w:rsid w:val="0003018D"/>
    <w:rsid w:val="0003360B"/>
    <w:rsid w:val="00036409"/>
    <w:rsid w:val="0005091B"/>
    <w:rsid w:val="000520BB"/>
    <w:rsid w:val="0006529E"/>
    <w:rsid w:val="0006774E"/>
    <w:rsid w:val="000800D5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12084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E6A7C"/>
    <w:rsid w:val="001F2AC4"/>
    <w:rsid w:val="00236684"/>
    <w:rsid w:val="00251C10"/>
    <w:rsid w:val="00291602"/>
    <w:rsid w:val="0029218C"/>
    <w:rsid w:val="00294943"/>
    <w:rsid w:val="002A0C47"/>
    <w:rsid w:val="002A77A2"/>
    <w:rsid w:val="002B580E"/>
    <w:rsid w:val="002B613B"/>
    <w:rsid w:val="002C5733"/>
    <w:rsid w:val="002C676D"/>
    <w:rsid w:val="002D29A1"/>
    <w:rsid w:val="002E0C14"/>
    <w:rsid w:val="002E0D79"/>
    <w:rsid w:val="002E2939"/>
    <w:rsid w:val="002E5672"/>
    <w:rsid w:val="002F3BF8"/>
    <w:rsid w:val="002F6052"/>
    <w:rsid w:val="002F6B23"/>
    <w:rsid w:val="00305092"/>
    <w:rsid w:val="00323DE9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04230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218E"/>
    <w:rsid w:val="00454408"/>
    <w:rsid w:val="00471EDF"/>
    <w:rsid w:val="00472BBA"/>
    <w:rsid w:val="00472C0A"/>
    <w:rsid w:val="004744BF"/>
    <w:rsid w:val="00477E13"/>
    <w:rsid w:val="00490A6E"/>
    <w:rsid w:val="004A5A15"/>
    <w:rsid w:val="004A6243"/>
    <w:rsid w:val="004A6284"/>
    <w:rsid w:val="004E2313"/>
    <w:rsid w:val="004E4575"/>
    <w:rsid w:val="005050EA"/>
    <w:rsid w:val="00510FE5"/>
    <w:rsid w:val="005224ED"/>
    <w:rsid w:val="00530FC4"/>
    <w:rsid w:val="00534933"/>
    <w:rsid w:val="00535326"/>
    <w:rsid w:val="005435DD"/>
    <w:rsid w:val="005548DD"/>
    <w:rsid w:val="0055649B"/>
    <w:rsid w:val="00581FA3"/>
    <w:rsid w:val="00587BCE"/>
    <w:rsid w:val="0059175E"/>
    <w:rsid w:val="005949FC"/>
    <w:rsid w:val="00596E7F"/>
    <w:rsid w:val="005A0700"/>
    <w:rsid w:val="005A76E8"/>
    <w:rsid w:val="005B1243"/>
    <w:rsid w:val="005C0CB0"/>
    <w:rsid w:val="005D3224"/>
    <w:rsid w:val="005D4AE7"/>
    <w:rsid w:val="005E46B3"/>
    <w:rsid w:val="005F632C"/>
    <w:rsid w:val="00611B46"/>
    <w:rsid w:val="00613ECD"/>
    <w:rsid w:val="0061686D"/>
    <w:rsid w:val="00627CC0"/>
    <w:rsid w:val="00640725"/>
    <w:rsid w:val="006557A4"/>
    <w:rsid w:val="00655BEA"/>
    <w:rsid w:val="006704E3"/>
    <w:rsid w:val="006818C5"/>
    <w:rsid w:val="00683573"/>
    <w:rsid w:val="00690DA7"/>
    <w:rsid w:val="006916C9"/>
    <w:rsid w:val="0069609A"/>
    <w:rsid w:val="006B6A8C"/>
    <w:rsid w:val="006C7AAD"/>
    <w:rsid w:val="006D1282"/>
    <w:rsid w:val="006D5489"/>
    <w:rsid w:val="00701958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65BD7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21B8"/>
    <w:rsid w:val="007D2336"/>
    <w:rsid w:val="007D5F7F"/>
    <w:rsid w:val="007D624E"/>
    <w:rsid w:val="007E0FB5"/>
    <w:rsid w:val="007E6E75"/>
    <w:rsid w:val="007F2BD2"/>
    <w:rsid w:val="007F476F"/>
    <w:rsid w:val="007F6AD3"/>
    <w:rsid w:val="008038FD"/>
    <w:rsid w:val="00813C41"/>
    <w:rsid w:val="0082490D"/>
    <w:rsid w:val="00834633"/>
    <w:rsid w:val="0084105A"/>
    <w:rsid w:val="008448A0"/>
    <w:rsid w:val="0087142E"/>
    <w:rsid w:val="00896E8B"/>
    <w:rsid w:val="008A2DF4"/>
    <w:rsid w:val="008B3C22"/>
    <w:rsid w:val="008C0601"/>
    <w:rsid w:val="008C6EE6"/>
    <w:rsid w:val="008D2527"/>
    <w:rsid w:val="008F6464"/>
    <w:rsid w:val="00917952"/>
    <w:rsid w:val="0092050E"/>
    <w:rsid w:val="0092162E"/>
    <w:rsid w:val="00926D3E"/>
    <w:rsid w:val="00937205"/>
    <w:rsid w:val="00941BB4"/>
    <w:rsid w:val="00941EF5"/>
    <w:rsid w:val="0094362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5D71"/>
    <w:rsid w:val="009F65F1"/>
    <w:rsid w:val="00A07B7E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B0358C"/>
    <w:rsid w:val="00B1485B"/>
    <w:rsid w:val="00B26D2E"/>
    <w:rsid w:val="00B4451F"/>
    <w:rsid w:val="00B6642E"/>
    <w:rsid w:val="00B95F96"/>
    <w:rsid w:val="00BB31A2"/>
    <w:rsid w:val="00BB4F54"/>
    <w:rsid w:val="00BC50EB"/>
    <w:rsid w:val="00BC5C92"/>
    <w:rsid w:val="00BC69B0"/>
    <w:rsid w:val="00BD44AE"/>
    <w:rsid w:val="00BF5811"/>
    <w:rsid w:val="00BF5988"/>
    <w:rsid w:val="00BF7D31"/>
    <w:rsid w:val="00C00948"/>
    <w:rsid w:val="00C042A2"/>
    <w:rsid w:val="00C205C8"/>
    <w:rsid w:val="00C22282"/>
    <w:rsid w:val="00C31E04"/>
    <w:rsid w:val="00C36C4B"/>
    <w:rsid w:val="00C37ABC"/>
    <w:rsid w:val="00C51463"/>
    <w:rsid w:val="00C55475"/>
    <w:rsid w:val="00C60EA5"/>
    <w:rsid w:val="00C63A9E"/>
    <w:rsid w:val="00C646E9"/>
    <w:rsid w:val="00C9049C"/>
    <w:rsid w:val="00CA4F25"/>
    <w:rsid w:val="00CB3AD6"/>
    <w:rsid w:val="00CF03C5"/>
    <w:rsid w:val="00CF158F"/>
    <w:rsid w:val="00CF4596"/>
    <w:rsid w:val="00CF6C22"/>
    <w:rsid w:val="00D07AE4"/>
    <w:rsid w:val="00D151B8"/>
    <w:rsid w:val="00D3519C"/>
    <w:rsid w:val="00D35253"/>
    <w:rsid w:val="00D3602F"/>
    <w:rsid w:val="00D440A3"/>
    <w:rsid w:val="00D57C97"/>
    <w:rsid w:val="00D638D6"/>
    <w:rsid w:val="00D730F8"/>
    <w:rsid w:val="00D74584"/>
    <w:rsid w:val="00D74A49"/>
    <w:rsid w:val="00D74C02"/>
    <w:rsid w:val="00D75605"/>
    <w:rsid w:val="00D77802"/>
    <w:rsid w:val="00D8421A"/>
    <w:rsid w:val="00DA0993"/>
    <w:rsid w:val="00DA5FC6"/>
    <w:rsid w:val="00DC2293"/>
    <w:rsid w:val="00DE15B7"/>
    <w:rsid w:val="00DF414B"/>
    <w:rsid w:val="00E1294C"/>
    <w:rsid w:val="00E152D6"/>
    <w:rsid w:val="00E15845"/>
    <w:rsid w:val="00E16AF4"/>
    <w:rsid w:val="00E324B6"/>
    <w:rsid w:val="00E6226A"/>
    <w:rsid w:val="00E717D6"/>
    <w:rsid w:val="00E8042A"/>
    <w:rsid w:val="00E874DB"/>
    <w:rsid w:val="00E91138"/>
    <w:rsid w:val="00EC0EBF"/>
    <w:rsid w:val="00EC15AC"/>
    <w:rsid w:val="00EC33E1"/>
    <w:rsid w:val="00EE1326"/>
    <w:rsid w:val="00EE650D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74E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27</cp:revision>
  <dcterms:created xsi:type="dcterms:W3CDTF">2025-10-16T15:17:00Z</dcterms:created>
  <dcterms:modified xsi:type="dcterms:W3CDTF">2025-12-19T04:41:00Z</dcterms:modified>
</cp:coreProperties>
</file>