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1DC2F" w14:textId="77777777" w:rsidR="00641F14" w:rsidRPr="00212058" w:rsidRDefault="00641F14" w:rsidP="00641F14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Start w:id="1" w:name="цель_работы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30B8B664" w14:textId="77777777" w:rsidR="00641F14" w:rsidRPr="00212058" w:rsidRDefault="00641F14" w:rsidP="00641F14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3939E077" w14:textId="77777777" w:rsidR="00641F14" w:rsidRPr="00212058" w:rsidRDefault="00641F14" w:rsidP="00641F14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7C65004E" w14:textId="77777777" w:rsidR="00641F14" w:rsidRPr="00212058" w:rsidRDefault="00641F14" w:rsidP="00641F14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9C9B0B0" w14:textId="77777777" w:rsidR="00641F14" w:rsidRPr="00212058" w:rsidRDefault="00641F14" w:rsidP="00641F14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0BBEE0" w14:textId="09F042DB" w:rsidR="00641F14" w:rsidRPr="00212058" w:rsidRDefault="00641F14" w:rsidP="00641F14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47A68897" w14:textId="77777777" w:rsidR="00641F14" w:rsidRPr="00212058" w:rsidRDefault="00641F14" w:rsidP="00641F14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AD2F460" w14:textId="497B379F" w:rsidR="00641F14" w:rsidRPr="00641F14" w:rsidRDefault="00641F14" w:rsidP="00641F14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Pr="00641F14">
        <w:rPr>
          <w:rFonts w:ascii="Times New Roman" w:eastAsia="Times New Roman" w:hAnsi="Times New Roman" w:cs="Times New Roman"/>
          <w:b/>
          <w:sz w:val="32"/>
        </w:rPr>
        <w:t>9</w:t>
      </w:r>
    </w:p>
    <w:p w14:paraId="69F5F9D0" w14:textId="68A6C663" w:rsidR="00641F14" w:rsidRPr="00212058" w:rsidRDefault="00641F14" w:rsidP="00641F14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41F14">
        <w:rPr>
          <w:rFonts w:ascii="Times New Roman" w:hAnsi="Times New Roman" w:cs="Times New Roman"/>
          <w:sz w:val="32"/>
          <w:szCs w:val="32"/>
        </w:rPr>
        <w:t xml:space="preserve">Нахождение оптимальных решений в задачах нелинейного программирования с применением метода множителей Лагранжа и теоремы </w:t>
      </w:r>
      <w:proofErr w:type="spellStart"/>
      <w:r w:rsidRPr="00641F14">
        <w:rPr>
          <w:rFonts w:ascii="Times New Roman" w:hAnsi="Times New Roman" w:cs="Times New Roman"/>
          <w:sz w:val="32"/>
          <w:szCs w:val="32"/>
        </w:rPr>
        <w:t>Каруша</w:t>
      </w:r>
      <w:proofErr w:type="spellEnd"/>
      <w:r w:rsidRPr="00641F14">
        <w:rPr>
          <w:rFonts w:ascii="Times New Roman" w:hAnsi="Times New Roman" w:cs="Times New Roman"/>
          <w:sz w:val="32"/>
          <w:szCs w:val="32"/>
        </w:rPr>
        <w:t>-Куна-</w:t>
      </w:r>
      <w:proofErr w:type="spellStart"/>
      <w:r w:rsidRPr="00641F14">
        <w:rPr>
          <w:rFonts w:ascii="Times New Roman" w:hAnsi="Times New Roman" w:cs="Times New Roman"/>
          <w:sz w:val="32"/>
          <w:szCs w:val="32"/>
        </w:rPr>
        <w:t>Таккера</w:t>
      </w:r>
      <w:proofErr w:type="spellEnd"/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1876A8EF" w14:textId="3411FA6F" w:rsidR="00641F14" w:rsidRPr="00212058" w:rsidRDefault="00641F14" w:rsidP="00641F14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B3B8B1B" w14:textId="77777777" w:rsidR="00641F14" w:rsidRPr="00212058" w:rsidRDefault="00641F14" w:rsidP="00641F14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65439B6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836F014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6EA51DDB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4F775EA8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317735DD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455A292A" w14:textId="77777777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6421EC49" w14:textId="26619DD2" w:rsidR="00641F14" w:rsidRPr="00212058" w:rsidRDefault="00641F14" w:rsidP="00641F14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04729E0A" w14:textId="77777777" w:rsidR="00641F14" w:rsidRPr="00212058" w:rsidRDefault="00641F14" w:rsidP="00641F14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25A03A" w14:textId="77777777" w:rsidR="00641F14" w:rsidRPr="00212058" w:rsidRDefault="00641F14" w:rsidP="00641F14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A80AC90" w14:textId="77777777" w:rsidR="00641F14" w:rsidRPr="00212058" w:rsidRDefault="00641F14" w:rsidP="00641F14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5F658E55" w14:textId="77777777" w:rsidR="004C1EC7" w:rsidRDefault="004C1EC7">
      <w:pPr>
        <w:rPr>
          <w:rFonts w:ascii="Times New Roman" w:eastAsia="Georgia" w:hAnsi="Times New Roman" w:cs="Times New Roman"/>
          <w:b/>
          <w:sz w:val="28"/>
          <w:szCs w:val="28"/>
        </w:rPr>
      </w:pPr>
      <w:r>
        <w:rPr>
          <w:rFonts w:ascii="Times New Roman" w:eastAsia="Georgia" w:hAnsi="Times New Roman" w:cs="Times New Roman"/>
          <w:b/>
          <w:sz w:val="28"/>
          <w:szCs w:val="28"/>
        </w:rPr>
        <w:br w:type="page"/>
      </w:r>
    </w:p>
    <w:p w14:paraId="43926AA0" w14:textId="21C360CE" w:rsidR="00D62229" w:rsidRPr="00641F14" w:rsidRDefault="00641F14" w:rsidP="00641F14">
      <w:pPr>
        <w:spacing w:before="33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631166A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Выполнить постановку и нахождение оптимального решения в нелинейных задачах, записанных в виде аналитических функций, используя метод множителей Лагранжа и теорему 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Каруша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>-Куна-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Таккера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2D9CB990" w14:textId="77777777" w:rsidR="00D62229" w:rsidRPr="00641F14" w:rsidRDefault="00641F14" w:rsidP="00641F14">
      <w:pPr>
        <w:spacing w:before="33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641F14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7087A46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Найти решение для следующей задачи:</w:t>
      </w:r>
    </w:p>
    <w:p w14:paraId="1EBBBEA5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≥0</m:t>
                    </m:r>
                  </m:e>
                </m:mr>
              </m:m>
            </m:e>
          </m:d>
        </m:oMath>
      </m:oMathPara>
    </w:p>
    <w:p w14:paraId="238D79B7" w14:textId="77777777" w:rsidR="00D62229" w:rsidRPr="00641F14" w:rsidRDefault="00641F14" w:rsidP="00641F14">
      <w:pPr>
        <w:spacing w:before="330" w:line="271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ход_работы"/>
      <w:r w:rsidRPr="00641F14">
        <w:rPr>
          <w:rFonts w:ascii="Times New Roman" w:eastAsia="Georgia" w:hAnsi="Times New Roman" w:cs="Times New Roman"/>
          <w:b/>
          <w:sz w:val="28"/>
          <w:szCs w:val="28"/>
        </w:rPr>
        <w:t>Ход работы</w:t>
      </w:r>
      <w:bookmarkEnd w:id="3"/>
    </w:p>
    <w:p w14:paraId="058316AF" w14:textId="77777777" w:rsidR="00D62229" w:rsidRPr="00641F14" w:rsidRDefault="00641F14" w:rsidP="00641F14">
      <w:pPr>
        <w:spacing w:before="33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4" w:name="bm_1_определение_типа_задачи"/>
      <w:r w:rsidRPr="00641F14">
        <w:rPr>
          <w:rFonts w:ascii="Times New Roman" w:eastAsia="Georgia" w:hAnsi="Times New Roman" w:cs="Times New Roman"/>
          <w:b/>
          <w:sz w:val="28"/>
          <w:szCs w:val="28"/>
        </w:rPr>
        <w:t>1. Определение типа задачи.</w:t>
      </w:r>
      <w:bookmarkEnd w:id="4"/>
    </w:p>
    <w:p w14:paraId="1109E9B4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Задача является задачей выпуклого программирования, так как по достаточному условию</w:t>
      </w:r>
    </w:p>
    <w:p w14:paraId="445765B9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∀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=2+2=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67E6410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Функция выпуклая (выпукла вниз) на всем промежутке.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Ограничения задачи линейны, поэтому условие 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Слейтера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не проверяем.</w:t>
      </w:r>
    </w:p>
    <w:p w14:paraId="075A5735" w14:textId="77777777" w:rsidR="00D62229" w:rsidRPr="00641F14" w:rsidRDefault="00641F14" w:rsidP="00641F14">
      <w:pPr>
        <w:spacing w:before="33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5" w:name="bm_2_преобразование_исходных_данных"/>
      <w:r w:rsidRPr="00641F14">
        <w:rPr>
          <w:rFonts w:ascii="Times New Roman" w:eastAsia="Georgia" w:hAnsi="Times New Roman" w:cs="Times New Roman"/>
          <w:b/>
          <w:sz w:val="28"/>
          <w:szCs w:val="28"/>
        </w:rPr>
        <w:t>2. Преобразование исходных данных.</w:t>
      </w:r>
      <w:bookmarkEnd w:id="5"/>
    </w:p>
    <w:p w14:paraId="2FD04AA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Из ограничения, представленного равенством, производим замену</w:t>
      </w:r>
    </w:p>
    <w:p w14:paraId="64CD67B9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371109B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И получаем упрощенную систему:</w:t>
      </w:r>
    </w:p>
    <w:p w14:paraId="23AF4FDC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001D7B86" w14:textId="77777777" w:rsidR="00641F14" w:rsidRPr="00641F14" w:rsidRDefault="00641F14" w:rsidP="00641F14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1797673E" w14:textId="55F6C6DD" w:rsidR="00D62229" w:rsidRPr="00641F14" w:rsidRDefault="00641F14" w:rsidP="00641F14">
      <w:pPr>
        <w:ind w:left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3. Формальная постановка задачи.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: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≥0,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∈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641F14">
        <w:rPr>
          <w:rFonts w:ascii="Times New Roman" w:hAnsi="Times New Roman" w:cs="Times New Roman"/>
          <w:sz w:val="28"/>
          <w:szCs w:val="28"/>
        </w:rPr>
        <w:t>,</w:t>
      </w:r>
      <w:r w:rsidRPr="00641F14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→min</m:t>
        </m:r>
      </m:oMath>
      <w:r w:rsidRPr="00641F14">
        <w:rPr>
          <w:rFonts w:ascii="Times New Roman" w:hAnsi="Times New Roman" w:cs="Times New Roman"/>
          <w:sz w:val="28"/>
          <w:szCs w:val="28"/>
        </w:rPr>
        <w:t>,</w:t>
      </w:r>
      <w:r w:rsidRPr="00641F14">
        <w:rPr>
          <w:rFonts w:ascii="Times New Roman" w:hAnsi="Times New Roman" w:cs="Times New Roman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≤3</m:t>
        </m:r>
      </m:oMath>
      <w:r w:rsidRPr="00641F14">
        <w:rPr>
          <w:rFonts w:ascii="Times New Roman" w:hAnsi="Times New Roman" w:cs="Times New Roman"/>
          <w:sz w:val="28"/>
          <w:szCs w:val="28"/>
        </w:rPr>
        <w:t>,</w:t>
      </w:r>
      <w:r w:rsidRPr="00641F14">
        <w:rPr>
          <w:rFonts w:ascii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41F14">
        <w:rPr>
          <w:rFonts w:ascii="Times New Roman" w:hAnsi="Times New Roman" w:cs="Times New Roman"/>
          <w:sz w:val="28"/>
          <w:szCs w:val="28"/>
        </w:rPr>
        <w:t>,</w:t>
      </w:r>
      <w:r w:rsidRPr="00641F14">
        <w:rPr>
          <w:rFonts w:ascii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</m:oMath>
      </m:oMathPara>
    </w:p>
    <w:p w14:paraId="2B49691D" w14:textId="77777777" w:rsidR="00641F14" w:rsidRDefault="00641F14">
      <w:pPr>
        <w:rPr>
          <w:rFonts w:ascii="Times New Roman" w:eastAsia="Georgia" w:hAnsi="Times New Roman" w:cs="Times New Roman"/>
          <w:b/>
          <w:sz w:val="28"/>
          <w:szCs w:val="28"/>
        </w:rPr>
      </w:pPr>
      <w:bookmarkStart w:id="6" w:name="bm_4_составление_функции_лагранжа"/>
      <w:r>
        <w:rPr>
          <w:rFonts w:ascii="Times New Roman" w:eastAsia="Georgia" w:hAnsi="Times New Roman" w:cs="Times New Roman"/>
          <w:b/>
          <w:sz w:val="28"/>
          <w:szCs w:val="28"/>
        </w:rPr>
        <w:br w:type="page"/>
      </w:r>
    </w:p>
    <w:p w14:paraId="26607178" w14:textId="6EFE427B" w:rsidR="00D62229" w:rsidRPr="00641F14" w:rsidRDefault="00641F14" w:rsidP="00641F14">
      <w:pPr>
        <w:spacing w:before="33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b/>
          <w:sz w:val="28"/>
          <w:szCs w:val="28"/>
        </w:rPr>
        <w:lastRenderedPageBreak/>
        <w:t>4. Составление функции Лагранжа.</w:t>
      </w:r>
      <w:bookmarkEnd w:id="6"/>
    </w:p>
    <w:p w14:paraId="5CEDC80E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∈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≥0,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2920BB85" w14:textId="77777777" w:rsidR="00D62229" w:rsidRPr="00641F14" w:rsidRDefault="00641F14" w:rsidP="00641F14">
      <w:pPr>
        <w:spacing w:before="33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7" w:name="bm_5_поиск_стационарных_точек"/>
      <w:r w:rsidRPr="00641F14">
        <w:rPr>
          <w:rFonts w:ascii="Times New Roman" w:eastAsia="Georgia" w:hAnsi="Times New Roman" w:cs="Times New Roman"/>
          <w:b/>
          <w:sz w:val="28"/>
          <w:szCs w:val="28"/>
        </w:rPr>
        <w:t>5. Поиск стационарных точек.</w:t>
      </w:r>
      <w:bookmarkEnd w:id="7"/>
    </w:p>
    <w:p w14:paraId="67C6AF83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-2=0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-3≤0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≥0,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≥0</m:t>
                    </m:r>
                  </m:e>
                </m:mr>
              </m:m>
            </m:e>
          </m:d>
        </m:oMath>
      </m:oMathPara>
    </w:p>
    <w:p w14:paraId="4C481865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Ограничения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≥0,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≥0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были добавлены, так как соответствующие этим переменным ограничения были представлены в виде неравенств, а не в виде уравнений: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≤3,-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≤0</m:t>
        </m:r>
      </m:oMath>
      <w:r w:rsidRPr="00641F14">
        <w:rPr>
          <w:rFonts w:ascii="Times New Roman" w:hAnsi="Times New Roman" w:cs="Times New Roman"/>
          <w:sz w:val="28"/>
          <w:szCs w:val="28"/>
        </w:rPr>
        <w:t>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Решение системы:</w:t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=0,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=3,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=2,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=4</m:t>
            </m:r>
          </m:e>
        </m:d>
      </m:oMath>
      <w:r w:rsidRPr="00641F14">
        <w:rPr>
          <w:rFonts w:ascii="Times New Roman" w:hAnsi="Times New Roman" w:cs="Times New Roman"/>
          <w:sz w:val="28"/>
          <w:szCs w:val="28"/>
        </w:rPr>
        <w:t>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Найдена одна точка: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(0,3,1)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>. Проверяем эту точку на 2 условия:</w:t>
      </w:r>
    </w:p>
    <w:p w14:paraId="04DCB270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</m:e>
                  <m:e/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1: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∀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∀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/>
                  <m:e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=1…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2: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=1…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</m:m>
            </m:e>
          </m:d>
        </m:oMath>
      </m:oMathPara>
    </w:p>
    <w:p w14:paraId="21B61AB4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найденные координаты точки,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найденные коэффициенты точки. В нашем случае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=(0,3,1),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=(2,4)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>. Подставляя значения, получаем:</w:t>
      </w:r>
    </w:p>
    <w:p w14:paraId="622B1EB7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-5≤-5≤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+2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∀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∈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, ∀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∈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≥0, 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=1…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=2(0+3-3)=0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=-4*0=0</m:t>
                    </m:r>
                  </m:e>
                </m:mr>
              </m:m>
            </m:e>
          </m:d>
        </m:oMath>
      </m:oMathPara>
    </w:p>
    <w:p w14:paraId="2B463C95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В первом условии получаем следующий график, который отображает тот факт, что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-5≤-5≤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+2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-3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641F14">
        <w:rPr>
          <w:rFonts w:ascii="Times New Roman" w:hAnsi="Times New Roman" w:cs="Times New Roman"/>
          <w:sz w:val="28"/>
          <w:szCs w:val="28"/>
        </w:rPr>
        <w:t xml:space="preserve"> :</w:t>
      </w:r>
      <w:r w:rsidRPr="00641F14">
        <w:rPr>
          <w:rFonts w:ascii="Times New Roman" w:hAnsi="Times New Roman" w:cs="Times New Roman"/>
          <w:sz w:val="28"/>
          <w:szCs w:val="28"/>
        </w:rPr>
        <w:br/>
      </w:r>
    </w:p>
    <w:p w14:paraId="408EDB66" w14:textId="77777777" w:rsidR="00D62229" w:rsidRPr="00641F14" w:rsidRDefault="00641F14" w:rsidP="00641F1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3A9C46" wp14:editId="0289E5FA">
            <wp:extent cx="5486400" cy="3365890"/>
            <wp:effectExtent l="0" t="0" r="0" b="0"/>
            <wp:docPr id="1" name="image-eef664b73235e2ee6c11b5e87784432c7b9248a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eef664b73235e2ee6c11b5e87784432c7b9248ae.jp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A588" w14:textId="77777777" w:rsidR="00D62229" w:rsidRPr="00641F14" w:rsidRDefault="00641F14" w:rsidP="00641F1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Условия выполняются, следовательно, точка (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0,3,1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) - точка оптимума.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5249"/>
        <w:gridCol w:w="6071"/>
      </w:tblGrid>
      <w:tr w:rsidR="00D62229" w:rsidRPr="00641F14" w14:paraId="4649EB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22534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41F14">
              <w:rPr>
                <w:rFonts w:ascii="Times New Roman" w:hAnsi="Times New Roman" w:cs="Times New Roman"/>
                <w:sz w:val="28"/>
                <w:szCs w:val="28"/>
              </w:rPr>
              <w:t xml:space="preserve">GNU </w:t>
            </w: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</w:rPr>
              <w:t>Octave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A0AB7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</w:rPr>
              <w:t>Wolfram</w:t>
            </w:r>
            <w:proofErr w:type="spellEnd"/>
            <w:r w:rsidRPr="00641F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</w:rPr>
              <w:t>Mathematica</w:t>
            </w:r>
            <w:proofErr w:type="spellEnd"/>
          </w:p>
        </w:tc>
      </w:tr>
      <w:tr w:rsidR="00D62229" w:rsidRPr="004C1EC7" w14:paraId="1E6342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0DDC6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</w:t>
            </w:r>
            <w:proofErr w:type="spellEnd"/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 close all; clear all;</w:t>
            </w:r>
          </w:p>
          <w:p w14:paraId="79A8B271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oMath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(1)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∧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2-2*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(2)+(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(3)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∧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2;</m:t>
              </m:r>
            </m:oMath>
          </w:p>
          <w:p w14:paraId="57D29E1F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endfunction</w:t>
            </w:r>
            <w:proofErr w:type="spellEnd"/>
          </w:p>
          <w:p w14:paraId="4608FBE1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r=g(x)</m:t>
              </m:r>
            </m:oMath>
            <w:r w:rsidRPr="00641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m>
                <m:mPr>
                  <m:plcHide m:val="1"/>
                  <m:cGpRule m:val="4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=[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(1)+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(3)-1;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(1)-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(3)+1;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(1)-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(2)+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(3)+2;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(1)]</m:t>
                    </m:r>
                  </m:e>
                </m:mr>
              </m:m>
            </m:oMath>
          </w:p>
          <w:p w14:paraId="3A723E09" w14:textId="77777777" w:rsidR="00D62229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1F14">
              <w:rPr>
                <w:rFonts w:ascii="Times New Roman" w:hAnsi="Times New Roman" w:cs="Times New Roman"/>
                <w:sz w:val="28"/>
                <w:szCs w:val="28"/>
              </w:rPr>
              <w:t>endfunction</w:t>
            </w:r>
            <w:proofErr w:type="spellEnd"/>
          </w:p>
          <w:p w14:paraId="61B3C0CD" w14:textId="36EE40B2" w:rsidR="00641F14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X</w:t>
            </w:r>
            <w:r w:rsidRPr="00641F14">
              <w:rPr>
                <w:lang w:val="en-US"/>
              </w:rPr>
              <w:t>0</w:t>
            </w:r>
            <w:proofErr w:type="gramStart"/>
            <w:r w:rsidRPr="00641F14">
              <w:rPr>
                <w:lang w:val="en-US"/>
              </w:rPr>
              <w:t>=[</w:t>
            </w:r>
            <w:proofErr w:type="gramEnd"/>
            <w:r w:rsidRPr="00641F14">
              <w:rPr>
                <w:lang w:val="en-US"/>
              </w:rPr>
              <w:t xml:space="preserve">0; 0; 0]; [x, obj, info, </w:t>
            </w:r>
            <w:proofErr w:type="spellStart"/>
            <w:r w:rsidRPr="00641F14">
              <w:rPr>
                <w:lang w:val="en-US"/>
              </w:rPr>
              <w:t>iter</w:t>
            </w:r>
            <w:proofErr w:type="spellEnd"/>
            <w:r w:rsidRPr="00641F14">
              <w:rPr>
                <w:lang w:val="en-US"/>
              </w:rPr>
              <w:t xml:space="preserve">] = </w:t>
            </w:r>
            <w:proofErr w:type="spellStart"/>
            <w:r w:rsidRPr="00641F14">
              <w:rPr>
                <w:lang w:val="en-US"/>
              </w:rPr>
              <w:t>sqp</w:t>
            </w:r>
            <w:proofErr w:type="spellEnd"/>
            <w:r w:rsidRPr="00641F14">
              <w:rPr>
                <w:lang w:val="en-US"/>
              </w:rPr>
              <w:t>(x0, @f, [], @g)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F85F0D" w14:textId="77777777" w:rsidR="00D62229" w:rsidRPr="00641F14" w:rsidRDefault="00641F14" w:rsidP="00641F14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41F14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Minimize[</w:t>
            </w:r>
            <w:proofErr w:type="gramEnd"/>
            <w:r w:rsidRPr="00641F14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{x1^2 - 2 x2 + x3^2, x1 + x3 == 1 &amp;&amp; 2 x1 + x2 - x3 &lt;= 2 &amp;&amp; x1 &gt;= 0}, {x1, x2, x3}]</w:t>
            </w:r>
          </w:p>
        </w:tc>
      </w:tr>
      <w:tr w:rsidR="00D62229" w:rsidRPr="00641F14" w14:paraId="06F299A3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48F19" w14:textId="77777777" w:rsidR="00D62229" w:rsidRPr="00641F14" w:rsidRDefault="00641F14" w:rsidP="00641F14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1F14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Результат: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=0,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=3,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)=-5</m:t>
              </m:r>
            </m:oMath>
          </w:p>
        </w:tc>
      </w:tr>
    </w:tbl>
    <w:p w14:paraId="23FCB6BE" w14:textId="77777777" w:rsidR="00D62229" w:rsidRPr="00641F14" w:rsidRDefault="00D62229" w:rsidP="00641F14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0FB572A" w14:textId="77777777" w:rsidR="00D62229" w:rsidRPr="00641F14" w:rsidRDefault="00641F14" w:rsidP="00641F14">
      <w:pPr>
        <w:spacing w:before="330" w:line="271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8" w:name="ответы_на_вопросы"/>
      <w:r w:rsidRPr="00641F14">
        <w:rPr>
          <w:rFonts w:ascii="Times New Roman" w:eastAsia="Georgia" w:hAnsi="Times New Roman" w:cs="Times New Roman"/>
          <w:b/>
          <w:sz w:val="28"/>
          <w:szCs w:val="28"/>
        </w:rPr>
        <w:t>Ответы на вопросы:</w:t>
      </w:r>
      <w:bookmarkEnd w:id="8"/>
    </w:p>
    <w:p w14:paraId="354BAC51" w14:textId="77777777" w:rsidR="00D62229" w:rsidRPr="00641F14" w:rsidRDefault="00641F14" w:rsidP="00641F14">
      <w:pPr>
        <w:numPr>
          <w:ilvl w:val="0"/>
          <w:numId w:val="2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Задача нелинейного программирования</w:t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задача нахождения максимума (минимума) нелинейной функции многих переменных, когда на переменные наложены (или не наложены) ограничения типа равенств или неравенств.</w:t>
      </w:r>
    </w:p>
    <w:p w14:paraId="331E72E6" w14:textId="77777777" w:rsidR="00D62229" w:rsidRPr="00641F14" w:rsidRDefault="00641F14" w:rsidP="00641F14">
      <w:pPr>
        <w:numPr>
          <w:ilvl w:val="0"/>
          <w:numId w:val="2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Метод множителей Лагранжа</w:t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метод нахождения условного экстремума функции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переменных относительно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ограничений в виде уравнений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)=0,</m:t>
        </m:r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=1…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41F14">
        <w:rPr>
          <w:rFonts w:ascii="Times New Roman" w:hAnsi="Times New Roman" w:cs="Times New Roman"/>
          <w:sz w:val="28"/>
          <w:szCs w:val="28"/>
        </w:rPr>
        <w:t>.</w:t>
      </w:r>
    </w:p>
    <w:p w14:paraId="322AA25E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), 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</m:oMath>
      </m:oMathPara>
    </w:p>
    <w:p w14:paraId="28A3CE8F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>Необходимые и достаточные условия минимума имеют вид:</w:t>
      </w:r>
    </w:p>
    <w:p w14:paraId="2F3818B2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=0,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mr>
          </m:m>
        </m:oMath>
      </m:oMathPara>
    </w:p>
    <w:p w14:paraId="161828DA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В итоге получаем систему, состоящую из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уравнений с тем же количество переменных. Всякое решение определит точку, в которой может быть экстремум. Применяя классические подходы математического анализа, исследуем эти точки на тип экстремума.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3. </w:t>
      </w: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Условия </w:t>
      </w:r>
      <w:proofErr w:type="spellStart"/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Каруша</w:t>
      </w:r>
      <w:proofErr w:type="spellEnd"/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-Куна-</w:t>
      </w:r>
      <w:proofErr w:type="spellStart"/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Таккера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необходимые условия решения задачи нелинейного программирования; (также) метод нахождения условного экстремума функции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переменных относительно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ограничений в виде уравнений или неравенств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)≤(=)0,</m:t>
        </m:r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=1…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41F14">
        <w:rPr>
          <w:rFonts w:ascii="Times New Roman" w:hAnsi="Times New Roman" w:cs="Times New Roman"/>
          <w:sz w:val="28"/>
          <w:szCs w:val="28"/>
        </w:rPr>
        <w:t>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При соблюдении условия 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Слейтера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для существования оптимального плана в общей задаче с регулярным множеством планов</w:t>
      </w:r>
    </w:p>
    <w:p w14:paraId="37E3F1E9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∀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∈ri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&lt;0,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=1…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</m:oMath>
      </m:oMathPara>
    </w:p>
    <w:p w14:paraId="3EC452C2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Где 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ri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относительная внутренность множества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>, необходимо и достаточно существование такого вектора</w:t>
      </w:r>
    </w:p>
    <w:p w14:paraId="0CA7B186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≥0,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=1…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- произвольные, 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+1…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</m:oMath>
      </m:oMathPara>
    </w:p>
    <w:p w14:paraId="18521B61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Что значения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p>
            </m:sSup>
          </m:e>
        </m:d>
      </m:oMath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- седловая точка функции Лагранжа:</w:t>
      </w:r>
    </w:p>
    <w:p w14:paraId="20F10679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cGpRule m:val="4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∀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 ∀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≥0,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=1…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</m:m>
            </m:e>
          </m:d>
        </m:oMath>
      </m:oMathPara>
    </w:p>
    <w:p w14:paraId="59920634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И выполняется условие дополняющей </w:t>
      </w:r>
      <w:proofErr w:type="spellStart"/>
      <w:r w:rsidRPr="00641F14">
        <w:rPr>
          <w:rFonts w:ascii="Times New Roman" w:eastAsia="Georgia" w:hAnsi="Times New Roman" w:cs="Times New Roman"/>
          <w:sz w:val="28"/>
          <w:szCs w:val="28"/>
        </w:rPr>
        <w:t>нежесткости</w:t>
      </w:r>
      <w:proofErr w:type="spellEnd"/>
      <w:r w:rsidRPr="00641F14">
        <w:rPr>
          <w:rFonts w:ascii="Times New Roman" w:eastAsia="Georgia" w:hAnsi="Times New Roman" w:cs="Times New Roman"/>
          <w:sz w:val="28"/>
          <w:szCs w:val="28"/>
        </w:rPr>
        <w:t>:</w:t>
      </w:r>
    </w:p>
    <w:p w14:paraId="5204E636" w14:textId="77777777" w:rsidR="00D62229" w:rsidRPr="00641F14" w:rsidRDefault="004C1EC7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=0, 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=1…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</m:oMath>
      </m:oMathPara>
    </w:p>
    <w:p w14:paraId="21007FFC" w14:textId="77777777" w:rsidR="00D62229" w:rsidRPr="00641F14" w:rsidRDefault="00641F14" w:rsidP="00641F14">
      <w:pPr>
        <w:spacing w:after="220"/>
        <w:ind w:firstLine="567"/>
        <w:rPr>
          <w:rFonts w:ascii="Times New Roman" w:hAnsi="Times New Roman" w:cs="Times New Roman"/>
          <w:sz w:val="28"/>
          <w:szCs w:val="28"/>
        </w:rPr>
      </w:pP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Для ограничений, выраженных в виде линейных функций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=1…</m:t>
        </m:r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641F14">
        <w:rPr>
          <w:rFonts w:ascii="Times New Roman" w:eastAsia="Georgia" w:hAnsi="Times New Roman" w:cs="Times New Roman"/>
          <w:sz w:val="28"/>
          <w:szCs w:val="28"/>
        </w:rPr>
        <w:t>, теорема Каруша-Куна-Таккера верна без условия Слейтера.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sz w:val="28"/>
          <w:szCs w:val="28"/>
        </w:rPr>
        <w:t>4</w:t>
      </w: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. Выпуклая функция</w:t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(выпуклая вниз функция) - функция, для которой любой отрезок между двумя любыми точками графика функции в векторном пространстве лежит не ниже соответствующей дуги графика.</w:t>
      </w:r>
      <w:r w:rsidRPr="00641F14">
        <w:rPr>
          <w:rFonts w:ascii="Times New Roman" w:hAnsi="Times New Roman" w:cs="Times New Roman"/>
          <w:sz w:val="28"/>
          <w:szCs w:val="28"/>
        </w:rPr>
        <w:br/>
      </w:r>
      <w:r w:rsidRPr="00641F14">
        <w:rPr>
          <w:rFonts w:ascii="Times New Roman" w:eastAsia="Georgia" w:hAnsi="Times New Roman" w:cs="Times New Roman"/>
          <w:b/>
          <w:bCs/>
          <w:sz w:val="28"/>
          <w:szCs w:val="28"/>
        </w:rPr>
        <w:t>Вогнутая функция</w:t>
      </w:r>
      <w:r w:rsidRPr="00641F14">
        <w:rPr>
          <w:rFonts w:ascii="Times New Roman" w:eastAsia="Georgia" w:hAnsi="Times New Roman" w:cs="Times New Roman"/>
          <w:sz w:val="28"/>
          <w:szCs w:val="28"/>
        </w:rPr>
        <w:t xml:space="preserve"> (выпуклая вверх функция) - функция, для которой любой отрезок между двумя любыми точками графика функции в векторном пространстве лежит не выше соответствующей дуги графика.</w:t>
      </w:r>
    </w:p>
    <w:sectPr w:rsidR="00D62229" w:rsidRPr="00641F14" w:rsidSect="00641F14">
      <w:pgSz w:w="12240" w:h="15840"/>
      <w:pgMar w:top="426" w:right="474" w:bottom="709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D69B8"/>
    <w:multiLevelType w:val="hybridMultilevel"/>
    <w:tmpl w:val="FA20347C"/>
    <w:lvl w:ilvl="0" w:tplc="F764501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E14B744">
      <w:numFmt w:val="decimal"/>
      <w:lvlText w:val=""/>
      <w:lvlJc w:val="left"/>
    </w:lvl>
    <w:lvl w:ilvl="2" w:tplc="4C74712A">
      <w:numFmt w:val="decimal"/>
      <w:lvlText w:val=""/>
      <w:lvlJc w:val="left"/>
    </w:lvl>
    <w:lvl w:ilvl="3" w:tplc="FC141E0E">
      <w:numFmt w:val="decimal"/>
      <w:lvlText w:val=""/>
      <w:lvlJc w:val="left"/>
    </w:lvl>
    <w:lvl w:ilvl="4" w:tplc="40AA04B6">
      <w:numFmt w:val="decimal"/>
      <w:lvlText w:val=""/>
      <w:lvlJc w:val="left"/>
    </w:lvl>
    <w:lvl w:ilvl="5" w:tplc="229877C6">
      <w:numFmt w:val="decimal"/>
      <w:lvlText w:val=""/>
      <w:lvlJc w:val="left"/>
    </w:lvl>
    <w:lvl w:ilvl="6" w:tplc="89946A2C">
      <w:numFmt w:val="decimal"/>
      <w:lvlText w:val=""/>
      <w:lvlJc w:val="left"/>
    </w:lvl>
    <w:lvl w:ilvl="7" w:tplc="B308BFF4">
      <w:numFmt w:val="decimal"/>
      <w:lvlText w:val=""/>
      <w:lvlJc w:val="left"/>
    </w:lvl>
    <w:lvl w:ilvl="8" w:tplc="734A550E">
      <w:numFmt w:val="decimal"/>
      <w:lvlText w:val=""/>
      <w:lvlJc w:val="left"/>
    </w:lvl>
  </w:abstractNum>
  <w:abstractNum w:abstractNumId="1" w15:restartNumberingAfterBreak="0">
    <w:nsid w:val="48327649"/>
    <w:multiLevelType w:val="hybridMultilevel"/>
    <w:tmpl w:val="55145514"/>
    <w:lvl w:ilvl="0" w:tplc="425E97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666FAC">
      <w:numFmt w:val="decimal"/>
      <w:lvlText w:val=""/>
      <w:lvlJc w:val="left"/>
    </w:lvl>
    <w:lvl w:ilvl="2" w:tplc="80CEDD9C">
      <w:numFmt w:val="decimal"/>
      <w:lvlText w:val=""/>
      <w:lvlJc w:val="left"/>
    </w:lvl>
    <w:lvl w:ilvl="3" w:tplc="3C68E06A">
      <w:numFmt w:val="decimal"/>
      <w:lvlText w:val=""/>
      <w:lvlJc w:val="left"/>
    </w:lvl>
    <w:lvl w:ilvl="4" w:tplc="F3BCF278">
      <w:numFmt w:val="decimal"/>
      <w:lvlText w:val=""/>
      <w:lvlJc w:val="left"/>
    </w:lvl>
    <w:lvl w:ilvl="5" w:tplc="74848BFC">
      <w:numFmt w:val="decimal"/>
      <w:lvlText w:val=""/>
      <w:lvlJc w:val="left"/>
    </w:lvl>
    <w:lvl w:ilvl="6" w:tplc="BCE077C8">
      <w:numFmt w:val="decimal"/>
      <w:lvlText w:val=""/>
      <w:lvlJc w:val="left"/>
    </w:lvl>
    <w:lvl w:ilvl="7" w:tplc="AC10569E">
      <w:numFmt w:val="decimal"/>
      <w:lvlText w:val=""/>
      <w:lvlJc w:val="left"/>
    </w:lvl>
    <w:lvl w:ilvl="8" w:tplc="72708B9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29"/>
    <w:rsid w:val="004C1EC7"/>
    <w:rsid w:val="00641F14"/>
    <w:rsid w:val="00D6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53CE"/>
  <w15:docId w15:val="{B33DABE5-9C3E-404A-A63C-972CB4EF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Дмитрий Филимонов</cp:lastModifiedBy>
  <cp:revision>3</cp:revision>
  <dcterms:created xsi:type="dcterms:W3CDTF">2026-02-03T02:26:00Z</dcterms:created>
  <dcterms:modified xsi:type="dcterms:W3CDTF">2026-02-03T02:37:00Z</dcterms:modified>
</cp:coreProperties>
</file>