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306F08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(СПбГУТ)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1817D5BA" w:rsidR="007D624E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1</w:t>
      </w:r>
    </w:p>
    <w:p w14:paraId="071B975F" w14:textId="55C85DE1" w:rsidR="004401B6" w:rsidRPr="005C0CB0" w:rsidRDefault="004401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C0CB0"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Знакомство с HTML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226462DC" w:rsidR="007D624E" w:rsidRDefault="00306F08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306F08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CA04193" w14:textId="7B2E7D82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228787DC" w14:textId="7ED0C727" w:rsidR="0044512D" w:rsidRPr="002B580E" w:rsidRDefault="00236684" w:rsidP="00472C0A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06529E">
        <w:rPr>
          <w:rFonts w:ascii="Times New Roman" w:hAnsi="Times New Roman" w:cs="Times New Roman"/>
          <w:color w:val="000000"/>
          <w:sz w:val="28"/>
          <w:szCs w:val="28"/>
        </w:rPr>
        <w:t xml:space="preserve"> ознакомление</w:t>
      </w:r>
      <w:r w:rsidR="0006529E" w:rsidRPr="0006529E">
        <w:rPr>
          <w:rFonts w:ascii="Times New Roman" w:hAnsi="Times New Roman" w:cs="Times New Roman"/>
          <w:color w:val="000000"/>
          <w:sz w:val="28"/>
          <w:szCs w:val="28"/>
        </w:rPr>
        <w:t xml:space="preserve"> со структурой файла HTML, основными тэгами.</w:t>
      </w:r>
    </w:p>
    <w:p w14:paraId="602223D5" w14:textId="09FA949A" w:rsidR="00EC0EBF" w:rsidRDefault="00EC0EBF" w:rsidP="00472C0A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Упражнение 1.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Организация структуры веб-документа.</w:t>
      </w:r>
    </w:p>
    <w:p w14:paraId="62E53846" w14:textId="75476E95" w:rsidR="00EC0EBF" w:rsidRPr="009676EC" w:rsidRDefault="00BD44AE" w:rsidP="00F44AF9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color w:val="000000"/>
          <w:sz w:val="28"/>
          <w:szCs w:val="28"/>
          <w:lang w:val="en-US"/>
        </w:rPr>
        <w:t>Code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hAnsi="Times New Roman" w:cs="Times New Roman"/>
          <w:color w:val="000000"/>
          <w:sz w:val="28"/>
          <w:szCs w:val="28"/>
        </w:rPr>
        <w:t>созда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 сохраня</w:t>
      </w:r>
      <w:r w:rsidR="009676EC">
        <w:rPr>
          <w:rFonts w:ascii="Times New Roman" w:hAnsi="Times New Roman" w:cs="Times New Roman"/>
          <w:color w:val="000000"/>
          <w:sz w:val="28"/>
          <w:szCs w:val="28"/>
        </w:rPr>
        <w:t>ем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его как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index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="009676EC" w:rsidRPr="009676E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2D3599B" w14:textId="178A5DE0" w:rsidR="00BD44AE" w:rsidRPr="009676EC" w:rsidRDefault="00BD44AE" w:rsidP="00F44AF9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Выбираем 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html</w:t>
      </w:r>
      <w:r w:rsidRPr="00BD44AE">
        <w:rPr>
          <w:rFonts w:ascii="Times New Roman" w:hAnsi="Times New Roman" w:cs="Times New Roman"/>
          <w:color w:val="000000"/>
          <w:sz w:val="28"/>
          <w:szCs w:val="28"/>
        </w:rPr>
        <w:t xml:space="preserve">:5. </w:t>
      </w:r>
      <w:r>
        <w:rPr>
          <w:rFonts w:ascii="Times New Roman" w:hAnsi="Times New Roman" w:cs="Times New Roman"/>
          <w:color w:val="000000"/>
          <w:sz w:val="28"/>
          <w:szCs w:val="28"/>
        </w:rPr>
        <w:t>После этого на экране отображается шаблон кода</w:t>
      </w:r>
      <w:r w:rsidR="009676EC" w:rsidRPr="009676E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346B5B4" w14:textId="77777777" w:rsidR="00BD44AE" w:rsidRDefault="00BD44AE" w:rsidP="00BD44AE">
      <w:pPr>
        <w:keepNext/>
        <w:jc w:val="center"/>
      </w:pPr>
      <w:r w:rsidRPr="00BD44AE">
        <w:rPr>
          <w:rFonts w:ascii="Times New Roman" w:hAnsi="Times New Roman" w:cs="Times New Roman"/>
          <w:noProof/>
          <w:color w:val="000000"/>
          <w:sz w:val="28"/>
          <w:szCs w:val="28"/>
          <w:lang w:val="en-GB"/>
        </w:rPr>
        <w:drawing>
          <wp:inline distT="0" distB="0" distL="0" distR="0" wp14:anchorId="610222E8" wp14:editId="2A020C34">
            <wp:extent cx="3543795" cy="1324160"/>
            <wp:effectExtent l="0" t="0" r="0" b="9525"/>
            <wp:docPr id="1291218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18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0321" w14:textId="60369E21" w:rsidR="00BD44AE" w:rsidRPr="009676EC" w:rsidRDefault="00BD44AE" w:rsidP="00BD44AE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306F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Выбор шаблона.</w:t>
      </w:r>
    </w:p>
    <w:p w14:paraId="30BAA14D" w14:textId="77777777" w:rsidR="00BD44AE" w:rsidRDefault="00BD44AE" w:rsidP="00BD44AE">
      <w:pPr>
        <w:keepNext/>
        <w:jc w:val="center"/>
      </w:pPr>
      <w:r w:rsidRPr="00BD44AE">
        <w:rPr>
          <w:rFonts w:ascii="Times New Roman" w:hAnsi="Times New Roman" w:cs="Times New Roman"/>
          <w:noProof/>
          <w:color w:val="000000"/>
          <w:sz w:val="28"/>
          <w:szCs w:val="28"/>
          <w:lang w:val="en-GB"/>
        </w:rPr>
        <w:drawing>
          <wp:inline distT="0" distB="0" distL="0" distR="0" wp14:anchorId="4918DBBA" wp14:editId="6E437503">
            <wp:extent cx="4929875" cy="2354009"/>
            <wp:effectExtent l="0" t="0" r="4445" b="8255"/>
            <wp:docPr id="1256261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1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168" cy="235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A06C" w14:textId="54C05E83" w:rsidR="00BD44AE" w:rsidRPr="009676EC" w:rsidRDefault="00BD44AE" w:rsidP="00BD44AE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306F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Шаблон кода.</w:t>
      </w:r>
    </w:p>
    <w:p w14:paraId="03E0B73B" w14:textId="05A16845" w:rsidR="00BD44AE" w:rsidRPr="002B613B" w:rsidRDefault="00BD44AE" w:rsidP="00FB2854">
      <w:pPr>
        <w:rPr>
          <w:rFonts w:ascii="Times New Roman" w:hAnsi="Times New Roman" w:cs="Times New Roman"/>
          <w:sz w:val="28"/>
          <w:szCs w:val="28"/>
        </w:rPr>
      </w:pPr>
      <w:r w:rsidRPr="00F44AF9">
        <w:rPr>
          <w:rFonts w:ascii="Times New Roman" w:hAnsi="Times New Roman" w:cs="Times New Roman"/>
          <w:sz w:val="28"/>
          <w:szCs w:val="28"/>
        </w:rPr>
        <w:t>Данный фрагмент кода служит для отображения в браузере названия страницы</w:t>
      </w:r>
      <w:r w:rsidR="00F44AF9" w:rsidRPr="00F44AF9">
        <w:rPr>
          <w:rFonts w:ascii="Times New Roman" w:hAnsi="Times New Roman" w:cs="Times New Roman"/>
          <w:sz w:val="28"/>
          <w:szCs w:val="28"/>
        </w:rPr>
        <w:t>:</w:t>
      </w:r>
    </w:p>
    <w:p w14:paraId="058A5994" w14:textId="5A70BCCB" w:rsidR="00F44AF9" w:rsidRPr="0072050A" w:rsidRDefault="0072050A" w:rsidP="0072050A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8"/>
          <w:szCs w:val="28"/>
          <w:lang w:val="en-GB"/>
        </w:rPr>
      </w:pPr>
      <w:r w:rsidRPr="002B613B">
        <w:rPr>
          <w:rFonts w:ascii="Times New Roman" w:hAnsi="Times New Roman" w:cs="Times New Roman"/>
          <w:sz w:val="28"/>
          <w:szCs w:val="28"/>
        </w:rPr>
        <w:t xml:space="preserve">  </w:t>
      </w:r>
      <w:r w:rsidRPr="0072050A">
        <w:rPr>
          <w:rFonts w:ascii="Times New Roman" w:hAnsi="Times New Roman" w:cs="Times New Roman"/>
          <w:sz w:val="28"/>
          <w:szCs w:val="28"/>
          <w:lang w:val="en-GB"/>
        </w:rPr>
        <w:t>&lt;title&gt;Лабораторная работа №1&lt;/title&gt;</w:t>
      </w:r>
    </w:p>
    <w:p w14:paraId="2FFF7C1A" w14:textId="16404A5D" w:rsidR="00BD44AE" w:rsidRDefault="00306F08" w:rsidP="00BD44AE">
      <w:pPr>
        <w:keepNext/>
        <w:ind w:firstLine="708"/>
        <w:jc w:val="center"/>
      </w:pPr>
      <w:r w:rsidRPr="00FC5C11">
        <w:rPr>
          <w:noProof/>
        </w:rPr>
        <w:drawing>
          <wp:inline distT="0" distB="0" distL="0" distR="0" wp14:anchorId="3B718AE2" wp14:editId="6512C75F">
            <wp:extent cx="5940425" cy="16014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88D2" w14:textId="7E955CD9" w:rsidR="00BD44AE" w:rsidRPr="002B613B" w:rsidRDefault="00BD44AE" w:rsidP="00995CD6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306F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Название страницы.</w:t>
      </w:r>
    </w:p>
    <w:p w14:paraId="6C2AEDAE" w14:textId="6B20B3F9" w:rsidR="00BD44AE" w:rsidRPr="002B580E" w:rsidRDefault="00BD44AE" w:rsidP="00BD44AE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Упражнение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2</w:t>
      </w: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BD44AE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Оформление фона веб-страницы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76F13C02" w14:textId="0EB0F219" w:rsidR="000243BA" w:rsidRPr="00BF5811" w:rsidRDefault="000243BA" w:rsidP="000243B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Следующий</w:t>
      </w:r>
      <w:r w:rsidRPr="000243B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фрагмент кода изменяет цвет фона на заданный</w:t>
      </w:r>
      <w:r w:rsidR="00BF5811" w:rsidRPr="003304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81E8A41" w14:textId="0442CD45" w:rsidR="000F13BC" w:rsidRPr="000243BA" w:rsidRDefault="00294943" w:rsidP="000F13BC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294943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294943">
        <w:rPr>
          <w:rFonts w:ascii="Times New Roman" w:hAnsi="Times New Roman" w:cs="Times New Roman"/>
          <w:color w:val="000000"/>
          <w:sz w:val="28"/>
          <w:szCs w:val="28"/>
          <w:lang w:val="en-US"/>
        </w:rPr>
        <w:t>body</w:t>
      </w:r>
      <w:r w:rsidRPr="0029494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94943">
        <w:rPr>
          <w:rFonts w:ascii="Times New Roman" w:hAnsi="Times New Roman" w:cs="Times New Roman"/>
          <w:color w:val="000000"/>
          <w:sz w:val="28"/>
          <w:szCs w:val="28"/>
          <w:lang w:val="en-US"/>
        </w:rPr>
        <w:t>bgcolor</w:t>
      </w:r>
      <w:r w:rsidRPr="00294943">
        <w:rPr>
          <w:rFonts w:ascii="Times New Roman" w:hAnsi="Times New Roman" w:cs="Times New Roman"/>
          <w:color w:val="000000"/>
          <w:sz w:val="28"/>
          <w:szCs w:val="28"/>
        </w:rPr>
        <w:t>="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blue</w:t>
      </w:r>
      <w:r w:rsidRPr="00294943">
        <w:rPr>
          <w:rFonts w:ascii="Times New Roman" w:hAnsi="Times New Roman" w:cs="Times New Roman"/>
          <w:color w:val="000000"/>
          <w:sz w:val="28"/>
          <w:szCs w:val="28"/>
        </w:rPr>
        <w:t>"&gt;</w:t>
      </w:r>
    </w:p>
    <w:p w14:paraId="485C03C7" w14:textId="4205B85E" w:rsidR="00C37ABC" w:rsidRDefault="00306F08" w:rsidP="00C37ABC">
      <w:pPr>
        <w:keepNext/>
        <w:jc w:val="center"/>
      </w:pPr>
      <w:r w:rsidRPr="00FC5C11">
        <w:rPr>
          <w:noProof/>
        </w:rPr>
        <w:drawing>
          <wp:inline distT="0" distB="0" distL="0" distR="0" wp14:anchorId="707ED82B" wp14:editId="7073C3D5">
            <wp:extent cx="5940425" cy="2400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A4F4" w14:textId="37262694" w:rsidR="00294943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306F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="00774C2C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Установка синего фона</w:t>
      </w:r>
    </w:p>
    <w:p w14:paraId="5CD33D3F" w14:textId="015648EB" w:rsidR="000F13BC" w:rsidRPr="00BF5811" w:rsidRDefault="00155673" w:rsidP="00995CD6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Изменим</w:t>
      </w:r>
      <w:r w:rsidRPr="0015567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цвет фона на другой</w:t>
      </w:r>
      <w:r w:rsidRPr="0015567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веб-цвет</w:t>
      </w:r>
      <w:r w:rsidR="00BF5811" w:rsidRPr="00BF581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E9DDBDA" w14:textId="40046927" w:rsidR="000F13BC" w:rsidRPr="000F13BC" w:rsidRDefault="000243BA" w:rsidP="000F13BC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color w:val="000000"/>
          <w:sz w:val="28"/>
          <w:szCs w:val="28"/>
        </w:rPr>
      </w:pPr>
      <w:r w:rsidRPr="000243BA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&lt;body bgcolor="f2f5d0"&gt;</w:t>
      </w:r>
    </w:p>
    <w:p w14:paraId="14E94E7D" w14:textId="73A8D3F1" w:rsidR="00C37ABC" w:rsidRDefault="00306F08" w:rsidP="003304A6">
      <w:pPr>
        <w:keepNext/>
        <w:jc w:val="center"/>
      </w:pPr>
      <w:r w:rsidRPr="00FC5C11">
        <w:rPr>
          <w:noProof/>
        </w:rPr>
        <w:drawing>
          <wp:inline distT="0" distB="0" distL="0" distR="0" wp14:anchorId="2ED7BE63" wp14:editId="45EFC7C7">
            <wp:extent cx="5940425" cy="19824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6A83" w14:textId="76C1DCD4" w:rsidR="000243BA" w:rsidRPr="009E2B05" w:rsidRDefault="00C37ABC" w:rsidP="009E2B05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306F0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5</w:t>
      </w:r>
      <w:r w:rsidR="00774C2C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Смена цвета фона.</w:t>
      </w:r>
    </w:p>
    <w:p w14:paraId="4DD114A6" w14:textId="20BF153F" w:rsidR="000243BA" w:rsidRDefault="000243BA" w:rsidP="000243BA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Упражнение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0243B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Оформление верхней части веб-страницы.</w:t>
      </w:r>
    </w:p>
    <w:p w14:paraId="3C5C0AFE" w14:textId="415F8973" w:rsidR="000243BA" w:rsidRPr="009E2B05" w:rsidRDefault="00F749AC" w:rsidP="00627CC0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F749AC">
        <w:rPr>
          <w:rFonts w:ascii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hAnsi="Times New Roman" w:cs="Times New Roman"/>
          <w:color w:val="000000"/>
          <w:sz w:val="28"/>
          <w:szCs w:val="28"/>
        </w:rPr>
        <w:t>ледующий фрагмент кода добавляет изображение на веб-страницу. Изначально оно выравнивается по левому краю</w:t>
      </w:r>
      <w:r w:rsidR="009E2B05" w:rsidRPr="009E2B0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477CC78" w14:textId="48B37439" w:rsidR="000F13BC" w:rsidRPr="002B580E" w:rsidRDefault="000243BA" w:rsidP="000F13BC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243BA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&lt;img src="</w:t>
      </w:r>
      <w:r w:rsid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logo</w:t>
      </w:r>
      <w:r w:rsidRPr="000243BA">
        <w:rPr>
          <w:rFonts w:ascii="Times New Roman" w:hAnsi="Times New Roman" w:cs="Times New Roman"/>
          <w:color w:val="000000"/>
          <w:sz w:val="28"/>
          <w:szCs w:val="28"/>
          <w:lang w:val="en-US"/>
        </w:rPr>
        <w:t>.jpg" width="70" height="111"&gt;</w:t>
      </w:r>
    </w:p>
    <w:p w14:paraId="2DAFEE02" w14:textId="22B251D0" w:rsidR="00C37ABC" w:rsidRDefault="00306F08" w:rsidP="00C37ABC">
      <w:pPr>
        <w:keepNext/>
        <w:jc w:val="center"/>
      </w:pPr>
      <w:r w:rsidRPr="00FC5C11">
        <w:rPr>
          <w:noProof/>
        </w:rPr>
        <w:lastRenderedPageBreak/>
        <w:drawing>
          <wp:inline distT="0" distB="0" distL="0" distR="0" wp14:anchorId="2DF96E82" wp14:editId="551131D0">
            <wp:extent cx="4505954" cy="2743583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0061" w14:textId="3CD60E32" w:rsidR="00F749AC" w:rsidRPr="009676EC" w:rsidRDefault="00C37ABC" w:rsidP="00C37ABC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306F08" w:rsidRP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6</w:t>
      </w:r>
      <w:r w:rsidR="00774C2C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Добавление изображения.</w:t>
      </w:r>
    </w:p>
    <w:p w14:paraId="49B6E839" w14:textId="198B39BB" w:rsidR="00155673" w:rsidRPr="00640725" w:rsidRDefault="00155673" w:rsidP="00627CC0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55673">
        <w:rPr>
          <w:rFonts w:ascii="Times New Roman" w:hAnsi="Times New Roman" w:cs="Times New Roman"/>
          <w:color w:val="000000"/>
          <w:sz w:val="28"/>
          <w:szCs w:val="28"/>
        </w:rPr>
        <w:t>Теперь заключим это изображение по центру</w:t>
      </w:r>
      <w:r>
        <w:rPr>
          <w:rFonts w:ascii="Times New Roman" w:hAnsi="Times New Roman" w:cs="Times New Roman"/>
          <w:color w:val="000000"/>
          <w:sz w:val="28"/>
          <w:szCs w:val="28"/>
        </w:rPr>
        <w:t>, а чуть ниже добавим разделительную горизонтальную линию</w:t>
      </w:r>
      <w:r w:rsidR="002C5733" w:rsidRPr="0064072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A978E7D" w14:textId="5DD4AE9E" w:rsidR="00F749AC" w:rsidRPr="00F749AC" w:rsidRDefault="00F749AC" w:rsidP="000F13BC">
      <w:pPr>
        <w:spacing w:after="0"/>
        <w:ind w:firstLine="28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749AC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&lt;center&gt; &lt;img src="</w:t>
      </w:r>
      <w:r w:rsid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logo</w:t>
      </w:r>
      <w:r w:rsidRPr="00F749AC">
        <w:rPr>
          <w:rFonts w:ascii="Times New Roman" w:hAnsi="Times New Roman" w:cs="Times New Roman"/>
          <w:color w:val="000000"/>
          <w:sz w:val="28"/>
          <w:szCs w:val="28"/>
          <w:lang w:val="en-US"/>
        </w:rPr>
        <w:t>.jpg" width="70" height="111"&gt; &lt;/center&gt;</w:t>
      </w:r>
    </w:p>
    <w:p w14:paraId="7E9BFF55" w14:textId="3CB4D6E0" w:rsidR="000F13BC" w:rsidRPr="002B580E" w:rsidRDefault="00F749AC" w:rsidP="000F13BC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749AC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&lt;hr width="</w:t>
      </w:r>
      <w:r w:rsid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8</w:t>
      </w:r>
      <w:r w:rsidRPr="00F749AC">
        <w:rPr>
          <w:rFonts w:ascii="Times New Roman" w:hAnsi="Times New Roman" w:cs="Times New Roman"/>
          <w:color w:val="000000"/>
          <w:sz w:val="28"/>
          <w:szCs w:val="28"/>
          <w:lang w:val="en-US"/>
        </w:rPr>
        <w:t>0%" size="</w:t>
      </w:r>
      <w:r w:rsid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F749AC">
        <w:rPr>
          <w:rFonts w:ascii="Times New Roman" w:hAnsi="Times New Roman" w:cs="Times New Roman"/>
          <w:color w:val="000000"/>
          <w:sz w:val="28"/>
          <w:szCs w:val="28"/>
          <w:lang w:val="en-US"/>
        </w:rPr>
        <w:t>" color="</w:t>
      </w:r>
      <w:r w:rsidR="00155673">
        <w:rPr>
          <w:rFonts w:ascii="Times New Roman" w:hAnsi="Times New Roman" w:cs="Times New Roman"/>
          <w:color w:val="000000"/>
          <w:sz w:val="28"/>
          <w:szCs w:val="28"/>
          <w:lang w:val="en-US"/>
        </w:rPr>
        <w:t>white</w:t>
      </w:r>
      <w:r w:rsidRPr="00F749A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"&gt; </w:t>
      </w:r>
    </w:p>
    <w:p w14:paraId="0D10A23F" w14:textId="77777777" w:rsidR="00C37ABC" w:rsidRPr="002B613B" w:rsidRDefault="00C37ABC" w:rsidP="00C37ABC">
      <w:pPr>
        <w:keepNext/>
        <w:jc w:val="center"/>
        <w:rPr>
          <w:lang w:val="en-US"/>
        </w:rPr>
      </w:pPr>
    </w:p>
    <w:p w14:paraId="3A0FBF45" w14:textId="3076873D" w:rsidR="00C37ABC" w:rsidRDefault="00306F08" w:rsidP="00C37ABC">
      <w:pPr>
        <w:keepNext/>
        <w:jc w:val="center"/>
      </w:pPr>
      <w:r w:rsidRPr="00FC5C11">
        <w:rPr>
          <w:noProof/>
        </w:rPr>
        <w:drawing>
          <wp:inline distT="0" distB="0" distL="0" distR="0" wp14:anchorId="4E2EF9B7" wp14:editId="217E19F1">
            <wp:extent cx="5940425" cy="17011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4697" w14:textId="3352A045" w:rsidR="000243BA" w:rsidRPr="009676EC" w:rsidRDefault="00C37ABC" w:rsidP="00C37ABC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306F08" w:rsidRP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7</w:t>
      </w:r>
      <w:r w:rsidR="00774C2C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Выравнивание изображения посередине и добавление разделительной линии.</w:t>
      </w:r>
    </w:p>
    <w:p w14:paraId="1F154353" w14:textId="75F23110" w:rsidR="00627CC0" w:rsidRPr="00640725" w:rsidRDefault="00627CC0" w:rsidP="00E874DB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27CC0">
        <w:rPr>
          <w:rFonts w:ascii="Times New Roman" w:hAnsi="Times New Roman" w:cs="Times New Roman"/>
          <w:color w:val="000000"/>
          <w:sz w:val="28"/>
          <w:szCs w:val="28"/>
        </w:rPr>
        <w:tab/>
        <w:t>На свой выбор устанавливаем цвет</w:t>
      </w:r>
      <w:r>
        <w:rPr>
          <w:rFonts w:ascii="Times New Roman" w:hAnsi="Times New Roman" w:cs="Times New Roman"/>
          <w:color w:val="000000"/>
          <w:sz w:val="28"/>
          <w:szCs w:val="28"/>
        </w:rPr>
        <w:t>, ширину и размер</w:t>
      </w:r>
      <w:r w:rsidRPr="00627CC0">
        <w:rPr>
          <w:rFonts w:ascii="Times New Roman" w:hAnsi="Times New Roman" w:cs="Times New Roman"/>
          <w:color w:val="000000"/>
          <w:sz w:val="28"/>
          <w:szCs w:val="28"/>
        </w:rPr>
        <w:t xml:space="preserve"> разделительной линии</w:t>
      </w:r>
      <w:r w:rsidR="00640725" w:rsidRPr="0064072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3EC7D98F" w14:textId="433B122E" w:rsidR="000F13BC" w:rsidRPr="002B580E" w:rsidRDefault="00627CC0" w:rsidP="000F13BC">
      <w:pPr>
        <w:pBdr>
          <w:top w:val="single" w:sz="6" w:space="1" w:color="auto"/>
          <w:bottom w:val="single" w:sz="6" w:space="1" w:color="auto"/>
        </w:pBdr>
        <w:ind w:firstLine="2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27CC0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&lt;hr width="</w:t>
      </w:r>
      <w:r w:rsid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100</w:t>
      </w:r>
      <w:r w:rsidRPr="00627CC0">
        <w:rPr>
          <w:rFonts w:ascii="Times New Roman" w:hAnsi="Times New Roman" w:cs="Times New Roman"/>
          <w:color w:val="000000"/>
          <w:sz w:val="28"/>
          <w:szCs w:val="28"/>
          <w:lang w:val="en-US"/>
        </w:rPr>
        <w:t>%" size="</w:t>
      </w:r>
      <w:r w:rsid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6</w:t>
      </w:r>
      <w:r w:rsidRPr="00627CC0">
        <w:rPr>
          <w:rFonts w:ascii="Times New Roman" w:hAnsi="Times New Roman" w:cs="Times New Roman"/>
          <w:color w:val="000000"/>
          <w:sz w:val="28"/>
          <w:szCs w:val="28"/>
          <w:lang w:val="en-US"/>
        </w:rPr>
        <w:t>" color="</w:t>
      </w:r>
      <w:r w:rsid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black</w:t>
      </w:r>
      <w:r w:rsidRPr="00627CC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"&gt; </w:t>
      </w:r>
    </w:p>
    <w:p w14:paraId="0ADA81BE" w14:textId="18243E3C" w:rsidR="00C37ABC" w:rsidRDefault="00306F08" w:rsidP="00C37ABC">
      <w:pPr>
        <w:keepNext/>
        <w:jc w:val="center"/>
      </w:pPr>
      <w:r w:rsidRPr="00CF380E">
        <w:rPr>
          <w:noProof/>
        </w:rPr>
        <w:drawing>
          <wp:inline distT="0" distB="0" distL="0" distR="0" wp14:anchorId="48EF08FF" wp14:editId="2364FF80">
            <wp:extent cx="5940425" cy="1343891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39463"/>
                    <a:stretch/>
                  </pic:blipFill>
                  <pic:spPr bwMode="auto">
                    <a:xfrm>
                      <a:off x="0" y="0"/>
                      <a:ext cx="5940425" cy="1343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5826F" w14:textId="393A568B" w:rsidR="000243BA" w:rsidRPr="009676EC" w:rsidRDefault="00C37ABC" w:rsidP="009676EC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306F08" w:rsidRP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8</w:t>
      </w:r>
      <w:r w:rsidR="00774C2C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Редактирование разделительной линии.</w:t>
      </w:r>
    </w:p>
    <w:p w14:paraId="19788B86" w14:textId="3620ABF4" w:rsidR="00710269" w:rsidRDefault="00710269" w:rsidP="00710269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Упражнение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102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Оформление основной части веб-страницы.</w:t>
      </w:r>
    </w:p>
    <w:p w14:paraId="48F7806F" w14:textId="315574AF" w:rsidR="000F13BC" w:rsidRDefault="00BC50EB" w:rsidP="003A086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50EB">
        <w:rPr>
          <w:rFonts w:ascii="Times New Roman" w:hAnsi="Times New Roman" w:cs="Times New Roman"/>
          <w:color w:val="000000"/>
          <w:sz w:val="28"/>
          <w:szCs w:val="28"/>
        </w:rPr>
        <w:t>Теперь мы выведем данные: о чем, собственно, сайт. В качестве пропедевтической части отобразим на странице текст</w:t>
      </w:r>
      <w:r w:rsidR="00A92C2F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6C17216" w14:textId="7642A2C9" w:rsidR="003A0862" w:rsidRDefault="00A92C2F" w:rsidP="003A0862">
      <w:pPr>
        <w:pBdr>
          <w:top w:val="single" w:sz="6" w:space="1" w:color="auto"/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92C2F">
        <w:rPr>
          <w:rFonts w:ascii="Times New Roman" w:hAnsi="Times New Roman" w:cs="Times New Roman"/>
          <w:color w:val="000000"/>
          <w:sz w:val="28"/>
          <w:szCs w:val="28"/>
        </w:rPr>
        <w:t>На нашей планете есть множество естественных и искусственных объектов, которые поражают наше воображение. Это пирамиды в Египте и Мексике, истуканы на острове Пасхи, дворец Тадж-Махал в Индии, Стоунхендж в Великобритании, Ниагарский водопад в Канаде, Большой каньон в Колорадо и многие другие. Их называют «Чудеса света». Ежегодно сотни тысяч туристов приезжают посмотреть на эти диковины, принося ощутимый доход государствам, на территории которых они расположены.</w:t>
      </w:r>
    </w:p>
    <w:p w14:paraId="13E8E437" w14:textId="4DC4B098" w:rsidR="00C37ABC" w:rsidRDefault="00306F08" w:rsidP="00C37ABC">
      <w:pPr>
        <w:keepNext/>
        <w:jc w:val="center"/>
      </w:pPr>
      <w:r w:rsidRPr="00CF380E">
        <w:rPr>
          <w:noProof/>
        </w:rPr>
        <w:drawing>
          <wp:inline distT="0" distB="0" distL="0" distR="0" wp14:anchorId="0DB79542" wp14:editId="65F179BF">
            <wp:extent cx="5940425" cy="22199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EE94" w14:textId="03945938" w:rsidR="00A92C2F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="00306F08" w:rsidRP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9</w:t>
      </w:r>
      <w:r w:rsidR="00774C2C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Добавление текста.</w:t>
      </w:r>
    </w:p>
    <w:p w14:paraId="39A6D2F3" w14:textId="0FAF1876" w:rsidR="00A92C2F" w:rsidRPr="003A0862" w:rsidRDefault="00A92C2F" w:rsidP="00025CC8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92C2F">
        <w:rPr>
          <w:rFonts w:ascii="Times New Roman" w:hAnsi="Times New Roman" w:cs="Times New Roman"/>
          <w:color w:val="000000"/>
          <w:sz w:val="28"/>
          <w:szCs w:val="28"/>
        </w:rPr>
        <w:t xml:space="preserve">Теперь будем этот текст форматировать. Прежде всего, отметим его как абзац. Для этого заключим текст между тегами </w:t>
      </w:r>
      <w:r w:rsidRPr="00025CC8">
        <w:rPr>
          <w:rFonts w:ascii="Times New Roman" w:hAnsi="Times New Roman" w:cs="Times New Roman"/>
          <w:color w:val="000000"/>
          <w:sz w:val="28"/>
          <w:szCs w:val="28"/>
        </w:rPr>
        <w:t>&lt;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p</w:t>
      </w:r>
      <w:r w:rsidRPr="00025CC8">
        <w:rPr>
          <w:rFonts w:ascii="Times New Roman" w:hAnsi="Times New Roman" w:cs="Times New Roman"/>
          <w:color w:val="000000"/>
          <w:sz w:val="28"/>
          <w:szCs w:val="28"/>
        </w:rPr>
        <w:t>&gt;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025CC8">
        <w:rPr>
          <w:rFonts w:ascii="Times New Roman" w:hAnsi="Times New Roman" w:cs="Times New Roman"/>
          <w:color w:val="000000"/>
          <w:sz w:val="28"/>
          <w:szCs w:val="28"/>
        </w:rPr>
        <w:t>&lt;/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p</w:t>
      </w:r>
      <w:r w:rsidRPr="00025CC8">
        <w:rPr>
          <w:rFonts w:ascii="Times New Roman" w:hAnsi="Times New Roman" w:cs="Times New Roman"/>
          <w:color w:val="000000"/>
          <w:sz w:val="28"/>
          <w:szCs w:val="28"/>
        </w:rPr>
        <w:t>&gt;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25CC8">
        <w:rPr>
          <w:rFonts w:ascii="Times New Roman" w:hAnsi="Times New Roman" w:cs="Times New Roman"/>
          <w:color w:val="000000"/>
          <w:sz w:val="28"/>
          <w:szCs w:val="28"/>
        </w:rPr>
        <w:t xml:space="preserve"> Добавим 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выравнивание при помощи параметра align="justify" (выравнивание по ширине).</w:t>
      </w:r>
      <w:r w:rsidR="00025CC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Установим атрибуты текста (цвет, размер, гарнитуру). Для этого воспользуемся тегом</w:t>
      </w:r>
      <w:r w:rsidR="00025CC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="00025CC8">
        <w:rPr>
          <w:rFonts w:ascii="Times New Roman" w:hAnsi="Times New Roman" w:cs="Times New Roman"/>
          <w:color w:val="000000"/>
          <w:sz w:val="28"/>
          <w:szCs w:val="28"/>
          <w:lang w:val="en-GB"/>
        </w:rPr>
        <w:t>font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&gt;.  Для акцентирования внимания на отдельных словах используем парные теги &lt;</w:t>
      </w:r>
      <w:r w:rsidR="00025CC8">
        <w:rPr>
          <w:rFonts w:ascii="Times New Roman" w:hAnsi="Times New Roman" w:cs="Times New Roman"/>
          <w:color w:val="000000"/>
          <w:sz w:val="28"/>
          <w:szCs w:val="28"/>
          <w:lang w:val="en-GB"/>
        </w:rPr>
        <w:t>b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&gt; и &lt;/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  <w:lang w:val="en-GB"/>
        </w:rPr>
        <w:t>b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="00025CC8" w:rsidRPr="00025C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(жирный), &lt;</w:t>
      </w:r>
      <w:r w:rsidR="00025CC8">
        <w:rPr>
          <w:rFonts w:ascii="Times New Roman" w:hAnsi="Times New Roman" w:cs="Times New Roman"/>
          <w:color w:val="000000"/>
          <w:sz w:val="28"/>
          <w:szCs w:val="28"/>
          <w:lang w:val="en-GB"/>
        </w:rPr>
        <w:t>i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&gt; и &lt;/</w:t>
      </w:r>
      <w:r w:rsidR="00025CC8">
        <w:rPr>
          <w:rFonts w:ascii="Times New Roman" w:hAnsi="Times New Roman" w:cs="Times New Roman"/>
          <w:color w:val="000000"/>
          <w:sz w:val="28"/>
          <w:szCs w:val="28"/>
          <w:lang w:val="en-GB"/>
        </w:rPr>
        <w:t>i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&gt; (курсив), &lt;</w:t>
      </w:r>
      <w:r w:rsidR="00025CC8"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&gt; и &lt;/</w:t>
      </w:r>
      <w:r w:rsidR="00025CC8">
        <w:rPr>
          <w:rFonts w:ascii="Times New Roman" w:hAnsi="Times New Roman" w:cs="Times New Roman"/>
          <w:color w:val="000000"/>
          <w:sz w:val="28"/>
          <w:szCs w:val="28"/>
          <w:lang w:val="en-GB"/>
        </w:rPr>
        <w:t>u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&gt; (подчеркнутый). Заклю</w:t>
      </w:r>
      <w:r w:rsidR="00025CC8">
        <w:rPr>
          <w:rFonts w:ascii="Times New Roman" w:hAnsi="Times New Roman" w:cs="Times New Roman"/>
          <w:color w:val="000000"/>
          <w:sz w:val="28"/>
          <w:szCs w:val="28"/>
        </w:rPr>
        <w:t>чим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 xml:space="preserve"> между этими </w:t>
      </w:r>
      <w:r w:rsidR="00025CC8">
        <w:rPr>
          <w:rFonts w:ascii="Times New Roman" w:hAnsi="Times New Roman" w:cs="Times New Roman"/>
          <w:color w:val="000000"/>
          <w:sz w:val="28"/>
          <w:szCs w:val="28"/>
        </w:rPr>
        <w:t xml:space="preserve">тегами </w:t>
      </w:r>
      <w:r w:rsidR="00025CC8" w:rsidRPr="00025CC8">
        <w:rPr>
          <w:rFonts w:ascii="Times New Roman" w:hAnsi="Times New Roman" w:cs="Times New Roman"/>
          <w:color w:val="000000"/>
          <w:sz w:val="28"/>
          <w:szCs w:val="28"/>
        </w:rPr>
        <w:t>все названия объектов</w:t>
      </w:r>
      <w:r w:rsidR="00025CC8" w:rsidRPr="003A086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</w:p>
    <w:p w14:paraId="19ED9A31" w14:textId="77777777" w:rsidR="00025CC8" w:rsidRDefault="00025CC8" w:rsidP="00A92C2F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</w:p>
    <w:p w14:paraId="2E3F19D8" w14:textId="5F47F3F0" w:rsidR="00025CC8" w:rsidRPr="00306F08" w:rsidRDefault="00025CC8" w:rsidP="00025CC8">
      <w:pPr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align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="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justify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font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face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="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Arial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size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="</w:t>
      </w:r>
      <w:r w:rsid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 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color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="</w:t>
      </w:r>
      <w:r w:rsid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green</w:t>
      </w:r>
      <w:r w:rsidRPr="00306F08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40CBABC4" w14:textId="77777777" w:rsidR="007F673E" w:rsidRPr="007F673E" w:rsidRDefault="00025CC8" w:rsidP="007F673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EB2E2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EB2E2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EB2E2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025CC8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EB2E2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7F673E" w:rsidRPr="007F673E">
        <w:rPr>
          <w:rFonts w:ascii="Times New Roman" w:hAnsi="Times New Roman" w:cs="Times New Roman"/>
          <w:color w:val="000000"/>
          <w:sz w:val="28"/>
          <w:szCs w:val="28"/>
        </w:rPr>
        <w:t>На нашей планете есть множество естественных и искусственных объектов, которые</w:t>
      </w:r>
    </w:p>
    <w:p w14:paraId="60895AF6" w14:textId="77777777" w:rsidR="007F673E" w:rsidRPr="007F673E" w:rsidRDefault="007F673E" w:rsidP="007F673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</w:rPr>
        <w:t>поражают наше воображение. Это &lt;u&gt;пирамиды&lt;/u&gt; в &lt;b&gt;Египте&lt;/b&gt; и &lt;b&gt;Мексике&lt;/b&gt;, &lt;i&gt;&lt;u&gt;истуканы&lt;/u&gt;&lt;/i&gt; на острове Пасхи,</w:t>
      </w:r>
    </w:p>
    <w:p w14:paraId="10738AA1" w14:textId="77777777" w:rsidR="007F673E" w:rsidRPr="007F673E" w:rsidRDefault="007F673E" w:rsidP="007F673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</w:rPr>
        <w:t>дворец &lt;u&gt;Тадж-Махал&lt;/u&gt; в Индии, &lt;u&gt;Стоунхендж&lt;/u&gt; в Великобритании, &lt;u&gt;Ниагарский водопад&lt;/u&gt; в Канаде,</w:t>
      </w:r>
    </w:p>
    <w:p w14:paraId="3B99EE3F" w14:textId="77777777" w:rsidR="007F673E" w:rsidRPr="007F673E" w:rsidRDefault="007F673E" w:rsidP="007F673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</w:rPr>
        <w:lastRenderedPageBreak/>
        <w:t>&lt;u&gt;Большой каньон&lt;/u&gt; в Колорадо и многие другие. Их называют &lt;i&gt;«Чудеса света»&lt;/i&gt;. Ежегодно сотни</w:t>
      </w:r>
    </w:p>
    <w:p w14:paraId="1B55C3BA" w14:textId="77777777" w:rsidR="007F673E" w:rsidRPr="007F673E" w:rsidRDefault="007F673E" w:rsidP="007F673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</w:rPr>
        <w:t>тысяч туристов приезжают посмотреть на эти диковины, принося ощутимый доход</w:t>
      </w:r>
    </w:p>
    <w:p w14:paraId="1CFA8AF2" w14:textId="44426C12" w:rsidR="00025CC8" w:rsidRPr="00025CC8" w:rsidRDefault="007F673E" w:rsidP="007F673E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</w:rPr>
        <w:t>государствам, на территории которых они расположены.</w:t>
      </w:r>
    </w:p>
    <w:p w14:paraId="52B11558" w14:textId="77777777" w:rsidR="00025CC8" w:rsidRPr="00025CC8" w:rsidRDefault="00025CC8" w:rsidP="00025CC8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025CC8">
        <w:rPr>
          <w:rFonts w:ascii="Times New Roman" w:hAnsi="Times New Roman" w:cs="Times New Roman"/>
          <w:color w:val="000000"/>
          <w:sz w:val="28"/>
          <w:szCs w:val="28"/>
        </w:rPr>
        <w:t>    &lt;/font&gt;</w:t>
      </w:r>
    </w:p>
    <w:p w14:paraId="1067E6B2" w14:textId="7D0A0151" w:rsidR="003A0862" w:rsidRPr="00025CC8" w:rsidRDefault="00025CC8" w:rsidP="003A0862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025CC8">
        <w:rPr>
          <w:rFonts w:ascii="Times New Roman" w:hAnsi="Times New Roman" w:cs="Times New Roman"/>
          <w:color w:val="000000"/>
          <w:sz w:val="28"/>
          <w:szCs w:val="28"/>
        </w:rPr>
        <w:t>    &lt;/p&gt;</w:t>
      </w:r>
    </w:p>
    <w:p w14:paraId="30D0DE21" w14:textId="17ACE076" w:rsidR="00C37ABC" w:rsidRPr="009676EC" w:rsidRDefault="007F673E" w:rsidP="00C37AB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80E">
        <w:rPr>
          <w:noProof/>
        </w:rPr>
        <w:drawing>
          <wp:inline distT="0" distB="0" distL="0" distR="0" wp14:anchorId="5E2BD17A" wp14:editId="2218220B">
            <wp:extent cx="5940425" cy="22199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3169" w14:textId="46372C78" w:rsidR="00C37ABC" w:rsidRPr="007F673E" w:rsidRDefault="00C37ABC" w:rsidP="007F673E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7F673E" w:rsidRP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10</w:t>
      </w:r>
      <w:r w:rsidR="00774C2C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Выравнивание текста по левому краю.</w:t>
      </w:r>
    </w:p>
    <w:p w14:paraId="1EB0E2B8" w14:textId="3AAEE691" w:rsidR="00C37ABC" w:rsidRPr="009676EC" w:rsidRDefault="007F673E" w:rsidP="00C37AB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80E">
        <w:rPr>
          <w:noProof/>
        </w:rPr>
        <w:drawing>
          <wp:inline distT="0" distB="0" distL="0" distR="0" wp14:anchorId="62D00E5B" wp14:editId="37F7BD97">
            <wp:extent cx="5940425" cy="25679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F38C" w14:textId="62931FF0" w:rsidR="00025CC8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7F673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11</w:t>
      </w:r>
      <w:r w:rsidR="00774C2C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Изменение цвета текста.</w:t>
      </w:r>
    </w:p>
    <w:p w14:paraId="45C5A9A0" w14:textId="4AA2D0FA" w:rsidR="00C37ABC" w:rsidRPr="009676EC" w:rsidRDefault="007F673E" w:rsidP="00C37AB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80E">
        <w:rPr>
          <w:noProof/>
        </w:rPr>
        <w:lastRenderedPageBreak/>
        <w:drawing>
          <wp:inline distT="0" distB="0" distL="0" distR="0" wp14:anchorId="6337EF7E" wp14:editId="5BF7379C">
            <wp:extent cx="5940425" cy="23755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2C19" w14:textId="3A6E1A0D" w:rsidR="00025CC8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7F673E" w:rsidRP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12</w:t>
      </w:r>
      <w:r w:rsidR="00774C2C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Форматирование текста.</w:t>
      </w:r>
    </w:p>
    <w:p w14:paraId="7EB6FF4C" w14:textId="16F4F61E" w:rsidR="003A0862" w:rsidRPr="009676EC" w:rsidRDefault="00025CC8" w:rsidP="009676EC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Добавим новый абзац</w:t>
      </w:r>
      <w:r w:rsidR="00774C2C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025CC8">
        <w:rPr>
          <w:rFonts w:ascii="Times New Roman" w:hAnsi="Times New Roman" w:cs="Times New Roman"/>
          <w:color w:val="000000"/>
          <w:sz w:val="28"/>
          <w:szCs w:val="28"/>
        </w:rPr>
        <w:t>Установи</w:t>
      </w:r>
      <w:r>
        <w:rPr>
          <w:rFonts w:ascii="Times New Roman" w:hAnsi="Times New Roman" w:cs="Times New Roman"/>
          <w:color w:val="000000"/>
          <w:sz w:val="28"/>
          <w:szCs w:val="28"/>
        </w:rPr>
        <w:t>м</w:t>
      </w:r>
      <w:r w:rsidRPr="00025CC8">
        <w:rPr>
          <w:rFonts w:ascii="Times New Roman" w:hAnsi="Times New Roman" w:cs="Times New Roman"/>
          <w:color w:val="000000"/>
          <w:sz w:val="28"/>
          <w:szCs w:val="28"/>
        </w:rPr>
        <w:t xml:space="preserve"> необходимые параметры абзаца и шрифта</w:t>
      </w:r>
      <w:r w:rsidR="009676EC" w:rsidRPr="009676EC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8F3E215" w14:textId="639CFC4F" w:rsidR="00683573" w:rsidRPr="00683573" w:rsidRDefault="00683573" w:rsidP="00683573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&lt;p align="justify"&gt;&lt;font face="Arial" size="</w:t>
      </w:r>
      <w:r w:rsid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>" color="</w:t>
      </w:r>
      <w:r w:rsid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green</w:t>
      </w: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2829BEF1" w14:textId="608BF3AE" w:rsidR="00683573" w:rsidRPr="00683573" w:rsidRDefault="00683573" w:rsidP="00683573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r w:rsidRPr="00683573">
        <w:rPr>
          <w:rFonts w:ascii="Times New Roman" w:hAnsi="Times New Roman" w:cs="Times New Roman"/>
          <w:color w:val="000000"/>
          <w:sz w:val="28"/>
          <w:szCs w:val="28"/>
        </w:rPr>
        <w:t xml:space="preserve">Однако не обязательно ехать в далекие страны, чтобы увидеть удивительные природные ландшафты, памятники старины и произведения архитектуры. В нашей стране тоже есть уникальные объекты, которые находятся в одном из самых красивых городов </w:t>
      </w:r>
    </w:p>
    <w:p w14:paraId="648EE69C" w14:textId="77777777" w:rsidR="00683573" w:rsidRPr="00683573" w:rsidRDefault="00683573" w:rsidP="00683573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России. Представляем Вам Санкт-Петербург.</w:t>
      </w:r>
    </w:p>
    <w:p w14:paraId="5931DE50" w14:textId="171D0EC9" w:rsidR="00683573" w:rsidRDefault="00683573" w:rsidP="00683573">
      <w:pPr>
        <w:pBdr>
          <w:bottom w:val="single" w:sz="6" w:space="1" w:color="auto"/>
        </w:pBdr>
        <w:spacing w:after="0"/>
        <w:ind w:firstLine="28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&lt;/p&gt;</w:t>
      </w:r>
    </w:p>
    <w:p w14:paraId="3FBEB234" w14:textId="77777777" w:rsidR="00683573" w:rsidRDefault="00683573" w:rsidP="003A0862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62A5C720" w14:textId="694E12D9" w:rsidR="00C37ABC" w:rsidRDefault="007F673E" w:rsidP="00C37ABC">
      <w:pPr>
        <w:keepNext/>
        <w:spacing w:after="0"/>
        <w:jc w:val="center"/>
      </w:pPr>
      <w:r w:rsidRPr="008374B7">
        <w:rPr>
          <w:noProof/>
        </w:rPr>
        <w:drawing>
          <wp:inline distT="0" distB="0" distL="0" distR="0" wp14:anchorId="7335FB7A" wp14:editId="00CEF646">
            <wp:extent cx="5940425" cy="3165764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39760"/>
                    <a:stretch/>
                  </pic:blipFill>
                  <pic:spPr bwMode="auto">
                    <a:xfrm>
                      <a:off x="0" y="0"/>
                      <a:ext cx="5940425" cy="316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54B0D" w14:textId="5C91B2FC" w:rsidR="00683573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7F673E" w:rsidRP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13</w:t>
      </w:r>
      <w:r w:rsidR="001A2256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Добавление нового абзаца.</w:t>
      </w:r>
    </w:p>
    <w:p w14:paraId="2F1F8241" w14:textId="77777777" w:rsid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5CCAA117" w14:textId="77777777" w:rsidR="007F673E" w:rsidRDefault="007F673E">
      <w:pPr>
        <w:spacing w:line="278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0A59694E" w14:textId="1ECA9534" w:rsidR="00683573" w:rsidRPr="00683573" w:rsidRDefault="00683573" w:rsidP="00683573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Создадим маркированный список чудес:</w:t>
      </w:r>
    </w:p>
    <w:p w14:paraId="23298392" w14:textId="093E3687" w:rsidR="00683573" w:rsidRPr="002B613B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613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&lt;ul type="circle"&gt;</w:t>
      </w:r>
    </w:p>
    <w:p w14:paraId="0AA92E4A" w14:textId="77777777" w:rsidR="00683573" w:rsidRPr="002B613B" w:rsidRDefault="00683573" w:rsidP="00683573">
      <w:pPr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613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&lt;li&gt; </w:t>
      </w:r>
      <w:r w:rsidRPr="00683573">
        <w:rPr>
          <w:rFonts w:ascii="Times New Roman" w:hAnsi="Times New Roman" w:cs="Times New Roman"/>
          <w:color w:val="000000"/>
          <w:sz w:val="28"/>
          <w:szCs w:val="28"/>
        </w:rPr>
        <w:t>Медный</w:t>
      </w:r>
      <w:r w:rsidRPr="002B613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83573">
        <w:rPr>
          <w:rFonts w:ascii="Times New Roman" w:hAnsi="Times New Roman" w:cs="Times New Roman"/>
          <w:color w:val="000000"/>
          <w:sz w:val="28"/>
          <w:szCs w:val="28"/>
        </w:rPr>
        <w:t>Всадник</w:t>
      </w:r>
      <w:r w:rsidRPr="002B613B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&lt;/li&gt;</w:t>
      </w:r>
    </w:p>
    <w:p w14:paraId="176193D8" w14:textId="77777777" w:rsidR="00683573" w:rsidRPr="00683573" w:rsidRDefault="00683573" w:rsidP="00683573">
      <w:pPr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&lt;li&gt; Государственный Эрмитаж &lt;/li&gt;</w:t>
      </w:r>
    </w:p>
    <w:p w14:paraId="15717979" w14:textId="77777777" w:rsidR="00683573" w:rsidRPr="00683573" w:rsidRDefault="00683573" w:rsidP="00683573">
      <w:pPr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&lt;li&gt; Крейсер «Аврора» &lt;/li&gt;</w:t>
      </w:r>
    </w:p>
    <w:p w14:paraId="3D4DCCAE" w14:textId="77777777" w:rsidR="00683573" w:rsidRPr="00683573" w:rsidRDefault="00683573" w:rsidP="00683573">
      <w:pPr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&lt;li&gt; Здание главного Адмиралтейства &lt;/li&gt;</w:t>
      </w:r>
    </w:p>
    <w:p w14:paraId="6CB2121D" w14:textId="77777777" w:rsidR="00683573" w:rsidRPr="00683573" w:rsidRDefault="00683573" w:rsidP="00683573">
      <w:pPr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&lt;li&gt; Петропавловская крепость &lt;/li&gt;</w:t>
      </w:r>
    </w:p>
    <w:p w14:paraId="066DD9C0" w14:textId="77777777" w:rsidR="00683573" w:rsidRPr="00683573" w:rsidRDefault="00683573" w:rsidP="00683573">
      <w:pPr>
        <w:spacing w:after="0"/>
        <w:ind w:left="708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&lt;li&gt; Львы Санкт-Петербурга &lt;/li&gt;</w:t>
      </w:r>
    </w:p>
    <w:p w14:paraId="102B4C76" w14:textId="77777777" w:rsidR="003A0862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&lt;/ul&gt;</w:t>
      </w:r>
    </w:p>
    <w:p w14:paraId="0C26AFD1" w14:textId="43F18A66" w:rsidR="00683573" w:rsidRPr="00683573" w:rsidRDefault="00683573" w:rsidP="00683573">
      <w:pPr>
        <w:pBdr>
          <w:top w:val="single" w:sz="6" w:space="1" w:color="auto"/>
          <w:bottom w:val="single" w:sz="6" w:space="1" w:color="auto"/>
        </w:pBd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cr/>
      </w:r>
      <w:r>
        <w:rPr>
          <w:rFonts w:ascii="Times New Roman" w:hAnsi="Times New Roman" w:cs="Times New Roman"/>
          <w:color w:val="000000"/>
          <w:sz w:val="28"/>
          <w:szCs w:val="28"/>
        </w:rPr>
        <w:t>Для того, чтобы список выводился по центру, необходимо создать таблицу 1х1, чуть дополнив фрагмент кода</w:t>
      </w:r>
      <w:r w:rsidRPr="0068357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E319843" w14:textId="0D94642A" w:rsidR="00683573" w:rsidRPr="00683573" w:rsidRDefault="00683573" w:rsidP="003A0862">
      <w:pPr>
        <w:spacing w:after="0"/>
        <w:ind w:firstLine="28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&lt;table align="center"&gt;</w:t>
      </w:r>
    </w:p>
    <w:p w14:paraId="6FAB0D44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&lt;tr&gt;</w:t>
      </w:r>
    </w:p>
    <w:p w14:paraId="1028DC1F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&lt;td&gt;</w:t>
      </w:r>
    </w:p>
    <w:p w14:paraId="0A9152D4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    &lt;ul type="circle"&gt;</w:t>
      </w:r>
    </w:p>
    <w:p w14:paraId="04234006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&lt;li&gt; </w:t>
      </w:r>
      <w:r w:rsidRPr="00683573">
        <w:rPr>
          <w:rFonts w:ascii="Times New Roman" w:hAnsi="Times New Roman" w:cs="Times New Roman"/>
          <w:color w:val="000000"/>
          <w:sz w:val="28"/>
          <w:szCs w:val="28"/>
        </w:rPr>
        <w:t>Медный</w:t>
      </w: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683573">
        <w:rPr>
          <w:rFonts w:ascii="Times New Roman" w:hAnsi="Times New Roman" w:cs="Times New Roman"/>
          <w:color w:val="000000"/>
          <w:sz w:val="28"/>
          <w:szCs w:val="28"/>
        </w:rPr>
        <w:t>Всадник</w:t>
      </w: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&lt;/li&gt; </w:t>
      </w:r>
    </w:p>
    <w:p w14:paraId="575BD1B6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</w:t>
      </w:r>
      <w:r w:rsidRPr="00683573">
        <w:rPr>
          <w:rFonts w:ascii="Times New Roman" w:hAnsi="Times New Roman" w:cs="Times New Roman"/>
          <w:color w:val="000000"/>
          <w:sz w:val="28"/>
          <w:szCs w:val="28"/>
        </w:rPr>
        <w:t xml:space="preserve">&lt;li&gt; Государственный Эрмитаж &lt;/li&gt; </w:t>
      </w:r>
    </w:p>
    <w:p w14:paraId="78892169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 xml:space="preserve">            &lt;li&gt; Крейсер «Аврора» &lt;/li&gt; </w:t>
      </w:r>
    </w:p>
    <w:p w14:paraId="3FD3A15F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 xml:space="preserve">            &lt;li&gt; Здание главного Адмиралтейства &lt;/li&gt; </w:t>
      </w:r>
    </w:p>
    <w:p w14:paraId="34E28677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 xml:space="preserve">            &lt;li&gt; Петропавловская крепость &lt;/li&gt; </w:t>
      </w:r>
    </w:p>
    <w:p w14:paraId="714D4B9C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 xml:space="preserve">            &lt;li&gt; Львы Санкт-Петербурга &lt;/li&gt; </w:t>
      </w:r>
    </w:p>
    <w:p w14:paraId="3D5A8B58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        &lt;/ul&gt;</w:t>
      </w:r>
    </w:p>
    <w:p w14:paraId="55A0898E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        &lt;/td&gt;</w:t>
      </w:r>
    </w:p>
    <w:p w14:paraId="0AC9FD95" w14:textId="77777777" w:rsidR="00683573" w:rsidRP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        &lt;/tr&gt;</w:t>
      </w:r>
    </w:p>
    <w:p w14:paraId="0211ED50" w14:textId="63B92630" w:rsidR="00683573" w:rsidRDefault="00683573" w:rsidP="003A0862">
      <w:pPr>
        <w:pBdr>
          <w:bottom w:val="single" w:sz="6" w:space="1" w:color="auto"/>
        </w:pBdr>
        <w:spacing w:after="0"/>
        <w:ind w:firstLine="280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&lt;/table&gt;</w:t>
      </w:r>
    </w:p>
    <w:p w14:paraId="31E75C1E" w14:textId="77777777" w:rsidR="003A0862" w:rsidRPr="00683573" w:rsidRDefault="003A0862" w:rsidP="003A0862">
      <w:pPr>
        <w:spacing w:after="0"/>
        <w:ind w:firstLine="280"/>
        <w:rPr>
          <w:rFonts w:ascii="Times New Roman" w:hAnsi="Times New Roman" w:cs="Times New Roman"/>
          <w:color w:val="000000"/>
          <w:sz w:val="28"/>
          <w:szCs w:val="28"/>
        </w:rPr>
      </w:pPr>
    </w:p>
    <w:p w14:paraId="38F695CC" w14:textId="77777777" w:rsidR="00683573" w:rsidRDefault="00683573" w:rsidP="00683573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38BCB6DB" w14:textId="7AB42FB0" w:rsidR="00C37ABC" w:rsidRDefault="007F673E" w:rsidP="00C37ABC">
      <w:pPr>
        <w:keepNext/>
        <w:spacing w:after="0"/>
        <w:jc w:val="center"/>
      </w:pPr>
      <w:r w:rsidRPr="008374B7">
        <w:rPr>
          <w:noProof/>
        </w:rPr>
        <w:lastRenderedPageBreak/>
        <w:drawing>
          <wp:inline distT="0" distB="0" distL="0" distR="0" wp14:anchorId="6D9674C9" wp14:editId="01952497">
            <wp:extent cx="5940425" cy="52552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D3FC" w14:textId="2786DC4D" w:rsidR="00683573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="007F673E" w:rsidRP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14</w:t>
      </w:r>
      <w:r w:rsidR="00A9777B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Создание маркированного списка чудес.</w:t>
      </w:r>
    </w:p>
    <w:p w14:paraId="594EF6B6" w14:textId="7708393B" w:rsidR="00683573" w:rsidRPr="00683573" w:rsidRDefault="00683573" w:rsidP="000F13BC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83573">
        <w:rPr>
          <w:rFonts w:ascii="Times New Roman" w:hAnsi="Times New Roman" w:cs="Times New Roman"/>
          <w:color w:val="000000"/>
          <w:sz w:val="28"/>
          <w:szCs w:val="28"/>
        </w:rPr>
        <w:t>Используя уже известный тег и его параметры face, size и color, установи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м </w:t>
      </w:r>
      <w:r w:rsidRPr="00683573">
        <w:rPr>
          <w:rFonts w:ascii="Times New Roman" w:hAnsi="Times New Roman" w:cs="Times New Roman"/>
          <w:color w:val="000000"/>
          <w:sz w:val="28"/>
          <w:szCs w:val="28"/>
        </w:rPr>
        <w:t>подходящие размер, цвет и гарнитуру шрифта списка</w:t>
      </w:r>
      <w:r w:rsidR="000F13B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5F3BC9E" w14:textId="77777777" w:rsidR="00683573" w:rsidRDefault="00683573" w:rsidP="000F13BC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772C99BF" w14:textId="4C852A9D" w:rsidR="000F13BC" w:rsidRDefault="000F13BC" w:rsidP="000F13BC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F13BC">
        <w:rPr>
          <w:rFonts w:ascii="Times New Roman" w:hAnsi="Times New Roman" w:cs="Times New Roman"/>
          <w:color w:val="000000"/>
          <w:sz w:val="28"/>
          <w:szCs w:val="28"/>
        </w:rPr>
        <w:t>Теперь создадим таблицу, которая будет содержать изображения чудес. Поскольку их 6, то таблица будет иметь 2 строки и 3 столбца.</w:t>
      </w:r>
    </w:p>
    <w:p w14:paraId="3AB6C6EF" w14:textId="77777777" w:rsidR="000F13BC" w:rsidRDefault="000F13BC" w:rsidP="000F13BC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94AF1B8" w14:textId="77777777" w:rsidR="007C31F7" w:rsidRPr="002B580E" w:rsidRDefault="007C31F7" w:rsidP="007C31F7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table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border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="1" 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align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="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center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"&gt;</w:t>
      </w:r>
    </w:p>
    <w:p w14:paraId="5B27F7CF" w14:textId="77777777" w:rsidR="007C31F7" w:rsidRPr="007C31F7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&lt;tr align="center" valign="center"&gt;</w:t>
      </w:r>
    </w:p>
    <w:p w14:paraId="275AA37B" w14:textId="77777777" w:rsidR="007C31F7" w:rsidRPr="007C31F7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 Медный Всадник&lt;/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5B3E7302" w14:textId="77777777" w:rsidR="007C31F7" w:rsidRPr="007C31F7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 Государственный Эрмитаж&lt;/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05CEFEF4" w14:textId="77777777" w:rsidR="007C31F7" w:rsidRPr="007C31F7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 Крейсер «Аврора» 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71178757" w14:textId="77777777" w:rsidR="007C31F7" w:rsidRPr="007C31F7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</w:rPr>
        <w:t>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tr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2EB0175B" w14:textId="77777777" w:rsidR="007C31F7" w:rsidRPr="007C31F7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&lt;tr align="center" valign="center"&gt;&lt;/tr&gt;</w:t>
      </w:r>
    </w:p>
    <w:p w14:paraId="347CD68D" w14:textId="77777777" w:rsidR="007C31F7" w:rsidRPr="007C31F7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 Здание главного Адмиралтейства&lt;/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343FA68E" w14:textId="77777777" w:rsidR="007C31F7" w:rsidRPr="007C31F7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 Петропавловская крепость&lt;/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08E56C6E" w14:textId="77777777" w:rsidR="007C31F7" w:rsidRPr="007C31F7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 Львы Санкт-Петербурга 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td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647D7F71" w14:textId="77777777" w:rsidR="007C31F7" w:rsidRPr="002B613B" w:rsidRDefault="007C31F7" w:rsidP="007C31F7">
      <w:pPr>
        <w:spacing w:after="0"/>
        <w:ind w:left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B613B">
        <w:rPr>
          <w:rFonts w:ascii="Times New Roman" w:hAnsi="Times New Roman" w:cs="Times New Roman"/>
          <w:color w:val="000000"/>
          <w:sz w:val="28"/>
          <w:szCs w:val="28"/>
        </w:rPr>
        <w:lastRenderedPageBreak/>
        <w:t>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tr</w:t>
      </w:r>
      <w:r w:rsidRPr="002B613B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69BD4ADD" w14:textId="3D8EF6D4" w:rsidR="00683573" w:rsidRPr="002B613B" w:rsidRDefault="007C31F7" w:rsidP="007C31F7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B613B">
        <w:rPr>
          <w:rFonts w:ascii="Times New Roman" w:hAnsi="Times New Roman" w:cs="Times New Roman"/>
          <w:color w:val="000000"/>
          <w:sz w:val="28"/>
          <w:szCs w:val="28"/>
        </w:rPr>
        <w:t>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table</w:t>
      </w:r>
      <w:r w:rsidRPr="002B613B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3EA46FA3" w14:textId="77777777" w:rsidR="007C31F7" w:rsidRPr="002B613B" w:rsidRDefault="007C31F7" w:rsidP="007C31F7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703B351" w14:textId="64247A0E" w:rsidR="007C31F7" w:rsidRPr="006557A4" w:rsidRDefault="006557A4" w:rsidP="007C31F7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557A4">
        <w:rPr>
          <w:rFonts w:ascii="Times New Roman" w:hAnsi="Times New Roman" w:cs="Times New Roman"/>
          <w:color w:val="000000"/>
          <w:sz w:val="28"/>
          <w:szCs w:val="28"/>
        </w:rPr>
        <w:t>Теперь названия чудес заменим их изображениями:</w:t>
      </w:r>
    </w:p>
    <w:p w14:paraId="539F0CAD" w14:textId="77777777" w:rsidR="007C31F7" w:rsidRPr="006557A4" w:rsidRDefault="007C31F7" w:rsidP="007C31F7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09C9D09" w14:textId="77777777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EB2E2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EB2E2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&lt;table border="1" align="center"&gt;</w:t>
      </w:r>
    </w:p>
    <w:p w14:paraId="4341525D" w14:textId="77777777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C01896F" w14:textId="77777777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&lt;tr align="center" valign="center"&gt;</w:t>
      </w:r>
    </w:p>
    <w:p w14:paraId="22024463" w14:textId="763A5295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&lt;td&gt;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&lt;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img align="left" width="150" height="150" src="mednii.jpg"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Медный</w:t>
      </w:r>
    </w:p>
    <w:p w14:paraId="4C06545E" w14:textId="04CC5B3D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</w:rPr>
        <w:t>всадник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"&gt;&lt;/td&gt;</w:t>
      </w:r>
    </w:p>
    <w:p w14:paraId="29DF8227" w14:textId="367F2813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&lt;img align="left" width="150" height="150" src="ermitag.jpg"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Государственный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Эрмитаж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"&gt;&lt;/td&gt;</w:t>
      </w:r>
    </w:p>
    <w:p w14:paraId="7E90CA23" w14:textId="473123D0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&lt;img align="left" width="150" height="150" src="avrora.jpg"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Крейсер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Аврора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»"&gt;&lt;/td&gt;</w:t>
      </w:r>
    </w:p>
    <w:p w14:paraId="13A794DB" w14:textId="77777777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&lt;/tr&gt;</w:t>
      </w:r>
    </w:p>
    <w:p w14:paraId="1F065E04" w14:textId="77777777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&lt;tr align="center" valign="center"&gt;&lt;/tr&gt;</w:t>
      </w:r>
    </w:p>
    <w:p w14:paraId="52518BBB" w14:textId="0C9457EF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&lt;img align="left" width="150" height="150" src="zga.jpg"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Здание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главного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Адмиралтейства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"&gt;&lt;/td&gt;</w:t>
      </w:r>
    </w:p>
    <w:p w14:paraId="1D6A5B54" w14:textId="78B90C97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&lt;img align="left" width="150" height="150" src="petropavlov.jpg"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Петропавловская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крепость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 &lt;/td&gt;</w:t>
      </w:r>
    </w:p>
    <w:p w14:paraId="143E698E" w14:textId="31C274AA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&lt;img align="left" width="150" height="150" src="lev.jpg"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Львы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Санкт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Петербурга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"&gt;&lt;/td&gt;</w:t>
      </w:r>
    </w:p>
    <w:p w14:paraId="50C75C24" w14:textId="22ED5ED9" w:rsidR="007F673E" w:rsidRPr="007F673E" w:rsidRDefault="007F673E" w:rsidP="007F673E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&lt;/tr&gt;</w:t>
      </w:r>
    </w:p>
    <w:p w14:paraId="3E55E290" w14:textId="77777777" w:rsidR="007C31F7" w:rsidRDefault="007C31F7" w:rsidP="007C31F7">
      <w:pPr>
        <w:pBdr>
          <w:bottom w:val="single" w:sz="6" w:space="1" w:color="auto"/>
        </w:pBd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C31F7">
        <w:rPr>
          <w:rFonts w:ascii="Times New Roman" w:hAnsi="Times New Roman" w:cs="Times New Roman"/>
          <w:color w:val="000000"/>
          <w:sz w:val="28"/>
          <w:szCs w:val="28"/>
        </w:rPr>
        <w:t>&lt;/</w:t>
      </w:r>
      <w:r w:rsidRPr="007C31F7">
        <w:rPr>
          <w:rFonts w:ascii="Times New Roman" w:hAnsi="Times New Roman" w:cs="Times New Roman"/>
          <w:color w:val="000000"/>
          <w:sz w:val="28"/>
          <w:szCs w:val="28"/>
          <w:lang w:val="en-US"/>
        </w:rPr>
        <w:t>table</w:t>
      </w:r>
      <w:r w:rsidRPr="007C31F7">
        <w:rPr>
          <w:rFonts w:ascii="Times New Roman" w:hAnsi="Times New Roman" w:cs="Times New Roman"/>
          <w:color w:val="000000"/>
          <w:sz w:val="28"/>
          <w:szCs w:val="28"/>
        </w:rPr>
        <w:t>&gt;</w:t>
      </w:r>
    </w:p>
    <w:p w14:paraId="40F8F023" w14:textId="7FE177F7" w:rsidR="007C31F7" w:rsidRDefault="007C31F7" w:rsidP="007C31F7">
      <w:pPr>
        <w:spacing w:after="0"/>
        <w:jc w:val="both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</w:p>
    <w:p w14:paraId="0DFD58E0" w14:textId="4E68F9D5" w:rsidR="00C37ABC" w:rsidRDefault="007F673E" w:rsidP="00C37ABC">
      <w:pPr>
        <w:keepNext/>
        <w:spacing w:after="0"/>
        <w:jc w:val="center"/>
      </w:pPr>
      <w:r w:rsidRPr="00985B09">
        <w:rPr>
          <w:noProof/>
        </w:rPr>
        <w:drawing>
          <wp:inline distT="0" distB="0" distL="0" distR="0" wp14:anchorId="2C453C8B" wp14:editId="047E7C82">
            <wp:extent cx="5940425" cy="27622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8418" w14:textId="17844A3E" w:rsidR="0041424F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15</w:t>
      </w:r>
      <w:r w:rsidR="00A9777B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Создание таблицы с изображениями.</w:t>
      </w:r>
    </w:p>
    <w:p w14:paraId="545E5946" w14:textId="77777777" w:rsidR="0041424F" w:rsidRPr="00A9777B" w:rsidRDefault="0041424F" w:rsidP="0041424F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7C497F0C" w14:textId="67B30DF7" w:rsidR="00710269" w:rsidRDefault="00710269" w:rsidP="00710269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Упражнение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102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Вставка ссылок.</w:t>
      </w:r>
    </w:p>
    <w:p w14:paraId="0A6F0580" w14:textId="10D9D11F" w:rsidR="00710269" w:rsidRDefault="0041424F" w:rsidP="0041424F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424F">
        <w:rPr>
          <w:rFonts w:ascii="Times New Roman" w:hAnsi="Times New Roman" w:cs="Times New Roman"/>
          <w:color w:val="000000"/>
          <w:sz w:val="28"/>
          <w:szCs w:val="28"/>
        </w:rPr>
        <w:t xml:space="preserve">Внизу главной страницы нашего сайта расположена таблица, содержащая уменьшенные изображения. </w:t>
      </w:r>
      <w:r>
        <w:rPr>
          <w:rFonts w:ascii="Times New Roman" w:hAnsi="Times New Roman" w:cs="Times New Roman"/>
          <w:color w:val="000000"/>
          <w:sz w:val="28"/>
          <w:szCs w:val="28"/>
        </w:rPr>
        <w:t>Добавим</w:t>
      </w:r>
      <w:r w:rsidRPr="0041424F">
        <w:rPr>
          <w:rFonts w:ascii="Times New Roman" w:hAnsi="Times New Roman" w:cs="Times New Roman"/>
          <w:color w:val="000000"/>
          <w:sz w:val="28"/>
          <w:szCs w:val="28"/>
        </w:rPr>
        <w:t xml:space="preserve"> участок кода, позволяющий при щелчке на фотографии открыть отдельную страницу с ее полноразмерным изображением.</w:t>
      </w:r>
    </w:p>
    <w:p w14:paraId="103959F2" w14:textId="7A239F38" w:rsidR="007F673E" w:rsidRPr="007F673E" w:rsidRDefault="002B580E" w:rsidP="007F673E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&lt;table border="1" align="center"&gt; </w:t>
      </w:r>
    </w:p>
    <w:p w14:paraId="033C560F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&lt;tr align="center" valign="center"&gt;</w:t>
      </w:r>
    </w:p>
    <w:p w14:paraId="3CBE3951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&lt;a  href="mednii.jpg" target="_blank"&gt;&lt;img align="left" width="150" height="150" src="mednii.jpg"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Медный</w:t>
      </w:r>
    </w:p>
    <w:p w14:paraId="68A9B749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</w:rPr>
        <w:t>всадник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"&gt;&lt;/a&gt; &lt;/td&gt;</w:t>
      </w:r>
    </w:p>
    <w:p w14:paraId="51E95AB6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&lt;a  href="ermitag.jpg" target="_blank"&gt;&lt;img align="left" width="150" height="150" src="ermitag.jpg"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Государственный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Эрмитаж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"&gt;&lt;/a&gt; &lt;/td&gt;</w:t>
      </w:r>
    </w:p>
    <w:p w14:paraId="0049E73D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&lt;a  href="avrora.jpg" target="_blank"&gt;&lt;img align="left" width="150" height="150" src="avrora.jpg"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Крейсер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Аврора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»"&gt;&lt;/a&gt; &lt;/td&gt;</w:t>
      </w:r>
    </w:p>
    <w:p w14:paraId="2E38D0F3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&lt;/tr&gt;</w:t>
      </w:r>
    </w:p>
    <w:p w14:paraId="54B4C030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&lt;tr align="center" valign="center"&gt;&lt;/tr&gt;</w:t>
      </w:r>
    </w:p>
    <w:p w14:paraId="353DC55C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&lt;a  href="zga.jpg" target="_blank"&gt;&lt;img align="left" width="150" height="150" src="zga.jpg"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Здание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главного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Адмиралтейства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"&gt;&lt;/a&gt; &lt;/td&gt;</w:t>
      </w:r>
    </w:p>
    <w:p w14:paraId="1DC91EAF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&lt;a  href="petropavlov.jpg" target="_blank"&gt;&lt;img align="left" width="150" height="150" src="petropavlov.jpg"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Петропавловская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крепость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"&gt;&lt;/a&gt; &lt;/td&gt;</w:t>
      </w:r>
    </w:p>
    <w:p w14:paraId="47AAE542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&lt;td&gt; &lt;a  href="lev.jpg" target="_blank"&gt;&lt;img align="left" width="150" height="150" src="lev.jpg" alt="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Львы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Санкт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Петербурга</w:t>
      </w: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>"&gt;&lt;/a&gt; &lt;/td&gt;</w:t>
      </w:r>
    </w:p>
    <w:p w14:paraId="0229EBF9" w14:textId="77777777" w:rsidR="007F673E" w:rsidRPr="007F673E" w:rsidRDefault="007F673E" w:rsidP="007F673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67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r w:rsidRPr="007F673E">
        <w:rPr>
          <w:rFonts w:ascii="Times New Roman" w:hAnsi="Times New Roman" w:cs="Times New Roman"/>
          <w:color w:val="000000"/>
          <w:sz w:val="28"/>
          <w:szCs w:val="28"/>
        </w:rPr>
        <w:t>&lt;/tr&gt;</w:t>
      </w:r>
    </w:p>
    <w:p w14:paraId="48F38F4B" w14:textId="77777777" w:rsidR="002B580E" w:rsidRDefault="002B580E" w:rsidP="002B580E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    &lt;/table&gt; </w:t>
      </w:r>
    </w:p>
    <w:p w14:paraId="39E3747B" w14:textId="77777777" w:rsidR="002B580E" w:rsidRDefault="002B580E" w:rsidP="0041424F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EEFCE" w14:textId="5FFD94B3" w:rsidR="00C37ABC" w:rsidRDefault="007F673E" w:rsidP="00C37ABC">
      <w:pPr>
        <w:keepNext/>
        <w:jc w:val="center"/>
      </w:pPr>
      <w:r w:rsidRPr="007F673E">
        <w:rPr>
          <w:noProof/>
        </w:rPr>
        <w:lastRenderedPageBreak/>
        <w:drawing>
          <wp:inline distT="0" distB="0" distL="0" distR="0" wp14:anchorId="1E3E8660" wp14:editId="39C938D8">
            <wp:extent cx="5940425" cy="49936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4B59" w14:textId="5A6EE254" w:rsidR="002B580E" w:rsidRPr="002B613B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16</w:t>
      </w:r>
      <w:r w:rsidR="008B3C22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Добавление ссылки на изображение.</w:t>
      </w:r>
    </w:p>
    <w:p w14:paraId="225695A7" w14:textId="77777777" w:rsidR="0061686D" w:rsidRPr="002B613B" w:rsidRDefault="0061686D" w:rsidP="0061686D"/>
    <w:p w14:paraId="231ED569" w14:textId="77777777" w:rsidR="0061686D" w:rsidRPr="002B613B" w:rsidRDefault="0061686D" w:rsidP="0061686D"/>
    <w:p w14:paraId="28258BBB" w14:textId="524D97D2" w:rsidR="00710269" w:rsidRDefault="00710269" w:rsidP="00710269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Упражнение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102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Создание меню.</w:t>
      </w:r>
    </w:p>
    <w:p w14:paraId="75AAB46D" w14:textId="7A2812F5" w:rsidR="002B580E" w:rsidRPr="007E0FB5" w:rsidRDefault="002B580E" w:rsidP="00F06DB1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</w:rPr>
        <w:t>Поскольку наш сайт будет содержать несколько страниц, нам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потребуется создать меню для перехода между ними</w:t>
      </w:r>
      <w:r w:rsidR="007E0FB5" w:rsidRPr="007E0FB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64DB2EB" w14:textId="77777777" w:rsidR="002B580E" w:rsidRPr="002B580E" w:rsidRDefault="002B580E" w:rsidP="009F5D71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&lt;table border="2" width="80%" align="center" bgcolor="#f5f5f5"&gt;</w:t>
      </w:r>
    </w:p>
    <w:p w14:paraId="2DD5ABED" w14:textId="77777777" w:rsidR="002B580E" w:rsidRPr="002B580E" w:rsidRDefault="002B580E" w:rsidP="009F5D71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&lt;tr&gt;</w:t>
      </w:r>
    </w:p>
    <w:p w14:paraId="793172AB" w14:textId="77777777" w:rsidR="002B580E" w:rsidRPr="002B580E" w:rsidRDefault="002B580E" w:rsidP="009F5D71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&lt;th&gt;&lt;a href="index.html"&gt;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Главная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&lt;/a&gt;&lt;/th&gt;</w:t>
      </w:r>
    </w:p>
    <w:p w14:paraId="79090693" w14:textId="77777777" w:rsidR="002B580E" w:rsidRPr="002B580E" w:rsidRDefault="002B580E" w:rsidP="009F5D71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&lt;th bgcolor="Lime"&gt;&lt;a href="erm.html"&gt;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Государственный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Эрмитаж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&lt;/a&gt;&lt;/th&gt;</w:t>
      </w:r>
    </w:p>
    <w:p w14:paraId="6A4E2A5D" w14:textId="77777777" w:rsidR="002B580E" w:rsidRPr="002B580E" w:rsidRDefault="002B580E" w:rsidP="009F5D71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&lt;th bgcolor="Cyan"&gt;&lt;a href="admir.html"&gt;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Здание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главного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Адмиралтейства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&lt;/a&gt;&lt;/th&gt;</w:t>
      </w:r>
    </w:p>
    <w:p w14:paraId="53BC2074" w14:textId="77777777" w:rsidR="002B580E" w:rsidRPr="002B580E" w:rsidRDefault="002B580E" w:rsidP="009F5D71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&lt;th bgcolor="DeepPink"&gt;&lt;a href="petrop.html"&gt;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Петропавловская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крепость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&lt;/a&gt;&lt;/th&gt;</w:t>
      </w:r>
    </w:p>
    <w:p w14:paraId="7335E6D7" w14:textId="77777777" w:rsidR="002B580E" w:rsidRPr="002B580E" w:rsidRDefault="002B580E" w:rsidP="009F5D71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&lt;th bgcolor="Gold"&gt;&lt;a href="smoln.html"&gt;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Смольный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монастырь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&lt;/a&gt;&lt;/th&gt;&lt;/tr&gt;</w:t>
      </w:r>
    </w:p>
    <w:p w14:paraId="068D7184" w14:textId="75E5CB1A" w:rsidR="002B580E" w:rsidRDefault="002B580E" w:rsidP="009F5D71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</w:rPr>
        <w:t>&lt;/table&gt;</w:t>
      </w:r>
    </w:p>
    <w:p w14:paraId="3C0AA230" w14:textId="77777777" w:rsidR="002B580E" w:rsidRDefault="002B580E" w:rsidP="002B580E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7A6DE72" w14:textId="1061C29C" w:rsidR="002B580E" w:rsidRPr="00E717D6" w:rsidRDefault="002B580E" w:rsidP="002B580E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</w:rPr>
        <w:t>Итак, мы создали меню перехода, однако, при попытке перейти по ссылке выдается сообщение об ошибке – страница не найдена</w:t>
      </w:r>
      <w:r w:rsidR="00490A6E" w:rsidRPr="00E717D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44E3484" w14:textId="1B150AAF" w:rsidR="00C37ABC" w:rsidRDefault="002C0892" w:rsidP="00C37ABC">
      <w:pPr>
        <w:keepNext/>
        <w:spacing w:after="0"/>
        <w:jc w:val="center"/>
      </w:pPr>
      <w:r w:rsidRPr="00953CFD">
        <w:rPr>
          <w:noProof/>
        </w:rPr>
        <w:drawing>
          <wp:inline distT="0" distB="0" distL="0" distR="0" wp14:anchorId="11478C6E" wp14:editId="792DC95C">
            <wp:extent cx="5940425" cy="2921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9B1E" w14:textId="38F3A2EC" w:rsidR="002B580E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17</w:t>
      </w:r>
      <w:r w:rsidR="00AD6250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Создание меню.</w:t>
      </w:r>
    </w:p>
    <w:p w14:paraId="4F9E5858" w14:textId="77777777" w:rsidR="002B580E" w:rsidRDefault="002B580E" w:rsidP="002B580E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0EE7E6" w14:textId="31BB5794" w:rsidR="00C37ABC" w:rsidRDefault="002C0892" w:rsidP="00C37ABC">
      <w:pPr>
        <w:keepNext/>
        <w:spacing w:after="0"/>
        <w:jc w:val="center"/>
      </w:pPr>
      <w:r w:rsidRPr="002C0892">
        <w:rPr>
          <w:noProof/>
        </w:rPr>
        <w:drawing>
          <wp:inline distT="0" distB="0" distL="0" distR="0" wp14:anchorId="7B1B9CA5" wp14:editId="7FAA092F">
            <wp:extent cx="5940425" cy="31057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4026" w14:textId="6137F1EC" w:rsidR="002B580E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18</w:t>
      </w:r>
      <w:r w:rsidR="00AD6250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Ошибка доступа.</w:t>
      </w:r>
    </w:p>
    <w:p w14:paraId="167B9B86" w14:textId="77777777" w:rsidR="002B580E" w:rsidRPr="002B613B" w:rsidRDefault="002B580E" w:rsidP="002B580E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52F6AAF" w14:textId="77777777" w:rsidR="00E717D6" w:rsidRPr="002B613B" w:rsidRDefault="00E717D6" w:rsidP="002B580E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FEA462E" w14:textId="77777777" w:rsidR="00E717D6" w:rsidRPr="002B613B" w:rsidRDefault="00E717D6" w:rsidP="002B580E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647115F" w14:textId="705CA32E" w:rsidR="00710269" w:rsidRDefault="00710269" w:rsidP="00710269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Упражнение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7</w:t>
      </w: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102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Создание других страниц сайта.</w:t>
      </w:r>
    </w:p>
    <w:p w14:paraId="2CA6BF3C" w14:textId="748819C3" w:rsidR="002B580E" w:rsidRDefault="002B580E" w:rsidP="002B580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</w:rPr>
        <w:t>Добавим ссылки на уже готовые страницы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A26BC0A" w14:textId="77777777" w:rsidR="002B580E" w:rsidRDefault="002B580E" w:rsidP="002B580E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</w:p>
    <w:p w14:paraId="77D411D1" w14:textId="13F9CA82" w:rsidR="002B580E" w:rsidRPr="002B580E" w:rsidRDefault="002B580E" w:rsidP="002B580E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&lt;table border="2" width="80%" align="center" bgcolor="#f5f5f5"&gt; </w:t>
      </w:r>
    </w:p>
    <w:p w14:paraId="1DBC7DB5" w14:textId="77777777" w:rsidR="002B580E" w:rsidRPr="002B580E" w:rsidRDefault="002B580E" w:rsidP="002B580E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&lt;tr&gt; </w:t>
      </w:r>
    </w:p>
    <w:p w14:paraId="632F491E" w14:textId="77777777" w:rsidR="002B580E" w:rsidRPr="002B580E" w:rsidRDefault="002B580E" w:rsidP="002B580E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    &lt;th&gt;&lt;a href="index.html"&gt;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Главная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&lt;/a&gt;&lt;/th&gt; </w:t>
      </w:r>
    </w:p>
    <w:p w14:paraId="2814DEDD" w14:textId="77777777" w:rsidR="002B580E" w:rsidRPr="002B580E" w:rsidRDefault="002B580E" w:rsidP="002B580E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    &lt;th bgcolor="Lime"&gt;&lt;a href="https://hermitagemuseum.ru"&gt;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Государственный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Эрмитаж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&lt;/a&gt;&lt;/th&gt; </w:t>
      </w:r>
    </w:p>
    <w:p w14:paraId="43B68B64" w14:textId="77777777" w:rsidR="002B580E" w:rsidRPr="002B580E" w:rsidRDefault="002B580E" w:rsidP="002B580E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    &lt;th bgcolor="Cyan"&gt;&lt;a href="https://www.spb-guide.ru/admiraltejstvo.htm"&gt;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Здание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главного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Адмиралтейства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&lt;/a&gt;&lt;/th&gt; </w:t>
      </w:r>
    </w:p>
    <w:p w14:paraId="4D0E63A1" w14:textId="77777777" w:rsidR="002B580E" w:rsidRPr="002B580E" w:rsidRDefault="002B580E" w:rsidP="002B580E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    &lt;th bgcolor="DeepPink"&gt;&lt;a href="https://petropavlovskaya.org"&gt;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Петропавловская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крепость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&lt;/a&gt;&lt;/th&gt; </w:t>
      </w:r>
    </w:p>
    <w:p w14:paraId="3C10EB55" w14:textId="77777777" w:rsidR="002B580E" w:rsidRPr="002B580E" w:rsidRDefault="002B580E" w:rsidP="002B580E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            &lt;th bgcolor="Gold"&gt;&lt;a href="https://mos-holidays.ru/spb/dostoprimechanelnosti/smolnyj-monastyr/"&gt;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Смольный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>монастырь</w:t>
      </w: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&lt;/a&gt;&lt;/th&gt;&lt;/tr&gt; </w:t>
      </w:r>
    </w:p>
    <w:p w14:paraId="7020FF88" w14:textId="77777777" w:rsidR="002B580E" w:rsidRDefault="002B580E" w:rsidP="002B580E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2B580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&lt;/table&gt; </w:t>
      </w:r>
    </w:p>
    <w:p w14:paraId="7C91546C" w14:textId="77777777" w:rsidR="00D638D6" w:rsidRPr="002B613B" w:rsidRDefault="00D638D6" w:rsidP="002F3BF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0602F89" w14:textId="2AFD1844" w:rsidR="00D638D6" w:rsidRDefault="00D638D6" w:rsidP="00D638D6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38D6">
        <w:rPr>
          <w:rFonts w:ascii="Times New Roman" w:hAnsi="Times New Roman" w:cs="Times New Roman"/>
          <w:color w:val="000000"/>
          <w:sz w:val="28"/>
          <w:szCs w:val="28"/>
        </w:rPr>
        <w:t>Теперь верхнее меню позволит осуществлять переходы между страницами.</w:t>
      </w:r>
    </w:p>
    <w:p w14:paraId="4EEA4C10" w14:textId="1E0733A3" w:rsidR="00C37ABC" w:rsidRPr="009676EC" w:rsidRDefault="002C0892" w:rsidP="00C37AB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C089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554ABF7" wp14:editId="7A5F20F9">
            <wp:extent cx="5940425" cy="16490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7A4D" w14:textId="0CBCDF28" w:rsidR="00710269" w:rsidRPr="002B613B" w:rsidRDefault="00C37ABC" w:rsidP="002F3BF8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19</w:t>
      </w:r>
      <w:r w:rsidR="00AD6250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Переход по ссылке на новую страницу.</w:t>
      </w:r>
    </w:p>
    <w:p w14:paraId="467CF84A" w14:textId="75D5494D" w:rsidR="00710269" w:rsidRDefault="00710269" w:rsidP="00710269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Упражнение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8</w:t>
      </w: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102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Добавление аудио контента.</w:t>
      </w:r>
    </w:p>
    <w:p w14:paraId="0928D3B8" w14:textId="77777777" w:rsidR="00D638D6" w:rsidRDefault="00D638D6" w:rsidP="00D638D6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38D6">
        <w:rPr>
          <w:rFonts w:ascii="Times New Roman" w:hAnsi="Times New Roman" w:cs="Times New Roman"/>
          <w:color w:val="000000"/>
          <w:sz w:val="28"/>
          <w:szCs w:val="28"/>
        </w:rPr>
        <w:t>После меню созда</w:t>
      </w:r>
      <w:r>
        <w:rPr>
          <w:rFonts w:ascii="Times New Roman" w:hAnsi="Times New Roman" w:cs="Times New Roman"/>
          <w:color w:val="000000"/>
          <w:sz w:val="28"/>
          <w:szCs w:val="28"/>
        </w:rPr>
        <w:t>дим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 с помощью тега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>&lt;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audio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>&gt; добав</w:t>
      </w:r>
      <w:r>
        <w:rPr>
          <w:rFonts w:ascii="Times New Roman" w:hAnsi="Times New Roman" w:cs="Times New Roman"/>
          <w:color w:val="000000"/>
          <w:sz w:val="28"/>
          <w:szCs w:val="28"/>
        </w:rPr>
        <w:t>им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 на страницу Гимн Санкт</w:t>
      </w:r>
      <w:r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>Петербурга. Добав</w:t>
      </w:r>
      <w:r>
        <w:rPr>
          <w:rFonts w:ascii="Times New Roman" w:hAnsi="Times New Roman" w:cs="Times New Roman"/>
          <w:color w:val="000000"/>
          <w:sz w:val="28"/>
          <w:szCs w:val="28"/>
        </w:rPr>
        <w:t>им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 следующие строчки кода:</w:t>
      </w:r>
    </w:p>
    <w:p w14:paraId="621980FD" w14:textId="4BF936B9" w:rsidR="00D638D6" w:rsidRPr="00D638D6" w:rsidRDefault="00D638D6" w:rsidP="00D638D6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38D6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>&gt; &lt;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font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face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>="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SEGOE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" 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size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="4" 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color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>="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red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"&gt; Гимн Санкт-Петербурга </w:t>
      </w:r>
    </w:p>
    <w:p w14:paraId="07765B6E" w14:textId="77777777" w:rsidR="00D638D6" w:rsidRPr="00D638D6" w:rsidRDefault="00D638D6" w:rsidP="00D638D6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&lt;/font&gt;&lt;br&gt; </w:t>
      </w:r>
    </w:p>
    <w:p w14:paraId="629E458E" w14:textId="6C2C5C79" w:rsidR="00D638D6" w:rsidRPr="00306F08" w:rsidRDefault="00D638D6" w:rsidP="00D638D6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&lt;audio controls</w:t>
      </w:r>
      <w:r w:rsidR="00F32E13">
        <w:rPr>
          <w:rFonts w:ascii="Times New Roman" w:hAnsi="Times New Roman" w:cs="Times New Roman"/>
          <w:color w:val="000000"/>
          <w:sz w:val="28"/>
          <w:szCs w:val="28"/>
          <w:lang w:val="en-GB"/>
        </w:rPr>
        <w:t>&gt;</w:t>
      </w:r>
    </w:p>
    <w:p w14:paraId="6CDF3412" w14:textId="030AA956" w:rsidR="00D638D6" w:rsidRPr="00D638D6" w:rsidRDefault="00D638D6" w:rsidP="00D638D6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&lt;source src="gimn.mp3"&gt; </w:t>
      </w:r>
    </w:p>
    <w:p w14:paraId="49DD8E6D" w14:textId="77777777" w:rsidR="00D638D6" w:rsidRPr="00D638D6" w:rsidRDefault="00D638D6" w:rsidP="00D638D6">
      <w:pP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638D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&lt;/audio&gt; </w:t>
      </w:r>
    </w:p>
    <w:p w14:paraId="439B8F0D" w14:textId="67E73C26" w:rsidR="00D638D6" w:rsidRPr="002F3BF8" w:rsidRDefault="00D638D6" w:rsidP="002F3BF8">
      <w:pPr>
        <w:pBdr>
          <w:bottom w:val="single" w:sz="6" w:space="1" w:color="auto"/>
        </w:pBdr>
        <w:spacing w:after="0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638D6">
        <w:rPr>
          <w:rFonts w:ascii="Times New Roman" w:hAnsi="Times New Roman" w:cs="Times New Roman"/>
          <w:color w:val="000000"/>
          <w:sz w:val="28"/>
          <w:szCs w:val="28"/>
        </w:rPr>
        <w:t xml:space="preserve">    &lt;/p&gt; </w:t>
      </w:r>
    </w:p>
    <w:p w14:paraId="75E88DD6" w14:textId="7B6D1DDC" w:rsidR="00C37ABC" w:rsidRPr="009676EC" w:rsidRDefault="002C0892" w:rsidP="00C37AB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3CFD">
        <w:rPr>
          <w:noProof/>
        </w:rPr>
        <w:drawing>
          <wp:inline distT="0" distB="0" distL="0" distR="0" wp14:anchorId="241F6E9E" wp14:editId="64E37A3D">
            <wp:extent cx="3991532" cy="123842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CFAB" w14:textId="5350909F" w:rsidR="00AB2E83" w:rsidRPr="009676EC" w:rsidRDefault="00C37ABC" w:rsidP="00C37A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20</w:t>
      </w:r>
      <w:r w:rsidR="00AD6250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Добавление аудиоформата гимна Санкт-Петербурга.</w:t>
      </w:r>
    </w:p>
    <w:p w14:paraId="73FF10BA" w14:textId="2A819609" w:rsidR="00710269" w:rsidRDefault="00710269" w:rsidP="00710269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Упражнение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9</w:t>
      </w:r>
      <w:r w:rsidRPr="00EC0EBF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1026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Формы.</w:t>
      </w:r>
    </w:p>
    <w:p w14:paraId="68C701D8" w14:textId="22757276" w:rsidR="000E0C76" w:rsidRPr="000E0C76" w:rsidRDefault="000E0C76" w:rsidP="000E0C76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</w:rPr>
        <w:t>В конце страницы создадим пользовательскую форму. Структура любой пользовательской формы описывается тегом-контейнером &lt;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form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&gt; &lt;/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form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&gt;</w:t>
      </w:r>
      <w:r w:rsidRPr="000E0C76">
        <w:rPr>
          <w:rFonts w:ascii="Times New Roman" w:hAnsi="Times New Roman" w:cs="Times New Roman"/>
          <w:vanish/>
          <w:color w:val="000000"/>
          <w:sz w:val="28"/>
          <w:szCs w:val="28"/>
        </w:rPr>
        <w:t>Начало формыКонец формы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, внутри которого могут располагаться теги и параметры составляющих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lastRenderedPageBreak/>
        <w:t>элементов HTML-формы. В конце документа в подвале &lt;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footer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&gt; &lt;/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footer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&gt; добавим теги формы &lt;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form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&gt; &lt;/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form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&gt;.</w:t>
      </w:r>
    </w:p>
    <w:p w14:paraId="359E9B61" w14:textId="77777777" w:rsidR="000E0C76" w:rsidRPr="000E0C76" w:rsidRDefault="000E0C76" w:rsidP="000E0C76">
      <w:pPr>
        <w:pBdr>
          <w:bottom w:val="single" w:sz="6" w:space="1" w:color="auto"/>
        </w:pBdr>
        <w:ind w:left="1416" w:firstLine="708"/>
        <w:rPr>
          <w:rFonts w:ascii="Times New Roman" w:hAnsi="Times New Roman" w:cs="Times New Roman"/>
          <w:vanish/>
          <w:color w:val="000000"/>
          <w:sz w:val="28"/>
          <w:szCs w:val="28"/>
        </w:rPr>
      </w:pPr>
      <w:r w:rsidRPr="000E0C76">
        <w:rPr>
          <w:rFonts w:ascii="Times New Roman" w:hAnsi="Times New Roman" w:cs="Times New Roman"/>
          <w:vanish/>
          <w:color w:val="000000"/>
          <w:sz w:val="28"/>
          <w:szCs w:val="28"/>
        </w:rPr>
        <w:t>Начало формы</w:t>
      </w:r>
    </w:p>
    <w:p w14:paraId="20BB9EE6" w14:textId="77777777" w:rsidR="000E0C76" w:rsidRPr="000E0C76" w:rsidRDefault="000E0C76" w:rsidP="000E0C76">
      <w:pPr>
        <w:pBdr>
          <w:bottom w:val="single" w:sz="6" w:space="1" w:color="auto"/>
        </w:pBdr>
        <w:ind w:firstLine="708"/>
        <w:rPr>
          <w:rFonts w:ascii="Times New Roman" w:hAnsi="Times New Roman" w:cs="Times New Roman"/>
          <w:vanish/>
          <w:color w:val="000000"/>
          <w:sz w:val="28"/>
          <w:szCs w:val="28"/>
        </w:rPr>
      </w:pPr>
      <w:r w:rsidRPr="000E0C76">
        <w:rPr>
          <w:rFonts w:ascii="Times New Roman" w:hAnsi="Times New Roman" w:cs="Times New Roman"/>
          <w:vanish/>
          <w:color w:val="000000"/>
          <w:sz w:val="28"/>
          <w:szCs w:val="28"/>
        </w:rPr>
        <w:t>Конец формы</w:t>
      </w:r>
    </w:p>
    <w:p w14:paraId="41BCFAC2" w14:textId="269999EF" w:rsidR="00D638D6" w:rsidRPr="000E0C76" w:rsidRDefault="000E0C76" w:rsidP="000E0C76">
      <w:pPr>
        <w:pBdr>
          <w:bottom w:val="single" w:sz="6" w:space="1" w:color="auto"/>
        </w:pBd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Добав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им в форму поля для ввода логина и пароля, выбор из ниспадающего списка своего города, а также выбор своей возрастной группы с элементом выбора типа radio и увлечений с элементом выбора типа checkbox. В конце формы добавим кнопки для сброса введенных данных в форму и для отправления данных на Web-сервер (пока отправка происходить не будет, но саму кнопку запланируем). </w:t>
      </w:r>
      <w:r w:rsidR="00F85E44">
        <w:rPr>
          <w:rFonts w:ascii="Times New Roman" w:hAnsi="Times New Roman" w:cs="Times New Roman"/>
          <w:color w:val="000000"/>
          <w:sz w:val="28"/>
          <w:szCs w:val="28"/>
        </w:rPr>
        <w:t>Получается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 такой фрагмент кода:</w:t>
      </w:r>
    </w:p>
    <w:p w14:paraId="1D8935C0" w14:textId="32CB23EB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&lt;form method="get"&gt; </w:t>
      </w:r>
    </w:p>
    <w:p w14:paraId="33DFB701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    &lt;h3&gt; Анкета пользователя&lt;/h3&gt; </w:t>
      </w:r>
    </w:p>
    <w:p w14:paraId="287C7A4E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    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&lt;table&gt; </w:t>
      </w:r>
    </w:p>
    <w:p w14:paraId="4A6CCD1D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&lt;tr&gt; </w:t>
      </w:r>
    </w:p>
    <w:p w14:paraId="4B05B603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&lt;td&gt;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Логин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&lt;/td&gt; </w:t>
      </w:r>
    </w:p>
    <w:p w14:paraId="3524812F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&lt;td&gt; &lt;input type="text" name="login" size="30"&gt;&lt;/td&gt; </w:t>
      </w:r>
    </w:p>
    <w:p w14:paraId="547CB7B9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&lt;td&gt;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Пароль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&lt;/td&gt; </w:t>
      </w:r>
    </w:p>
    <w:p w14:paraId="4FA11144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&lt;td&gt; &lt;input type="password" name="password" size="10"&gt;&lt;/td&gt;&lt;/tr&gt; </w:t>
      </w:r>
    </w:p>
    <w:p w14:paraId="71204E78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&lt;tr&gt; </w:t>
      </w:r>
    </w:p>
    <w:p w14:paraId="7F6F3997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&lt;td&gt;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Город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&lt;/td&gt; </w:t>
      </w:r>
    </w:p>
    <w:p w14:paraId="69015A8D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&lt;td&gt; &lt;select&gt; </w:t>
      </w:r>
    </w:p>
    <w:p w14:paraId="73FBC76F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    &lt;option value="a"&gt;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Москва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1D1EE2F7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        &lt;option selected=2 value="b"&gt;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Санкт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Петербург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4F5D81A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                    &lt;option value="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Казань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26702408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                &lt;option value="d"&gt;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Мурманск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722FE6E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                    &lt;option value="e"&gt;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Другой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... </w:t>
      </w:r>
    </w:p>
    <w:p w14:paraId="54878C4A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&lt;/select&gt; &lt;/td&gt;&lt;/tr&gt; </w:t>
      </w:r>
    </w:p>
    <w:p w14:paraId="6F1DD3EA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&lt;tr&gt; </w:t>
      </w:r>
    </w:p>
    <w:p w14:paraId="66579A76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&lt;td&gt;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Почта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&lt;/td&gt; </w:t>
      </w:r>
    </w:p>
    <w:p w14:paraId="49CD94C8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    &lt;td&gt; &lt;input type="email" name="mail" size="30"&gt;&lt;/td&gt; </w:t>
      </w:r>
    </w:p>
    <w:p w14:paraId="6ED1966B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&lt;/tr&gt; </w:t>
      </w:r>
    </w:p>
    <w:p w14:paraId="798477EF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    &lt;/table&gt; </w:t>
      </w:r>
    </w:p>
    <w:p w14:paraId="69FA0FC5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</w:p>
    <w:p w14:paraId="393BF3D3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    &lt;h4&gt; Укажите свою возрастную группу &lt;/h4&gt; </w:t>
      </w:r>
    </w:p>
    <w:p w14:paraId="4C05B7C6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        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&lt;input type="radio" name="age" value="child"&gt; 7-12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лет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126803C5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&lt;input type="radio" name="age" value="junior" checked&gt; 13-20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лет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B655211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&lt;input type="radio" name="age" value="adult"&gt;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от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20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лет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90A242D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&lt;h4&gt; Укажите свои увлечения &lt;/h4&gt; </w:t>
      </w:r>
    </w:p>
    <w:p w14:paraId="551AAF8F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        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&lt;input type="checkbox" name="hobby" value="computers"&gt;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Компьютеры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BCDD949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&lt;input type="checkbox" name="hobby" value="art"&gt;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Литература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2315CBA5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        &lt;input type="checkbox" name="hobby" value="music"&gt;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Музыка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163231D1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&lt;input type="checkbox" name="hobby" value="avto"&gt;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Автомобили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1EADCD3C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&lt;input type="checkbox" name="hobby" value="sport"&gt; 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Спорт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0CA73404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        &lt;br&gt; </w:t>
      </w:r>
    </w:p>
    <w:p w14:paraId="0583404B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&lt;input type="submit" value="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Отправить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"&gt; </w:t>
      </w:r>
    </w:p>
    <w:p w14:paraId="174631A0" w14:textId="77777777" w:rsidR="000E0C76" w:rsidRPr="000E0C76" w:rsidRDefault="000E0C76" w:rsidP="000E0C76">
      <w:pP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>    &lt;input type="reset" value="</w:t>
      </w:r>
      <w:r w:rsidRPr="000E0C76">
        <w:rPr>
          <w:rFonts w:ascii="Times New Roman" w:hAnsi="Times New Roman" w:cs="Times New Roman"/>
          <w:color w:val="000000"/>
          <w:sz w:val="28"/>
          <w:szCs w:val="28"/>
        </w:rPr>
        <w:t>Очистить</w:t>
      </w:r>
      <w:r w:rsidRPr="000E0C7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"&gt; </w:t>
      </w:r>
    </w:p>
    <w:p w14:paraId="39147C85" w14:textId="52F5E170" w:rsidR="000E0C76" w:rsidRPr="000E0C76" w:rsidRDefault="000E0C76" w:rsidP="002F3BF8">
      <w:pPr>
        <w:pBdr>
          <w:bottom w:val="single" w:sz="6" w:space="1" w:color="auto"/>
        </w:pBdr>
        <w:spacing w:after="0"/>
        <w:ind w:firstLine="708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0E0C76">
        <w:rPr>
          <w:rFonts w:ascii="Times New Roman" w:hAnsi="Times New Roman" w:cs="Times New Roman"/>
          <w:color w:val="000000"/>
          <w:sz w:val="28"/>
          <w:szCs w:val="28"/>
        </w:rPr>
        <w:t xml:space="preserve">&lt;/form&gt; </w:t>
      </w:r>
    </w:p>
    <w:p w14:paraId="26DDE4CA" w14:textId="77777777" w:rsidR="000243BA" w:rsidRPr="00BC50EB" w:rsidRDefault="000243BA" w:rsidP="000243BA">
      <w:pPr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</w:p>
    <w:p w14:paraId="54A10C53" w14:textId="4E05EBA8" w:rsidR="00C37ABC" w:rsidRDefault="002C0892" w:rsidP="00C37ABC">
      <w:pPr>
        <w:keepNext/>
        <w:jc w:val="center"/>
      </w:pPr>
      <w:r w:rsidRPr="00953CFD">
        <w:rPr>
          <w:noProof/>
        </w:rPr>
        <w:drawing>
          <wp:inline distT="0" distB="0" distL="0" distR="0" wp14:anchorId="542E60ED" wp14:editId="7CA1A0D3">
            <wp:extent cx="5940425" cy="35198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1BE3" w14:textId="06CADBF6" w:rsidR="000243BA" w:rsidRPr="002B613B" w:rsidRDefault="00C37ABC" w:rsidP="002F3BF8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="00EB2E2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21</w:t>
      </w:r>
      <w:r w:rsidR="00AD6250" w:rsidRPr="009676E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Создание формы.</w:t>
      </w:r>
    </w:p>
    <w:p w14:paraId="0CCF46EE" w14:textId="06E0C439" w:rsidR="00813C41" w:rsidRPr="005C0CB0" w:rsidRDefault="00813C41" w:rsidP="00813C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3E05A7EE" w14:textId="492E548F" w:rsidR="00087982" w:rsidRDefault="00C37ABC" w:rsidP="00C37AB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37ABC">
        <w:rPr>
          <w:rFonts w:ascii="Times New Roman" w:hAnsi="Times New Roman" w:cs="Times New Roman"/>
          <w:sz w:val="28"/>
          <w:szCs w:val="28"/>
        </w:rPr>
        <w:t>По итогу выполнения данной работы рассмотрена структура HTML-документа, а также основные теги.</w:t>
      </w:r>
    </w:p>
    <w:p w14:paraId="6DCF3A5B" w14:textId="501732DC" w:rsidR="00087982" w:rsidRPr="002B613B" w:rsidRDefault="00087982" w:rsidP="002A77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7982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0FB5E69E" w14:textId="505CE56F" w:rsidR="00943621" w:rsidRPr="00943621" w:rsidRDefault="009D3456" w:rsidP="00943621">
      <w:pPr>
        <w:pStyle w:val="a7"/>
        <w:numPr>
          <w:ilvl w:val="0"/>
          <w:numId w:val="2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43621">
        <w:rPr>
          <w:rFonts w:ascii="Times New Roman" w:hAnsi="Times New Roman" w:cs="Times New Roman"/>
          <w:b/>
          <w:bCs/>
          <w:sz w:val="28"/>
          <w:szCs w:val="28"/>
        </w:rPr>
        <w:t>Язык тегов HTML.</w:t>
      </w:r>
    </w:p>
    <w:p w14:paraId="1D99DDD3" w14:textId="6B974F57" w:rsidR="009D3456" w:rsidRPr="00943621" w:rsidRDefault="009D3456" w:rsidP="0094362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43621">
        <w:rPr>
          <w:rFonts w:ascii="Times New Roman" w:hAnsi="Times New Roman" w:cs="Times New Roman"/>
          <w:sz w:val="28"/>
          <w:szCs w:val="28"/>
        </w:rPr>
        <w:t>HTML (HyperText Markup Language) — язык разметки гипертекста, используемый для создания веб-страниц. Он описывает структуру документа с помощью тегов, которые указывают браузеру, как отображать содержимое (текст, изображения, ссылки, мультимедиа и др.).</w:t>
      </w:r>
    </w:p>
    <w:p w14:paraId="12264616" w14:textId="77777777" w:rsidR="0084105A" w:rsidRPr="002B613B" w:rsidRDefault="0084105A" w:rsidP="002A77A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32DFB6C7" w14:textId="77777777" w:rsidR="009D3456" w:rsidRPr="009D3456" w:rsidRDefault="009D3456" w:rsidP="002A77A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b/>
          <w:bCs/>
          <w:sz w:val="28"/>
          <w:szCs w:val="28"/>
        </w:rPr>
        <w:t>2. Структура HTML-документов.</w:t>
      </w:r>
      <w:r w:rsidRPr="009D3456">
        <w:rPr>
          <w:rFonts w:ascii="Times New Roman" w:hAnsi="Times New Roman" w:cs="Times New Roman"/>
          <w:sz w:val="28"/>
          <w:szCs w:val="28"/>
        </w:rPr>
        <w:br/>
        <w:t>Типичная структура HTML-документа:</w:t>
      </w:r>
    </w:p>
    <w:p w14:paraId="1C600951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16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B521FBA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16">
        <w:rPr>
          <w:rFonts w:ascii="Times New Roman" w:hAnsi="Times New Roman" w:cs="Times New Roman"/>
          <w:sz w:val="28"/>
          <w:szCs w:val="28"/>
          <w:lang w:val="en-US"/>
        </w:rPr>
        <w:t>&lt;html lang="en"&gt;</w:t>
      </w:r>
    </w:p>
    <w:p w14:paraId="0897EF00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1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&lt;head&gt;</w:t>
      </w:r>
    </w:p>
    <w:p w14:paraId="47B890F7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16">
        <w:rPr>
          <w:rFonts w:ascii="Times New Roman" w:hAnsi="Times New Roman" w:cs="Times New Roman"/>
          <w:sz w:val="28"/>
          <w:szCs w:val="28"/>
          <w:lang w:val="en-US"/>
        </w:rPr>
        <w:t>    &lt;meta charset="UTF-8"&gt;</w:t>
      </w:r>
    </w:p>
    <w:p w14:paraId="0E9E35E4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16">
        <w:rPr>
          <w:rFonts w:ascii="Times New Roman" w:hAnsi="Times New Roman" w:cs="Times New Roman"/>
          <w:sz w:val="28"/>
          <w:szCs w:val="28"/>
          <w:lang w:val="en-US"/>
        </w:rPr>
        <w:t>    &lt;meta name="viewport" content="width=device-width, initial-scale=1.0"&gt;</w:t>
      </w:r>
    </w:p>
    <w:p w14:paraId="66861D5B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16">
        <w:rPr>
          <w:rFonts w:ascii="Times New Roman" w:hAnsi="Times New Roman" w:cs="Times New Roman"/>
          <w:sz w:val="28"/>
          <w:szCs w:val="28"/>
          <w:lang w:val="en-US"/>
        </w:rPr>
        <w:t>    &lt;title&gt;Document&lt;/title&gt;</w:t>
      </w:r>
    </w:p>
    <w:p w14:paraId="4221085F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16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084AF5F6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16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3ECAA2DA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3F1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7ED65FC8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23F16">
        <w:rPr>
          <w:rFonts w:ascii="Times New Roman" w:hAnsi="Times New Roman" w:cs="Times New Roman"/>
          <w:sz w:val="28"/>
          <w:szCs w:val="28"/>
        </w:rPr>
        <w:t>&lt;/body&gt;</w:t>
      </w:r>
    </w:p>
    <w:p w14:paraId="01256CA7" w14:textId="77777777" w:rsidR="00F23F16" w:rsidRPr="00F23F16" w:rsidRDefault="00F23F16" w:rsidP="00F23F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23F16">
        <w:rPr>
          <w:rFonts w:ascii="Times New Roman" w:hAnsi="Times New Roman" w:cs="Times New Roman"/>
          <w:sz w:val="28"/>
          <w:szCs w:val="28"/>
        </w:rPr>
        <w:t>&lt;/html&gt;</w:t>
      </w:r>
    </w:p>
    <w:p w14:paraId="56EE1831" w14:textId="77777777" w:rsidR="009D3456" w:rsidRPr="009D3456" w:rsidRDefault="009D3456" w:rsidP="002A77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sz w:val="28"/>
          <w:szCs w:val="28"/>
        </w:rPr>
        <w:t>Основные части:</w:t>
      </w:r>
    </w:p>
    <w:p w14:paraId="0722F1D0" w14:textId="77777777" w:rsidR="009D3456" w:rsidRPr="00A7366F" w:rsidRDefault="009D3456" w:rsidP="00A736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366F">
        <w:rPr>
          <w:rFonts w:ascii="Times New Roman" w:hAnsi="Times New Roman" w:cs="Times New Roman"/>
          <w:sz w:val="28"/>
          <w:szCs w:val="28"/>
        </w:rPr>
        <w:t>&lt;!DOCTYPE html&gt; – объявление типа документа.</w:t>
      </w:r>
    </w:p>
    <w:p w14:paraId="62A35C27" w14:textId="77777777" w:rsidR="009D3456" w:rsidRPr="00A7366F" w:rsidRDefault="009D3456" w:rsidP="00A736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366F">
        <w:rPr>
          <w:rFonts w:ascii="Times New Roman" w:hAnsi="Times New Roman" w:cs="Times New Roman"/>
          <w:sz w:val="28"/>
          <w:szCs w:val="28"/>
        </w:rPr>
        <w:t>&lt;html&gt; – корневой элемент.</w:t>
      </w:r>
    </w:p>
    <w:p w14:paraId="301328B9" w14:textId="77777777" w:rsidR="009D3456" w:rsidRPr="00A7366F" w:rsidRDefault="009D3456" w:rsidP="00A736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366F">
        <w:rPr>
          <w:rFonts w:ascii="Times New Roman" w:hAnsi="Times New Roman" w:cs="Times New Roman"/>
          <w:sz w:val="28"/>
          <w:szCs w:val="28"/>
        </w:rPr>
        <w:t>&lt;head&gt; – метаданные (заголовок, стили, скрипты).</w:t>
      </w:r>
    </w:p>
    <w:p w14:paraId="38D1BCCF" w14:textId="7725B52E" w:rsidR="009D3456" w:rsidRPr="00A7366F" w:rsidRDefault="009D3456" w:rsidP="00A736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366F">
        <w:rPr>
          <w:rFonts w:ascii="Times New Roman" w:hAnsi="Times New Roman" w:cs="Times New Roman"/>
          <w:sz w:val="28"/>
          <w:szCs w:val="28"/>
        </w:rPr>
        <w:t>&lt;body&gt; – содержимое страницы.</w:t>
      </w:r>
    </w:p>
    <w:p w14:paraId="612D497B" w14:textId="77777777" w:rsidR="0084105A" w:rsidRPr="00943621" w:rsidRDefault="0084105A" w:rsidP="0084105A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1452EA2" w14:textId="77777777" w:rsidR="009D3456" w:rsidRPr="009D3456" w:rsidRDefault="009D3456" w:rsidP="002A77A2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b/>
          <w:bCs/>
          <w:sz w:val="28"/>
          <w:szCs w:val="28"/>
        </w:rPr>
        <w:t>3. Характеристика форматирования абзаца и шрифта.</w:t>
      </w:r>
    </w:p>
    <w:p w14:paraId="6E7B0BAB" w14:textId="4BD27E6B" w:rsidR="00CF03C5" w:rsidRPr="00943621" w:rsidRDefault="00CF03C5" w:rsidP="001F2AC4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F03C5">
        <w:rPr>
          <w:rFonts w:ascii="Times New Roman" w:hAnsi="Times New Roman" w:cs="Times New Roman"/>
          <w:sz w:val="28"/>
          <w:szCs w:val="28"/>
        </w:rPr>
        <w:t>Абзац создаётся тегом &lt;p&gt;...&lt;/p&gt;. Атрибут</w:t>
      </w:r>
      <w:r w:rsidRPr="00CF03C5">
        <w:rPr>
          <w:rFonts w:ascii="Times New Roman" w:hAnsi="Times New Roman" w:cs="Times New Roman"/>
          <w:sz w:val="28"/>
          <w:szCs w:val="28"/>
          <w:lang w:val="en-US"/>
        </w:rPr>
        <w:t xml:space="preserve"> align </w:t>
      </w:r>
      <w:r w:rsidRPr="00CF03C5">
        <w:rPr>
          <w:rFonts w:ascii="Times New Roman" w:hAnsi="Times New Roman" w:cs="Times New Roman"/>
          <w:sz w:val="28"/>
          <w:szCs w:val="28"/>
        </w:rPr>
        <w:t>задаёт</w:t>
      </w:r>
      <w:r w:rsidRPr="00CF03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03C5">
        <w:rPr>
          <w:rFonts w:ascii="Times New Roman" w:hAnsi="Times New Roman" w:cs="Times New Roman"/>
          <w:sz w:val="28"/>
          <w:szCs w:val="28"/>
        </w:rPr>
        <w:t>выравнивание</w:t>
      </w:r>
      <w:r w:rsidRPr="00CF03C5">
        <w:rPr>
          <w:rFonts w:ascii="Times New Roman" w:hAnsi="Times New Roman" w:cs="Times New Roman"/>
          <w:sz w:val="28"/>
          <w:szCs w:val="28"/>
          <w:lang w:val="en-US"/>
        </w:rPr>
        <w:t>: left, center, right, justify.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F03C5">
        <w:rPr>
          <w:rFonts w:ascii="Times New Roman" w:hAnsi="Times New Roman" w:cs="Times New Roman"/>
          <w:sz w:val="28"/>
          <w:szCs w:val="28"/>
        </w:rPr>
        <w:t>Перенос строки — &lt;br&gt;.</w:t>
      </w:r>
      <w:r w:rsidRPr="00943621">
        <w:rPr>
          <w:rFonts w:ascii="Times New Roman" w:hAnsi="Times New Roman" w:cs="Times New Roman"/>
          <w:sz w:val="28"/>
          <w:szCs w:val="28"/>
        </w:rPr>
        <w:t xml:space="preserve"> </w:t>
      </w:r>
      <w:r w:rsidR="001F2AC4">
        <w:rPr>
          <w:rFonts w:ascii="Times New Roman" w:hAnsi="Times New Roman" w:cs="Times New Roman"/>
          <w:sz w:val="28"/>
          <w:szCs w:val="28"/>
        </w:rPr>
        <w:t>Тег</w:t>
      </w:r>
      <w:r w:rsidR="001F2AC4" w:rsidRPr="00CF03C5">
        <w:rPr>
          <w:rFonts w:ascii="Times New Roman" w:hAnsi="Times New Roman" w:cs="Times New Roman"/>
          <w:sz w:val="28"/>
          <w:szCs w:val="28"/>
        </w:rPr>
        <w:t xml:space="preserve"> &lt;font&gt; для</w:t>
      </w:r>
      <w:r w:rsidR="001F2AC4">
        <w:rPr>
          <w:rFonts w:ascii="Times New Roman" w:hAnsi="Times New Roman" w:cs="Times New Roman"/>
          <w:sz w:val="28"/>
          <w:szCs w:val="28"/>
        </w:rPr>
        <w:t xml:space="preserve"> </w:t>
      </w:r>
      <w:r w:rsidR="001F2AC4" w:rsidRPr="00CF03C5">
        <w:rPr>
          <w:rFonts w:ascii="Times New Roman" w:hAnsi="Times New Roman" w:cs="Times New Roman"/>
          <w:sz w:val="28"/>
          <w:szCs w:val="28"/>
        </w:rPr>
        <w:t>цвета/</w:t>
      </w:r>
      <w:r w:rsidR="001F2AC4">
        <w:rPr>
          <w:rFonts w:ascii="Times New Roman" w:hAnsi="Times New Roman" w:cs="Times New Roman"/>
          <w:sz w:val="28"/>
          <w:szCs w:val="28"/>
        </w:rPr>
        <w:t xml:space="preserve"> </w:t>
      </w:r>
      <w:r w:rsidR="001F2AC4" w:rsidRPr="00CF03C5">
        <w:rPr>
          <w:rFonts w:ascii="Times New Roman" w:hAnsi="Times New Roman" w:cs="Times New Roman"/>
          <w:sz w:val="28"/>
          <w:szCs w:val="28"/>
        </w:rPr>
        <w:t>размера/</w:t>
      </w:r>
      <w:r w:rsidR="001F2AC4">
        <w:rPr>
          <w:rFonts w:ascii="Times New Roman" w:hAnsi="Times New Roman" w:cs="Times New Roman"/>
          <w:sz w:val="28"/>
          <w:szCs w:val="28"/>
        </w:rPr>
        <w:t xml:space="preserve"> </w:t>
      </w:r>
      <w:r w:rsidR="001F2AC4" w:rsidRPr="00CF03C5">
        <w:rPr>
          <w:rFonts w:ascii="Times New Roman" w:hAnsi="Times New Roman" w:cs="Times New Roman"/>
          <w:sz w:val="28"/>
          <w:szCs w:val="28"/>
        </w:rPr>
        <w:t>шрифта</w:t>
      </w:r>
    </w:p>
    <w:p w14:paraId="0A2C279E" w14:textId="593557ED" w:rsidR="00CF03C5" w:rsidRPr="00943621" w:rsidRDefault="00CF03C5" w:rsidP="00CF03C5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CF03C5">
        <w:rPr>
          <w:rFonts w:ascii="Times New Roman" w:hAnsi="Times New Roman" w:cs="Times New Roman"/>
          <w:sz w:val="28"/>
          <w:szCs w:val="28"/>
        </w:rPr>
        <w:t>Форматирование текста:</w:t>
      </w:r>
    </w:p>
    <w:p w14:paraId="5AF8826F" w14:textId="1316C2D1" w:rsidR="00CF03C5" w:rsidRPr="00CF03C5" w:rsidRDefault="00CF03C5" w:rsidP="00CF03C5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F03C5">
        <w:rPr>
          <w:rFonts w:ascii="Times New Roman" w:hAnsi="Times New Roman" w:cs="Times New Roman"/>
          <w:sz w:val="28"/>
          <w:szCs w:val="28"/>
        </w:rPr>
        <w:t>&lt;b&gt;</w:t>
      </w:r>
      <w:r>
        <w:rPr>
          <w:rFonts w:ascii="Times New Roman" w:hAnsi="Times New Roman" w:cs="Times New Roman"/>
          <w:sz w:val="28"/>
          <w:szCs w:val="28"/>
          <w:lang w:val="en-GB"/>
        </w:rPr>
        <w:t>&lt;/b&gt;</w:t>
      </w:r>
      <w:r w:rsidRPr="00CF03C5">
        <w:rPr>
          <w:rFonts w:ascii="Times New Roman" w:hAnsi="Times New Roman" w:cs="Times New Roman"/>
          <w:sz w:val="28"/>
          <w:szCs w:val="28"/>
        </w:rPr>
        <w:t>— жирный;</w:t>
      </w:r>
    </w:p>
    <w:p w14:paraId="0AB0B258" w14:textId="7F5907F4" w:rsidR="00CF03C5" w:rsidRPr="00CF03C5" w:rsidRDefault="00CF03C5" w:rsidP="00CF03C5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F03C5">
        <w:rPr>
          <w:rFonts w:ascii="Times New Roman" w:hAnsi="Times New Roman" w:cs="Times New Roman"/>
          <w:sz w:val="28"/>
          <w:szCs w:val="28"/>
        </w:rPr>
        <w:t>&lt;i&gt;</w:t>
      </w:r>
      <w:r>
        <w:rPr>
          <w:rFonts w:ascii="Times New Roman" w:hAnsi="Times New Roman" w:cs="Times New Roman"/>
          <w:sz w:val="28"/>
          <w:szCs w:val="28"/>
          <w:lang w:val="en-GB"/>
        </w:rPr>
        <w:t>&lt;/i&gt;</w:t>
      </w:r>
      <w:r w:rsidRPr="00CF03C5">
        <w:rPr>
          <w:rFonts w:ascii="Times New Roman" w:hAnsi="Times New Roman" w:cs="Times New Roman"/>
          <w:sz w:val="28"/>
          <w:szCs w:val="28"/>
        </w:rPr>
        <w:t>— курсив;</w:t>
      </w:r>
    </w:p>
    <w:p w14:paraId="745F7D6C" w14:textId="2D2FC679" w:rsidR="00CF03C5" w:rsidRPr="00CF03C5" w:rsidRDefault="00CF03C5" w:rsidP="001F2AC4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F03C5">
        <w:rPr>
          <w:rFonts w:ascii="Times New Roman" w:hAnsi="Times New Roman" w:cs="Times New Roman"/>
          <w:sz w:val="28"/>
          <w:szCs w:val="28"/>
        </w:rPr>
        <w:t xml:space="preserve">&lt;u&gt; </w:t>
      </w:r>
      <w:r w:rsidRPr="001F2AC4">
        <w:rPr>
          <w:rFonts w:ascii="Times New Roman" w:hAnsi="Times New Roman" w:cs="Times New Roman"/>
          <w:sz w:val="28"/>
          <w:szCs w:val="28"/>
        </w:rPr>
        <w:t>&lt;/</w:t>
      </w:r>
      <w:r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1F2AC4">
        <w:rPr>
          <w:rFonts w:ascii="Times New Roman" w:hAnsi="Times New Roman" w:cs="Times New Roman"/>
          <w:sz w:val="28"/>
          <w:szCs w:val="28"/>
        </w:rPr>
        <w:t>&gt;</w:t>
      </w:r>
      <w:r w:rsidRPr="00CF03C5">
        <w:rPr>
          <w:rFonts w:ascii="Times New Roman" w:hAnsi="Times New Roman" w:cs="Times New Roman"/>
          <w:sz w:val="28"/>
          <w:szCs w:val="28"/>
        </w:rPr>
        <w:t>— подчёркнутый., сейчас это делают через CSS.</w:t>
      </w:r>
    </w:p>
    <w:p w14:paraId="592F3FC8" w14:textId="77777777" w:rsidR="009D3456" w:rsidRPr="009D3456" w:rsidRDefault="009D3456" w:rsidP="002A77A2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b/>
          <w:bCs/>
          <w:sz w:val="28"/>
          <w:szCs w:val="28"/>
        </w:rPr>
        <w:t>4. Цветовая гамма HTML-документа.</w:t>
      </w:r>
      <w:r w:rsidRPr="009D3456">
        <w:rPr>
          <w:rFonts w:ascii="Times New Roman" w:hAnsi="Times New Roman" w:cs="Times New Roman"/>
          <w:sz w:val="28"/>
          <w:szCs w:val="28"/>
        </w:rPr>
        <w:br/>
        <w:t>Цвета можно задавать:</w:t>
      </w:r>
    </w:p>
    <w:p w14:paraId="04AECEFA" w14:textId="77777777" w:rsidR="009D3456" w:rsidRPr="009D3456" w:rsidRDefault="009D3456" w:rsidP="002A77A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3456">
        <w:rPr>
          <w:rFonts w:ascii="Times New Roman" w:hAnsi="Times New Roman" w:cs="Times New Roman"/>
          <w:sz w:val="28"/>
          <w:szCs w:val="28"/>
        </w:rPr>
        <w:t>по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3456">
        <w:rPr>
          <w:rFonts w:ascii="Times New Roman" w:hAnsi="Times New Roman" w:cs="Times New Roman"/>
          <w:sz w:val="28"/>
          <w:szCs w:val="28"/>
        </w:rPr>
        <w:t>имени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 xml:space="preserve"> (red, blue, green);</w:t>
      </w:r>
    </w:p>
    <w:p w14:paraId="4146EED7" w14:textId="77777777" w:rsidR="009D3456" w:rsidRPr="009D3456" w:rsidRDefault="009D3456" w:rsidP="002A77A2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sz w:val="28"/>
          <w:szCs w:val="28"/>
        </w:rPr>
        <w:t>в HEX-формате (#FF0000 – красный);</w:t>
      </w:r>
    </w:p>
    <w:p w14:paraId="2A236D0F" w14:textId="77777777" w:rsidR="00D8421A" w:rsidRDefault="009D3456" w:rsidP="00D8421A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sz w:val="28"/>
          <w:szCs w:val="28"/>
        </w:rPr>
        <w:t>в формате RGB (rgb(255,0,0));</w:t>
      </w:r>
    </w:p>
    <w:p w14:paraId="62FA9DD7" w14:textId="3BE70E7C" w:rsidR="009D3456" w:rsidRPr="00D8421A" w:rsidRDefault="009D3456" w:rsidP="00D8421A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8421A">
        <w:rPr>
          <w:rFonts w:ascii="Times New Roman" w:hAnsi="Times New Roman" w:cs="Times New Roman"/>
          <w:sz w:val="28"/>
          <w:szCs w:val="28"/>
        </w:rPr>
        <w:br/>
        <w:t>Цвет применяется через атрибут style, CSS или &lt;font color=""&gt;.</w:t>
      </w:r>
    </w:p>
    <w:p w14:paraId="5092F9E1" w14:textId="77777777" w:rsidR="0084105A" w:rsidRPr="009D3456" w:rsidRDefault="0084105A" w:rsidP="0084105A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3861BC5" w14:textId="77777777" w:rsidR="009D3456" w:rsidRPr="009D3456" w:rsidRDefault="009D3456" w:rsidP="002A77A2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b/>
          <w:bCs/>
          <w:sz w:val="28"/>
          <w:szCs w:val="28"/>
        </w:rPr>
        <w:t>5. Относительный и абсолютный адреса.</w:t>
      </w:r>
    </w:p>
    <w:p w14:paraId="0AE4262B" w14:textId="77777777" w:rsidR="009D3456" w:rsidRPr="00A7366F" w:rsidRDefault="009D3456" w:rsidP="00A736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366F">
        <w:rPr>
          <w:rFonts w:ascii="Times New Roman" w:hAnsi="Times New Roman" w:cs="Times New Roman"/>
          <w:sz w:val="28"/>
          <w:szCs w:val="28"/>
        </w:rPr>
        <w:t>Абсолютный адрес (URL): полный путь к ресурсу в интернете, например https://site.com/images/pic.jpg.</w:t>
      </w:r>
    </w:p>
    <w:p w14:paraId="1E96448F" w14:textId="24F1D840" w:rsidR="009D3456" w:rsidRPr="00A7366F" w:rsidRDefault="009D3456" w:rsidP="00A736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366F">
        <w:rPr>
          <w:rFonts w:ascii="Times New Roman" w:hAnsi="Times New Roman" w:cs="Times New Roman"/>
          <w:sz w:val="28"/>
          <w:szCs w:val="28"/>
        </w:rPr>
        <w:t>Относительный адрес: путь относительно текущего документа, например images/pic.jpg (если картинка лежит в папке рядом).</w:t>
      </w:r>
    </w:p>
    <w:p w14:paraId="700D961A" w14:textId="77777777" w:rsidR="0084105A" w:rsidRPr="002B613B" w:rsidRDefault="0084105A" w:rsidP="0084105A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5D0ED68" w14:textId="77777777" w:rsidR="009D3456" w:rsidRPr="009D3456" w:rsidRDefault="009D3456" w:rsidP="002A77A2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b/>
          <w:bCs/>
          <w:sz w:val="28"/>
          <w:szCs w:val="28"/>
        </w:rPr>
        <w:t>6. Основные типы списков в HTML-документах.</w:t>
      </w:r>
    </w:p>
    <w:p w14:paraId="3B305EE3" w14:textId="77777777" w:rsidR="009D3456" w:rsidRPr="00A7366F" w:rsidRDefault="009D3456" w:rsidP="00A736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366F">
        <w:rPr>
          <w:rFonts w:ascii="Times New Roman" w:hAnsi="Times New Roman" w:cs="Times New Roman"/>
          <w:sz w:val="28"/>
          <w:szCs w:val="28"/>
        </w:rPr>
        <w:t>Нумерованный список — &lt;ol&gt;&lt;li&gt;...&lt;/li&gt;&lt;/ol&gt;.</w:t>
      </w:r>
    </w:p>
    <w:p w14:paraId="49B4F578" w14:textId="77777777" w:rsidR="009D3456" w:rsidRPr="00A7366F" w:rsidRDefault="009D3456" w:rsidP="00A736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366F">
        <w:rPr>
          <w:rFonts w:ascii="Times New Roman" w:hAnsi="Times New Roman" w:cs="Times New Roman"/>
          <w:sz w:val="28"/>
          <w:szCs w:val="28"/>
        </w:rPr>
        <w:t>Маркированный список — &lt;ul&gt;&lt;li&gt;...&lt;/li&gt;&lt;/ul&gt;.</w:t>
      </w:r>
    </w:p>
    <w:p w14:paraId="4ADE9DC4" w14:textId="36DEBBEB" w:rsidR="009D3456" w:rsidRPr="00A7366F" w:rsidRDefault="009D3456" w:rsidP="00A7366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7366F">
        <w:rPr>
          <w:rFonts w:ascii="Times New Roman" w:hAnsi="Times New Roman" w:cs="Times New Roman"/>
          <w:sz w:val="28"/>
          <w:szCs w:val="28"/>
        </w:rPr>
        <w:t>Список определений &lt;dl&gt;</w:t>
      </w:r>
      <w:r w:rsidR="002A77A2" w:rsidRPr="00A7366F">
        <w:rPr>
          <w:rFonts w:ascii="Times New Roman" w:hAnsi="Times New Roman" w:cs="Times New Roman"/>
          <w:sz w:val="28"/>
          <w:szCs w:val="28"/>
        </w:rPr>
        <w:t xml:space="preserve"> </w:t>
      </w:r>
      <w:r w:rsidRPr="00A7366F">
        <w:rPr>
          <w:rFonts w:ascii="Times New Roman" w:hAnsi="Times New Roman" w:cs="Times New Roman"/>
          <w:sz w:val="28"/>
          <w:szCs w:val="28"/>
        </w:rPr>
        <w:t>&lt;dt&gt;</w:t>
      </w:r>
      <w:r w:rsidR="002A77A2" w:rsidRPr="00A7366F">
        <w:rPr>
          <w:rFonts w:ascii="Times New Roman" w:hAnsi="Times New Roman" w:cs="Times New Roman"/>
          <w:sz w:val="28"/>
          <w:szCs w:val="28"/>
        </w:rPr>
        <w:t xml:space="preserve">. </w:t>
      </w:r>
      <w:r w:rsidRPr="00A7366F">
        <w:rPr>
          <w:rFonts w:ascii="Times New Roman" w:hAnsi="Times New Roman" w:cs="Times New Roman"/>
          <w:sz w:val="28"/>
          <w:szCs w:val="28"/>
        </w:rPr>
        <w:t>Термин</w:t>
      </w:r>
      <w:r w:rsidR="002A77A2" w:rsidRPr="00A7366F">
        <w:rPr>
          <w:rFonts w:ascii="Times New Roman" w:hAnsi="Times New Roman" w:cs="Times New Roman"/>
          <w:sz w:val="28"/>
          <w:szCs w:val="28"/>
        </w:rPr>
        <w:t xml:space="preserve"> </w:t>
      </w:r>
      <w:r w:rsidRPr="00A7366F">
        <w:rPr>
          <w:rFonts w:ascii="Times New Roman" w:hAnsi="Times New Roman" w:cs="Times New Roman"/>
          <w:sz w:val="28"/>
          <w:szCs w:val="28"/>
        </w:rPr>
        <w:t>&lt;/dt&gt;</w:t>
      </w:r>
      <w:r w:rsidR="002A77A2" w:rsidRPr="00A7366F">
        <w:rPr>
          <w:rFonts w:ascii="Times New Roman" w:hAnsi="Times New Roman" w:cs="Times New Roman"/>
          <w:sz w:val="28"/>
          <w:szCs w:val="28"/>
        </w:rPr>
        <w:t xml:space="preserve"> </w:t>
      </w:r>
      <w:r w:rsidRPr="00A7366F">
        <w:rPr>
          <w:rFonts w:ascii="Times New Roman" w:hAnsi="Times New Roman" w:cs="Times New Roman"/>
          <w:sz w:val="28"/>
          <w:szCs w:val="28"/>
        </w:rPr>
        <w:t>&lt;dd&gt;</w:t>
      </w:r>
      <w:r w:rsidR="002A77A2" w:rsidRPr="00A7366F">
        <w:rPr>
          <w:rFonts w:ascii="Times New Roman" w:hAnsi="Times New Roman" w:cs="Times New Roman"/>
          <w:sz w:val="28"/>
          <w:szCs w:val="28"/>
        </w:rPr>
        <w:t xml:space="preserve">. </w:t>
      </w:r>
      <w:r w:rsidRPr="00A7366F">
        <w:rPr>
          <w:rFonts w:ascii="Times New Roman" w:hAnsi="Times New Roman" w:cs="Times New Roman"/>
          <w:sz w:val="28"/>
          <w:szCs w:val="28"/>
        </w:rPr>
        <w:t>Определение</w:t>
      </w:r>
      <w:r w:rsidR="002A77A2" w:rsidRPr="00A7366F">
        <w:rPr>
          <w:rFonts w:ascii="Times New Roman" w:hAnsi="Times New Roman" w:cs="Times New Roman"/>
          <w:sz w:val="28"/>
          <w:szCs w:val="28"/>
        </w:rPr>
        <w:t xml:space="preserve"> </w:t>
      </w:r>
      <w:r w:rsidRPr="00A7366F">
        <w:rPr>
          <w:rFonts w:ascii="Times New Roman" w:hAnsi="Times New Roman" w:cs="Times New Roman"/>
          <w:sz w:val="28"/>
          <w:szCs w:val="28"/>
        </w:rPr>
        <w:t>&lt;/dd&gt;</w:t>
      </w:r>
      <w:r w:rsidR="002A77A2" w:rsidRPr="00943621">
        <w:rPr>
          <w:rFonts w:ascii="Times New Roman" w:hAnsi="Times New Roman" w:cs="Times New Roman"/>
          <w:sz w:val="28"/>
          <w:szCs w:val="28"/>
        </w:rPr>
        <w:t xml:space="preserve"> </w:t>
      </w:r>
      <w:r w:rsidRPr="00A7366F">
        <w:rPr>
          <w:rFonts w:ascii="Times New Roman" w:hAnsi="Times New Roman" w:cs="Times New Roman"/>
          <w:sz w:val="28"/>
          <w:szCs w:val="28"/>
        </w:rPr>
        <w:t>&lt;/dl&gt;.</w:t>
      </w:r>
    </w:p>
    <w:p w14:paraId="088347B8" w14:textId="77777777" w:rsidR="0084105A" w:rsidRPr="00943621" w:rsidRDefault="0084105A" w:rsidP="0084105A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95738F9" w14:textId="77777777" w:rsidR="009D3456" w:rsidRPr="009D3456" w:rsidRDefault="009D3456" w:rsidP="0084105A">
      <w:pPr>
        <w:spacing w:after="0" w:line="24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Основные методы создания таблиц.</w:t>
      </w:r>
      <w:r w:rsidRPr="009D3456">
        <w:rPr>
          <w:rFonts w:ascii="Times New Roman" w:hAnsi="Times New Roman" w:cs="Times New Roman"/>
          <w:sz w:val="28"/>
          <w:szCs w:val="28"/>
        </w:rPr>
        <w:br/>
        <w:t>Используются теги:</w:t>
      </w:r>
    </w:p>
    <w:p w14:paraId="0231A152" w14:textId="77777777" w:rsidR="009D3456" w:rsidRPr="00306F08" w:rsidRDefault="009D3456" w:rsidP="009F65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5F1">
        <w:rPr>
          <w:rFonts w:ascii="Times New Roman" w:hAnsi="Times New Roman" w:cs="Times New Roman"/>
          <w:sz w:val="28"/>
          <w:szCs w:val="28"/>
        </w:rPr>
        <w:t>&lt;table&gt; — таблица;</w:t>
      </w:r>
    </w:p>
    <w:p w14:paraId="450679BE" w14:textId="77777777" w:rsidR="009D3456" w:rsidRPr="009F65F1" w:rsidRDefault="009D3456" w:rsidP="009F65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5F1">
        <w:rPr>
          <w:rFonts w:ascii="Times New Roman" w:hAnsi="Times New Roman" w:cs="Times New Roman"/>
          <w:sz w:val="28"/>
          <w:szCs w:val="28"/>
        </w:rPr>
        <w:t>&lt;tr&gt; — строка;</w:t>
      </w:r>
    </w:p>
    <w:p w14:paraId="24793549" w14:textId="77777777" w:rsidR="009D3456" w:rsidRPr="009F65F1" w:rsidRDefault="009D3456" w:rsidP="009F65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65F1">
        <w:rPr>
          <w:rFonts w:ascii="Times New Roman" w:hAnsi="Times New Roman" w:cs="Times New Roman"/>
          <w:sz w:val="28"/>
          <w:szCs w:val="28"/>
        </w:rPr>
        <w:t>&lt;td&gt; — ячейка;</w:t>
      </w:r>
    </w:p>
    <w:p w14:paraId="58FDF208" w14:textId="77777777" w:rsidR="009D3456" w:rsidRPr="00306F08" w:rsidRDefault="009D3456" w:rsidP="009F65F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6F08">
        <w:rPr>
          <w:rFonts w:ascii="Times New Roman" w:hAnsi="Times New Roman" w:cs="Times New Roman"/>
          <w:sz w:val="28"/>
          <w:szCs w:val="28"/>
        </w:rPr>
        <w:t>&lt;</w:t>
      </w:r>
      <w:r w:rsidRPr="00022EE5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306F08">
        <w:rPr>
          <w:rFonts w:ascii="Times New Roman" w:hAnsi="Times New Roman" w:cs="Times New Roman"/>
          <w:sz w:val="28"/>
          <w:szCs w:val="28"/>
        </w:rPr>
        <w:t xml:space="preserve">&gt; — </w:t>
      </w:r>
      <w:r w:rsidRPr="009F65F1">
        <w:rPr>
          <w:rFonts w:ascii="Times New Roman" w:hAnsi="Times New Roman" w:cs="Times New Roman"/>
          <w:sz w:val="28"/>
          <w:szCs w:val="28"/>
        </w:rPr>
        <w:t>заголовочная</w:t>
      </w:r>
      <w:r w:rsidRPr="00306F08">
        <w:rPr>
          <w:rFonts w:ascii="Times New Roman" w:hAnsi="Times New Roman" w:cs="Times New Roman"/>
          <w:sz w:val="28"/>
          <w:szCs w:val="28"/>
        </w:rPr>
        <w:t xml:space="preserve"> </w:t>
      </w:r>
      <w:r w:rsidRPr="009F65F1">
        <w:rPr>
          <w:rFonts w:ascii="Times New Roman" w:hAnsi="Times New Roman" w:cs="Times New Roman"/>
          <w:sz w:val="28"/>
          <w:szCs w:val="28"/>
        </w:rPr>
        <w:t>ячейка</w:t>
      </w:r>
      <w:r w:rsidRPr="00306F08">
        <w:rPr>
          <w:rFonts w:ascii="Times New Roman" w:hAnsi="Times New Roman" w:cs="Times New Roman"/>
          <w:sz w:val="28"/>
          <w:szCs w:val="28"/>
        </w:rPr>
        <w:t>;</w:t>
      </w:r>
    </w:p>
    <w:p w14:paraId="75537E6C" w14:textId="3A1B399E" w:rsidR="002A77A2" w:rsidRPr="005548DD" w:rsidRDefault="005548DD" w:rsidP="005548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9D3456" w:rsidRPr="005548DD">
        <w:rPr>
          <w:rFonts w:ascii="Times New Roman" w:hAnsi="Times New Roman" w:cs="Times New Roman"/>
          <w:sz w:val="28"/>
          <w:szCs w:val="28"/>
        </w:rPr>
        <w:t>трибуты</w:t>
      </w:r>
      <w:r w:rsidR="009D3456" w:rsidRPr="005548DD">
        <w:rPr>
          <w:rFonts w:ascii="Times New Roman" w:hAnsi="Times New Roman" w:cs="Times New Roman"/>
          <w:sz w:val="28"/>
          <w:szCs w:val="28"/>
          <w:lang w:val="en-US"/>
        </w:rPr>
        <w:t>: border, cellspacing, cellpadding, rowspan, colspan.</w:t>
      </w:r>
    </w:p>
    <w:p w14:paraId="213B05CF" w14:textId="7220F492" w:rsidR="009D3456" w:rsidRPr="002B613B" w:rsidRDefault="009D3456" w:rsidP="0084105A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77A2">
        <w:rPr>
          <w:rFonts w:ascii="Times New Roman" w:hAnsi="Times New Roman" w:cs="Times New Roman"/>
          <w:sz w:val="28"/>
          <w:szCs w:val="28"/>
        </w:rPr>
        <w:t>Пример</w:t>
      </w:r>
      <w:r w:rsidRPr="002B613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5A9510" w14:textId="77777777" w:rsidR="009D3456" w:rsidRPr="002B580E" w:rsidRDefault="009D3456" w:rsidP="008410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580E">
        <w:rPr>
          <w:rFonts w:ascii="Times New Roman" w:hAnsi="Times New Roman" w:cs="Times New Roman"/>
          <w:sz w:val="28"/>
          <w:szCs w:val="28"/>
          <w:lang w:val="en-US"/>
        </w:rPr>
        <w:t>&lt;table border="1"&gt;</w:t>
      </w:r>
    </w:p>
    <w:p w14:paraId="5E156FDC" w14:textId="5EFBEF2C" w:rsidR="009D3456" w:rsidRPr="00943621" w:rsidRDefault="009D3456" w:rsidP="008410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621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&gt;&lt;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1E5B92">
        <w:rPr>
          <w:rFonts w:ascii="Times New Roman" w:hAnsi="Times New Roman" w:cs="Times New Roman"/>
          <w:sz w:val="28"/>
          <w:szCs w:val="28"/>
        </w:rPr>
        <w:t>Город</w:t>
      </w:r>
      <w:r w:rsidR="001E5B92" w:rsidRPr="009436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5B92">
        <w:rPr>
          <w:rFonts w:ascii="Times New Roman" w:hAnsi="Times New Roman" w:cs="Times New Roman"/>
          <w:sz w:val="28"/>
          <w:szCs w:val="28"/>
        </w:rPr>
        <w:t>отправки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&gt;&lt;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1E5B92">
        <w:rPr>
          <w:rFonts w:ascii="Times New Roman" w:hAnsi="Times New Roman" w:cs="Times New Roman"/>
          <w:sz w:val="28"/>
          <w:szCs w:val="28"/>
        </w:rPr>
        <w:t>Город</w:t>
      </w:r>
      <w:r w:rsidR="001E5B92" w:rsidRPr="009436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5B92">
        <w:rPr>
          <w:rFonts w:ascii="Times New Roman" w:hAnsi="Times New Roman" w:cs="Times New Roman"/>
          <w:sz w:val="28"/>
          <w:szCs w:val="28"/>
        </w:rPr>
        <w:t>доставки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th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&gt;&lt;/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713E3C" w14:textId="30808BD3" w:rsidR="009D3456" w:rsidRPr="00943621" w:rsidRDefault="009D3456" w:rsidP="008410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43621">
        <w:rPr>
          <w:rFonts w:ascii="Times New Roman" w:hAnsi="Times New Roman" w:cs="Times New Roman"/>
          <w:sz w:val="28"/>
          <w:szCs w:val="28"/>
          <w:lang w:val="en-US"/>
        </w:rPr>
        <w:t xml:space="preserve">  &lt;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&gt;&lt;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1E5B92">
        <w:rPr>
          <w:rFonts w:ascii="Times New Roman" w:hAnsi="Times New Roman" w:cs="Times New Roman"/>
          <w:sz w:val="28"/>
          <w:szCs w:val="28"/>
        </w:rPr>
        <w:t>Москва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&gt;&lt;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1E5B92">
        <w:rPr>
          <w:rFonts w:ascii="Times New Roman" w:hAnsi="Times New Roman" w:cs="Times New Roman"/>
          <w:sz w:val="28"/>
          <w:szCs w:val="28"/>
        </w:rPr>
        <w:t>Пекин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&lt;/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td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&gt;&lt;/</w:t>
      </w:r>
      <w:r w:rsidRPr="009D3456">
        <w:rPr>
          <w:rFonts w:ascii="Times New Roman" w:hAnsi="Times New Roman" w:cs="Times New Roman"/>
          <w:sz w:val="28"/>
          <w:szCs w:val="28"/>
          <w:lang w:val="en-US"/>
        </w:rPr>
        <w:t>tr</w:t>
      </w:r>
      <w:r w:rsidRPr="0094362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7AEFE5E" w14:textId="2F612A86" w:rsidR="0084105A" w:rsidRPr="002B613B" w:rsidRDefault="009D3456" w:rsidP="008410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sz w:val="28"/>
          <w:szCs w:val="28"/>
        </w:rPr>
        <w:t>&lt;/table&gt;</w:t>
      </w:r>
    </w:p>
    <w:p w14:paraId="423204AD" w14:textId="77777777" w:rsidR="0084105A" w:rsidRPr="002B613B" w:rsidRDefault="0084105A" w:rsidP="002A77A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2349017" w14:textId="77777777" w:rsidR="009D3456" w:rsidRPr="009D3456" w:rsidRDefault="009D3456" w:rsidP="0084105A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b/>
          <w:bCs/>
          <w:sz w:val="28"/>
          <w:szCs w:val="28"/>
        </w:rPr>
        <w:t>8. Основные теги для создания HTML-форм.</w:t>
      </w:r>
    </w:p>
    <w:p w14:paraId="1588A424" w14:textId="77777777" w:rsidR="009D3456" w:rsidRPr="009D3456" w:rsidRDefault="009D3456" w:rsidP="008410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sz w:val="28"/>
          <w:szCs w:val="28"/>
        </w:rPr>
        <w:t>&lt;form&gt; – контейнер формы. Атрибуты: action, method.</w:t>
      </w:r>
    </w:p>
    <w:p w14:paraId="360DAE21" w14:textId="77777777" w:rsidR="009D3456" w:rsidRPr="009D3456" w:rsidRDefault="009D3456" w:rsidP="0084105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3456">
        <w:rPr>
          <w:rFonts w:ascii="Times New Roman" w:hAnsi="Times New Roman" w:cs="Times New Roman"/>
          <w:sz w:val="28"/>
          <w:szCs w:val="28"/>
        </w:rPr>
        <w:t>Элементы:</w:t>
      </w:r>
    </w:p>
    <w:p w14:paraId="45DDF28B" w14:textId="77777777" w:rsidR="009D3456" w:rsidRPr="002A77A2" w:rsidRDefault="009D3456" w:rsidP="0084105A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77A2">
        <w:rPr>
          <w:rFonts w:ascii="Times New Roman" w:hAnsi="Times New Roman" w:cs="Times New Roman"/>
          <w:sz w:val="28"/>
          <w:szCs w:val="28"/>
          <w:lang w:val="en-US"/>
        </w:rPr>
        <w:t xml:space="preserve">&lt;input&gt; – </w:t>
      </w:r>
      <w:r w:rsidRPr="002A77A2">
        <w:rPr>
          <w:rFonts w:ascii="Times New Roman" w:hAnsi="Times New Roman" w:cs="Times New Roman"/>
          <w:sz w:val="28"/>
          <w:szCs w:val="28"/>
        </w:rPr>
        <w:t>поля</w:t>
      </w:r>
      <w:r w:rsidRPr="002A77A2">
        <w:rPr>
          <w:rFonts w:ascii="Times New Roman" w:hAnsi="Times New Roman" w:cs="Times New Roman"/>
          <w:sz w:val="28"/>
          <w:szCs w:val="28"/>
          <w:lang w:val="en-US"/>
        </w:rPr>
        <w:t xml:space="preserve"> (text, password, checkbox, radio, submit, file </w:t>
      </w:r>
      <w:r w:rsidRPr="002A77A2">
        <w:rPr>
          <w:rFonts w:ascii="Times New Roman" w:hAnsi="Times New Roman" w:cs="Times New Roman"/>
          <w:sz w:val="28"/>
          <w:szCs w:val="28"/>
        </w:rPr>
        <w:t>и</w:t>
      </w:r>
      <w:r w:rsidRPr="002A77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77A2">
        <w:rPr>
          <w:rFonts w:ascii="Times New Roman" w:hAnsi="Times New Roman" w:cs="Times New Roman"/>
          <w:sz w:val="28"/>
          <w:szCs w:val="28"/>
        </w:rPr>
        <w:t>др</w:t>
      </w:r>
      <w:r w:rsidRPr="002A77A2">
        <w:rPr>
          <w:rFonts w:ascii="Times New Roman" w:hAnsi="Times New Roman" w:cs="Times New Roman"/>
          <w:sz w:val="28"/>
          <w:szCs w:val="28"/>
          <w:lang w:val="en-US"/>
        </w:rPr>
        <w:t>.);</w:t>
      </w:r>
    </w:p>
    <w:p w14:paraId="6EAE8E11" w14:textId="77777777" w:rsidR="009D3456" w:rsidRPr="002A77A2" w:rsidRDefault="009D3456" w:rsidP="0084105A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7A2">
        <w:rPr>
          <w:rFonts w:ascii="Times New Roman" w:hAnsi="Times New Roman" w:cs="Times New Roman"/>
          <w:sz w:val="28"/>
          <w:szCs w:val="28"/>
        </w:rPr>
        <w:t>&lt;textarea&gt; – многострочное поле ввода;</w:t>
      </w:r>
    </w:p>
    <w:p w14:paraId="398D1EA2" w14:textId="77777777" w:rsidR="009D3456" w:rsidRPr="002A77A2" w:rsidRDefault="009D3456" w:rsidP="0084105A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7A2">
        <w:rPr>
          <w:rFonts w:ascii="Times New Roman" w:hAnsi="Times New Roman" w:cs="Times New Roman"/>
          <w:sz w:val="28"/>
          <w:szCs w:val="28"/>
        </w:rPr>
        <w:t>&lt;select&gt;&lt;option&gt; – выпадающий список;</w:t>
      </w:r>
    </w:p>
    <w:p w14:paraId="75DCFB73" w14:textId="77777777" w:rsidR="009D3456" w:rsidRPr="002A77A2" w:rsidRDefault="009D3456" w:rsidP="0084105A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7A2">
        <w:rPr>
          <w:rFonts w:ascii="Times New Roman" w:hAnsi="Times New Roman" w:cs="Times New Roman"/>
          <w:sz w:val="28"/>
          <w:szCs w:val="28"/>
        </w:rPr>
        <w:t>&lt;button&gt; – кнопка;</w:t>
      </w:r>
    </w:p>
    <w:p w14:paraId="39A7595F" w14:textId="77777777" w:rsidR="009D3456" w:rsidRPr="002A77A2" w:rsidRDefault="009D3456" w:rsidP="0084105A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77A2">
        <w:rPr>
          <w:rFonts w:ascii="Times New Roman" w:hAnsi="Times New Roman" w:cs="Times New Roman"/>
          <w:sz w:val="28"/>
          <w:szCs w:val="28"/>
        </w:rPr>
        <w:t>&lt;label&gt; – подпись к полю.</w:t>
      </w:r>
    </w:p>
    <w:p w14:paraId="6045122D" w14:textId="013BF0CC" w:rsidR="00087982" w:rsidRPr="00F23F16" w:rsidRDefault="00087982" w:rsidP="00C31E04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</w:p>
    <w:sectPr w:rsidR="00087982" w:rsidRPr="00F23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02553" w14:textId="77777777" w:rsidR="006D487E" w:rsidRDefault="006D487E" w:rsidP="007D624E">
      <w:pPr>
        <w:spacing w:after="0" w:line="240" w:lineRule="auto"/>
      </w:pPr>
      <w:r>
        <w:separator/>
      </w:r>
    </w:p>
  </w:endnote>
  <w:endnote w:type="continuationSeparator" w:id="0">
    <w:p w14:paraId="5B8E65AA" w14:textId="77777777" w:rsidR="006D487E" w:rsidRDefault="006D487E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03AE4" w14:textId="77777777" w:rsidR="006D487E" w:rsidRDefault="006D487E" w:rsidP="007D624E">
      <w:pPr>
        <w:spacing w:after="0" w:line="240" w:lineRule="auto"/>
      </w:pPr>
      <w:r>
        <w:separator/>
      </w:r>
    </w:p>
  </w:footnote>
  <w:footnote w:type="continuationSeparator" w:id="0">
    <w:p w14:paraId="2E9519C1" w14:textId="77777777" w:rsidR="006D487E" w:rsidRDefault="006D487E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7"/>
  </w:num>
  <w:num w:numId="4">
    <w:abstractNumId w:val="4"/>
  </w:num>
  <w:num w:numId="5">
    <w:abstractNumId w:val="1"/>
  </w:num>
  <w:num w:numId="6">
    <w:abstractNumId w:val="5"/>
  </w:num>
  <w:num w:numId="7">
    <w:abstractNumId w:val="20"/>
  </w:num>
  <w:num w:numId="8">
    <w:abstractNumId w:val="3"/>
  </w:num>
  <w:num w:numId="9">
    <w:abstractNumId w:val="15"/>
  </w:num>
  <w:num w:numId="10">
    <w:abstractNumId w:val="14"/>
  </w:num>
  <w:num w:numId="11">
    <w:abstractNumId w:val="9"/>
  </w:num>
  <w:num w:numId="12">
    <w:abstractNumId w:val="2"/>
  </w:num>
  <w:num w:numId="13">
    <w:abstractNumId w:val="13"/>
  </w:num>
  <w:num w:numId="14">
    <w:abstractNumId w:val="8"/>
  </w:num>
  <w:num w:numId="15">
    <w:abstractNumId w:val="19"/>
  </w:num>
  <w:num w:numId="16">
    <w:abstractNumId w:val="10"/>
  </w:num>
  <w:num w:numId="17">
    <w:abstractNumId w:val="16"/>
  </w:num>
  <w:num w:numId="18">
    <w:abstractNumId w:val="11"/>
  </w:num>
  <w:num w:numId="19">
    <w:abstractNumId w:val="6"/>
  </w:num>
  <w:num w:numId="20">
    <w:abstractNumId w:val="18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22EE5"/>
    <w:rsid w:val="000243BA"/>
    <w:rsid w:val="00025CC8"/>
    <w:rsid w:val="000264B6"/>
    <w:rsid w:val="00036409"/>
    <w:rsid w:val="0006529E"/>
    <w:rsid w:val="00081A3A"/>
    <w:rsid w:val="00087982"/>
    <w:rsid w:val="000A0635"/>
    <w:rsid w:val="000E0C76"/>
    <w:rsid w:val="000F13BC"/>
    <w:rsid w:val="000F453D"/>
    <w:rsid w:val="00104161"/>
    <w:rsid w:val="00106B53"/>
    <w:rsid w:val="00123290"/>
    <w:rsid w:val="00155673"/>
    <w:rsid w:val="001A2256"/>
    <w:rsid w:val="001E2F3A"/>
    <w:rsid w:val="001E5B92"/>
    <w:rsid w:val="001F2AC4"/>
    <w:rsid w:val="00236684"/>
    <w:rsid w:val="00294943"/>
    <w:rsid w:val="002A77A2"/>
    <w:rsid w:val="002B580E"/>
    <w:rsid w:val="002B613B"/>
    <w:rsid w:val="002C0892"/>
    <w:rsid w:val="002C5733"/>
    <w:rsid w:val="002F3BF8"/>
    <w:rsid w:val="00306F08"/>
    <w:rsid w:val="00323DE9"/>
    <w:rsid w:val="003304A6"/>
    <w:rsid w:val="003A0862"/>
    <w:rsid w:val="003D63E3"/>
    <w:rsid w:val="003E698A"/>
    <w:rsid w:val="0041424F"/>
    <w:rsid w:val="004401B6"/>
    <w:rsid w:val="0044512D"/>
    <w:rsid w:val="00472C0A"/>
    <w:rsid w:val="00490A6E"/>
    <w:rsid w:val="005548DD"/>
    <w:rsid w:val="005949FC"/>
    <w:rsid w:val="005C0CB0"/>
    <w:rsid w:val="005D3224"/>
    <w:rsid w:val="0061686D"/>
    <w:rsid w:val="00627CC0"/>
    <w:rsid w:val="00640725"/>
    <w:rsid w:val="006557A4"/>
    <w:rsid w:val="006818C5"/>
    <w:rsid w:val="00683573"/>
    <w:rsid w:val="00690DA7"/>
    <w:rsid w:val="006D487E"/>
    <w:rsid w:val="00707DCE"/>
    <w:rsid w:val="00710269"/>
    <w:rsid w:val="0072050A"/>
    <w:rsid w:val="00740214"/>
    <w:rsid w:val="00755905"/>
    <w:rsid w:val="00774C2C"/>
    <w:rsid w:val="007C10A7"/>
    <w:rsid w:val="007C31F7"/>
    <w:rsid w:val="007D5F7F"/>
    <w:rsid w:val="007D624E"/>
    <w:rsid w:val="007E0FB5"/>
    <w:rsid w:val="007F476F"/>
    <w:rsid w:val="007F673E"/>
    <w:rsid w:val="00813C41"/>
    <w:rsid w:val="0082490D"/>
    <w:rsid w:val="00834633"/>
    <w:rsid w:val="0084105A"/>
    <w:rsid w:val="008B3C22"/>
    <w:rsid w:val="00917952"/>
    <w:rsid w:val="0092162E"/>
    <w:rsid w:val="00943621"/>
    <w:rsid w:val="009676EC"/>
    <w:rsid w:val="00995CD6"/>
    <w:rsid w:val="009D3456"/>
    <w:rsid w:val="009E2B05"/>
    <w:rsid w:val="009F5D71"/>
    <w:rsid w:val="009F65F1"/>
    <w:rsid w:val="00A7366F"/>
    <w:rsid w:val="00A92C2F"/>
    <w:rsid w:val="00A9777B"/>
    <w:rsid w:val="00AB2E83"/>
    <w:rsid w:val="00AC0204"/>
    <w:rsid w:val="00AD6250"/>
    <w:rsid w:val="00BC50EB"/>
    <w:rsid w:val="00BD44AE"/>
    <w:rsid w:val="00BF5811"/>
    <w:rsid w:val="00BF7D31"/>
    <w:rsid w:val="00C00948"/>
    <w:rsid w:val="00C31E04"/>
    <w:rsid w:val="00C37ABC"/>
    <w:rsid w:val="00CB3AD6"/>
    <w:rsid w:val="00CF03C5"/>
    <w:rsid w:val="00CF158F"/>
    <w:rsid w:val="00D3519C"/>
    <w:rsid w:val="00D638D6"/>
    <w:rsid w:val="00D730F8"/>
    <w:rsid w:val="00D74584"/>
    <w:rsid w:val="00D8421A"/>
    <w:rsid w:val="00DE15B7"/>
    <w:rsid w:val="00E15845"/>
    <w:rsid w:val="00E6226A"/>
    <w:rsid w:val="00E717D6"/>
    <w:rsid w:val="00E760C6"/>
    <w:rsid w:val="00E874DB"/>
    <w:rsid w:val="00EB2E23"/>
    <w:rsid w:val="00EC0EBF"/>
    <w:rsid w:val="00F06DB1"/>
    <w:rsid w:val="00F13CFF"/>
    <w:rsid w:val="00F23F16"/>
    <w:rsid w:val="00F32E13"/>
    <w:rsid w:val="00F44AF9"/>
    <w:rsid w:val="00F67AE1"/>
    <w:rsid w:val="00F749AC"/>
    <w:rsid w:val="00F85E44"/>
    <w:rsid w:val="00FA6EE7"/>
    <w:rsid w:val="00FB05C3"/>
    <w:rsid w:val="00FB2854"/>
    <w:rsid w:val="00FD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1F7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8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18</Pages>
  <Words>2228</Words>
  <Characters>12706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87</cp:revision>
  <dcterms:created xsi:type="dcterms:W3CDTF">2025-09-12T06:38:00Z</dcterms:created>
  <dcterms:modified xsi:type="dcterms:W3CDTF">2025-11-06T13:14:00Z</dcterms:modified>
</cp:coreProperties>
</file>