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73AFF" w14:textId="77777777" w:rsidR="00BA3ACA" w:rsidRPr="008420D3" w:rsidRDefault="00BA3ACA" w:rsidP="00A91A8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3168401"/>
      <w:r w:rsidRPr="008420D3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СВЯЗИ И МАССОВЫХ КОММУНИКАЦИЙ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РОССИЙСКОЙ ФЕДЕРАЦИИ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ФЕДЕРАЛЬНОЕ ГОСУДАРСТВЕННОЕ БЮДЖЕТНОЕ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БРАЗОВАТЕЛЬНОЕ УЧРЕЖДЕНИЕ ВЫСШЕГО ОБРАЗОВАНИЯ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«САНКТ-ПЕТЕРБУРГСКИЙ ГОСУДАРСТВЕННЫЙ УНИВЕРСИТЕТ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ТЕЛЕКОММУНИКАЦИЙ ИМ. ПРОФ. М.А. БОНЧ-БРУЕВИЧА»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(</w:t>
      </w:r>
      <w:proofErr w:type="spellStart"/>
      <w:r w:rsidRPr="008420D3">
        <w:rPr>
          <w:rFonts w:ascii="Times New Roman" w:hAnsi="Times New Roman" w:cs="Times New Roman"/>
          <w:b/>
          <w:bCs/>
          <w:sz w:val="28"/>
          <w:szCs w:val="28"/>
        </w:rPr>
        <w:t>СПбГУТ</w:t>
      </w:r>
      <w:proofErr w:type="spellEnd"/>
      <w:r w:rsidRPr="008420D3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0"/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bookmarkStart w:id="1" w:name="_Hlk133168482"/>
    </w:p>
    <w:p w14:paraId="651F3907" w14:textId="77777777" w:rsidR="00BA3ACA" w:rsidRPr="008420D3" w:rsidRDefault="00BA3ACA" w:rsidP="00BA3AC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p w14:paraId="79DBAD10" w14:textId="77777777" w:rsidR="00BA3ACA" w:rsidRPr="008420D3" w:rsidRDefault="00BA3ACA" w:rsidP="00BA3AC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B31C0" w14:textId="77777777" w:rsidR="00BA3ACA" w:rsidRPr="008420D3" w:rsidRDefault="00BA3ACA" w:rsidP="00D85835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2600852B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01842E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38D671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77F19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33168514"/>
      <w:r w:rsidRPr="008420D3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A23B7F3" w14:textId="4C294BE3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по </w:t>
      </w:r>
      <w:r w:rsidR="00D85835"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Pr="008420D3">
        <w:rPr>
          <w:rFonts w:ascii="Times New Roman" w:hAnsi="Times New Roman" w:cs="Times New Roman"/>
          <w:sz w:val="28"/>
          <w:szCs w:val="28"/>
        </w:rPr>
        <w:t xml:space="preserve"> № </w:t>
      </w:r>
      <w:r w:rsidR="00615FEB">
        <w:rPr>
          <w:rFonts w:ascii="Times New Roman" w:hAnsi="Times New Roman" w:cs="Times New Roman"/>
          <w:sz w:val="28"/>
          <w:szCs w:val="28"/>
        </w:rPr>
        <w:t>4</w:t>
      </w:r>
      <w:r w:rsidRPr="008420D3"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14:paraId="2754C543" w14:textId="3BBC78A8" w:rsidR="00BA3ACA" w:rsidRPr="00D85835" w:rsidRDefault="00BA3ACA" w:rsidP="00BA3AC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85835">
        <w:rPr>
          <w:rFonts w:ascii="Times New Roman" w:hAnsi="Times New Roman" w:cs="Times New Roman"/>
          <w:sz w:val="28"/>
          <w:szCs w:val="28"/>
        </w:rPr>
        <w:t>«</w:t>
      </w:r>
      <w:r w:rsidR="00615FEB" w:rsidRPr="00615FEB">
        <w:rPr>
          <w:rFonts w:ascii="Times New Roman" w:hAnsi="Times New Roman" w:cs="Times New Roman"/>
          <w:sz w:val="28"/>
          <w:szCs w:val="28"/>
        </w:rPr>
        <w:t>Базовая конфигурация коммутатора и оконечного устройства</w:t>
      </w:r>
      <w:r w:rsidRPr="00D85835">
        <w:rPr>
          <w:rFonts w:ascii="Times New Roman" w:hAnsi="Times New Roman" w:cs="Times New Roman"/>
          <w:sz w:val="28"/>
          <w:szCs w:val="28"/>
        </w:rPr>
        <w:t>»</w:t>
      </w:r>
    </w:p>
    <w:p w14:paraId="7A2068F6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по дисциплине «Безопасность компьютерных систем»</w:t>
      </w:r>
    </w:p>
    <w:bookmarkEnd w:id="2"/>
    <w:p w14:paraId="4867AC76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5017E3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14452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96C400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E9EF0C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457EF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2E249F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bookmarkStart w:id="3" w:name="_Hlk133168545"/>
      <w:r w:rsidRPr="008420D3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663FC0F6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студент группы ИКПИ-32 Филимонов Д.Е.</w:t>
      </w:r>
    </w:p>
    <w:p w14:paraId="36DA93C1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Принял: Панков А. В.</w:t>
      </w:r>
    </w:p>
    <w:p w14:paraId="7A632CA6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«__» _____ 2025 г. ________ / </w:t>
      </w:r>
      <w:bookmarkEnd w:id="3"/>
      <w:r w:rsidRPr="008420D3">
        <w:rPr>
          <w:rFonts w:ascii="Times New Roman" w:hAnsi="Times New Roman" w:cs="Times New Roman"/>
          <w:sz w:val="28"/>
          <w:szCs w:val="28"/>
        </w:rPr>
        <w:t>Панков А. В</w:t>
      </w:r>
    </w:p>
    <w:p w14:paraId="49B4DED4" w14:textId="77777777" w:rsidR="00BA3ACA" w:rsidRDefault="00BA3ACA" w:rsidP="00BA3ACA">
      <w:pPr>
        <w:sectPr w:rsidR="00BA3ACA" w:rsidSect="00D85835">
          <w:pgSz w:w="11906" w:h="16838"/>
          <w:pgMar w:top="567" w:right="850" w:bottom="851" w:left="1418" w:header="708" w:footer="708" w:gutter="0"/>
          <w:cols w:space="720"/>
        </w:sectPr>
      </w:pPr>
    </w:p>
    <w:p w14:paraId="03594CF1" w14:textId="77777777" w:rsidR="00615FEB" w:rsidRPr="00615FEB" w:rsidRDefault="00615FEB" w:rsidP="00615FEB">
      <w:pPr>
        <w:pStyle w:val="1"/>
        <w:spacing w:before="240" w:beforeAutospacing="0" w:after="120" w:afterAutospacing="0"/>
        <w:jc w:val="center"/>
        <w:rPr>
          <w:color w:val="000000"/>
          <w:sz w:val="32"/>
          <w:szCs w:val="32"/>
        </w:rPr>
      </w:pPr>
      <w:r w:rsidRPr="00615FEB">
        <w:rPr>
          <w:color w:val="000000"/>
          <w:sz w:val="32"/>
          <w:szCs w:val="32"/>
        </w:rPr>
        <w:lastRenderedPageBreak/>
        <w:t>Таблица адресации</w:t>
      </w:r>
    </w:p>
    <w:p w14:paraId="50218A83" w14:textId="77777777" w:rsidR="00C3733E" w:rsidRPr="00C3733E" w:rsidRDefault="00615FEB" w:rsidP="00C3733E">
      <w:pPr>
        <w:keepNext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733E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786F0820" wp14:editId="5697BCE4">
            <wp:extent cx="6373114" cy="166710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BD7E" w14:textId="4D52C020" w:rsidR="00885A37" w:rsidRPr="00C3733E" w:rsidRDefault="00C3733E" w:rsidP="00C3733E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Таблица адресации.</w:t>
      </w:r>
    </w:p>
    <w:p w14:paraId="48F98896" w14:textId="77777777" w:rsidR="00615FEB" w:rsidRPr="00615FEB" w:rsidRDefault="00615FEB" w:rsidP="00615FEB">
      <w:pPr>
        <w:pStyle w:val="1"/>
        <w:spacing w:before="240" w:beforeAutospacing="0" w:after="120" w:afterAutospacing="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Цели</w:t>
      </w:r>
    </w:p>
    <w:p w14:paraId="60030586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 Настройте имена узлов и IP-адреса на двух коммутаторах под управлением операционной системы Cisco IOS с помощью интерфейса командной строки (CLI).</w:t>
      </w:r>
    </w:p>
    <w:p w14:paraId="6EF7C55C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 Используя команды Cisco IOS, задайте параметры доступа или ограничьте доступ к конфигурации устройства.</w:t>
      </w:r>
    </w:p>
    <w:p w14:paraId="325B58E7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Используя команды операционной системы Cisco IOS, сохранить текущую конфигурацию</w:t>
      </w:r>
    </w:p>
    <w:p w14:paraId="756E60C5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 Задайте двум хост-устройствам IP-адреса.</w:t>
      </w:r>
    </w:p>
    <w:p w14:paraId="74215C55" w14:textId="342B2F47" w:rsid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 Проверьте подключение между двумя оконечными устройствами (ПК).</w:t>
      </w:r>
    </w:p>
    <w:p w14:paraId="753670BE" w14:textId="77777777" w:rsidR="00615FEB" w:rsidRPr="00615FEB" w:rsidRDefault="00615FEB" w:rsidP="00615FEB">
      <w:pPr>
        <w:pStyle w:val="1"/>
        <w:spacing w:before="240" w:beforeAutospacing="0" w:after="120" w:afterAutospacing="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Сценарий</w:t>
      </w:r>
    </w:p>
    <w:p w14:paraId="44902D32" w14:textId="77777777" w:rsidR="00615FEB" w:rsidRPr="00615FEB" w:rsidRDefault="00615FEB" w:rsidP="00615FEB">
      <w:pPr>
        <w:pStyle w:val="bodytextl25"/>
        <w:spacing w:before="120" w:beforeAutospacing="0" w:after="120" w:afterAutospacing="0"/>
        <w:ind w:left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Менеджер попросил вас, нового специалиста по обслуживанию локальных сетей, продемонстрировать навыки настройки небольшой локальной сети. Вам предстоит настроить исходные параметры на двух коммутаторах под управлением Cisco IOS, а также настроить параметры IP-адресации на узлах для создания сквозного подключения. Необходимо использовать два коммутатора и два узла (ПК) в активной сети с кабельным подключением.</w:t>
      </w:r>
    </w:p>
    <w:p w14:paraId="6A22C0E3" w14:textId="77777777" w:rsidR="00615FEB" w:rsidRPr="00615FEB" w:rsidRDefault="00615FEB" w:rsidP="00615FEB">
      <w:pPr>
        <w:pStyle w:val="1"/>
        <w:spacing w:before="240" w:beforeAutospacing="0" w:after="120" w:afterAutospacing="0" w:line="299" w:lineRule="atLeast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Инструкции</w:t>
      </w:r>
    </w:p>
    <w:p w14:paraId="524EA99E" w14:textId="77777777" w:rsidR="00615FEB" w:rsidRPr="00615FEB" w:rsidRDefault="00615FEB" w:rsidP="00615FEB">
      <w:pPr>
        <w:pStyle w:val="bodytextl25"/>
        <w:spacing w:before="120" w:beforeAutospacing="0" w:after="120" w:afterAutospacing="0"/>
        <w:ind w:left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Настройте устройства в соответствии с приведенными ниже требованиями.</w:t>
      </w:r>
    </w:p>
    <w:p w14:paraId="2ECDF47B" w14:textId="77777777" w:rsidR="00615FEB" w:rsidRPr="00615FEB" w:rsidRDefault="00615FEB" w:rsidP="00615FEB">
      <w:pPr>
        <w:pStyle w:val="1"/>
        <w:spacing w:before="240" w:beforeAutospacing="0" w:after="120" w:afterAutospacing="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Требования</w:t>
      </w:r>
    </w:p>
    <w:p w14:paraId="2E28E39C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 Используйте консольное подключение для доступа к каждому коммутатору.</w:t>
      </w:r>
    </w:p>
    <w:p w14:paraId="71B091BD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 Задайте коммутаторам имена</w:t>
      </w:r>
      <w:r w:rsidRPr="00615FEB">
        <w:rPr>
          <w:b/>
          <w:bCs/>
          <w:color w:val="000000"/>
          <w:sz w:val="28"/>
          <w:szCs w:val="28"/>
        </w:rPr>
        <w:t> Class-A</w:t>
      </w:r>
      <w:r w:rsidRPr="00615FEB">
        <w:rPr>
          <w:color w:val="000000"/>
          <w:sz w:val="28"/>
          <w:szCs w:val="28"/>
        </w:rPr>
        <w:t> и </w:t>
      </w:r>
      <w:r w:rsidRPr="00615FEB">
        <w:rPr>
          <w:b/>
          <w:bCs/>
          <w:color w:val="000000"/>
          <w:sz w:val="28"/>
          <w:szCs w:val="28"/>
        </w:rPr>
        <w:t>Class-B</w:t>
      </w:r>
      <w:r w:rsidRPr="00615FEB">
        <w:rPr>
          <w:color w:val="000000"/>
          <w:sz w:val="28"/>
          <w:szCs w:val="28"/>
        </w:rPr>
        <w:t>.</w:t>
      </w:r>
    </w:p>
    <w:p w14:paraId="1DD3F719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 Используйте пароль </w:t>
      </w:r>
      <w:r w:rsidRPr="00615FEB">
        <w:rPr>
          <w:b/>
          <w:bCs/>
          <w:color w:val="000000"/>
          <w:sz w:val="28"/>
          <w:szCs w:val="28"/>
        </w:rPr>
        <w:t>R4Xe3</w:t>
      </w:r>
      <w:r w:rsidRPr="00615FEB">
        <w:rPr>
          <w:color w:val="000000"/>
          <w:sz w:val="28"/>
          <w:szCs w:val="28"/>
        </w:rPr>
        <w:t> для всех линий.</w:t>
      </w:r>
    </w:p>
    <w:p w14:paraId="67BB423C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 Используйте скрытый пароль </w:t>
      </w:r>
      <w:r w:rsidRPr="00615FEB">
        <w:rPr>
          <w:b/>
          <w:bCs/>
          <w:color w:val="000000"/>
          <w:sz w:val="28"/>
          <w:szCs w:val="28"/>
        </w:rPr>
        <w:t>C4aJa</w:t>
      </w:r>
      <w:r w:rsidRPr="00615FEB">
        <w:rPr>
          <w:color w:val="000000"/>
          <w:sz w:val="28"/>
          <w:szCs w:val="28"/>
        </w:rPr>
        <w:t>.</w:t>
      </w:r>
    </w:p>
    <w:p w14:paraId="15E8F4EE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 Зашифруйте все незашифрованные пароли.</w:t>
      </w:r>
    </w:p>
    <w:p w14:paraId="25090EFA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Соответствующее сообщение дня (MOTD).</w:t>
      </w:r>
    </w:p>
    <w:p w14:paraId="67904F5B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 Настройте адресацию для всех устройств в соответствии с таблицей адресации.</w:t>
      </w:r>
    </w:p>
    <w:p w14:paraId="26413B4A" w14:textId="77777777" w:rsidR="00615FEB" w:rsidRP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 Сохраните настройки.</w:t>
      </w:r>
    </w:p>
    <w:p w14:paraId="77C18012" w14:textId="4F5DE9D6" w:rsid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28"/>
          <w:szCs w:val="28"/>
        </w:rPr>
      </w:pPr>
      <w:r w:rsidRPr="00615FEB">
        <w:rPr>
          <w:color w:val="000000"/>
          <w:sz w:val="28"/>
          <w:szCs w:val="28"/>
        </w:rPr>
        <w:t>·        Убедитесь в наличии соединения между всеми устройствами.</w:t>
      </w:r>
    </w:p>
    <w:p w14:paraId="60E086FD" w14:textId="77777777" w:rsidR="00615FEB" w:rsidRDefault="00615F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2C65904F" w14:textId="5DA21B7F" w:rsidR="00615FEB" w:rsidRDefault="00615FEB" w:rsidP="00615FEB">
      <w:pPr>
        <w:pStyle w:val="bulletlevel1"/>
        <w:spacing w:before="60" w:beforeAutospacing="0" w:after="60" w:afterAutospacing="0" w:line="230" w:lineRule="atLeast"/>
        <w:ind w:left="720" w:hanging="36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Ход работы</w:t>
      </w:r>
    </w:p>
    <w:p w14:paraId="2F05B579" w14:textId="7514B936" w:rsidR="00F62186" w:rsidRDefault="00F62186" w:rsidP="00F62186">
      <w:pPr>
        <w:pStyle w:val="bulletlevel1"/>
        <w:numPr>
          <w:ilvl w:val="0"/>
          <w:numId w:val="1"/>
        </w:numPr>
        <w:spacing w:before="60" w:beforeAutospacing="0" w:after="60" w:afterAutospacing="0" w:line="230" w:lineRule="atLeast"/>
        <w:rPr>
          <w:color w:val="000000"/>
          <w:sz w:val="28"/>
          <w:szCs w:val="28"/>
        </w:rPr>
      </w:pPr>
      <w:r w:rsidRPr="00F62186">
        <w:rPr>
          <w:color w:val="000000"/>
          <w:sz w:val="28"/>
          <w:szCs w:val="28"/>
        </w:rPr>
        <w:t>Используем консольное подключение для доступа к каждому коммутатору</w:t>
      </w:r>
      <w:r w:rsidR="00501D1A" w:rsidRPr="00501D1A">
        <w:rPr>
          <w:color w:val="000000"/>
          <w:sz w:val="28"/>
          <w:szCs w:val="28"/>
        </w:rPr>
        <w:t>.</w:t>
      </w:r>
    </w:p>
    <w:p w14:paraId="3AA3C496" w14:textId="77777777" w:rsidR="00C3733E" w:rsidRPr="00C3733E" w:rsidRDefault="00F62186" w:rsidP="00C3733E">
      <w:pPr>
        <w:pStyle w:val="bulletlevel1"/>
        <w:keepNext/>
        <w:spacing w:before="60" w:beforeAutospacing="0" w:after="60" w:afterAutospacing="0" w:line="230" w:lineRule="atLeast"/>
        <w:ind w:left="720" w:hanging="360"/>
        <w:jc w:val="center"/>
        <w:rPr>
          <w:color w:val="000000" w:themeColor="text1"/>
          <w:sz w:val="36"/>
          <w:szCs w:val="36"/>
        </w:rPr>
      </w:pPr>
      <w:r w:rsidRPr="00C3733E">
        <w:rPr>
          <w:noProof/>
          <w:color w:val="000000" w:themeColor="text1"/>
          <w:sz w:val="44"/>
          <w:szCs w:val="44"/>
        </w:rPr>
        <w:drawing>
          <wp:inline distT="0" distB="0" distL="0" distR="0" wp14:anchorId="762CBA40" wp14:editId="2CF21154">
            <wp:extent cx="4934639" cy="258163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6498" w14:textId="74F984DB" w:rsidR="00F62186" w:rsidRPr="00C3733E" w:rsidRDefault="00C3733E" w:rsidP="00C3733E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К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онсольное подключение для доступа к каждому коммутатору</w:t>
      </w:r>
    </w:p>
    <w:p w14:paraId="658F6C07" w14:textId="42B7E5BF" w:rsidR="00F62186" w:rsidRDefault="00F62186" w:rsidP="00F62186">
      <w:pPr>
        <w:pStyle w:val="bulletlevel1"/>
        <w:spacing w:before="60" w:beforeAutospacing="0" w:after="60" w:afterAutospacing="0" w:line="230" w:lineRule="atLeast"/>
        <w:ind w:left="720" w:hanging="360"/>
        <w:rPr>
          <w:color w:val="000000"/>
          <w:sz w:val="32"/>
          <w:szCs w:val="32"/>
        </w:rPr>
      </w:pPr>
    </w:p>
    <w:p w14:paraId="23F59ED7" w14:textId="336998B9" w:rsidR="00F62186" w:rsidRPr="00F62186" w:rsidRDefault="00F62186" w:rsidP="00F62186">
      <w:pPr>
        <w:pStyle w:val="bulletlevel1"/>
        <w:numPr>
          <w:ilvl w:val="0"/>
          <w:numId w:val="1"/>
        </w:numPr>
        <w:spacing w:before="60" w:beforeAutospacing="0" w:after="60" w:afterAutospacing="0" w:line="230" w:lineRule="atLeast"/>
        <w:rPr>
          <w:color w:val="000000"/>
          <w:sz w:val="32"/>
          <w:szCs w:val="32"/>
        </w:rPr>
      </w:pPr>
      <w:r w:rsidRPr="00F62186">
        <w:rPr>
          <w:color w:val="000000"/>
          <w:sz w:val="28"/>
          <w:szCs w:val="28"/>
        </w:rPr>
        <w:t>Задаём коммутаторам имена Class-A и Class-B</w:t>
      </w:r>
      <w:r w:rsidR="00501D1A" w:rsidRPr="00501D1A">
        <w:rPr>
          <w:color w:val="000000"/>
          <w:sz w:val="28"/>
          <w:szCs w:val="28"/>
        </w:rPr>
        <w:t>.</w:t>
      </w:r>
    </w:p>
    <w:p w14:paraId="2404E774" w14:textId="77777777" w:rsidR="00C3733E" w:rsidRPr="00C3733E" w:rsidRDefault="00F62186" w:rsidP="00C3733E">
      <w:pPr>
        <w:pStyle w:val="bulletlevel1"/>
        <w:keepNext/>
        <w:spacing w:before="60" w:beforeAutospacing="0" w:after="60" w:afterAutospacing="0" w:line="230" w:lineRule="atLeast"/>
        <w:ind w:left="284" w:firstLine="709"/>
        <w:jc w:val="center"/>
        <w:rPr>
          <w:color w:val="000000" w:themeColor="text1"/>
          <w:sz w:val="36"/>
          <w:szCs w:val="36"/>
        </w:rPr>
      </w:pPr>
      <w:r w:rsidRPr="00C3733E">
        <w:rPr>
          <w:noProof/>
          <w:color w:val="000000" w:themeColor="text1"/>
          <w:sz w:val="44"/>
          <w:szCs w:val="44"/>
        </w:rPr>
        <w:drawing>
          <wp:inline distT="0" distB="0" distL="0" distR="0" wp14:anchorId="4064CB74" wp14:editId="75DDEB8B">
            <wp:extent cx="4648849" cy="134321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7221" w14:textId="6E8D509A" w:rsidR="00615FEB" w:rsidRPr="00C3733E" w:rsidRDefault="00C3733E" w:rsidP="00C3733E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Назначение имени для первого коммутатора.</w:t>
      </w:r>
    </w:p>
    <w:p w14:paraId="086630C6" w14:textId="77777777" w:rsidR="00C3733E" w:rsidRDefault="00F62186" w:rsidP="00C3733E">
      <w:pPr>
        <w:pStyle w:val="bulletlevel1"/>
        <w:keepNext/>
        <w:spacing w:before="60" w:beforeAutospacing="0" w:after="60" w:afterAutospacing="0" w:line="230" w:lineRule="atLeast"/>
        <w:ind w:left="284" w:firstLine="709"/>
        <w:jc w:val="center"/>
      </w:pPr>
      <w:r w:rsidRPr="00F62186">
        <w:rPr>
          <w:noProof/>
          <w:color w:val="000000"/>
          <w:sz w:val="32"/>
          <w:szCs w:val="32"/>
        </w:rPr>
        <w:drawing>
          <wp:inline distT="0" distB="0" distL="0" distR="0" wp14:anchorId="199EB57D" wp14:editId="78A54995">
            <wp:extent cx="4696480" cy="125747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CD59" w14:textId="699774E0" w:rsidR="00F62186" w:rsidRPr="00C3733E" w:rsidRDefault="00C3733E" w:rsidP="00C3733E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Назначение имени для второго коммутатора.</w:t>
      </w:r>
    </w:p>
    <w:p w14:paraId="182700D4" w14:textId="77777777" w:rsidR="00F62186" w:rsidRPr="00F62186" w:rsidRDefault="00F62186" w:rsidP="00F62186">
      <w:pPr>
        <w:pStyle w:val="bulletlevel1"/>
        <w:spacing w:before="60" w:beforeAutospacing="0" w:after="60" w:afterAutospacing="0" w:line="230" w:lineRule="atLeast"/>
        <w:ind w:left="720"/>
        <w:rPr>
          <w:color w:val="000000"/>
          <w:sz w:val="32"/>
          <w:szCs w:val="32"/>
        </w:rPr>
      </w:pPr>
    </w:p>
    <w:p w14:paraId="6A184334" w14:textId="1AF3DB0B" w:rsidR="00F62186" w:rsidRPr="00F62186" w:rsidRDefault="00F62186" w:rsidP="00F62186">
      <w:pPr>
        <w:pStyle w:val="bulletlevel1"/>
        <w:numPr>
          <w:ilvl w:val="0"/>
          <w:numId w:val="1"/>
        </w:numPr>
        <w:spacing w:before="60" w:beforeAutospacing="0" w:after="60" w:afterAutospacing="0" w:line="230" w:lineRule="atLeast"/>
        <w:rPr>
          <w:color w:val="000000"/>
          <w:sz w:val="32"/>
          <w:szCs w:val="32"/>
        </w:rPr>
      </w:pPr>
      <w:r>
        <w:rPr>
          <w:rFonts w:ascii="Arial" w:hAnsi="Arial" w:cs="Arial"/>
          <w:color w:val="000000"/>
        </w:rPr>
        <w:t>Используем пароль R4Xe3 для всех линий.</w:t>
      </w:r>
    </w:p>
    <w:p w14:paraId="49549A69" w14:textId="77777777" w:rsidR="00C3733E" w:rsidRDefault="00F62186" w:rsidP="00C3733E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F62186">
        <w:rPr>
          <w:noProof/>
          <w:color w:val="000000"/>
          <w:sz w:val="32"/>
          <w:szCs w:val="32"/>
        </w:rPr>
        <w:drawing>
          <wp:inline distT="0" distB="0" distL="0" distR="0" wp14:anchorId="59AF8C8E" wp14:editId="3EB01A0C">
            <wp:extent cx="4496427" cy="5715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525F" w14:textId="1664DB9F" w:rsidR="00F62186" w:rsidRPr="00C3733E" w:rsidRDefault="00C3733E" w:rsidP="00C3733E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Назначение пароля для консоли первого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к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оммутатора.</w:t>
      </w:r>
    </w:p>
    <w:p w14:paraId="156749A3" w14:textId="77777777" w:rsidR="00C3733E" w:rsidRDefault="00501D1A" w:rsidP="00C3733E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501D1A">
        <w:rPr>
          <w:noProof/>
          <w:color w:val="000000"/>
          <w:sz w:val="32"/>
          <w:szCs w:val="32"/>
        </w:rPr>
        <w:drawing>
          <wp:inline distT="0" distB="0" distL="0" distR="0" wp14:anchorId="374A0F1C" wp14:editId="2F327220">
            <wp:extent cx="2753109" cy="104789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F2C3" w14:textId="687E30D6" w:rsidR="00501D1A" w:rsidRPr="00C3733E" w:rsidRDefault="00C3733E" w:rsidP="00C3733E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Присвоение пароля для остальных линий первого коммутатора.</w:t>
      </w:r>
    </w:p>
    <w:p w14:paraId="69AB85D4" w14:textId="77777777" w:rsidR="00C3733E" w:rsidRDefault="00501D1A" w:rsidP="00C3733E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501D1A">
        <w:rPr>
          <w:noProof/>
          <w:color w:val="000000"/>
          <w:sz w:val="32"/>
          <w:szCs w:val="32"/>
        </w:rPr>
        <w:lastRenderedPageBreak/>
        <w:drawing>
          <wp:inline distT="0" distB="0" distL="0" distR="0" wp14:anchorId="7863CE87" wp14:editId="4FA1DDDE">
            <wp:extent cx="1828800" cy="1762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6" cy="176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5808" w14:textId="471D85E1" w:rsidR="00501D1A" w:rsidRPr="00C3733E" w:rsidRDefault="00C3733E" w:rsidP="00C3733E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Проверка паролей для первого коммутатора.</w:t>
      </w:r>
    </w:p>
    <w:p w14:paraId="3F2E2999" w14:textId="77777777" w:rsidR="00C3733E" w:rsidRDefault="00501D1A" w:rsidP="00C3733E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501D1A">
        <w:rPr>
          <w:noProof/>
          <w:color w:val="000000"/>
          <w:sz w:val="32"/>
          <w:szCs w:val="32"/>
        </w:rPr>
        <w:drawing>
          <wp:inline distT="0" distB="0" distL="0" distR="0" wp14:anchorId="69B8CBA2" wp14:editId="7168F3C5">
            <wp:extent cx="4324954" cy="287695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207D" w14:textId="024D14A9" w:rsidR="00501D1A" w:rsidRPr="00C3733E" w:rsidRDefault="00C3733E" w:rsidP="00C3733E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Присвоение пароля всем линиям для второго коммутатора.</w:t>
      </w:r>
    </w:p>
    <w:p w14:paraId="3839BA6D" w14:textId="77777777" w:rsidR="00C3733E" w:rsidRDefault="00501D1A" w:rsidP="00C3733E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501D1A">
        <w:rPr>
          <w:noProof/>
          <w:color w:val="000000"/>
          <w:sz w:val="32"/>
          <w:szCs w:val="32"/>
        </w:rPr>
        <w:drawing>
          <wp:inline distT="0" distB="0" distL="0" distR="0" wp14:anchorId="6C9A9879" wp14:editId="01D84795">
            <wp:extent cx="1543265" cy="127652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B6B2" w14:textId="6B966F3A" w:rsidR="00501D1A" w:rsidRPr="00C3733E" w:rsidRDefault="00C3733E" w:rsidP="00C3733E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Проверка паролей для второго коммутатора.</w:t>
      </w:r>
    </w:p>
    <w:p w14:paraId="47DBEC72" w14:textId="77777777" w:rsidR="00501D1A" w:rsidRDefault="00501D1A" w:rsidP="00F62186">
      <w:pPr>
        <w:pStyle w:val="bulletlevel1"/>
        <w:spacing w:before="60" w:beforeAutospacing="0" w:after="60" w:afterAutospacing="0" w:line="230" w:lineRule="atLeast"/>
        <w:ind w:left="720"/>
        <w:rPr>
          <w:color w:val="000000"/>
          <w:sz w:val="32"/>
          <w:szCs w:val="32"/>
        </w:rPr>
      </w:pPr>
    </w:p>
    <w:p w14:paraId="51B6BEEB" w14:textId="77777777" w:rsidR="00C3733E" w:rsidRDefault="00C3733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40A6E70E" w14:textId="65B451E6" w:rsidR="00501D1A" w:rsidRPr="00501D1A" w:rsidRDefault="00501D1A" w:rsidP="00501D1A">
      <w:pPr>
        <w:pStyle w:val="bulletlevel1"/>
        <w:numPr>
          <w:ilvl w:val="0"/>
          <w:numId w:val="1"/>
        </w:numPr>
        <w:spacing w:before="60" w:beforeAutospacing="0" w:after="60" w:afterAutospacing="0" w:line="230" w:lineRule="atLeast"/>
        <w:rPr>
          <w:color w:val="000000"/>
          <w:sz w:val="36"/>
          <w:szCs w:val="36"/>
        </w:rPr>
      </w:pPr>
      <w:r w:rsidRPr="00501D1A">
        <w:rPr>
          <w:color w:val="000000"/>
          <w:sz w:val="28"/>
          <w:szCs w:val="28"/>
        </w:rPr>
        <w:lastRenderedPageBreak/>
        <w:t>Используем скрытый пароль C4aJa.</w:t>
      </w:r>
    </w:p>
    <w:p w14:paraId="182969A8" w14:textId="77777777" w:rsidR="00C3733E" w:rsidRDefault="00501D1A" w:rsidP="00C3733E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501D1A">
        <w:rPr>
          <w:noProof/>
          <w:color w:val="000000"/>
          <w:sz w:val="36"/>
          <w:szCs w:val="36"/>
        </w:rPr>
        <w:drawing>
          <wp:inline distT="0" distB="0" distL="0" distR="0" wp14:anchorId="50ED3C37" wp14:editId="382BEE03">
            <wp:extent cx="4277322" cy="2886478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C3E9" w14:textId="59216DD6" w:rsidR="00501D1A" w:rsidRPr="00C3733E" w:rsidRDefault="00C3733E" w:rsidP="00C3733E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373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Установка скрытого пароля "C4aJa"</w:t>
      </w:r>
      <w:r w:rsidRPr="00C3733E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 xml:space="preserve"> для первого коммутатора.</w:t>
      </w:r>
    </w:p>
    <w:p w14:paraId="016C15E9" w14:textId="77777777" w:rsidR="002E26A4" w:rsidRDefault="00501D1A" w:rsidP="002E26A4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501D1A">
        <w:rPr>
          <w:noProof/>
          <w:color w:val="000000"/>
          <w:sz w:val="36"/>
          <w:szCs w:val="36"/>
        </w:rPr>
        <w:drawing>
          <wp:inline distT="0" distB="0" distL="0" distR="0" wp14:anchorId="2F2D76C9" wp14:editId="7E32D98D">
            <wp:extent cx="4182059" cy="2753109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3030" w14:textId="14783B24" w:rsidR="00501D1A" w:rsidRPr="002E26A4" w:rsidRDefault="002E26A4" w:rsidP="002E26A4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8"/>
          <w:szCs w:val="48"/>
        </w:rPr>
      </w:pP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Установка скрытого пароля "C4aJa" для второго коммутатора.</w:t>
      </w:r>
    </w:p>
    <w:p w14:paraId="106A8FD3" w14:textId="6D6AB76A" w:rsidR="00501D1A" w:rsidRPr="00501D1A" w:rsidRDefault="00501D1A" w:rsidP="00501D1A">
      <w:pPr>
        <w:pStyle w:val="bulletlevel1"/>
        <w:numPr>
          <w:ilvl w:val="0"/>
          <w:numId w:val="1"/>
        </w:numPr>
        <w:spacing w:before="60" w:beforeAutospacing="0" w:after="60" w:afterAutospacing="0" w:line="230" w:lineRule="atLeast"/>
        <w:rPr>
          <w:color w:val="000000"/>
          <w:sz w:val="40"/>
          <w:szCs w:val="40"/>
        </w:rPr>
      </w:pPr>
      <w:r w:rsidRPr="00501D1A">
        <w:rPr>
          <w:color w:val="000000"/>
          <w:sz w:val="28"/>
          <w:szCs w:val="28"/>
        </w:rPr>
        <w:t>Шифруем все незашифрованные пароли.</w:t>
      </w:r>
    </w:p>
    <w:p w14:paraId="56BB3FB1" w14:textId="77777777" w:rsidR="002E26A4" w:rsidRDefault="00501D1A" w:rsidP="002E26A4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501D1A">
        <w:rPr>
          <w:noProof/>
          <w:color w:val="000000"/>
          <w:sz w:val="40"/>
          <w:szCs w:val="40"/>
        </w:rPr>
        <w:drawing>
          <wp:inline distT="0" distB="0" distL="0" distR="0" wp14:anchorId="6805A430" wp14:editId="3B78BC6D">
            <wp:extent cx="4201111" cy="1514686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40A4" w14:textId="2434B5E9" w:rsidR="00501D1A" w:rsidRPr="002E26A4" w:rsidRDefault="002E26A4" w:rsidP="002E26A4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52"/>
          <w:szCs w:val="52"/>
        </w:rPr>
      </w:pP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12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Шифро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вание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всех паролей для первого коммутатора.</w:t>
      </w:r>
    </w:p>
    <w:p w14:paraId="0A7E1E34" w14:textId="77777777" w:rsidR="002E26A4" w:rsidRDefault="00717CAA" w:rsidP="002E26A4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717CAA">
        <w:rPr>
          <w:noProof/>
          <w:color w:val="000000"/>
          <w:sz w:val="40"/>
          <w:szCs w:val="40"/>
        </w:rPr>
        <w:drawing>
          <wp:inline distT="0" distB="0" distL="0" distR="0" wp14:anchorId="0106DAC4" wp14:editId="7F033E28">
            <wp:extent cx="1952898" cy="123842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1AB8" w14:textId="7EAB2201" w:rsidR="00717CAA" w:rsidRPr="002E26A4" w:rsidRDefault="002E26A4" w:rsidP="002E26A4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52"/>
          <w:szCs w:val="52"/>
        </w:rPr>
      </w:pP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13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Проверка шифрования всех паролей для первого коммутатора.</w:t>
      </w:r>
    </w:p>
    <w:p w14:paraId="777F9A39" w14:textId="77777777" w:rsidR="002E26A4" w:rsidRDefault="00717CAA" w:rsidP="002E26A4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717CAA">
        <w:rPr>
          <w:noProof/>
          <w:color w:val="000000"/>
          <w:sz w:val="40"/>
          <w:szCs w:val="40"/>
        </w:rPr>
        <w:lastRenderedPageBreak/>
        <w:drawing>
          <wp:inline distT="0" distB="0" distL="0" distR="0" wp14:anchorId="7578C57B" wp14:editId="353CFFA9">
            <wp:extent cx="4372585" cy="695422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FE9F" w14:textId="1F9DFBF2" w:rsidR="00717CAA" w:rsidRPr="002E26A4" w:rsidRDefault="002E26A4" w:rsidP="002E26A4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52"/>
          <w:szCs w:val="52"/>
        </w:rPr>
      </w:pP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14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Шифрование всех паролей для второго коммутатора.</w:t>
      </w:r>
    </w:p>
    <w:p w14:paraId="5BD81F77" w14:textId="77777777" w:rsidR="002E26A4" w:rsidRDefault="00717CAA" w:rsidP="002E26A4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717CAA">
        <w:rPr>
          <w:noProof/>
          <w:color w:val="000000"/>
          <w:sz w:val="40"/>
          <w:szCs w:val="40"/>
        </w:rPr>
        <w:drawing>
          <wp:inline distT="0" distB="0" distL="0" distR="0" wp14:anchorId="7453414C" wp14:editId="38FCE3BE">
            <wp:extent cx="1867161" cy="123842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8CE9" w14:textId="410F6F39" w:rsidR="00C3733E" w:rsidRPr="002E26A4" w:rsidRDefault="002E26A4" w:rsidP="002E26A4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52"/>
          <w:szCs w:val="52"/>
        </w:rPr>
      </w:pP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15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Проверка шифрования всех паролей для второго коммутатора.</w:t>
      </w:r>
    </w:p>
    <w:p w14:paraId="0946F855" w14:textId="52E03EE4" w:rsidR="00717CAA" w:rsidRPr="00717CAA" w:rsidRDefault="00717CAA" w:rsidP="00717CAA">
      <w:pPr>
        <w:pStyle w:val="bulletlevel1"/>
        <w:numPr>
          <w:ilvl w:val="0"/>
          <w:numId w:val="1"/>
        </w:numPr>
        <w:spacing w:before="60" w:beforeAutospacing="0" w:after="60" w:afterAutospacing="0" w:line="230" w:lineRule="atLeast"/>
        <w:rPr>
          <w:color w:val="000000"/>
          <w:sz w:val="44"/>
          <w:szCs w:val="44"/>
          <w:lang w:val="en-US"/>
        </w:rPr>
      </w:pPr>
      <w:r w:rsidRPr="00717CAA">
        <w:rPr>
          <w:color w:val="000000"/>
          <w:sz w:val="28"/>
          <w:szCs w:val="28"/>
        </w:rPr>
        <w:t> Ставим сообщение дня (MOTD)</w:t>
      </w:r>
      <w:r w:rsidRPr="00717CAA">
        <w:rPr>
          <w:color w:val="000000"/>
          <w:sz w:val="28"/>
          <w:szCs w:val="28"/>
          <w:lang w:val="en-US"/>
        </w:rPr>
        <w:t>.</w:t>
      </w:r>
    </w:p>
    <w:p w14:paraId="56F163F0" w14:textId="77777777" w:rsidR="002E26A4" w:rsidRDefault="00717CAA" w:rsidP="002E26A4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717CAA">
        <w:rPr>
          <w:noProof/>
          <w:color w:val="000000"/>
          <w:sz w:val="44"/>
          <w:szCs w:val="44"/>
          <w:lang w:val="en-US"/>
        </w:rPr>
        <w:drawing>
          <wp:inline distT="0" distB="0" distL="0" distR="0" wp14:anchorId="6DD7D07C" wp14:editId="0B66082E">
            <wp:extent cx="4305901" cy="733527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6E6B" w14:textId="0914CDBE" w:rsidR="00717CAA" w:rsidRPr="002E26A4" w:rsidRDefault="002E26A4" w:rsidP="002E26A4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56"/>
          <w:szCs w:val="56"/>
        </w:rPr>
      </w:pP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16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Установка сообщение дня (MOTD) для первого коммутатора.</w:t>
      </w:r>
    </w:p>
    <w:p w14:paraId="5DC2EBCF" w14:textId="77777777" w:rsidR="002E26A4" w:rsidRDefault="00717CAA" w:rsidP="002E26A4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717CAA">
        <w:rPr>
          <w:noProof/>
          <w:color w:val="000000"/>
          <w:sz w:val="44"/>
          <w:szCs w:val="44"/>
          <w:lang w:val="en-US"/>
        </w:rPr>
        <w:drawing>
          <wp:inline distT="0" distB="0" distL="0" distR="0" wp14:anchorId="70703A9D" wp14:editId="1C85889B">
            <wp:extent cx="4353533" cy="695422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345D" w14:textId="1C813DEC" w:rsidR="00717CAA" w:rsidRPr="002E26A4" w:rsidRDefault="002E26A4" w:rsidP="002E26A4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56"/>
          <w:szCs w:val="56"/>
        </w:rPr>
      </w:pP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17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Установка сообщение дня (MOTD) для второго коммутатора.</w:t>
      </w:r>
    </w:p>
    <w:p w14:paraId="733C76AF" w14:textId="02E1AD40" w:rsidR="00717CAA" w:rsidRPr="00717CAA" w:rsidRDefault="00717CAA" w:rsidP="00717CAA">
      <w:pPr>
        <w:pStyle w:val="bulletlevel1"/>
        <w:numPr>
          <w:ilvl w:val="0"/>
          <w:numId w:val="1"/>
        </w:numPr>
        <w:spacing w:before="60" w:beforeAutospacing="0" w:after="60" w:afterAutospacing="0" w:line="230" w:lineRule="atLeast"/>
        <w:rPr>
          <w:color w:val="000000"/>
          <w:sz w:val="48"/>
          <w:szCs w:val="48"/>
        </w:rPr>
      </w:pPr>
      <w:r w:rsidRPr="00717CAA">
        <w:rPr>
          <w:color w:val="000000"/>
          <w:sz w:val="28"/>
          <w:szCs w:val="28"/>
        </w:rPr>
        <w:t>Настраиваем адресацию для всех устройств в соответствии с таблицей адресации.</w:t>
      </w:r>
    </w:p>
    <w:p w14:paraId="0BEBDAC4" w14:textId="77777777" w:rsidR="002E26A4" w:rsidRDefault="00717CAA" w:rsidP="002E26A4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717CAA">
        <w:rPr>
          <w:noProof/>
          <w:color w:val="000000"/>
          <w:sz w:val="48"/>
          <w:szCs w:val="48"/>
        </w:rPr>
        <w:drawing>
          <wp:inline distT="0" distB="0" distL="0" distR="0" wp14:anchorId="0A0BE76F" wp14:editId="05BA436D">
            <wp:extent cx="5372850" cy="277216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AE96" w14:textId="4F17920C" w:rsidR="00717CAA" w:rsidRPr="002E26A4" w:rsidRDefault="002E26A4" w:rsidP="002E26A4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72"/>
          <w:szCs w:val="72"/>
        </w:rPr>
      </w:pP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18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 w:rsidR="00C05AF6"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Настройка </w:t>
      </w:r>
      <w:r w:rsidR="00C05AF6"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IP</w:t>
      </w:r>
      <w:r w:rsidR="00C05AF6"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-адреса </w:t>
      </w:r>
      <w:r w:rsidRPr="002E26A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для первого ПК.</w:t>
      </w:r>
    </w:p>
    <w:p w14:paraId="5D2E28F4" w14:textId="77777777" w:rsidR="00C05AF6" w:rsidRDefault="00717CAA" w:rsidP="00C05AF6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717CAA">
        <w:rPr>
          <w:noProof/>
          <w:color w:val="000000"/>
          <w:sz w:val="48"/>
          <w:szCs w:val="48"/>
        </w:rPr>
        <w:lastRenderedPageBreak/>
        <w:drawing>
          <wp:inline distT="0" distB="0" distL="0" distR="0" wp14:anchorId="76EEBED8" wp14:editId="401C4A39">
            <wp:extent cx="5087060" cy="2810267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4101" w14:textId="37E5B7AD" w:rsidR="00717CAA" w:rsidRPr="00C05AF6" w:rsidRDefault="00C05AF6" w:rsidP="00C05AF6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72"/>
          <w:szCs w:val="72"/>
        </w:rPr>
      </w:pP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19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Настройка 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IP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-адреса для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36"/>
          <w:szCs w:val="36"/>
        </w:rPr>
        <w:t xml:space="preserve"> 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второго ПК.</w:t>
      </w:r>
    </w:p>
    <w:p w14:paraId="6FBF9CD4" w14:textId="77777777" w:rsidR="00C05AF6" w:rsidRDefault="00775252" w:rsidP="00C05AF6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775252">
        <w:rPr>
          <w:noProof/>
          <w:color w:val="000000"/>
          <w:sz w:val="48"/>
          <w:szCs w:val="48"/>
        </w:rPr>
        <w:drawing>
          <wp:inline distT="0" distB="0" distL="0" distR="0" wp14:anchorId="6AC02A16" wp14:editId="691B7E4F">
            <wp:extent cx="4677428" cy="2057687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6B4F" w14:textId="78885149" w:rsidR="00775252" w:rsidRPr="00C05AF6" w:rsidRDefault="00C05AF6" w:rsidP="00C05AF6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72"/>
          <w:szCs w:val="72"/>
        </w:rPr>
      </w:pP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20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Настройка 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IP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-адреса для первого коммутатора.</w:t>
      </w:r>
    </w:p>
    <w:p w14:paraId="4EEA056D" w14:textId="77777777" w:rsidR="00C05AF6" w:rsidRDefault="00775252" w:rsidP="00C05AF6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775252">
        <w:rPr>
          <w:noProof/>
          <w:color w:val="000000"/>
          <w:sz w:val="48"/>
          <w:szCs w:val="48"/>
        </w:rPr>
        <w:drawing>
          <wp:inline distT="0" distB="0" distL="0" distR="0" wp14:anchorId="57BFE3B9" wp14:editId="77900BC4">
            <wp:extent cx="4677428" cy="2200582"/>
            <wp:effectExtent l="0" t="0" r="889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CBC1" w14:textId="50B0C7C8" w:rsidR="00775252" w:rsidRPr="00C05AF6" w:rsidRDefault="00C05AF6" w:rsidP="00C05AF6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72"/>
          <w:szCs w:val="72"/>
        </w:rPr>
      </w:pP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21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Настройка IP-адреса для второго коммутатора.</w:t>
      </w:r>
    </w:p>
    <w:p w14:paraId="1E277599" w14:textId="3A4E4EC8" w:rsidR="00775252" w:rsidRPr="00844BE2" w:rsidRDefault="00775252" w:rsidP="00775252">
      <w:pPr>
        <w:pStyle w:val="bulletlevel1"/>
        <w:numPr>
          <w:ilvl w:val="0"/>
          <w:numId w:val="1"/>
        </w:numPr>
        <w:spacing w:before="60" w:beforeAutospacing="0" w:after="60" w:afterAutospacing="0" w:line="230" w:lineRule="atLeast"/>
        <w:rPr>
          <w:color w:val="000000"/>
          <w:sz w:val="52"/>
          <w:szCs w:val="52"/>
        </w:rPr>
      </w:pPr>
      <w:r w:rsidRPr="00775252">
        <w:rPr>
          <w:color w:val="000000"/>
          <w:sz w:val="28"/>
          <w:szCs w:val="28"/>
        </w:rPr>
        <w:t>Сохраняем настройки.</w:t>
      </w:r>
    </w:p>
    <w:p w14:paraId="6D80AFD5" w14:textId="77777777" w:rsidR="00C05AF6" w:rsidRDefault="00844BE2" w:rsidP="00C05AF6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844BE2">
        <w:rPr>
          <w:noProof/>
          <w:color w:val="000000"/>
          <w:sz w:val="52"/>
          <w:szCs w:val="52"/>
        </w:rPr>
        <w:drawing>
          <wp:inline distT="0" distB="0" distL="0" distR="0" wp14:anchorId="6603C58E" wp14:editId="39BED318">
            <wp:extent cx="3153215" cy="695422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11A4" w14:textId="1F8E9E96" w:rsidR="00844BE2" w:rsidRPr="00C05AF6" w:rsidRDefault="00C05AF6" w:rsidP="00C05AF6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96"/>
          <w:szCs w:val="96"/>
        </w:rPr>
      </w:pP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22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Сохранение настроек конфигурации для первого коммутатора.</w:t>
      </w:r>
    </w:p>
    <w:p w14:paraId="1383F10A" w14:textId="77777777" w:rsidR="00C05AF6" w:rsidRDefault="00844BE2" w:rsidP="00C05AF6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844BE2">
        <w:rPr>
          <w:noProof/>
          <w:color w:val="000000"/>
          <w:sz w:val="52"/>
          <w:szCs w:val="52"/>
        </w:rPr>
        <w:drawing>
          <wp:inline distT="0" distB="0" distL="0" distR="0" wp14:anchorId="7B89A35F" wp14:editId="6A4D80AD">
            <wp:extent cx="3191320" cy="68589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14DC" w14:textId="548E182E" w:rsidR="00C3733E" w:rsidRDefault="00C05AF6" w:rsidP="00C05AF6">
      <w:pPr>
        <w:pStyle w:val="a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23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Сохранение настроек конфигурации для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второго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коммутатора.</w:t>
      </w:r>
      <w:r w:rsidR="00C3733E">
        <w:rPr>
          <w:color w:val="000000"/>
          <w:sz w:val="28"/>
          <w:szCs w:val="28"/>
        </w:rPr>
        <w:br w:type="page"/>
      </w:r>
    </w:p>
    <w:p w14:paraId="04DCA192" w14:textId="57FFCFE9" w:rsidR="00844BE2" w:rsidRPr="00844BE2" w:rsidRDefault="00844BE2" w:rsidP="00844BE2">
      <w:pPr>
        <w:pStyle w:val="bulletlevel1"/>
        <w:numPr>
          <w:ilvl w:val="0"/>
          <w:numId w:val="1"/>
        </w:numPr>
        <w:spacing w:before="60" w:beforeAutospacing="0" w:after="60" w:afterAutospacing="0" w:line="230" w:lineRule="atLeast"/>
        <w:rPr>
          <w:color w:val="000000"/>
          <w:sz w:val="56"/>
          <w:szCs w:val="56"/>
        </w:rPr>
      </w:pPr>
      <w:r w:rsidRPr="00844BE2">
        <w:rPr>
          <w:color w:val="000000"/>
          <w:sz w:val="28"/>
          <w:szCs w:val="28"/>
        </w:rPr>
        <w:lastRenderedPageBreak/>
        <w:t>Убеждаемся в наличии соединения между всеми устройствами.</w:t>
      </w:r>
    </w:p>
    <w:p w14:paraId="3B81386F" w14:textId="77777777" w:rsidR="004C14D6" w:rsidRDefault="00C05AF6" w:rsidP="004C14D6">
      <w:pPr>
        <w:pStyle w:val="bulletlevel1"/>
        <w:keepNext/>
        <w:spacing w:before="60" w:beforeAutospacing="0" w:after="60" w:afterAutospacing="0" w:line="230" w:lineRule="atLeast"/>
        <w:jc w:val="center"/>
      </w:pPr>
      <w:r>
        <w:rPr>
          <w:noProof/>
          <w:color w:val="000000"/>
          <w:sz w:val="52"/>
          <w:szCs w:val="52"/>
        </w:rPr>
        <w:drawing>
          <wp:inline distT="0" distB="0" distL="0" distR="0" wp14:anchorId="6554DF68" wp14:editId="4B809056">
            <wp:extent cx="3848100" cy="5532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47802" w14:textId="35ACF108" w:rsidR="004C14D6" w:rsidRPr="004C14D6" w:rsidRDefault="004C14D6" w:rsidP="004C14D6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96"/>
          <w:szCs w:val="96"/>
        </w:rPr>
      </w:pPr>
      <w:r w:rsidRPr="004C14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C14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C14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C14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24</w:t>
      </w:r>
      <w:r w:rsidRPr="004C14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4C14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Проверка </w:t>
      </w:r>
      <w:r w:rsidRP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соединения между всеми устройствами.</w:t>
      </w:r>
    </w:p>
    <w:p w14:paraId="766CB73A" w14:textId="77777777" w:rsidR="00C05AF6" w:rsidRDefault="00844BE2" w:rsidP="00C05AF6">
      <w:pPr>
        <w:pStyle w:val="bulletlevel1"/>
        <w:keepNext/>
        <w:spacing w:before="60" w:beforeAutospacing="0" w:after="60" w:afterAutospacing="0" w:line="230" w:lineRule="atLeast"/>
        <w:ind w:left="720"/>
        <w:jc w:val="center"/>
      </w:pPr>
      <w:r w:rsidRPr="00844BE2">
        <w:rPr>
          <w:noProof/>
          <w:color w:val="000000"/>
          <w:sz w:val="52"/>
          <w:szCs w:val="52"/>
        </w:rPr>
        <w:drawing>
          <wp:inline distT="0" distB="0" distL="0" distR="0" wp14:anchorId="77BC8F72" wp14:editId="5A1E6D61">
            <wp:extent cx="6729730" cy="1541780"/>
            <wp:effectExtent l="0" t="0" r="0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2973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30A2" w14:textId="07115EE8" w:rsidR="00844BE2" w:rsidRPr="00C05AF6" w:rsidRDefault="00C05AF6" w:rsidP="00C05AF6">
      <w:pPr>
        <w:pStyle w:val="a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C14D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25</w:t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05AF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Проверка правильности выполненной работы.</w:t>
      </w:r>
    </w:p>
    <w:sectPr w:rsidR="00844BE2" w:rsidRPr="00C05AF6" w:rsidSect="00A23340">
      <w:pgSz w:w="11906" w:h="16838"/>
      <w:pgMar w:top="142" w:right="282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E0708"/>
    <w:multiLevelType w:val="hybridMultilevel"/>
    <w:tmpl w:val="443E5D6E"/>
    <w:lvl w:ilvl="0" w:tplc="2EC216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2E"/>
    <w:rsid w:val="000028ED"/>
    <w:rsid w:val="00146E42"/>
    <w:rsid w:val="00187974"/>
    <w:rsid w:val="001A39F5"/>
    <w:rsid w:val="002E26A4"/>
    <w:rsid w:val="00385588"/>
    <w:rsid w:val="0043502E"/>
    <w:rsid w:val="004C14D6"/>
    <w:rsid w:val="004D0295"/>
    <w:rsid w:val="00501D1A"/>
    <w:rsid w:val="00615FEB"/>
    <w:rsid w:val="00622008"/>
    <w:rsid w:val="00626C93"/>
    <w:rsid w:val="00681260"/>
    <w:rsid w:val="00717CAA"/>
    <w:rsid w:val="00775252"/>
    <w:rsid w:val="007A129B"/>
    <w:rsid w:val="00844BE2"/>
    <w:rsid w:val="00885A37"/>
    <w:rsid w:val="00A23340"/>
    <w:rsid w:val="00A91A80"/>
    <w:rsid w:val="00B53B10"/>
    <w:rsid w:val="00BA3ACA"/>
    <w:rsid w:val="00C05AF6"/>
    <w:rsid w:val="00C254BB"/>
    <w:rsid w:val="00C3733E"/>
    <w:rsid w:val="00CF02F5"/>
    <w:rsid w:val="00D0620D"/>
    <w:rsid w:val="00D85835"/>
    <w:rsid w:val="00EE1424"/>
    <w:rsid w:val="00F6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C35B1"/>
  <w15:chartTrackingRefBased/>
  <w15:docId w15:val="{F0D767DD-31B4-4344-AF0B-A510F423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ACA"/>
  </w:style>
  <w:style w:type="paragraph" w:styleId="1">
    <w:name w:val="heading 1"/>
    <w:basedOn w:val="a"/>
    <w:link w:val="10"/>
    <w:uiPriority w:val="9"/>
    <w:qFormat/>
    <w:rsid w:val="00BA3A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A3A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3A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A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bodytextl25bold">
    <w:name w:val="bodytextl25bold"/>
    <w:basedOn w:val="a"/>
    <w:rsid w:val="00BA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3A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3A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substepalpha">
    <w:name w:val="substepalpha"/>
    <w:basedOn w:val="a"/>
    <w:rsid w:val="00BA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ubstepnum">
    <w:name w:val="substepnum"/>
    <w:basedOn w:val="a"/>
    <w:rsid w:val="00BA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md">
    <w:name w:val="cmd"/>
    <w:basedOn w:val="a"/>
    <w:rsid w:val="0038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odytextl25">
    <w:name w:val="bodytextl25"/>
    <w:basedOn w:val="a"/>
    <w:rsid w:val="00D8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EE1424"/>
    <w:rPr>
      <w:i/>
      <w:iCs/>
    </w:rPr>
  </w:style>
  <w:style w:type="paragraph" w:customStyle="1" w:styleId="bulletlevel1">
    <w:name w:val="bulletlevel1"/>
    <w:basedOn w:val="a"/>
    <w:rsid w:val="00615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C3733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8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11</cp:revision>
  <dcterms:created xsi:type="dcterms:W3CDTF">2025-02-24T07:10:00Z</dcterms:created>
  <dcterms:modified xsi:type="dcterms:W3CDTF">2025-09-11T12:52:00Z</dcterms:modified>
</cp:coreProperties>
</file>