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639AE" w14:textId="1AB9F674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sz w:val="24"/>
          <w:lang w:val="ru-RU"/>
        </w:rPr>
        <w:t>МИНИСТЕРСТВО ЦИФРОВОГО РАЗВИТИЯ, СВЯЗИ И МАССОВЫХ КОММУНИКАЦИЙ</w:t>
      </w:r>
    </w:p>
    <w:p w14:paraId="3CCFAF76" w14:textId="3D09C37C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sz w:val="24"/>
          <w:lang w:val="ru-RU"/>
        </w:rPr>
        <w:t>РОССИЙСКОЙ ФЕДЕРАЦИИ</w:t>
      </w:r>
    </w:p>
    <w:p w14:paraId="068B2766" w14:textId="77777777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sz w:val="24"/>
          <w:lang w:val="ru-RU"/>
        </w:rPr>
        <w:t>ФЕДЕРАЛЬНОЕ ГОСУДАРСТВЕННОЕ БЮДЖЕТНОЕ</w:t>
      </w:r>
    </w:p>
    <w:p w14:paraId="23732C41" w14:textId="77777777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sz w:val="24"/>
          <w:lang w:val="ru-RU"/>
        </w:rPr>
        <w:t>ОБРАЗОВАТЕЛЬНОЕ УЧРЕЖДЕНИЕ ВЫСШЕГО ОБРАЗОВАНИЯ</w:t>
      </w:r>
    </w:p>
    <w:p w14:paraId="147575EF" w14:textId="77777777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sz w:val="24"/>
          <w:lang w:val="ru-RU"/>
        </w:rPr>
        <w:t>«САНКТ-ПЕТЕРБУРГСКИЙ ГОСУДАРСТВЕННЫЙ УНИВЕРСИТЕТ</w:t>
      </w:r>
    </w:p>
    <w:p w14:paraId="793A0DC4" w14:textId="77777777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sz w:val="24"/>
          <w:lang w:val="ru-RU"/>
        </w:rPr>
        <w:t>ТЕЛЕКОММУНИКАЦИЙ ИМ. ПРОФ. М. А. БОНЧ-БРУЕВИЧА» (</w:t>
      </w:r>
      <w:proofErr w:type="spellStart"/>
      <w:r w:rsidRPr="00642242">
        <w:rPr>
          <w:sz w:val="24"/>
          <w:lang w:val="ru-RU"/>
        </w:rPr>
        <w:t>СПбГУТ</w:t>
      </w:r>
      <w:proofErr w:type="spellEnd"/>
      <w:r w:rsidRPr="00642242">
        <w:rPr>
          <w:sz w:val="24"/>
          <w:lang w:val="ru-RU"/>
        </w:rPr>
        <w:t>)</w:t>
      </w:r>
    </w:p>
    <w:p w14:paraId="432EFE08" w14:textId="77777777" w:rsidR="00FC64D8" w:rsidRPr="00642242" w:rsidRDefault="00FC64D8" w:rsidP="00FC64D8">
      <w:pPr>
        <w:spacing w:before="120" w:after="120"/>
        <w:jc w:val="center"/>
        <w:rPr>
          <w:lang w:val="ru-RU"/>
        </w:rPr>
      </w:pPr>
      <w:r w:rsidRPr="00642242">
        <w:rPr>
          <w:sz w:val="24"/>
          <w:lang w:val="ru-RU"/>
        </w:rPr>
        <w:t>Факультет Информационных технологий и программной инженерии</w:t>
      </w:r>
    </w:p>
    <w:p w14:paraId="7CD44D0C" w14:textId="77777777" w:rsidR="00FC64D8" w:rsidRPr="00642242" w:rsidRDefault="00FC64D8" w:rsidP="00FC64D8">
      <w:pPr>
        <w:spacing w:after="120"/>
        <w:jc w:val="center"/>
        <w:rPr>
          <w:lang w:val="ru-RU"/>
        </w:rPr>
      </w:pPr>
      <w:r w:rsidRPr="00642242">
        <w:rPr>
          <w:sz w:val="24"/>
          <w:lang w:val="ru-RU"/>
        </w:rPr>
        <w:t>Кафедра программной инженерии и вычислительной техники</w:t>
      </w:r>
    </w:p>
    <w:p w14:paraId="779CC4E2" w14:textId="77777777" w:rsidR="00FC64D8" w:rsidRPr="00642242" w:rsidRDefault="00FC64D8" w:rsidP="00FC64D8">
      <w:pPr>
        <w:spacing w:after="480"/>
        <w:jc w:val="both"/>
        <w:rPr>
          <w:lang w:val="ru-RU"/>
        </w:rPr>
      </w:pPr>
    </w:p>
    <w:p w14:paraId="543A184C" w14:textId="31D30306" w:rsidR="00FC64D8" w:rsidRPr="00642242" w:rsidRDefault="00FC64D8" w:rsidP="00FC64D8">
      <w:pPr>
        <w:spacing w:before="480" w:after="120"/>
        <w:jc w:val="center"/>
        <w:rPr>
          <w:lang w:val="ru-RU"/>
        </w:rPr>
      </w:pPr>
      <w:r w:rsidRPr="00642242">
        <w:rPr>
          <w:b/>
          <w:sz w:val="32"/>
          <w:lang w:val="ru-RU"/>
        </w:rPr>
        <w:t xml:space="preserve">КУРСОВАЯ РАБОТА </w:t>
      </w:r>
    </w:p>
    <w:p w14:paraId="53C301BC" w14:textId="0AF89FD9" w:rsidR="00FC64D8" w:rsidRPr="00642242" w:rsidRDefault="00FC64D8" w:rsidP="009A6BDD">
      <w:pPr>
        <w:spacing w:after="120"/>
        <w:jc w:val="center"/>
        <w:rPr>
          <w:lang w:val="ru-RU"/>
        </w:rPr>
      </w:pPr>
      <w:r w:rsidRPr="00642242">
        <w:rPr>
          <w:lang w:val="ru-RU"/>
        </w:rPr>
        <w:t>по дисциплине: «</w:t>
      </w:r>
      <w:r w:rsidR="009A6BDD" w:rsidRPr="009A6BDD">
        <w:rPr>
          <w:lang w:val="ru-RU"/>
        </w:rPr>
        <w:t>Разработка имитационных моделей инфокоммуникационных сетей и систем</w:t>
      </w:r>
      <w:r w:rsidRPr="00642242">
        <w:rPr>
          <w:lang w:val="ru-RU"/>
        </w:rPr>
        <w:t>»</w:t>
      </w:r>
    </w:p>
    <w:p w14:paraId="7B26793D" w14:textId="764B0128" w:rsidR="00FC64D8" w:rsidRPr="00642242" w:rsidRDefault="00FC64D8" w:rsidP="00FC64D8">
      <w:pPr>
        <w:spacing w:after="120"/>
        <w:jc w:val="center"/>
        <w:rPr>
          <w:lang w:val="ru-RU"/>
        </w:rPr>
      </w:pPr>
      <w:r w:rsidRPr="00642242">
        <w:rPr>
          <w:lang w:val="ru-RU"/>
        </w:rPr>
        <w:t>на тему «</w:t>
      </w:r>
      <w:r w:rsidR="009A6BDD" w:rsidRPr="009A6BDD">
        <w:rPr>
          <w:lang w:val="ru-RU"/>
        </w:rPr>
        <w:t>Моделирование протокола доступа к среде (</w:t>
      </w:r>
      <w:r w:rsidR="009A6BDD" w:rsidRPr="009A6BDD">
        <w:t>ALOHA</w:t>
      </w:r>
      <w:r w:rsidR="009A6BDD" w:rsidRPr="009A6BDD">
        <w:rPr>
          <w:lang w:val="ru-RU"/>
        </w:rPr>
        <w:t>/</w:t>
      </w:r>
      <w:r w:rsidR="009A6BDD" w:rsidRPr="009A6BDD">
        <w:t>CSMA</w:t>
      </w:r>
      <w:r w:rsidR="009A6BDD" w:rsidRPr="009A6BDD">
        <w:rPr>
          <w:lang w:val="ru-RU"/>
        </w:rPr>
        <w:t xml:space="preserve">) в </w:t>
      </w:r>
      <w:r w:rsidR="009A6BDD" w:rsidRPr="009A6BDD">
        <w:t>MATLAB</w:t>
      </w:r>
      <w:r w:rsidR="009A6BDD" w:rsidRPr="009A6BDD">
        <w:rPr>
          <w:lang w:val="ru-RU"/>
        </w:rPr>
        <w:t xml:space="preserve"> с оценкой пропускной способности и вероятности коллизий при разных нагрузках</w:t>
      </w:r>
      <w:r w:rsidRPr="00642242">
        <w:rPr>
          <w:lang w:val="ru-RU"/>
        </w:rPr>
        <w:t>»</w:t>
      </w:r>
    </w:p>
    <w:p w14:paraId="0E06013D" w14:textId="77777777" w:rsidR="00FC64D8" w:rsidRPr="00642242" w:rsidRDefault="00FC64D8" w:rsidP="00FC64D8">
      <w:pPr>
        <w:spacing w:after="720"/>
        <w:jc w:val="both"/>
        <w:rPr>
          <w:lang w:val="ru-RU"/>
        </w:rPr>
      </w:pPr>
    </w:p>
    <w:p w14:paraId="176A402D" w14:textId="77777777" w:rsidR="00FC64D8" w:rsidRPr="00642242" w:rsidRDefault="00FC64D8" w:rsidP="00FC64D8">
      <w:pPr>
        <w:spacing w:after="0"/>
        <w:jc w:val="right"/>
        <w:rPr>
          <w:lang w:val="ru-RU"/>
        </w:rPr>
      </w:pPr>
      <w:r w:rsidRPr="00642242">
        <w:rPr>
          <w:lang w:val="ru-RU"/>
        </w:rPr>
        <w:t>Выполнили:</w:t>
      </w:r>
    </w:p>
    <w:p w14:paraId="622CCEF8" w14:textId="77777777" w:rsidR="00FC64D8" w:rsidRPr="00642242" w:rsidRDefault="00FC64D8" w:rsidP="00FC64D8">
      <w:pPr>
        <w:spacing w:after="0"/>
        <w:jc w:val="right"/>
        <w:rPr>
          <w:lang w:val="ru-RU"/>
        </w:rPr>
      </w:pPr>
      <w:r w:rsidRPr="00642242">
        <w:rPr>
          <w:lang w:val="ru-RU"/>
        </w:rPr>
        <w:t>Студенты 3-го курса</w:t>
      </w:r>
    </w:p>
    <w:p w14:paraId="6C0CEB04" w14:textId="77777777" w:rsidR="00FC64D8" w:rsidRPr="00642242" w:rsidRDefault="00FC64D8" w:rsidP="00FC64D8">
      <w:pPr>
        <w:spacing w:after="0"/>
        <w:jc w:val="right"/>
        <w:rPr>
          <w:lang w:val="ru-RU"/>
        </w:rPr>
      </w:pPr>
      <w:r w:rsidRPr="00642242">
        <w:rPr>
          <w:lang w:val="ru-RU"/>
        </w:rPr>
        <w:t>Группы ИКПИ-32</w:t>
      </w:r>
    </w:p>
    <w:p w14:paraId="23D86BC0" w14:textId="6FD5015B" w:rsidR="00FC64D8" w:rsidRPr="00642242" w:rsidRDefault="001C4A9E" w:rsidP="00FC64D8">
      <w:pPr>
        <w:spacing w:after="0"/>
        <w:jc w:val="right"/>
        <w:rPr>
          <w:lang w:val="ru-RU"/>
        </w:rPr>
      </w:pPr>
      <w:r>
        <w:rPr>
          <w:lang w:val="ru-RU"/>
        </w:rPr>
        <w:t>Филимонов Дмитрий</w:t>
      </w:r>
      <w:r w:rsidR="00FC64D8" w:rsidRPr="00642242">
        <w:rPr>
          <w:lang w:val="ru-RU"/>
        </w:rPr>
        <w:t xml:space="preserve"> Евгеньевич</w:t>
      </w:r>
    </w:p>
    <w:p w14:paraId="40AA633E" w14:textId="0A804978" w:rsidR="00FC64D8" w:rsidRPr="00642242" w:rsidRDefault="00FC64D8" w:rsidP="00FC64D8">
      <w:pPr>
        <w:spacing w:after="0"/>
        <w:jc w:val="right"/>
        <w:rPr>
          <w:lang w:val="ru-RU"/>
        </w:rPr>
      </w:pPr>
      <w:proofErr w:type="gramStart"/>
      <w:r w:rsidRPr="00642242">
        <w:rPr>
          <w:lang w:val="ru-RU"/>
        </w:rPr>
        <w:t>Подпись:_</w:t>
      </w:r>
      <w:proofErr w:type="gramEnd"/>
      <w:r w:rsidRPr="00642242">
        <w:rPr>
          <w:lang w:val="ru-RU"/>
        </w:rPr>
        <w:t>__________</w:t>
      </w:r>
    </w:p>
    <w:p w14:paraId="63AE07BB" w14:textId="77777777" w:rsidR="00FC64D8" w:rsidRPr="00642242" w:rsidRDefault="00FC64D8" w:rsidP="00FC64D8">
      <w:pPr>
        <w:spacing w:after="0"/>
        <w:jc w:val="right"/>
        <w:rPr>
          <w:lang w:val="ru-RU"/>
        </w:rPr>
      </w:pPr>
      <w:r w:rsidRPr="00642242">
        <w:rPr>
          <w:lang w:val="ru-RU"/>
        </w:rPr>
        <w:t>Преподаватель:</w:t>
      </w:r>
    </w:p>
    <w:p w14:paraId="266B7258" w14:textId="0D4BD827" w:rsidR="00FC64D8" w:rsidRPr="00642242" w:rsidRDefault="00FC64D8" w:rsidP="00FC64D8">
      <w:pPr>
        <w:spacing w:after="0"/>
        <w:jc w:val="right"/>
        <w:rPr>
          <w:lang w:val="ru-RU"/>
        </w:rPr>
      </w:pPr>
      <w:r w:rsidRPr="00642242">
        <w:rPr>
          <w:lang w:val="ru-RU"/>
        </w:rPr>
        <w:t>Дмитриева В</w:t>
      </w:r>
      <w:r w:rsidR="009A6BDD">
        <w:rPr>
          <w:lang w:val="ru-RU"/>
        </w:rPr>
        <w:t>.</w:t>
      </w:r>
      <w:r w:rsidRPr="00642242">
        <w:rPr>
          <w:lang w:val="ru-RU"/>
        </w:rPr>
        <w:t xml:space="preserve"> </w:t>
      </w:r>
      <w:r w:rsidR="009A6BDD">
        <w:rPr>
          <w:lang w:val="ru-RU"/>
        </w:rPr>
        <w:t>В.</w:t>
      </w:r>
    </w:p>
    <w:p w14:paraId="030E528B" w14:textId="376D6090" w:rsidR="00FC64D8" w:rsidRPr="00642242" w:rsidRDefault="00FC64D8" w:rsidP="00FC64D8">
      <w:pPr>
        <w:spacing w:after="0"/>
        <w:jc w:val="right"/>
        <w:rPr>
          <w:lang w:val="ru-RU"/>
        </w:rPr>
      </w:pPr>
      <w:r w:rsidRPr="00642242">
        <w:rPr>
          <w:lang w:val="ru-RU"/>
        </w:rPr>
        <w:t>Подпись:___________</w:t>
      </w:r>
    </w:p>
    <w:p w14:paraId="5781574A" w14:textId="77777777" w:rsidR="00FC64D8" w:rsidRPr="00642242" w:rsidRDefault="00FC64D8" w:rsidP="00FC64D8">
      <w:pPr>
        <w:spacing w:after="0"/>
        <w:jc w:val="right"/>
        <w:rPr>
          <w:lang w:val="ru-RU"/>
        </w:rPr>
      </w:pPr>
    </w:p>
    <w:p w14:paraId="1480E6F0" w14:textId="77777777" w:rsidR="00FC64D8" w:rsidRPr="00642242" w:rsidRDefault="00FC64D8" w:rsidP="00FC64D8">
      <w:pPr>
        <w:spacing w:after="0"/>
        <w:jc w:val="right"/>
        <w:rPr>
          <w:lang w:val="ru-RU"/>
        </w:rPr>
      </w:pPr>
    </w:p>
    <w:p w14:paraId="129C9D3A" w14:textId="77777777" w:rsidR="00FC64D8" w:rsidRPr="00642242" w:rsidRDefault="00FC64D8" w:rsidP="00FC64D8">
      <w:pPr>
        <w:spacing w:after="0"/>
        <w:jc w:val="right"/>
        <w:rPr>
          <w:lang w:val="ru-RU"/>
        </w:rPr>
      </w:pPr>
    </w:p>
    <w:p w14:paraId="7DA830A6" w14:textId="77777777" w:rsidR="00FC64D8" w:rsidRPr="00642242" w:rsidRDefault="00FC64D8" w:rsidP="00FC64D8">
      <w:pPr>
        <w:spacing w:after="0"/>
        <w:jc w:val="right"/>
        <w:rPr>
          <w:lang w:val="ru-RU"/>
        </w:rPr>
      </w:pPr>
    </w:p>
    <w:p w14:paraId="46F01F8D" w14:textId="77777777" w:rsidR="00FC64D8" w:rsidRPr="00642242" w:rsidRDefault="00FC64D8" w:rsidP="00FC64D8">
      <w:pPr>
        <w:spacing w:after="0"/>
        <w:rPr>
          <w:lang w:val="ru-RU"/>
        </w:rPr>
      </w:pPr>
    </w:p>
    <w:p w14:paraId="1C0C1DE0" w14:textId="77777777" w:rsidR="00FC64D8" w:rsidRPr="00642242" w:rsidRDefault="00FC64D8" w:rsidP="00FC64D8">
      <w:pPr>
        <w:spacing w:after="0"/>
        <w:jc w:val="right"/>
        <w:rPr>
          <w:lang w:val="ru-RU"/>
        </w:rPr>
      </w:pPr>
    </w:p>
    <w:p w14:paraId="1F5A90D9" w14:textId="77777777" w:rsidR="00FC64D8" w:rsidRPr="00642242" w:rsidRDefault="00FC64D8" w:rsidP="00FC64D8">
      <w:pPr>
        <w:spacing w:after="0"/>
        <w:jc w:val="right"/>
        <w:rPr>
          <w:lang w:val="ru-RU"/>
        </w:rPr>
      </w:pPr>
    </w:p>
    <w:p w14:paraId="45302E19" w14:textId="77777777" w:rsidR="00FC64D8" w:rsidRPr="00642242" w:rsidRDefault="00FC64D8" w:rsidP="009A6BDD">
      <w:pPr>
        <w:spacing w:after="0"/>
        <w:rPr>
          <w:lang w:val="ru-RU"/>
        </w:rPr>
      </w:pPr>
    </w:p>
    <w:p w14:paraId="17FEA5F4" w14:textId="77777777" w:rsidR="00FC64D8" w:rsidRPr="00642242" w:rsidRDefault="00FC64D8" w:rsidP="00FC64D8">
      <w:pPr>
        <w:spacing w:after="0"/>
        <w:jc w:val="center"/>
        <w:rPr>
          <w:lang w:val="ru-RU"/>
        </w:rPr>
      </w:pPr>
      <w:r w:rsidRPr="00642242">
        <w:rPr>
          <w:lang w:val="ru-RU"/>
        </w:rPr>
        <w:t>Санкт-Петербург</w:t>
      </w:r>
    </w:p>
    <w:p w14:paraId="2A5A52B6" w14:textId="4552A76F" w:rsidR="001A5041" w:rsidRPr="0043460F" w:rsidRDefault="00FC64D8" w:rsidP="0043460F">
      <w:pPr>
        <w:spacing w:after="120" w:line="360" w:lineRule="auto"/>
        <w:jc w:val="center"/>
        <w:rPr>
          <w:lang w:val="ru-RU"/>
        </w:rPr>
      </w:pPr>
      <w:r w:rsidRPr="00642242">
        <w:rPr>
          <w:lang w:val="ru-RU"/>
        </w:rPr>
        <w:t>2026</w:t>
      </w:r>
      <w:r w:rsidRPr="00642242">
        <w:rPr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2"/>
          <w:lang w:val="ru-RU"/>
        </w:rPr>
        <w:id w:val="-120624525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1F2E65E" w14:textId="0E7C9A77" w:rsidR="0043460F" w:rsidRPr="0043460F" w:rsidRDefault="0043460F" w:rsidP="0043460F">
          <w:pPr>
            <w:pStyle w:val="aff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322A2D80" w14:textId="3E99E2B4" w:rsidR="00A140FF" w:rsidRDefault="004346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86875" w:history="1">
            <w:r w:rsidR="00A140FF" w:rsidRPr="00791E2A">
              <w:rPr>
                <w:rStyle w:val="aff8"/>
                <w:rFonts w:eastAsiaTheme="majorEastAsia"/>
                <w:noProof/>
                <w:lang w:val="ru-RU"/>
              </w:rPr>
              <w:t>1. Введение</w:t>
            </w:r>
            <w:r w:rsidR="00A140FF">
              <w:rPr>
                <w:noProof/>
                <w:webHidden/>
              </w:rPr>
              <w:tab/>
            </w:r>
            <w:r w:rsidR="00A140FF">
              <w:rPr>
                <w:noProof/>
                <w:webHidden/>
              </w:rPr>
              <w:fldChar w:fldCharType="begin"/>
            </w:r>
            <w:r w:rsidR="00A140FF">
              <w:rPr>
                <w:noProof/>
                <w:webHidden/>
              </w:rPr>
              <w:instrText xml:space="preserve"> PAGEREF _Toc231386875 \h </w:instrText>
            </w:r>
            <w:r w:rsidR="00A140FF">
              <w:rPr>
                <w:noProof/>
                <w:webHidden/>
              </w:rPr>
            </w:r>
            <w:r w:rsidR="00A140FF">
              <w:rPr>
                <w:noProof/>
                <w:webHidden/>
              </w:rPr>
              <w:fldChar w:fldCharType="separate"/>
            </w:r>
            <w:r w:rsidR="00A140FF">
              <w:rPr>
                <w:noProof/>
                <w:webHidden/>
              </w:rPr>
              <w:t>3</w:t>
            </w:r>
            <w:r w:rsidR="00A140FF">
              <w:rPr>
                <w:noProof/>
                <w:webHidden/>
              </w:rPr>
              <w:fldChar w:fldCharType="end"/>
            </w:r>
          </w:hyperlink>
        </w:p>
        <w:p w14:paraId="17204B2A" w14:textId="3A7CC554" w:rsidR="00A140FF" w:rsidRDefault="00A140F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31386876" w:history="1">
            <w:r w:rsidRPr="00791E2A">
              <w:rPr>
                <w:rStyle w:val="aff8"/>
                <w:rFonts w:eastAsiaTheme="majorEastAsia"/>
                <w:noProof/>
                <w:lang w:val="ru-RU"/>
              </w:rPr>
              <w:t>2. Теоретические основы моделирования протоколов доступа к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3E8F" w14:textId="462A7D9D" w:rsidR="00A140FF" w:rsidRDefault="00A140F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31386877" w:history="1">
            <w:r w:rsidRPr="00791E2A">
              <w:rPr>
                <w:rStyle w:val="aff8"/>
                <w:rFonts w:eastAsiaTheme="majorEastAsia"/>
                <w:noProof/>
                <w:lang w:val="ru-RU"/>
              </w:rPr>
              <w:t>3.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C58C" w14:textId="01EE5644" w:rsidR="00A140FF" w:rsidRDefault="00A140F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31386878" w:history="1">
            <w:r w:rsidRPr="00791E2A">
              <w:rPr>
                <w:rStyle w:val="aff8"/>
                <w:rFonts w:eastAsiaTheme="majorEastAsia"/>
                <w:noProof/>
                <w:lang w:val="ru-RU"/>
              </w:rPr>
              <w:t>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5E49" w14:textId="77B71AA9" w:rsidR="00A140FF" w:rsidRDefault="00A140F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31386879" w:history="1">
            <w:r w:rsidRPr="00791E2A">
              <w:rPr>
                <w:rStyle w:val="aff8"/>
                <w:rFonts w:eastAsiaTheme="majorEastAsia"/>
                <w:noProof/>
                <w:lang w:val="ru-RU"/>
              </w:rPr>
              <w:t>5.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C280" w14:textId="32652A50" w:rsidR="00A140FF" w:rsidRDefault="00A140F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31386880" w:history="1">
            <w:r w:rsidRPr="00791E2A">
              <w:rPr>
                <w:rStyle w:val="aff8"/>
                <w:rFonts w:eastAsiaTheme="majorEastAsia"/>
                <w:noProof/>
                <w:lang w:val="ru-RU"/>
              </w:rPr>
              <w:t>6. 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A0D8" w14:textId="17B69A3E" w:rsidR="0043460F" w:rsidRDefault="0043460F">
          <w:r>
            <w:rPr>
              <w:b/>
              <w:bCs/>
            </w:rPr>
            <w:fldChar w:fldCharType="end"/>
          </w:r>
        </w:p>
      </w:sdtContent>
    </w:sdt>
    <w:p w14:paraId="543D3E23" w14:textId="77777777" w:rsidR="0043460F" w:rsidRDefault="0043460F" w:rsidP="0043460F">
      <w:pPr>
        <w:spacing w:line="240" w:lineRule="auto"/>
        <w:rPr>
          <w:b/>
          <w:lang w:val="ru-RU"/>
        </w:rPr>
      </w:pPr>
    </w:p>
    <w:p w14:paraId="6A7E90AB" w14:textId="74FF167C" w:rsidR="0043460F" w:rsidRPr="009A6BDD" w:rsidRDefault="0043460F" w:rsidP="009A6BDD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7E4CF5D6" w14:textId="77777777" w:rsidR="008648F0" w:rsidRPr="00642242" w:rsidRDefault="008648F0" w:rsidP="0043460F">
      <w:pPr>
        <w:pStyle w:val="1"/>
        <w:jc w:val="center"/>
        <w:rPr>
          <w:lang w:val="ru-RU"/>
        </w:rPr>
      </w:pPr>
      <w:bookmarkStart w:id="0" w:name="_Toc231386875"/>
      <w:r w:rsidRPr="00642242">
        <w:rPr>
          <w:lang w:val="ru-RU"/>
        </w:rPr>
        <w:lastRenderedPageBreak/>
        <w:t>1. Введение</w:t>
      </w:r>
      <w:bookmarkEnd w:id="0"/>
    </w:p>
    <w:p w14:paraId="6980206E" w14:textId="038D4440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>Современные инфокоммуникационные сети часто используют общую среду передачи, к которой одновременно обращаются несколько абонентских устройств. Если несколько устройств начинают передачу одновременно, их сигналы накладываются друг на друга, и возникает коллизия. Коллизия приводит к искажению пакета</w:t>
      </w:r>
      <w:r w:rsidR="001C4A9E">
        <w:rPr>
          <w:lang w:val="ru-RU"/>
        </w:rPr>
        <w:t xml:space="preserve"> и его приходится передавать заново, что в свою очередь</w:t>
      </w:r>
      <w:r w:rsidRPr="00642242">
        <w:rPr>
          <w:lang w:val="ru-RU"/>
        </w:rPr>
        <w:t xml:space="preserve"> снижает эффективность использования канала связи.</w:t>
      </w:r>
    </w:p>
    <w:p w14:paraId="6F384F28" w14:textId="77777777" w:rsidR="001C4A9E" w:rsidRDefault="008648F0" w:rsidP="001C4A9E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>Актуальность работы заключается в необходимости исследования поведения протоколов доступа к среде при различной нагрузке. Такие протоколы определяют, когда узел может начать передачу данных и что происходит при конфликте между несколькими передачами.</w:t>
      </w:r>
    </w:p>
    <w:p w14:paraId="1D0CE971" w14:textId="0181E4EF" w:rsidR="001C4A9E" w:rsidRPr="001C4A9E" w:rsidRDefault="001C4A9E" w:rsidP="001C4A9E">
      <w:pPr>
        <w:spacing w:after="0" w:line="240" w:lineRule="auto"/>
        <w:ind w:firstLine="709"/>
        <w:jc w:val="both"/>
        <w:rPr>
          <w:lang w:val="ru-RU"/>
        </w:rPr>
      </w:pPr>
      <w:r w:rsidRPr="001C4A9E">
        <w:rPr>
          <w:lang w:val="ru-RU"/>
        </w:rPr>
        <w:t>В курсовой работе рассматриваются два протокола: Pure ALOHA и CSMA. Протокол Pure ALOHA считается одним из самых простых, так как устройство отправляет пакет сразу после его появления, не проверяя состояние канала. Протокол CSMA работает более продуманно: перед передачей устройство сначала проверяет, свободен ли канал. Благодаря этому CSMA обычно позволяет снизить количество коллизий и повысить пропускную способность сети.</w:t>
      </w:r>
    </w:p>
    <w:p w14:paraId="44E8FCC7" w14:textId="1AE34CFB" w:rsidR="008648F0" w:rsidRPr="00642242" w:rsidRDefault="008648F0" w:rsidP="0043460F">
      <w:pPr>
        <w:pStyle w:val="1"/>
        <w:jc w:val="center"/>
        <w:rPr>
          <w:lang w:val="ru-RU"/>
        </w:rPr>
      </w:pPr>
      <w:bookmarkStart w:id="1" w:name="_Toc231386876"/>
      <w:r w:rsidRPr="00642242">
        <w:rPr>
          <w:lang w:val="ru-RU"/>
        </w:rPr>
        <w:t>2. Теоретические основы моделирования протоколов доступа к среде</w:t>
      </w:r>
      <w:bookmarkEnd w:id="1"/>
    </w:p>
    <w:p w14:paraId="39362626" w14:textId="77777777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>2.1 Общая среда передачи, коллизии и нагрузка сети</w:t>
      </w:r>
    </w:p>
    <w:p w14:paraId="77C3CCAB" w14:textId="77777777" w:rsidR="00096CE6" w:rsidRPr="00096CE6" w:rsidRDefault="00096CE6" w:rsidP="00096CE6">
      <w:pPr>
        <w:spacing w:after="0" w:line="240" w:lineRule="auto"/>
        <w:ind w:firstLine="709"/>
        <w:rPr>
          <w:lang w:val="ru-RU"/>
        </w:rPr>
      </w:pPr>
      <w:r w:rsidRPr="00096CE6">
        <w:rPr>
          <w:lang w:val="ru-RU"/>
        </w:rPr>
        <w:t xml:space="preserve">Протокол доступа к среде задает правило, по которому узлы используют общий канал. В модели нагрузка обозначается буквой </w:t>
      </w:r>
      <w:r>
        <w:t>G</w:t>
      </w:r>
      <w:r w:rsidRPr="00096CE6">
        <w:rPr>
          <w:lang w:val="ru-RU"/>
        </w:rPr>
        <w:t xml:space="preserve">. Чем больше </w:t>
      </w:r>
      <w:r>
        <w:t>G</w:t>
      </w:r>
      <w:r w:rsidRPr="00096CE6">
        <w:rPr>
          <w:lang w:val="ru-RU"/>
        </w:rPr>
        <w:t>, тем чаще появляются попытки передачи пакетов.</w:t>
      </w:r>
    </w:p>
    <w:p w14:paraId="2D8FA493" w14:textId="77777777" w:rsidR="00096CE6" w:rsidRPr="00096CE6" w:rsidRDefault="00096CE6" w:rsidP="00096CE6">
      <w:pPr>
        <w:spacing w:after="0" w:line="240" w:lineRule="auto"/>
        <w:ind w:firstLine="709"/>
        <w:rPr>
          <w:lang w:val="ru-RU"/>
        </w:rPr>
      </w:pPr>
      <w:r w:rsidRPr="00096CE6">
        <w:rPr>
          <w:lang w:val="ru-RU"/>
        </w:rPr>
        <w:t xml:space="preserve">Пропускная способность </w:t>
      </w:r>
      <w:r>
        <w:t>S</w:t>
      </w:r>
      <w:r w:rsidRPr="00096CE6">
        <w:rPr>
          <w:lang w:val="ru-RU"/>
        </w:rPr>
        <w:t xml:space="preserve"> показывает, какая часть времени канала занята успешной передачей. В модели она рассчитывается как</w:t>
      </w:r>
    </w:p>
    <w:p w14:paraId="7AA956F8" w14:textId="77777777" w:rsidR="00096CE6" w:rsidRPr="00096CE6" w:rsidRDefault="00096CE6" w:rsidP="00096CE6">
      <w:pPr>
        <w:spacing w:after="0" w:line="240" w:lineRule="auto"/>
        <w:jc w:val="center"/>
        <w:rPr>
          <w:lang w:val="ru-RU"/>
        </w:rPr>
      </w:pPr>
      <w:r>
        <w:t>S</w:t>
      </w:r>
      <w:r w:rsidRPr="00096CE6">
        <w:rPr>
          <w:lang w:val="ru-RU"/>
        </w:rPr>
        <w:t xml:space="preserve"> = </w:t>
      </w:r>
      <w:r>
        <w:t>N</w:t>
      </w:r>
      <w:r w:rsidRPr="00096CE6">
        <w:rPr>
          <w:lang w:val="ru-RU"/>
        </w:rPr>
        <w:t>_</w:t>
      </w:r>
      <w:r>
        <w:t>success</w:t>
      </w:r>
      <w:r w:rsidRPr="00096CE6">
        <w:rPr>
          <w:lang w:val="ru-RU"/>
        </w:rPr>
        <w:t xml:space="preserve"> · </w:t>
      </w:r>
      <w:r>
        <w:t>T</w:t>
      </w:r>
      <w:r w:rsidRPr="00096CE6">
        <w:rPr>
          <w:lang w:val="ru-RU"/>
        </w:rPr>
        <w:t>_</w:t>
      </w:r>
      <w:r>
        <w:t>packet</w:t>
      </w:r>
      <w:r w:rsidRPr="00096CE6">
        <w:rPr>
          <w:lang w:val="ru-RU"/>
        </w:rPr>
        <w:t xml:space="preserve"> / </w:t>
      </w:r>
      <w:r>
        <w:t>T</w:t>
      </w:r>
      <w:r w:rsidRPr="00096CE6">
        <w:rPr>
          <w:lang w:val="ru-RU"/>
        </w:rPr>
        <w:t>_</w:t>
      </w:r>
      <w:r>
        <w:t>sim</w:t>
      </w:r>
      <w:r w:rsidRPr="00096CE6">
        <w:rPr>
          <w:lang w:val="ru-RU"/>
        </w:rPr>
        <w:t>,</w:t>
      </w:r>
    </w:p>
    <w:p w14:paraId="4D7A5171" w14:textId="77777777" w:rsidR="00096CE6" w:rsidRPr="00096CE6" w:rsidRDefault="00096CE6" w:rsidP="00096CE6">
      <w:pPr>
        <w:spacing w:after="0" w:line="240" w:lineRule="auto"/>
        <w:rPr>
          <w:lang w:val="ru-RU"/>
        </w:rPr>
      </w:pPr>
      <w:r w:rsidRPr="00096CE6">
        <w:rPr>
          <w:lang w:val="ru-RU"/>
        </w:rPr>
        <w:t xml:space="preserve">где </w:t>
      </w:r>
      <w:r>
        <w:t>N</w:t>
      </w:r>
      <w:r w:rsidRPr="00096CE6">
        <w:rPr>
          <w:lang w:val="ru-RU"/>
        </w:rPr>
        <w:t>_</w:t>
      </w:r>
      <w:r>
        <w:t>success</w:t>
      </w:r>
      <w:r w:rsidRPr="00096CE6">
        <w:rPr>
          <w:lang w:val="ru-RU"/>
        </w:rPr>
        <w:t xml:space="preserve"> - число успешно переданных пакетов, </w:t>
      </w:r>
      <w:r>
        <w:t>T</w:t>
      </w:r>
      <w:r w:rsidRPr="00096CE6">
        <w:rPr>
          <w:lang w:val="ru-RU"/>
        </w:rPr>
        <w:t>_</w:t>
      </w:r>
      <w:r>
        <w:t>packet</w:t>
      </w:r>
      <w:r w:rsidRPr="00096CE6">
        <w:rPr>
          <w:lang w:val="ru-RU"/>
        </w:rPr>
        <w:t xml:space="preserve"> - длительность передачи одного пакета, </w:t>
      </w:r>
      <w:r>
        <w:t>T</w:t>
      </w:r>
      <w:r w:rsidRPr="00096CE6">
        <w:rPr>
          <w:lang w:val="ru-RU"/>
        </w:rPr>
        <w:t>_</w:t>
      </w:r>
      <w:r>
        <w:t>sim</w:t>
      </w:r>
      <w:r w:rsidRPr="00096CE6">
        <w:rPr>
          <w:lang w:val="ru-RU"/>
        </w:rPr>
        <w:t xml:space="preserve"> - общее время моделирования.</w:t>
      </w:r>
    </w:p>
    <w:p w14:paraId="689344E0" w14:textId="77777777" w:rsidR="00096CE6" w:rsidRPr="00096CE6" w:rsidRDefault="00096CE6" w:rsidP="00096CE6">
      <w:pPr>
        <w:spacing w:after="0" w:line="240" w:lineRule="auto"/>
        <w:ind w:firstLine="709"/>
        <w:rPr>
          <w:lang w:val="ru-RU"/>
        </w:rPr>
      </w:pPr>
      <w:r w:rsidRPr="00096CE6">
        <w:rPr>
          <w:lang w:val="ru-RU"/>
        </w:rPr>
        <w:t>Вероятность коллизии показывает долю передач, завершившихся конфликтом:</w:t>
      </w:r>
    </w:p>
    <w:p w14:paraId="74C623A2" w14:textId="77777777" w:rsidR="00096CE6" w:rsidRDefault="00096CE6" w:rsidP="00096CE6">
      <w:pPr>
        <w:spacing w:after="0" w:line="240" w:lineRule="auto"/>
        <w:jc w:val="center"/>
      </w:pPr>
      <w:proofErr w:type="spellStart"/>
      <w:r>
        <w:t>P_collision</w:t>
      </w:r>
      <w:proofErr w:type="spellEnd"/>
      <w:r>
        <w:t xml:space="preserve"> = </w:t>
      </w:r>
      <w:proofErr w:type="spellStart"/>
      <w:r>
        <w:t>N_collision</w:t>
      </w:r>
      <w:proofErr w:type="spellEnd"/>
      <w:r>
        <w:t xml:space="preserve"> / </w:t>
      </w:r>
      <w:proofErr w:type="spellStart"/>
      <w:r>
        <w:t>N_total</w:t>
      </w:r>
      <w:proofErr w:type="spellEnd"/>
      <w:r>
        <w:t>.</w:t>
      </w:r>
    </w:p>
    <w:p w14:paraId="42454C79" w14:textId="77777777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 xml:space="preserve">2.2 Протокол </w:t>
      </w:r>
      <w:r w:rsidRPr="00642242">
        <w:rPr>
          <w:b/>
        </w:rPr>
        <w:t>Pure</w:t>
      </w:r>
      <w:r w:rsidRPr="00642242">
        <w:rPr>
          <w:b/>
          <w:lang w:val="ru-RU"/>
        </w:rPr>
        <w:t xml:space="preserve"> </w:t>
      </w:r>
      <w:r w:rsidRPr="00642242">
        <w:rPr>
          <w:b/>
        </w:rPr>
        <w:t>ALOHA</w:t>
      </w:r>
    </w:p>
    <w:p w14:paraId="7793A847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является одним из наиболее простых протоколов доступа к среде. Его принцип состоит в том, что узел начинает передачу сразу после появления пакета. Узел не проверяет, свободен ли канал, и не согласовывает момент передачи с другими участниками сети.</w:t>
      </w:r>
    </w:p>
    <w:p w14:paraId="76ABA254" w14:textId="31935B56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Если временные интервалы передачи двух пакетов пересекаются, </w:t>
      </w:r>
      <w:r w:rsidR="00F01C1E">
        <w:rPr>
          <w:lang w:val="ru-RU"/>
        </w:rPr>
        <w:t>то тогда возникает коллизия</w:t>
      </w:r>
      <w:r w:rsidRPr="00642242">
        <w:rPr>
          <w:lang w:val="ru-RU"/>
        </w:rPr>
        <w:t xml:space="preserve">. Уязвимый интервал для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равен двум длительностям пакета, поскольку коллизия возможна как с пакетом, который начался раньше, так и с пакетом, который начался позже.</w:t>
      </w:r>
    </w:p>
    <w:p w14:paraId="317F5825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lastRenderedPageBreak/>
        <w:t xml:space="preserve">Теоретическая зависимость пропускной способности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имеет вид</w:t>
      </w:r>
    </w:p>
    <w:p w14:paraId="7D653F02" w14:textId="77777777" w:rsidR="008648F0" w:rsidRPr="00642242" w:rsidRDefault="008648F0" w:rsidP="00642242">
      <w:pPr>
        <w:spacing w:after="60" w:line="240" w:lineRule="auto"/>
        <w:jc w:val="center"/>
        <w:rPr>
          <w:lang w:val="ru-RU"/>
        </w:rPr>
      </w:pPr>
      <w:r w:rsidRPr="00642242">
        <w:rPr>
          <w:i/>
        </w:rPr>
        <w:t>S</w:t>
      </w:r>
      <w:r w:rsidRPr="00642242">
        <w:rPr>
          <w:i/>
          <w:lang w:val="ru-RU"/>
        </w:rPr>
        <w:t xml:space="preserve"> = </w:t>
      </w:r>
      <w:r w:rsidRPr="00642242">
        <w:rPr>
          <w:i/>
        </w:rPr>
        <w:t>G</w:t>
      </w:r>
      <w:r w:rsidRPr="00642242">
        <w:rPr>
          <w:i/>
          <w:lang w:val="ru-RU"/>
        </w:rPr>
        <w:t xml:space="preserve"> · </w:t>
      </w:r>
      <w:r w:rsidRPr="00642242">
        <w:rPr>
          <w:i/>
        </w:rPr>
        <w:t>e</w:t>
      </w:r>
      <w:r w:rsidRPr="00642242">
        <w:rPr>
          <w:i/>
          <w:lang w:val="ru-RU"/>
        </w:rPr>
        <w:t>^(-2</w:t>
      </w:r>
      <w:r w:rsidRPr="00642242">
        <w:rPr>
          <w:i/>
        </w:rPr>
        <w:t>G</w:t>
      </w:r>
      <w:r w:rsidRPr="00642242">
        <w:rPr>
          <w:i/>
          <w:lang w:val="ru-RU"/>
        </w:rPr>
        <w:t>).</w:t>
      </w:r>
    </w:p>
    <w:p w14:paraId="302F1914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Максимальная теоретическая пропускная способность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составляет примерно 0,184. Это означает, что при оптимальной нагрузке полезно используется около 18,4 процента ресурса канала.</w:t>
      </w:r>
    </w:p>
    <w:p w14:paraId="19E1D6BB" w14:textId="77777777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 xml:space="preserve">2.3 Протокол </w:t>
      </w:r>
      <w:r w:rsidRPr="00642242">
        <w:rPr>
          <w:b/>
        </w:rPr>
        <w:t>CSMA</w:t>
      </w:r>
    </w:p>
    <w:p w14:paraId="07F77BD5" w14:textId="7C50F4E0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t>CSMA</w:t>
      </w:r>
      <w:r w:rsidRPr="00A471A1">
        <w:t xml:space="preserve"> </w:t>
      </w:r>
      <w:r w:rsidRPr="00642242">
        <w:rPr>
          <w:lang w:val="ru-RU"/>
        </w:rPr>
        <w:t>расшифровывается</w:t>
      </w:r>
      <w:r w:rsidRPr="00A471A1">
        <w:t xml:space="preserve"> </w:t>
      </w:r>
      <w:r w:rsidRPr="00642242">
        <w:rPr>
          <w:lang w:val="ru-RU"/>
        </w:rPr>
        <w:t>как</w:t>
      </w:r>
      <w:r w:rsidRPr="00A471A1">
        <w:t xml:space="preserve"> </w:t>
      </w:r>
      <w:r w:rsidRPr="00642242">
        <w:t>Carrier</w:t>
      </w:r>
      <w:r w:rsidRPr="00A471A1">
        <w:t xml:space="preserve"> </w:t>
      </w:r>
      <w:r w:rsidRPr="00642242">
        <w:t>Sense</w:t>
      </w:r>
      <w:r w:rsidRPr="00A471A1">
        <w:t xml:space="preserve"> </w:t>
      </w:r>
      <w:r w:rsidRPr="00642242">
        <w:t>Multiple</w:t>
      </w:r>
      <w:r w:rsidRPr="00A471A1">
        <w:t xml:space="preserve"> </w:t>
      </w:r>
      <w:r w:rsidRPr="00642242">
        <w:t>Access</w:t>
      </w:r>
      <w:r w:rsidRPr="00A471A1">
        <w:t xml:space="preserve">. </w:t>
      </w:r>
      <w:r w:rsidRPr="00642242">
        <w:rPr>
          <w:lang w:val="ru-RU"/>
        </w:rPr>
        <w:t xml:space="preserve">В отличие от </w:t>
      </w:r>
      <w:r w:rsidRPr="00642242">
        <w:t>ALOHA</w:t>
      </w:r>
      <w:r w:rsidRPr="00642242">
        <w:rPr>
          <w:lang w:val="ru-RU"/>
        </w:rPr>
        <w:t>, узел перед передачей проверяет состояние канала. Если канал свободен, узел начинает передачу. Если канал занят, передача откладывается на случайный интервал времени.</w:t>
      </w:r>
    </w:p>
    <w:p w14:paraId="3C566130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В работе используется упрощенная модель </w:t>
      </w:r>
      <w:r w:rsidRPr="00642242">
        <w:t>non</w:t>
      </w:r>
      <w:r w:rsidRPr="00642242">
        <w:rPr>
          <w:lang w:val="ru-RU"/>
        </w:rPr>
        <w:t>-</w:t>
      </w:r>
      <w:r w:rsidRPr="00642242">
        <w:t>persistent</w:t>
      </w:r>
      <w:r w:rsidRPr="00642242">
        <w:rPr>
          <w:lang w:val="ru-RU"/>
        </w:rPr>
        <w:t xml:space="preserve"> </w:t>
      </w:r>
      <w:r w:rsidRPr="00642242">
        <w:t>CSMA</w:t>
      </w:r>
      <w:r w:rsidRPr="00642242">
        <w:rPr>
          <w:lang w:val="ru-RU"/>
        </w:rPr>
        <w:t>. Если канал занят, узел не ожидает его освобождения непрерывно, а выбирает случайную задержку и повторяет попытку позже. Это уменьшает вероятность того, что несколько узлов одновременно начнут передачу сразу после освобождения канала.</w:t>
      </w:r>
    </w:p>
    <w:p w14:paraId="58DB3ADD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Даже при использовании </w:t>
      </w:r>
      <w:r w:rsidRPr="00642242">
        <w:t>CSMA</w:t>
      </w:r>
      <w:r w:rsidRPr="00642242">
        <w:rPr>
          <w:lang w:val="ru-RU"/>
        </w:rPr>
        <w:t xml:space="preserve"> коллизии полностью не исчезают. Это связано с конечной задержкой распространения сигнала. В модели эта задержка обозначена параметром </w:t>
      </w:r>
      <w:r w:rsidRPr="00642242">
        <w:t>tau</w:t>
      </w:r>
      <w:r w:rsidRPr="00642242">
        <w:rPr>
          <w:lang w:val="ru-RU"/>
        </w:rPr>
        <w:t>. Если два узла почти одновременно решили, что канал свободен, их передачи могут пересечься.</w:t>
      </w:r>
    </w:p>
    <w:p w14:paraId="7CF8D6D4" w14:textId="77777777" w:rsidR="001A5041" w:rsidRPr="00642242" w:rsidRDefault="00477F28" w:rsidP="00642242">
      <w:pPr>
        <w:spacing w:line="240" w:lineRule="auto"/>
        <w:rPr>
          <w:lang w:val="ru-RU"/>
        </w:rPr>
      </w:pPr>
      <w:r w:rsidRPr="00642242">
        <w:rPr>
          <w:lang w:val="ru-RU"/>
        </w:rPr>
        <w:br w:type="page"/>
      </w:r>
    </w:p>
    <w:p w14:paraId="0F136935" w14:textId="77777777" w:rsidR="008648F0" w:rsidRPr="00642242" w:rsidRDefault="008648F0" w:rsidP="0043460F">
      <w:pPr>
        <w:pStyle w:val="1"/>
        <w:jc w:val="center"/>
        <w:rPr>
          <w:lang w:val="ru-RU"/>
        </w:rPr>
      </w:pPr>
      <w:bookmarkStart w:id="2" w:name="_Toc231386877"/>
      <w:r w:rsidRPr="00642242">
        <w:rPr>
          <w:lang w:val="ru-RU"/>
        </w:rPr>
        <w:lastRenderedPageBreak/>
        <w:t>3. Основная часть</w:t>
      </w:r>
      <w:bookmarkEnd w:id="2"/>
    </w:p>
    <w:p w14:paraId="76B7D6C4" w14:textId="77777777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>3.1 Цель и задачи моделирования</w:t>
      </w:r>
    </w:p>
    <w:p w14:paraId="05B7061B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Цель работы - построить дискретно-событийную модель протоколов доступа к среде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и </w:t>
      </w:r>
      <w:r w:rsidRPr="00642242">
        <w:t>CSMA</w:t>
      </w:r>
      <w:r w:rsidRPr="00642242">
        <w:rPr>
          <w:lang w:val="ru-RU"/>
        </w:rPr>
        <w:t xml:space="preserve"> и сравнить их характеристики при изменении нагрузки сети.</w:t>
      </w:r>
    </w:p>
    <w:p w14:paraId="5971F8AC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>Для достижения цели были решены следующие задачи:</w:t>
      </w:r>
    </w:p>
    <w:p w14:paraId="045DC78A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>1. Сформирован случайный поток попыток передачи пакетов.</w:t>
      </w:r>
    </w:p>
    <w:p w14:paraId="1CBC9F93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2. Реализован алгоритм работы протокола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>.</w:t>
      </w:r>
    </w:p>
    <w:p w14:paraId="0B4284DA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3. Реализован алгоритм работы протокола </w:t>
      </w:r>
      <w:r w:rsidRPr="00642242">
        <w:t>CSMA</w:t>
      </w:r>
      <w:r w:rsidRPr="00642242">
        <w:rPr>
          <w:lang w:val="ru-RU"/>
        </w:rPr>
        <w:t xml:space="preserve"> с учетом проверки занятости канала.</w:t>
      </w:r>
    </w:p>
    <w:p w14:paraId="11EF4663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>4. Рассчитаны пропускная способность и вероятность коллизий.</w:t>
      </w:r>
    </w:p>
    <w:p w14:paraId="236BF75E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>5. Построены графики зависимости показателей от нагрузки сети.</w:t>
      </w:r>
    </w:p>
    <w:p w14:paraId="7FFD9BD9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6. Результаты моделирования сохранены в таблицу </w:t>
      </w:r>
      <w:r w:rsidRPr="00642242">
        <w:t>Excel</w:t>
      </w:r>
      <w:r w:rsidRPr="00642242">
        <w:rPr>
          <w:lang w:val="ru-RU"/>
        </w:rPr>
        <w:t>.</w:t>
      </w:r>
    </w:p>
    <w:p w14:paraId="3F50D7B5" w14:textId="77777777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 xml:space="preserve">3.2 Архитектура имитационной модели в </w:t>
      </w:r>
      <w:r w:rsidRPr="00642242">
        <w:rPr>
          <w:b/>
        </w:rPr>
        <w:t>Simulink</w:t>
      </w:r>
    </w:p>
    <w:p w14:paraId="1B70089B" w14:textId="6F17C174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Модель построена в среде </w:t>
      </w:r>
      <w:r w:rsidRPr="00642242">
        <w:t>MATLAB</w:t>
      </w:r>
      <w:r w:rsidRPr="00642242">
        <w:rPr>
          <w:lang w:val="ru-RU"/>
        </w:rPr>
        <w:t xml:space="preserve">. Общая структура модели приведена на рисунке 1. Модель состоит из блока </w:t>
      </w:r>
      <w:r w:rsidRPr="00642242">
        <w:t>Constant</w:t>
      </w:r>
      <w:r w:rsidRPr="00642242">
        <w:rPr>
          <w:lang w:val="ru-RU"/>
        </w:rPr>
        <w:t xml:space="preserve">, блока </w:t>
      </w:r>
      <w:r w:rsidRPr="00642242">
        <w:t>MATLAB</w:t>
      </w:r>
      <w:r w:rsidRPr="00642242">
        <w:rPr>
          <w:lang w:val="ru-RU"/>
        </w:rPr>
        <w:t xml:space="preserve"> </w:t>
      </w:r>
      <w:r w:rsidRPr="00642242">
        <w:t>Function</w:t>
      </w:r>
      <w:r w:rsidRPr="00642242">
        <w:rPr>
          <w:lang w:val="ru-RU"/>
        </w:rPr>
        <w:t xml:space="preserve"> и блоков </w:t>
      </w:r>
      <w:r w:rsidRPr="00642242">
        <w:t>To</w:t>
      </w:r>
      <w:r w:rsidRPr="00642242">
        <w:rPr>
          <w:lang w:val="ru-RU"/>
        </w:rPr>
        <w:t xml:space="preserve"> </w:t>
      </w:r>
      <w:r w:rsidRPr="00642242">
        <w:t>Workspace</w:t>
      </w:r>
      <w:r w:rsidRPr="00642242">
        <w:rPr>
          <w:lang w:val="ru-RU"/>
        </w:rPr>
        <w:t xml:space="preserve">. Блок </w:t>
      </w:r>
      <w:r w:rsidRPr="00642242">
        <w:t>Constant</w:t>
      </w:r>
      <w:r w:rsidRPr="00642242">
        <w:rPr>
          <w:lang w:val="ru-RU"/>
        </w:rPr>
        <w:t xml:space="preserve"> используется как входной сигнал для запуска вычислительного блока. Основной алгоритм моделирования находится внутри </w:t>
      </w:r>
      <w:r w:rsidRPr="00642242">
        <w:t>MATLAB</w:t>
      </w:r>
      <w:r w:rsidRPr="00642242">
        <w:rPr>
          <w:lang w:val="ru-RU"/>
        </w:rPr>
        <w:t xml:space="preserve"> </w:t>
      </w:r>
      <w:r w:rsidRPr="00642242">
        <w:t>Function</w:t>
      </w:r>
      <w:r w:rsidRPr="00642242">
        <w:rPr>
          <w:lang w:val="ru-RU"/>
        </w:rPr>
        <w:t xml:space="preserve"> </w:t>
      </w:r>
      <w:r w:rsidRPr="00642242">
        <w:t>Block</w:t>
      </w:r>
      <w:r w:rsidRPr="00642242">
        <w:rPr>
          <w:lang w:val="ru-RU"/>
        </w:rPr>
        <w:t xml:space="preserve">. Результаты передаются в блоки </w:t>
      </w:r>
      <w:r w:rsidRPr="00642242">
        <w:t>To</w:t>
      </w:r>
      <w:r w:rsidRPr="00642242">
        <w:rPr>
          <w:lang w:val="ru-RU"/>
        </w:rPr>
        <w:t xml:space="preserve"> </w:t>
      </w:r>
      <w:r w:rsidRPr="00642242">
        <w:t>Workspace</w:t>
      </w:r>
      <w:r w:rsidRPr="00642242">
        <w:rPr>
          <w:lang w:val="ru-RU"/>
        </w:rPr>
        <w:t xml:space="preserve"> и сохраняются в рабочей области </w:t>
      </w:r>
      <w:r w:rsidRPr="00642242">
        <w:t>MATLAB</w:t>
      </w:r>
      <w:r w:rsidRPr="00642242">
        <w:rPr>
          <w:lang w:val="ru-RU"/>
        </w:rPr>
        <w:t>.</w:t>
      </w:r>
    </w:p>
    <w:p w14:paraId="3406F195" w14:textId="0F561F92" w:rsidR="008648F0" w:rsidRPr="00642242" w:rsidRDefault="00FB352D" w:rsidP="0064224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605DD95" wp14:editId="4CDE5D42">
            <wp:extent cx="5940425" cy="3987800"/>
            <wp:effectExtent l="0" t="0" r="3175" b="0"/>
            <wp:docPr id="333039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C1B7" w14:textId="77777777" w:rsidR="008648F0" w:rsidRPr="00642242" w:rsidRDefault="008648F0" w:rsidP="00642242">
      <w:pPr>
        <w:spacing w:before="40" w:after="120" w:line="240" w:lineRule="auto"/>
        <w:jc w:val="center"/>
        <w:rPr>
          <w:lang w:val="ru-RU"/>
        </w:rPr>
      </w:pPr>
      <w:r w:rsidRPr="00642242">
        <w:rPr>
          <w:i/>
          <w:sz w:val="24"/>
          <w:lang w:val="ru-RU"/>
        </w:rPr>
        <w:t xml:space="preserve">Рисунок 1 - Структура имитационной модели </w:t>
      </w:r>
      <w:r w:rsidRPr="00642242">
        <w:rPr>
          <w:i/>
          <w:sz w:val="24"/>
        </w:rPr>
        <w:t>ALOHA</w:t>
      </w:r>
      <w:r w:rsidRPr="00642242">
        <w:rPr>
          <w:i/>
          <w:sz w:val="24"/>
          <w:lang w:val="ru-RU"/>
        </w:rPr>
        <w:t>/</w:t>
      </w:r>
      <w:r w:rsidRPr="00642242">
        <w:rPr>
          <w:i/>
          <w:sz w:val="24"/>
        </w:rPr>
        <w:t>CSMA</w:t>
      </w:r>
      <w:r w:rsidRPr="00642242">
        <w:rPr>
          <w:i/>
          <w:sz w:val="24"/>
          <w:lang w:val="ru-RU"/>
        </w:rPr>
        <w:t xml:space="preserve"> в </w:t>
      </w:r>
      <w:r w:rsidRPr="00642242">
        <w:rPr>
          <w:i/>
          <w:sz w:val="24"/>
        </w:rPr>
        <w:t>Simulink</w:t>
      </w:r>
    </w:p>
    <w:p w14:paraId="790A4220" w14:textId="7D6581E3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lastRenderedPageBreak/>
        <w:t xml:space="preserve">В отличие от модели, построенной из отдельных стандартных блоков, выбранная архитектура переносит дискретно-событийную логику в </w:t>
      </w:r>
      <w:r w:rsidRPr="00642242">
        <w:t>MATLAB</w:t>
      </w:r>
      <w:r w:rsidRPr="00642242">
        <w:rPr>
          <w:lang w:val="ru-RU"/>
        </w:rPr>
        <w:t xml:space="preserve"> </w:t>
      </w:r>
      <w:r w:rsidRPr="00642242">
        <w:t>Function</w:t>
      </w:r>
      <w:r w:rsidRPr="00642242">
        <w:rPr>
          <w:lang w:val="ru-RU"/>
        </w:rPr>
        <w:t xml:space="preserve"> </w:t>
      </w:r>
      <w:r w:rsidRPr="00642242">
        <w:t>Block</w:t>
      </w:r>
      <w:r w:rsidRPr="00642242">
        <w:rPr>
          <w:lang w:val="ru-RU"/>
        </w:rPr>
        <w:t>. Такой подход удобен, так как позволяет явно задать правила возникновения коллизий, повторных попыток и расчета статистики.</w:t>
      </w:r>
    </w:p>
    <w:p w14:paraId="489A7921" w14:textId="12CDEF73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>3.</w:t>
      </w:r>
      <w:r w:rsidR="00096CE6">
        <w:rPr>
          <w:b/>
          <w:lang w:val="ru-RU"/>
        </w:rPr>
        <w:t>3</w:t>
      </w:r>
      <w:r w:rsidRPr="00642242">
        <w:rPr>
          <w:b/>
          <w:lang w:val="ru-RU"/>
        </w:rPr>
        <w:t xml:space="preserve"> Алгоритм моделирования </w:t>
      </w:r>
      <w:r w:rsidRPr="00642242">
        <w:rPr>
          <w:b/>
        </w:rPr>
        <w:t>ALOHA</w:t>
      </w:r>
    </w:p>
    <w:p w14:paraId="6925B596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Для протокола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сначала генерируются моменты появления пакетов. Интервалы между пакетами задаются экспоненциальным распределением:</w:t>
      </w:r>
    </w:p>
    <w:p w14:paraId="66B42A16" w14:textId="77777777" w:rsidR="008648F0" w:rsidRPr="00642242" w:rsidRDefault="008648F0" w:rsidP="00642242">
      <w:pPr>
        <w:spacing w:after="60" w:line="240" w:lineRule="auto"/>
        <w:jc w:val="center"/>
        <w:rPr>
          <w:lang w:val="ru-RU"/>
        </w:rPr>
      </w:pPr>
      <w:r w:rsidRPr="00642242">
        <w:rPr>
          <w:i/>
        </w:rPr>
        <w:t>dt</w:t>
      </w:r>
      <w:r w:rsidRPr="00642242">
        <w:rPr>
          <w:i/>
          <w:lang w:val="ru-RU"/>
        </w:rPr>
        <w:t xml:space="preserve"> = -</w:t>
      </w:r>
      <w:r w:rsidRPr="00642242">
        <w:rPr>
          <w:i/>
        </w:rPr>
        <w:t>ln</w:t>
      </w:r>
      <w:r w:rsidRPr="00642242">
        <w:rPr>
          <w:i/>
          <w:lang w:val="ru-RU"/>
        </w:rPr>
        <w:t>(</w:t>
      </w:r>
      <w:r w:rsidRPr="00642242">
        <w:rPr>
          <w:i/>
        </w:rPr>
        <w:t>rand</w:t>
      </w:r>
      <w:r w:rsidRPr="00642242">
        <w:rPr>
          <w:i/>
          <w:lang w:val="ru-RU"/>
        </w:rPr>
        <w:t xml:space="preserve">) / </w:t>
      </w:r>
      <w:r w:rsidRPr="00642242">
        <w:rPr>
          <w:i/>
        </w:rPr>
        <w:t>G</w:t>
      </w:r>
      <w:r w:rsidRPr="00642242">
        <w:rPr>
          <w:i/>
          <w:lang w:val="ru-RU"/>
        </w:rPr>
        <w:t>.</w:t>
      </w:r>
    </w:p>
    <w:p w14:paraId="28BF6BBB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>Затем для каждого пакета проверяется, пересекается ли его интервал передачи с интервалом соседнего пакета. Если пересечение есть, пакет помечается как поврежденный. После обработки всех пакетов вычисляется число успешных и поврежденных передач.</w:t>
      </w:r>
    </w:p>
    <w:p w14:paraId="5294A153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Основная проверка коллизии в модели </w:t>
      </w:r>
      <w:r w:rsidRPr="00642242">
        <w:t>ALOHA</w:t>
      </w:r>
      <w:r w:rsidRPr="00642242">
        <w:rPr>
          <w:lang w:val="ru-RU"/>
        </w:rPr>
        <w:t xml:space="preserve"> выполняется по условию:</w:t>
      </w:r>
    </w:p>
    <w:p w14:paraId="2AFDD66E" w14:textId="77777777" w:rsidR="008648F0" w:rsidRPr="0043460F" w:rsidRDefault="008648F0" w:rsidP="00642242">
      <w:pPr>
        <w:spacing w:after="0" w:line="240" w:lineRule="auto"/>
        <w:rPr>
          <w:sz w:val="44"/>
          <w:szCs w:val="36"/>
        </w:rPr>
      </w:pPr>
      <w:r w:rsidRPr="0043460F">
        <w:rPr>
          <w:rFonts w:eastAsia="Courier New"/>
          <w:sz w:val="24"/>
          <w:szCs w:val="36"/>
        </w:rPr>
        <w:t xml:space="preserve">if </w:t>
      </w:r>
      <w:proofErr w:type="spellStart"/>
      <w:r w:rsidRPr="0043460F">
        <w:rPr>
          <w:rFonts w:eastAsia="Courier New"/>
          <w:sz w:val="24"/>
          <w:szCs w:val="36"/>
        </w:rPr>
        <w:t>arrivalTimes</w:t>
      </w:r>
      <w:proofErr w:type="spellEnd"/>
      <w:r w:rsidRPr="0043460F">
        <w:rPr>
          <w:rFonts w:eastAsia="Courier New"/>
          <w:sz w:val="24"/>
          <w:szCs w:val="36"/>
        </w:rPr>
        <w:t xml:space="preserve">(k) - </w:t>
      </w:r>
      <w:proofErr w:type="spellStart"/>
      <w:proofErr w:type="gramStart"/>
      <w:r w:rsidRPr="0043460F">
        <w:rPr>
          <w:rFonts w:eastAsia="Courier New"/>
          <w:sz w:val="24"/>
          <w:szCs w:val="36"/>
        </w:rPr>
        <w:t>arrivalTimes</w:t>
      </w:r>
      <w:proofErr w:type="spellEnd"/>
      <w:r w:rsidRPr="0043460F">
        <w:rPr>
          <w:rFonts w:eastAsia="Courier New"/>
          <w:sz w:val="24"/>
          <w:szCs w:val="36"/>
        </w:rPr>
        <w:t>(</w:t>
      </w:r>
      <w:proofErr w:type="gramEnd"/>
      <w:r w:rsidRPr="0043460F">
        <w:rPr>
          <w:rFonts w:eastAsia="Courier New"/>
          <w:sz w:val="24"/>
          <w:szCs w:val="36"/>
        </w:rPr>
        <w:t xml:space="preserve">k - 1) &lt; </w:t>
      </w:r>
      <w:proofErr w:type="spellStart"/>
      <w:r w:rsidRPr="0043460F">
        <w:rPr>
          <w:rFonts w:eastAsia="Courier New"/>
          <w:sz w:val="24"/>
          <w:szCs w:val="36"/>
        </w:rPr>
        <w:t>T_packet</w:t>
      </w:r>
      <w:proofErr w:type="spellEnd"/>
    </w:p>
    <w:p w14:paraId="6717F54D" w14:textId="77777777" w:rsidR="008648F0" w:rsidRPr="0043460F" w:rsidRDefault="008648F0" w:rsidP="00642242">
      <w:pPr>
        <w:spacing w:after="0" w:line="240" w:lineRule="auto"/>
        <w:rPr>
          <w:sz w:val="44"/>
          <w:szCs w:val="36"/>
          <w:lang w:val="ru-RU"/>
        </w:rPr>
      </w:pPr>
      <w:r w:rsidRPr="0043460F">
        <w:rPr>
          <w:rFonts w:eastAsia="Courier New"/>
          <w:sz w:val="24"/>
          <w:szCs w:val="36"/>
        </w:rPr>
        <w:t xml:space="preserve">    collided</w:t>
      </w:r>
      <w:r w:rsidRPr="0043460F">
        <w:rPr>
          <w:rFonts w:eastAsia="Courier New"/>
          <w:sz w:val="24"/>
          <w:szCs w:val="36"/>
          <w:lang w:val="ru-RU"/>
        </w:rPr>
        <w:t>(</w:t>
      </w:r>
      <w:r w:rsidRPr="0043460F">
        <w:rPr>
          <w:rFonts w:eastAsia="Courier New"/>
          <w:sz w:val="24"/>
          <w:szCs w:val="36"/>
        </w:rPr>
        <w:t>k</w:t>
      </w:r>
      <w:r w:rsidRPr="0043460F">
        <w:rPr>
          <w:rFonts w:eastAsia="Courier New"/>
          <w:sz w:val="24"/>
          <w:szCs w:val="36"/>
          <w:lang w:val="ru-RU"/>
        </w:rPr>
        <w:t xml:space="preserve">) = </w:t>
      </w:r>
      <w:r w:rsidRPr="0043460F">
        <w:rPr>
          <w:rFonts w:eastAsia="Courier New"/>
          <w:sz w:val="24"/>
          <w:szCs w:val="36"/>
        </w:rPr>
        <w:t>true</w:t>
      </w:r>
      <w:r w:rsidRPr="0043460F">
        <w:rPr>
          <w:rFonts w:eastAsia="Courier New"/>
          <w:sz w:val="24"/>
          <w:szCs w:val="36"/>
          <w:lang w:val="ru-RU"/>
        </w:rPr>
        <w:t>;</w:t>
      </w:r>
    </w:p>
    <w:p w14:paraId="1D2A85C8" w14:textId="77777777" w:rsidR="008648F0" w:rsidRPr="0043460F" w:rsidRDefault="008648F0" w:rsidP="00642242">
      <w:pPr>
        <w:spacing w:after="0" w:line="240" w:lineRule="auto"/>
        <w:rPr>
          <w:sz w:val="44"/>
          <w:szCs w:val="36"/>
          <w:lang w:val="ru-RU"/>
        </w:rPr>
      </w:pPr>
      <w:r w:rsidRPr="0043460F">
        <w:rPr>
          <w:rFonts w:eastAsia="Courier New"/>
          <w:sz w:val="24"/>
          <w:szCs w:val="36"/>
        </w:rPr>
        <w:t>end</w:t>
      </w:r>
    </w:p>
    <w:p w14:paraId="035B1856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Это условие означает, </w:t>
      </w:r>
      <w:proofErr w:type="gramStart"/>
      <w:r w:rsidRPr="00642242">
        <w:rPr>
          <w:lang w:val="ru-RU"/>
        </w:rPr>
        <w:t>что</w:t>
      </w:r>
      <w:proofErr w:type="gramEnd"/>
      <w:r w:rsidRPr="00642242">
        <w:rPr>
          <w:lang w:val="ru-RU"/>
        </w:rPr>
        <w:t xml:space="preserve"> если два пакета начались ближе друг к другу, чем длительность передачи одного пакета, их временные интервалы пересекаются, и возникает коллизия.</w:t>
      </w:r>
    </w:p>
    <w:p w14:paraId="58C14414" w14:textId="0451EC43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t>3.</w:t>
      </w:r>
      <w:r w:rsidR="00096CE6">
        <w:rPr>
          <w:b/>
          <w:lang w:val="ru-RU"/>
        </w:rPr>
        <w:t>4</w:t>
      </w:r>
      <w:r w:rsidRPr="00642242">
        <w:rPr>
          <w:b/>
          <w:lang w:val="ru-RU"/>
        </w:rPr>
        <w:t xml:space="preserve"> Алгоритм моделирования </w:t>
      </w:r>
      <w:r w:rsidRPr="00642242">
        <w:rPr>
          <w:b/>
        </w:rPr>
        <w:t>CSMA</w:t>
      </w:r>
    </w:p>
    <w:p w14:paraId="095D8CE2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В модели </w:t>
      </w:r>
      <w:r w:rsidRPr="00642242">
        <w:t>CSMA</w:t>
      </w:r>
      <w:r w:rsidRPr="00642242">
        <w:rPr>
          <w:lang w:val="ru-RU"/>
        </w:rPr>
        <w:t xml:space="preserve"> также сначала формируется поток попыток передачи. Однако перед началом передачи проверяется состояние канала. Для этого используется переменная </w:t>
      </w:r>
      <w:proofErr w:type="spellStart"/>
      <w:r w:rsidRPr="00642242">
        <w:t>channelBusyUntil</w:t>
      </w:r>
      <w:proofErr w:type="spellEnd"/>
      <w:r w:rsidRPr="00642242">
        <w:rPr>
          <w:lang w:val="ru-RU"/>
        </w:rPr>
        <w:t>, показывающая момент времени, до которого канал занят.</w:t>
      </w:r>
    </w:p>
    <w:p w14:paraId="64F276DE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>Если текущее событие произошло раньше, чем канал освободился, передача не начинается. Попытка переносится на более позднее время:</w:t>
      </w:r>
    </w:p>
    <w:p w14:paraId="44C70867" w14:textId="77777777" w:rsidR="008648F0" w:rsidRPr="0043460F" w:rsidRDefault="008648F0" w:rsidP="00642242">
      <w:pPr>
        <w:spacing w:after="0" w:line="240" w:lineRule="auto"/>
        <w:rPr>
          <w:sz w:val="44"/>
          <w:szCs w:val="36"/>
          <w:lang w:val="ru-RU"/>
        </w:rPr>
      </w:pPr>
      <w:r w:rsidRPr="0043460F">
        <w:rPr>
          <w:rFonts w:eastAsia="Courier New"/>
          <w:sz w:val="24"/>
          <w:szCs w:val="36"/>
        </w:rPr>
        <w:t>if</w:t>
      </w:r>
      <w:r w:rsidRPr="0043460F">
        <w:rPr>
          <w:rFonts w:eastAsia="Courier New"/>
          <w:sz w:val="24"/>
          <w:szCs w:val="36"/>
          <w:lang w:val="ru-RU"/>
        </w:rPr>
        <w:t xml:space="preserve"> </w:t>
      </w:r>
      <w:r w:rsidRPr="0043460F">
        <w:rPr>
          <w:rFonts w:eastAsia="Courier New"/>
          <w:sz w:val="24"/>
          <w:szCs w:val="36"/>
        </w:rPr>
        <w:t>t</w:t>
      </w:r>
      <w:r w:rsidRPr="0043460F">
        <w:rPr>
          <w:rFonts w:eastAsia="Courier New"/>
          <w:sz w:val="24"/>
          <w:szCs w:val="36"/>
          <w:lang w:val="ru-RU"/>
        </w:rPr>
        <w:t xml:space="preserve"> &lt; </w:t>
      </w:r>
      <w:proofErr w:type="spellStart"/>
      <w:r w:rsidRPr="0043460F">
        <w:rPr>
          <w:rFonts w:eastAsia="Courier New"/>
          <w:sz w:val="24"/>
          <w:szCs w:val="36"/>
        </w:rPr>
        <w:t>channelBusyUntil</w:t>
      </w:r>
      <w:proofErr w:type="spellEnd"/>
    </w:p>
    <w:p w14:paraId="229A2485" w14:textId="77777777" w:rsidR="008648F0" w:rsidRPr="0043460F" w:rsidRDefault="008648F0" w:rsidP="00642242">
      <w:pPr>
        <w:spacing w:after="0" w:line="240" w:lineRule="auto"/>
        <w:rPr>
          <w:sz w:val="44"/>
          <w:szCs w:val="36"/>
          <w:lang w:val="ru-RU"/>
        </w:rPr>
      </w:pPr>
      <w:r w:rsidRPr="0043460F">
        <w:rPr>
          <w:rFonts w:eastAsia="Courier New"/>
          <w:sz w:val="24"/>
          <w:szCs w:val="36"/>
          <w:lang w:val="ru-RU"/>
        </w:rPr>
        <w:t xml:space="preserve">    </w:t>
      </w:r>
      <w:proofErr w:type="spellStart"/>
      <w:r w:rsidRPr="0043460F">
        <w:rPr>
          <w:rFonts w:eastAsia="Courier New"/>
          <w:sz w:val="24"/>
          <w:szCs w:val="36"/>
        </w:rPr>
        <w:t>newAttemptTime</w:t>
      </w:r>
      <w:proofErr w:type="spellEnd"/>
      <w:r w:rsidRPr="0043460F">
        <w:rPr>
          <w:rFonts w:eastAsia="Courier New"/>
          <w:sz w:val="24"/>
          <w:szCs w:val="36"/>
          <w:lang w:val="ru-RU"/>
        </w:rPr>
        <w:t xml:space="preserve"> = </w:t>
      </w:r>
      <w:proofErr w:type="spellStart"/>
      <w:r w:rsidRPr="0043460F">
        <w:rPr>
          <w:rFonts w:eastAsia="Courier New"/>
          <w:sz w:val="24"/>
          <w:szCs w:val="36"/>
        </w:rPr>
        <w:t>channelBusyUntil</w:t>
      </w:r>
      <w:proofErr w:type="spellEnd"/>
      <w:r w:rsidRPr="0043460F">
        <w:rPr>
          <w:rFonts w:eastAsia="Courier New"/>
          <w:sz w:val="24"/>
          <w:szCs w:val="36"/>
          <w:lang w:val="ru-RU"/>
        </w:rPr>
        <w:t xml:space="preserve"> + </w:t>
      </w:r>
      <w:proofErr w:type="gramStart"/>
      <w:r w:rsidRPr="0043460F">
        <w:rPr>
          <w:rFonts w:eastAsia="Courier New"/>
          <w:sz w:val="24"/>
          <w:szCs w:val="36"/>
        </w:rPr>
        <w:t>rand</w:t>
      </w:r>
      <w:r w:rsidRPr="0043460F">
        <w:rPr>
          <w:rFonts w:eastAsia="Courier New"/>
          <w:sz w:val="24"/>
          <w:szCs w:val="36"/>
          <w:lang w:val="ru-RU"/>
        </w:rPr>
        <w:t>(</w:t>
      </w:r>
      <w:proofErr w:type="gramEnd"/>
      <w:r w:rsidRPr="0043460F">
        <w:rPr>
          <w:rFonts w:eastAsia="Courier New"/>
          <w:sz w:val="24"/>
          <w:szCs w:val="36"/>
          <w:lang w:val="ru-RU"/>
        </w:rPr>
        <w:t xml:space="preserve">) * </w:t>
      </w:r>
      <w:proofErr w:type="spellStart"/>
      <w:r w:rsidRPr="0043460F">
        <w:rPr>
          <w:rFonts w:eastAsia="Courier New"/>
          <w:sz w:val="24"/>
          <w:szCs w:val="36"/>
        </w:rPr>
        <w:t>backoffMax</w:t>
      </w:r>
      <w:proofErr w:type="spellEnd"/>
      <w:r w:rsidRPr="0043460F">
        <w:rPr>
          <w:rFonts w:eastAsia="Courier New"/>
          <w:sz w:val="24"/>
          <w:szCs w:val="36"/>
          <w:lang w:val="ru-RU"/>
        </w:rPr>
        <w:t>;</w:t>
      </w:r>
    </w:p>
    <w:p w14:paraId="0E77D8A3" w14:textId="77777777" w:rsidR="008648F0" w:rsidRPr="0043460F" w:rsidRDefault="008648F0" w:rsidP="00642242">
      <w:pPr>
        <w:spacing w:after="0" w:line="240" w:lineRule="auto"/>
        <w:rPr>
          <w:sz w:val="44"/>
          <w:szCs w:val="36"/>
          <w:lang w:val="ru-RU"/>
        </w:rPr>
      </w:pPr>
      <w:r w:rsidRPr="0043460F">
        <w:rPr>
          <w:rFonts w:eastAsia="Courier New"/>
          <w:sz w:val="24"/>
          <w:szCs w:val="36"/>
        </w:rPr>
        <w:t>end</w:t>
      </w:r>
    </w:p>
    <w:p w14:paraId="26BEA249" w14:textId="77777777" w:rsidR="008648F0" w:rsidRPr="00642242" w:rsidRDefault="008648F0" w:rsidP="00642242">
      <w:pPr>
        <w:spacing w:after="0" w:line="240" w:lineRule="auto"/>
        <w:ind w:firstLine="709"/>
        <w:jc w:val="both"/>
      </w:pPr>
      <w:r w:rsidRPr="00642242">
        <w:rPr>
          <w:lang w:val="ru-RU"/>
        </w:rPr>
        <w:t xml:space="preserve">Если канал свободен, узел начинает передачу. Коллизия может возникнуть только в том случае, если другой узел начинает передачу в течение задержки распространения </w:t>
      </w:r>
      <w:r w:rsidRPr="00642242">
        <w:t>tau</w:t>
      </w:r>
      <w:r w:rsidRPr="00642242">
        <w:rPr>
          <w:lang w:val="ru-RU"/>
        </w:rPr>
        <w:t xml:space="preserve">. </w:t>
      </w:r>
      <w:proofErr w:type="spellStart"/>
      <w:r w:rsidRPr="00642242">
        <w:t>Это</w:t>
      </w:r>
      <w:proofErr w:type="spellEnd"/>
      <w:r w:rsidRPr="00642242">
        <w:t xml:space="preserve"> </w:t>
      </w:r>
      <w:proofErr w:type="spellStart"/>
      <w:r w:rsidRPr="00642242">
        <w:t>моделируется</w:t>
      </w:r>
      <w:proofErr w:type="spellEnd"/>
      <w:r w:rsidRPr="00642242">
        <w:t xml:space="preserve"> </w:t>
      </w:r>
      <w:proofErr w:type="spellStart"/>
      <w:r w:rsidRPr="00642242">
        <w:t>проверкой</w:t>
      </w:r>
      <w:proofErr w:type="spellEnd"/>
      <w:r w:rsidRPr="00642242">
        <w:t>:</w:t>
      </w:r>
    </w:p>
    <w:p w14:paraId="7A647F6A" w14:textId="77777777" w:rsidR="008648F0" w:rsidRPr="0043460F" w:rsidRDefault="008648F0" w:rsidP="00642242">
      <w:pPr>
        <w:spacing w:after="0" w:line="240" w:lineRule="auto"/>
        <w:rPr>
          <w:sz w:val="44"/>
          <w:szCs w:val="36"/>
        </w:rPr>
      </w:pPr>
      <w:r w:rsidRPr="0043460F">
        <w:rPr>
          <w:rFonts w:eastAsia="Courier New"/>
          <w:sz w:val="24"/>
          <w:szCs w:val="36"/>
        </w:rPr>
        <w:t xml:space="preserve">if </w:t>
      </w:r>
      <w:proofErr w:type="spellStart"/>
      <w:r w:rsidRPr="0043460F">
        <w:rPr>
          <w:rFonts w:eastAsia="Courier New"/>
          <w:sz w:val="24"/>
          <w:szCs w:val="36"/>
        </w:rPr>
        <w:t>eventTimes</w:t>
      </w:r>
      <w:proofErr w:type="spellEnd"/>
      <w:r w:rsidRPr="0043460F">
        <w:rPr>
          <w:rFonts w:eastAsia="Courier New"/>
          <w:sz w:val="24"/>
          <w:szCs w:val="36"/>
        </w:rPr>
        <w:t>(</w:t>
      </w:r>
      <w:proofErr w:type="spellStart"/>
      <w:r w:rsidRPr="0043460F">
        <w:rPr>
          <w:rFonts w:eastAsia="Courier New"/>
          <w:sz w:val="24"/>
          <w:szCs w:val="36"/>
        </w:rPr>
        <w:t>i</w:t>
      </w:r>
      <w:proofErr w:type="spellEnd"/>
      <w:r w:rsidRPr="0043460F">
        <w:rPr>
          <w:rFonts w:eastAsia="Courier New"/>
          <w:sz w:val="24"/>
          <w:szCs w:val="36"/>
        </w:rPr>
        <w:t>) &lt;= t + tau</w:t>
      </w:r>
    </w:p>
    <w:p w14:paraId="7C790ED9" w14:textId="77777777" w:rsidR="008648F0" w:rsidRPr="0043460F" w:rsidRDefault="008648F0" w:rsidP="00642242">
      <w:pPr>
        <w:spacing w:after="0" w:line="240" w:lineRule="auto"/>
        <w:rPr>
          <w:sz w:val="44"/>
          <w:szCs w:val="36"/>
        </w:rPr>
      </w:pPr>
      <w:r w:rsidRPr="0043460F">
        <w:rPr>
          <w:rFonts w:eastAsia="Courier New"/>
          <w:sz w:val="24"/>
          <w:szCs w:val="36"/>
        </w:rPr>
        <w:t xml:space="preserve">    </w:t>
      </w:r>
      <w:proofErr w:type="spellStart"/>
      <w:r w:rsidRPr="0043460F">
        <w:rPr>
          <w:rFonts w:eastAsia="Courier New"/>
          <w:sz w:val="24"/>
          <w:szCs w:val="36"/>
        </w:rPr>
        <w:t>numberOfTransmitters</w:t>
      </w:r>
      <w:proofErr w:type="spellEnd"/>
      <w:r w:rsidRPr="0043460F">
        <w:rPr>
          <w:rFonts w:eastAsia="Courier New"/>
          <w:sz w:val="24"/>
          <w:szCs w:val="36"/>
        </w:rPr>
        <w:t xml:space="preserve"> = </w:t>
      </w:r>
      <w:proofErr w:type="spellStart"/>
      <w:r w:rsidRPr="0043460F">
        <w:rPr>
          <w:rFonts w:eastAsia="Courier New"/>
          <w:sz w:val="24"/>
          <w:szCs w:val="36"/>
        </w:rPr>
        <w:t>numberOfTransmitters</w:t>
      </w:r>
      <w:proofErr w:type="spellEnd"/>
      <w:r w:rsidRPr="0043460F">
        <w:rPr>
          <w:rFonts w:eastAsia="Courier New"/>
          <w:sz w:val="24"/>
          <w:szCs w:val="36"/>
        </w:rPr>
        <w:t xml:space="preserve"> + 1;</w:t>
      </w:r>
    </w:p>
    <w:p w14:paraId="4B3B9916" w14:textId="77777777" w:rsidR="008648F0" w:rsidRPr="0043460F" w:rsidRDefault="008648F0" w:rsidP="00642242">
      <w:pPr>
        <w:spacing w:after="0" w:line="240" w:lineRule="auto"/>
        <w:rPr>
          <w:sz w:val="44"/>
          <w:szCs w:val="36"/>
          <w:lang w:val="ru-RU"/>
        </w:rPr>
      </w:pPr>
      <w:r w:rsidRPr="0043460F">
        <w:rPr>
          <w:rFonts w:eastAsia="Courier New"/>
          <w:sz w:val="24"/>
          <w:szCs w:val="36"/>
        </w:rPr>
        <w:t>end</w:t>
      </w:r>
    </w:p>
    <w:p w14:paraId="486CBD61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Если число передатчиков равно одному, передача считается успешной. Если передатчиков больше одного, фиксируется коллизия. Такой алгоритм отражает преимущество </w:t>
      </w:r>
      <w:r w:rsidRPr="00642242">
        <w:t>CSMA</w:t>
      </w:r>
      <w:r w:rsidRPr="00642242">
        <w:rPr>
          <w:lang w:val="ru-RU"/>
        </w:rPr>
        <w:t>: при занятости канала узлы не начинают передачу немедленно, поэтому вероятность коллизий снижается.</w:t>
      </w:r>
    </w:p>
    <w:p w14:paraId="7CDBC4A7" w14:textId="77777777" w:rsidR="00A471A1" w:rsidRDefault="00A471A1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0EAA0AA8" w14:textId="778678F8" w:rsidR="008648F0" w:rsidRPr="00642242" w:rsidRDefault="008648F0" w:rsidP="00642242">
      <w:pPr>
        <w:spacing w:before="200" w:after="120" w:line="240" w:lineRule="auto"/>
        <w:rPr>
          <w:lang w:val="ru-RU"/>
        </w:rPr>
      </w:pPr>
      <w:r w:rsidRPr="00642242">
        <w:rPr>
          <w:b/>
          <w:lang w:val="ru-RU"/>
        </w:rPr>
        <w:lastRenderedPageBreak/>
        <w:t>3.</w:t>
      </w:r>
      <w:r w:rsidR="00096CE6">
        <w:rPr>
          <w:b/>
          <w:lang w:val="ru-RU"/>
        </w:rPr>
        <w:t>5</w:t>
      </w:r>
      <w:r w:rsidRPr="00642242">
        <w:rPr>
          <w:b/>
          <w:lang w:val="ru-RU"/>
        </w:rPr>
        <w:t xml:space="preserve"> Сбор статистики и визуализация результатов</w:t>
      </w:r>
    </w:p>
    <w:p w14:paraId="2C678F65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В ходе моделирования изменялась нагрузка сети от 0,1 до 4. Для каждого значения нагрузки рассчитывались пропускная способность и вероятность коллизии для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и </w:t>
      </w:r>
      <w:r w:rsidRPr="00642242">
        <w:t>CSMA</w:t>
      </w:r>
      <w:r w:rsidRPr="00642242">
        <w:rPr>
          <w:lang w:val="ru-RU"/>
        </w:rPr>
        <w:t>. Использованные параметры моделирования приведены ниже:</w:t>
      </w:r>
    </w:p>
    <w:p w14:paraId="1BF4F0A8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1. </w:t>
      </w:r>
      <w:r w:rsidRPr="00642242">
        <w:t>T</w:t>
      </w:r>
      <w:r w:rsidRPr="00642242">
        <w:rPr>
          <w:lang w:val="ru-RU"/>
        </w:rPr>
        <w:t>_</w:t>
      </w:r>
      <w:r w:rsidRPr="00642242">
        <w:t>packet</w:t>
      </w:r>
      <w:r w:rsidRPr="00642242">
        <w:rPr>
          <w:lang w:val="ru-RU"/>
        </w:rPr>
        <w:t xml:space="preserve"> = 1 - длительность передачи одного пакета.</w:t>
      </w:r>
    </w:p>
    <w:p w14:paraId="1EC12424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2. </w:t>
      </w:r>
      <w:r w:rsidRPr="00642242">
        <w:t>T</w:t>
      </w:r>
      <w:r w:rsidRPr="00642242">
        <w:rPr>
          <w:lang w:val="ru-RU"/>
        </w:rPr>
        <w:t>_</w:t>
      </w:r>
      <w:r w:rsidRPr="00642242">
        <w:t>sim</w:t>
      </w:r>
      <w:r w:rsidRPr="00642242">
        <w:rPr>
          <w:lang w:val="ru-RU"/>
        </w:rPr>
        <w:t xml:space="preserve"> = 3000 - общее время моделирования.</w:t>
      </w:r>
    </w:p>
    <w:p w14:paraId="72943B03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3. </w:t>
      </w:r>
      <w:proofErr w:type="spellStart"/>
      <w:r w:rsidRPr="00642242">
        <w:t>nPoints</w:t>
      </w:r>
      <w:proofErr w:type="spellEnd"/>
      <w:r w:rsidRPr="00642242">
        <w:rPr>
          <w:lang w:val="ru-RU"/>
        </w:rPr>
        <w:t xml:space="preserve"> = 20 - количество точек нагрузки.</w:t>
      </w:r>
    </w:p>
    <w:p w14:paraId="3BA8DC4C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4. </w:t>
      </w:r>
      <w:r w:rsidRPr="00642242">
        <w:t>G</w:t>
      </w:r>
      <w:r w:rsidRPr="00642242">
        <w:rPr>
          <w:lang w:val="ru-RU"/>
        </w:rPr>
        <w:t xml:space="preserve"> = 0,1 ... 4 - диапазон нагрузки сети.</w:t>
      </w:r>
    </w:p>
    <w:p w14:paraId="58183356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5. </w:t>
      </w:r>
      <w:r w:rsidRPr="00642242">
        <w:t>tau</w:t>
      </w:r>
      <w:r w:rsidRPr="00642242">
        <w:rPr>
          <w:lang w:val="ru-RU"/>
        </w:rPr>
        <w:t xml:space="preserve"> = 0,01*</w:t>
      </w:r>
      <w:r w:rsidRPr="00642242">
        <w:t>T</w:t>
      </w:r>
      <w:r w:rsidRPr="00642242">
        <w:rPr>
          <w:lang w:val="ru-RU"/>
        </w:rPr>
        <w:t>_</w:t>
      </w:r>
      <w:r w:rsidRPr="00642242">
        <w:t>packet</w:t>
      </w:r>
      <w:r w:rsidRPr="00642242">
        <w:rPr>
          <w:lang w:val="ru-RU"/>
        </w:rPr>
        <w:t xml:space="preserve"> - задержка распространения сигнала.</w:t>
      </w:r>
    </w:p>
    <w:p w14:paraId="33766161" w14:textId="77777777" w:rsidR="008648F0" w:rsidRPr="00642242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6. </w:t>
      </w:r>
      <w:proofErr w:type="spellStart"/>
      <w:r w:rsidRPr="00642242">
        <w:t>backoffMax</w:t>
      </w:r>
      <w:proofErr w:type="spellEnd"/>
      <w:r w:rsidRPr="00642242">
        <w:rPr>
          <w:lang w:val="ru-RU"/>
        </w:rPr>
        <w:t xml:space="preserve"> = </w:t>
      </w:r>
      <w:r w:rsidRPr="00642242">
        <w:t>T</w:t>
      </w:r>
      <w:r w:rsidRPr="00642242">
        <w:rPr>
          <w:lang w:val="ru-RU"/>
        </w:rPr>
        <w:t>_</w:t>
      </w:r>
      <w:r w:rsidRPr="00642242">
        <w:t>packet</w:t>
      </w:r>
      <w:r w:rsidRPr="00642242">
        <w:rPr>
          <w:lang w:val="ru-RU"/>
        </w:rPr>
        <w:t xml:space="preserve"> - максимальная случайная задержка повторной попытки.</w:t>
      </w:r>
    </w:p>
    <w:p w14:paraId="5F8298BC" w14:textId="6A9F207E" w:rsidR="008648F0" w:rsidRPr="0043460F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43460F">
        <w:rPr>
          <w:lang w:val="ru-RU"/>
        </w:rPr>
        <w:t>Полученные графики приведены на рисунках 2 и 3.</w:t>
      </w:r>
    </w:p>
    <w:p w14:paraId="302A3D9D" w14:textId="77777777" w:rsidR="008648F0" w:rsidRPr="00642242" w:rsidRDefault="008648F0" w:rsidP="00642242">
      <w:pPr>
        <w:spacing w:after="0" w:line="240" w:lineRule="auto"/>
        <w:jc w:val="center"/>
      </w:pPr>
      <w:r w:rsidRPr="00642242">
        <w:rPr>
          <w:noProof/>
        </w:rPr>
        <w:drawing>
          <wp:inline distT="0" distB="0" distL="0" distR="0" wp14:anchorId="32E36401" wp14:editId="5880478A">
            <wp:extent cx="5400000" cy="40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висимость вероятности коллизии от нагрузки сет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774A" w14:textId="77777777" w:rsidR="008648F0" w:rsidRPr="00642242" w:rsidRDefault="008648F0" w:rsidP="00642242">
      <w:pPr>
        <w:spacing w:before="40" w:after="120" w:line="240" w:lineRule="auto"/>
        <w:jc w:val="center"/>
        <w:rPr>
          <w:lang w:val="ru-RU"/>
        </w:rPr>
      </w:pPr>
      <w:r w:rsidRPr="00642242">
        <w:rPr>
          <w:i/>
          <w:sz w:val="24"/>
          <w:lang w:val="ru-RU"/>
        </w:rPr>
        <w:t xml:space="preserve">Рисунок 2 - Зависимость вероятности коллизии от нагрузки сети в </w:t>
      </w:r>
      <w:r w:rsidRPr="00642242">
        <w:rPr>
          <w:i/>
          <w:sz w:val="24"/>
        </w:rPr>
        <w:t>MATLAB</w:t>
      </w:r>
    </w:p>
    <w:p w14:paraId="5E0F481E" w14:textId="77777777" w:rsidR="008648F0" w:rsidRPr="00642242" w:rsidRDefault="008648F0" w:rsidP="00642242">
      <w:pPr>
        <w:spacing w:after="0" w:line="240" w:lineRule="auto"/>
        <w:jc w:val="center"/>
      </w:pPr>
      <w:r w:rsidRPr="00642242">
        <w:rPr>
          <w:noProof/>
        </w:rPr>
        <w:lastRenderedPageBreak/>
        <w:drawing>
          <wp:inline distT="0" distB="0" distL="0" distR="0" wp14:anchorId="4C45566B" wp14:editId="1B11262F">
            <wp:extent cx="5400000" cy="40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висимость пропускной способности от нагрузки сет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98DE" w14:textId="77777777" w:rsidR="008648F0" w:rsidRPr="00642242" w:rsidRDefault="008648F0" w:rsidP="00642242">
      <w:pPr>
        <w:spacing w:before="40" w:after="120" w:line="240" w:lineRule="auto"/>
        <w:jc w:val="center"/>
        <w:rPr>
          <w:lang w:val="ru-RU"/>
        </w:rPr>
      </w:pPr>
      <w:r w:rsidRPr="00642242">
        <w:rPr>
          <w:i/>
          <w:sz w:val="24"/>
          <w:lang w:val="ru-RU"/>
        </w:rPr>
        <w:t xml:space="preserve">Рисунок 3 - Зависимость пропускной способности от нагрузки сети в </w:t>
      </w:r>
      <w:r w:rsidRPr="00642242">
        <w:rPr>
          <w:i/>
          <w:sz w:val="24"/>
        </w:rPr>
        <w:t>MATLAB</w:t>
      </w:r>
    </w:p>
    <w:p w14:paraId="614B3AB0" w14:textId="77777777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После проверки алгоритм был перенесен в </w:t>
      </w:r>
      <w:r w:rsidRPr="00642242">
        <w:t>Simulink</w:t>
      </w:r>
      <w:r w:rsidRPr="00642242">
        <w:rPr>
          <w:lang w:val="ru-RU"/>
        </w:rPr>
        <w:t xml:space="preserve">. Результаты </w:t>
      </w:r>
      <w:r w:rsidRPr="00642242">
        <w:t>Simulink</w:t>
      </w:r>
      <w:r w:rsidRPr="00642242">
        <w:rPr>
          <w:lang w:val="ru-RU"/>
        </w:rPr>
        <w:t>-моделирования представлены на рисунках 4 и 5.</w:t>
      </w:r>
    </w:p>
    <w:p w14:paraId="1E175B10" w14:textId="77777777" w:rsidR="008648F0" w:rsidRPr="00642242" w:rsidRDefault="008648F0" w:rsidP="00642242">
      <w:pPr>
        <w:spacing w:after="0" w:line="240" w:lineRule="auto"/>
        <w:jc w:val="center"/>
      </w:pPr>
      <w:r w:rsidRPr="00642242">
        <w:rPr>
          <w:noProof/>
        </w:rPr>
        <w:drawing>
          <wp:inline distT="0" distB="0" distL="0" distR="0" wp14:anchorId="7BF28E58" wp14:editId="234BCBCB">
            <wp:extent cx="5400000" cy="4048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ультаты вероятности коллизи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4896" w14:textId="77777777" w:rsidR="008648F0" w:rsidRPr="00642242" w:rsidRDefault="008648F0" w:rsidP="00642242">
      <w:pPr>
        <w:spacing w:before="40" w:after="120" w:line="240" w:lineRule="auto"/>
        <w:jc w:val="center"/>
      </w:pPr>
      <w:proofErr w:type="spellStart"/>
      <w:r w:rsidRPr="00642242">
        <w:rPr>
          <w:i/>
          <w:sz w:val="24"/>
        </w:rPr>
        <w:t>Рисунок</w:t>
      </w:r>
      <w:proofErr w:type="spellEnd"/>
      <w:r w:rsidRPr="00642242">
        <w:rPr>
          <w:i/>
          <w:sz w:val="24"/>
        </w:rPr>
        <w:t xml:space="preserve"> 4 - </w:t>
      </w:r>
      <w:proofErr w:type="spellStart"/>
      <w:r w:rsidRPr="00642242">
        <w:rPr>
          <w:i/>
          <w:sz w:val="24"/>
        </w:rPr>
        <w:t>Результаты</w:t>
      </w:r>
      <w:proofErr w:type="spellEnd"/>
      <w:r w:rsidRPr="00642242">
        <w:rPr>
          <w:i/>
          <w:sz w:val="24"/>
        </w:rPr>
        <w:t xml:space="preserve"> Simulink: </w:t>
      </w:r>
      <w:proofErr w:type="spellStart"/>
      <w:r w:rsidRPr="00642242">
        <w:rPr>
          <w:i/>
          <w:sz w:val="24"/>
        </w:rPr>
        <w:t>вероятность</w:t>
      </w:r>
      <w:proofErr w:type="spellEnd"/>
      <w:r w:rsidRPr="00642242">
        <w:rPr>
          <w:i/>
          <w:sz w:val="24"/>
        </w:rPr>
        <w:t xml:space="preserve"> </w:t>
      </w:r>
      <w:proofErr w:type="spellStart"/>
      <w:r w:rsidRPr="00642242">
        <w:rPr>
          <w:i/>
          <w:sz w:val="24"/>
        </w:rPr>
        <w:t>коллизии</w:t>
      </w:r>
      <w:proofErr w:type="spellEnd"/>
    </w:p>
    <w:p w14:paraId="75A658D0" w14:textId="77777777" w:rsidR="008648F0" w:rsidRPr="00642242" w:rsidRDefault="008648F0" w:rsidP="00642242">
      <w:pPr>
        <w:spacing w:after="0" w:line="240" w:lineRule="auto"/>
        <w:jc w:val="center"/>
      </w:pPr>
      <w:r w:rsidRPr="00642242">
        <w:rPr>
          <w:noProof/>
        </w:rPr>
        <w:lastRenderedPageBreak/>
        <w:drawing>
          <wp:inline distT="0" distB="0" distL="0" distR="0" wp14:anchorId="2DD5EE1C" wp14:editId="031C66F7">
            <wp:extent cx="5400000" cy="4048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ультаты пропускной способност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17DB" w14:textId="77777777" w:rsidR="008648F0" w:rsidRPr="00642242" w:rsidRDefault="008648F0" w:rsidP="00642242">
      <w:pPr>
        <w:spacing w:before="40" w:after="120" w:line="240" w:lineRule="auto"/>
        <w:jc w:val="center"/>
        <w:rPr>
          <w:lang w:val="ru-RU"/>
        </w:rPr>
      </w:pPr>
      <w:r w:rsidRPr="00642242">
        <w:rPr>
          <w:i/>
          <w:sz w:val="24"/>
          <w:lang w:val="ru-RU"/>
        </w:rPr>
        <w:t xml:space="preserve">Рисунок 5 - Результаты </w:t>
      </w:r>
      <w:r w:rsidRPr="00642242">
        <w:rPr>
          <w:i/>
          <w:sz w:val="24"/>
        </w:rPr>
        <w:t>Simulink</w:t>
      </w:r>
      <w:r w:rsidRPr="00642242">
        <w:rPr>
          <w:i/>
          <w:sz w:val="24"/>
          <w:lang w:val="ru-RU"/>
        </w:rPr>
        <w:t>: пропускная способность</w:t>
      </w:r>
    </w:p>
    <w:p w14:paraId="100D3D3C" w14:textId="13FF38BD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Численные результаты </w:t>
      </w:r>
      <w:r w:rsidRPr="00642242">
        <w:t>Simulink</w:t>
      </w:r>
      <w:r w:rsidRPr="00642242">
        <w:rPr>
          <w:lang w:val="ru-RU"/>
        </w:rPr>
        <w:t>-моделирования приведены в таблице 1.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1869"/>
        <w:gridCol w:w="1870"/>
        <w:gridCol w:w="1869"/>
        <w:gridCol w:w="1870"/>
      </w:tblGrid>
      <w:tr w:rsidR="008648F0" w:rsidRPr="00642242" w14:paraId="4117EEFE" w14:textId="77777777" w:rsidTr="00CC1288">
        <w:trPr>
          <w:jc w:val="center"/>
        </w:trPr>
        <w:tc>
          <w:tcPr>
            <w:tcW w:w="1871" w:type="dxa"/>
            <w:vAlign w:val="center"/>
          </w:tcPr>
          <w:p w14:paraId="66F2F159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b/>
                <w:sz w:val="24"/>
                <w:szCs w:val="24"/>
              </w:rPr>
              <w:t>G</w:t>
            </w:r>
          </w:p>
        </w:tc>
        <w:tc>
          <w:tcPr>
            <w:tcW w:w="1871" w:type="dxa"/>
            <w:vAlign w:val="center"/>
          </w:tcPr>
          <w:p w14:paraId="1121D946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b/>
                <w:sz w:val="24"/>
                <w:szCs w:val="24"/>
              </w:rPr>
              <w:t>S_ALOHA</w:t>
            </w:r>
          </w:p>
        </w:tc>
        <w:tc>
          <w:tcPr>
            <w:tcW w:w="1871" w:type="dxa"/>
            <w:vAlign w:val="center"/>
          </w:tcPr>
          <w:p w14:paraId="5A990228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642242">
              <w:rPr>
                <w:b/>
                <w:sz w:val="24"/>
                <w:szCs w:val="24"/>
              </w:rPr>
              <w:t>Pcol_ALOHA</w:t>
            </w:r>
            <w:proofErr w:type="spellEnd"/>
          </w:p>
        </w:tc>
        <w:tc>
          <w:tcPr>
            <w:tcW w:w="1871" w:type="dxa"/>
            <w:vAlign w:val="center"/>
          </w:tcPr>
          <w:p w14:paraId="3AF4AD6C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b/>
                <w:sz w:val="24"/>
                <w:szCs w:val="24"/>
              </w:rPr>
              <w:t>S_CSMA</w:t>
            </w:r>
          </w:p>
        </w:tc>
        <w:tc>
          <w:tcPr>
            <w:tcW w:w="1871" w:type="dxa"/>
            <w:vAlign w:val="center"/>
          </w:tcPr>
          <w:p w14:paraId="57ADC97F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642242">
              <w:rPr>
                <w:b/>
                <w:sz w:val="24"/>
                <w:szCs w:val="24"/>
              </w:rPr>
              <w:t>Pcol_CSMA</w:t>
            </w:r>
            <w:proofErr w:type="spellEnd"/>
          </w:p>
        </w:tc>
      </w:tr>
      <w:tr w:rsidR="008648F0" w:rsidRPr="00642242" w14:paraId="1C620744" w14:textId="77777777" w:rsidTr="00CC1288">
        <w:trPr>
          <w:jc w:val="center"/>
        </w:trPr>
        <w:tc>
          <w:tcPr>
            <w:tcW w:w="1871" w:type="dxa"/>
            <w:vAlign w:val="center"/>
          </w:tcPr>
          <w:p w14:paraId="4E3868A7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0.1000</w:t>
            </w:r>
          </w:p>
        </w:tc>
        <w:tc>
          <w:tcPr>
            <w:tcW w:w="1871" w:type="dxa"/>
            <w:vAlign w:val="center"/>
          </w:tcPr>
          <w:p w14:paraId="6513BB76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0.0880</w:t>
            </w:r>
          </w:p>
        </w:tc>
        <w:tc>
          <w:tcPr>
            <w:tcW w:w="1871" w:type="dxa"/>
            <w:vAlign w:val="center"/>
          </w:tcPr>
          <w:p w14:paraId="410B942E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0.2072</w:t>
            </w:r>
          </w:p>
        </w:tc>
        <w:tc>
          <w:tcPr>
            <w:tcW w:w="1871" w:type="dxa"/>
            <w:vAlign w:val="center"/>
          </w:tcPr>
          <w:p w14:paraId="74407B47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0.0887</w:t>
            </w:r>
          </w:p>
        </w:tc>
        <w:tc>
          <w:tcPr>
            <w:tcW w:w="1871" w:type="dxa"/>
            <w:vAlign w:val="center"/>
          </w:tcPr>
          <w:p w14:paraId="68C65970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0.0075</w:t>
            </w:r>
          </w:p>
        </w:tc>
      </w:tr>
      <w:tr w:rsidR="008648F0" w:rsidRPr="00642242" w14:paraId="31FC94D0" w14:textId="77777777" w:rsidTr="00CC1288">
        <w:trPr>
          <w:jc w:val="center"/>
        </w:trPr>
        <w:tc>
          <w:tcPr>
            <w:tcW w:w="1871" w:type="dxa"/>
            <w:vAlign w:val="center"/>
          </w:tcPr>
          <w:p w14:paraId="77BD6C8E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0.3053</w:t>
            </w:r>
          </w:p>
        </w:tc>
        <w:tc>
          <w:tcPr>
            <w:tcW w:w="1871" w:type="dxa"/>
            <w:vAlign w:val="center"/>
          </w:tcPr>
          <w:p w14:paraId="38FA6DE9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0.1687</w:t>
            </w:r>
          </w:p>
        </w:tc>
        <w:tc>
          <w:tcPr>
            <w:tcW w:w="1871" w:type="dxa"/>
            <w:vAlign w:val="center"/>
          </w:tcPr>
          <w:p w14:paraId="7A5753E4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0.4847</w:t>
            </w:r>
          </w:p>
        </w:tc>
        <w:tc>
          <w:tcPr>
            <w:tcW w:w="1871" w:type="dxa"/>
            <w:vAlign w:val="center"/>
          </w:tcPr>
          <w:p w14:paraId="033A4047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0.2927</w:t>
            </w:r>
          </w:p>
        </w:tc>
        <w:tc>
          <w:tcPr>
            <w:tcW w:w="1871" w:type="dxa"/>
            <w:vAlign w:val="center"/>
          </w:tcPr>
          <w:p w14:paraId="6CC08D60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0.0090</w:t>
            </w:r>
          </w:p>
        </w:tc>
      </w:tr>
      <w:tr w:rsidR="008648F0" w:rsidRPr="00642242" w14:paraId="4ADE367A" w14:textId="77777777" w:rsidTr="00CC1288">
        <w:trPr>
          <w:jc w:val="center"/>
        </w:trPr>
        <w:tc>
          <w:tcPr>
            <w:tcW w:w="1871" w:type="dxa"/>
            <w:vAlign w:val="center"/>
          </w:tcPr>
          <w:p w14:paraId="41E5C08F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0.5105</w:t>
            </w:r>
          </w:p>
        </w:tc>
        <w:tc>
          <w:tcPr>
            <w:tcW w:w="1871" w:type="dxa"/>
            <w:vAlign w:val="center"/>
          </w:tcPr>
          <w:p w14:paraId="2619155A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0.1843</w:t>
            </w:r>
          </w:p>
        </w:tc>
        <w:tc>
          <w:tcPr>
            <w:tcW w:w="1871" w:type="dxa"/>
            <w:vAlign w:val="center"/>
          </w:tcPr>
          <w:p w14:paraId="2B54EAA6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0.6338</w:t>
            </w:r>
          </w:p>
        </w:tc>
        <w:tc>
          <w:tcPr>
            <w:tcW w:w="1871" w:type="dxa"/>
            <w:vAlign w:val="center"/>
          </w:tcPr>
          <w:p w14:paraId="73BAAAAF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0.5100</w:t>
            </w:r>
          </w:p>
        </w:tc>
        <w:tc>
          <w:tcPr>
            <w:tcW w:w="1871" w:type="dxa"/>
            <w:vAlign w:val="center"/>
          </w:tcPr>
          <w:p w14:paraId="5B32E73F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0.0224</w:t>
            </w:r>
          </w:p>
        </w:tc>
      </w:tr>
      <w:tr w:rsidR="008648F0" w:rsidRPr="00642242" w14:paraId="779EE8F3" w14:textId="77777777" w:rsidTr="00CC1288">
        <w:trPr>
          <w:jc w:val="center"/>
        </w:trPr>
        <w:tc>
          <w:tcPr>
            <w:tcW w:w="1871" w:type="dxa"/>
            <w:vAlign w:val="center"/>
          </w:tcPr>
          <w:p w14:paraId="49DCB0F3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0.7158</w:t>
            </w:r>
          </w:p>
        </w:tc>
        <w:tc>
          <w:tcPr>
            <w:tcW w:w="1871" w:type="dxa"/>
            <w:vAlign w:val="center"/>
          </w:tcPr>
          <w:p w14:paraId="327D30D2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0.1643</w:t>
            </w:r>
          </w:p>
        </w:tc>
        <w:tc>
          <w:tcPr>
            <w:tcW w:w="1871" w:type="dxa"/>
            <w:vAlign w:val="center"/>
          </w:tcPr>
          <w:p w14:paraId="07C6BA44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0.7680</w:t>
            </w:r>
          </w:p>
        </w:tc>
        <w:tc>
          <w:tcPr>
            <w:tcW w:w="1871" w:type="dxa"/>
            <w:vAlign w:val="center"/>
          </w:tcPr>
          <w:p w14:paraId="6DE46B3D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0.6637</w:t>
            </w:r>
          </w:p>
        </w:tc>
        <w:tc>
          <w:tcPr>
            <w:tcW w:w="1871" w:type="dxa"/>
            <w:vAlign w:val="center"/>
          </w:tcPr>
          <w:p w14:paraId="6EF2E743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0.0560</w:t>
            </w:r>
          </w:p>
        </w:tc>
      </w:tr>
      <w:tr w:rsidR="008648F0" w:rsidRPr="00642242" w14:paraId="6079F325" w14:textId="77777777" w:rsidTr="00CC1288">
        <w:trPr>
          <w:jc w:val="center"/>
        </w:trPr>
        <w:tc>
          <w:tcPr>
            <w:tcW w:w="1871" w:type="dxa"/>
            <w:vAlign w:val="center"/>
          </w:tcPr>
          <w:p w14:paraId="265BBCF9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0.9211</w:t>
            </w:r>
          </w:p>
        </w:tc>
        <w:tc>
          <w:tcPr>
            <w:tcW w:w="1871" w:type="dxa"/>
            <w:vAlign w:val="center"/>
          </w:tcPr>
          <w:p w14:paraId="286D5854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0.1547</w:t>
            </w:r>
          </w:p>
        </w:tc>
        <w:tc>
          <w:tcPr>
            <w:tcW w:w="1871" w:type="dxa"/>
            <w:vAlign w:val="center"/>
          </w:tcPr>
          <w:p w14:paraId="05E24704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0.8304</w:t>
            </w:r>
          </w:p>
        </w:tc>
        <w:tc>
          <w:tcPr>
            <w:tcW w:w="1871" w:type="dxa"/>
            <w:vAlign w:val="center"/>
          </w:tcPr>
          <w:p w14:paraId="54CB1648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0.8017</w:t>
            </w:r>
          </w:p>
        </w:tc>
        <w:tc>
          <w:tcPr>
            <w:tcW w:w="1871" w:type="dxa"/>
            <w:vAlign w:val="center"/>
          </w:tcPr>
          <w:p w14:paraId="0E2299FB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0.1371</w:t>
            </w:r>
          </w:p>
        </w:tc>
      </w:tr>
      <w:tr w:rsidR="008648F0" w:rsidRPr="00642242" w14:paraId="75A5F6D4" w14:textId="77777777" w:rsidTr="00CC1288">
        <w:trPr>
          <w:jc w:val="center"/>
        </w:trPr>
        <w:tc>
          <w:tcPr>
            <w:tcW w:w="1871" w:type="dxa"/>
            <w:vAlign w:val="center"/>
          </w:tcPr>
          <w:p w14:paraId="3FB0AA66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3.1789</w:t>
            </w:r>
          </w:p>
        </w:tc>
        <w:tc>
          <w:tcPr>
            <w:tcW w:w="1871" w:type="dxa"/>
            <w:vAlign w:val="center"/>
          </w:tcPr>
          <w:p w14:paraId="7785D382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0.0083</w:t>
            </w:r>
          </w:p>
        </w:tc>
        <w:tc>
          <w:tcPr>
            <w:tcW w:w="1871" w:type="dxa"/>
            <w:vAlign w:val="center"/>
          </w:tcPr>
          <w:p w14:paraId="641014DD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0.9974</w:t>
            </w:r>
          </w:p>
        </w:tc>
        <w:tc>
          <w:tcPr>
            <w:tcW w:w="1871" w:type="dxa"/>
            <w:vAlign w:val="center"/>
          </w:tcPr>
          <w:p w14:paraId="57FD5F31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0.1177</w:t>
            </w:r>
          </w:p>
        </w:tc>
        <w:tc>
          <w:tcPr>
            <w:tcW w:w="1871" w:type="dxa"/>
            <w:vAlign w:val="center"/>
          </w:tcPr>
          <w:p w14:paraId="2E39ACC6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0.9627</w:t>
            </w:r>
          </w:p>
        </w:tc>
      </w:tr>
      <w:tr w:rsidR="008648F0" w:rsidRPr="00642242" w14:paraId="4348FE23" w14:textId="77777777" w:rsidTr="00CC1288">
        <w:trPr>
          <w:jc w:val="center"/>
        </w:trPr>
        <w:tc>
          <w:tcPr>
            <w:tcW w:w="1871" w:type="dxa"/>
            <w:vAlign w:val="center"/>
          </w:tcPr>
          <w:p w14:paraId="7AFB071E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3.3842</w:t>
            </w:r>
          </w:p>
        </w:tc>
        <w:tc>
          <w:tcPr>
            <w:tcW w:w="1871" w:type="dxa"/>
            <w:vAlign w:val="center"/>
          </w:tcPr>
          <w:p w14:paraId="0B4CFD84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0.0037</w:t>
            </w:r>
          </w:p>
        </w:tc>
        <w:tc>
          <w:tcPr>
            <w:tcW w:w="1871" w:type="dxa"/>
            <w:vAlign w:val="center"/>
          </w:tcPr>
          <w:p w14:paraId="23A66EEC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0.9989</w:t>
            </w:r>
          </w:p>
        </w:tc>
        <w:tc>
          <w:tcPr>
            <w:tcW w:w="1871" w:type="dxa"/>
            <w:vAlign w:val="center"/>
          </w:tcPr>
          <w:p w14:paraId="42FA0F87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0.1057</w:t>
            </w:r>
          </w:p>
        </w:tc>
        <w:tc>
          <w:tcPr>
            <w:tcW w:w="1871" w:type="dxa"/>
            <w:vAlign w:val="center"/>
          </w:tcPr>
          <w:p w14:paraId="0E3285F0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0.9676</w:t>
            </w:r>
          </w:p>
        </w:tc>
      </w:tr>
      <w:tr w:rsidR="008648F0" w:rsidRPr="00642242" w14:paraId="1F6C80F3" w14:textId="77777777" w:rsidTr="00CC1288">
        <w:trPr>
          <w:jc w:val="center"/>
        </w:trPr>
        <w:tc>
          <w:tcPr>
            <w:tcW w:w="1871" w:type="dxa"/>
            <w:vAlign w:val="center"/>
          </w:tcPr>
          <w:p w14:paraId="624A5629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3.5895</w:t>
            </w:r>
          </w:p>
        </w:tc>
        <w:tc>
          <w:tcPr>
            <w:tcW w:w="1871" w:type="dxa"/>
            <w:vAlign w:val="center"/>
          </w:tcPr>
          <w:p w14:paraId="58D84DBE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0.0020</w:t>
            </w:r>
          </w:p>
        </w:tc>
        <w:tc>
          <w:tcPr>
            <w:tcW w:w="1871" w:type="dxa"/>
            <w:vAlign w:val="center"/>
          </w:tcPr>
          <w:p w14:paraId="7D2B4C9C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0.9994</w:t>
            </w:r>
          </w:p>
        </w:tc>
        <w:tc>
          <w:tcPr>
            <w:tcW w:w="1871" w:type="dxa"/>
            <w:vAlign w:val="center"/>
          </w:tcPr>
          <w:p w14:paraId="0126EDAB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0.0797</w:t>
            </w:r>
          </w:p>
        </w:tc>
        <w:tc>
          <w:tcPr>
            <w:tcW w:w="1871" w:type="dxa"/>
            <w:vAlign w:val="center"/>
          </w:tcPr>
          <w:p w14:paraId="4D78694D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0.9774</w:t>
            </w:r>
          </w:p>
        </w:tc>
      </w:tr>
      <w:tr w:rsidR="008648F0" w:rsidRPr="00642242" w14:paraId="0A409107" w14:textId="77777777" w:rsidTr="00CC1288">
        <w:trPr>
          <w:jc w:val="center"/>
        </w:trPr>
        <w:tc>
          <w:tcPr>
            <w:tcW w:w="1871" w:type="dxa"/>
            <w:vAlign w:val="center"/>
          </w:tcPr>
          <w:p w14:paraId="209B9E48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3.7947</w:t>
            </w:r>
          </w:p>
        </w:tc>
        <w:tc>
          <w:tcPr>
            <w:tcW w:w="1871" w:type="dxa"/>
            <w:vAlign w:val="center"/>
          </w:tcPr>
          <w:p w14:paraId="0D13E5E2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0.0027</w:t>
            </w:r>
          </w:p>
        </w:tc>
        <w:tc>
          <w:tcPr>
            <w:tcW w:w="1871" w:type="dxa"/>
            <w:vAlign w:val="center"/>
          </w:tcPr>
          <w:p w14:paraId="4F66CBA5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0.9993</w:t>
            </w:r>
          </w:p>
        </w:tc>
        <w:tc>
          <w:tcPr>
            <w:tcW w:w="1871" w:type="dxa"/>
            <w:vAlign w:val="center"/>
          </w:tcPr>
          <w:p w14:paraId="359F49CA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0.0740</w:t>
            </w:r>
          </w:p>
        </w:tc>
        <w:tc>
          <w:tcPr>
            <w:tcW w:w="1871" w:type="dxa"/>
            <w:vAlign w:val="center"/>
          </w:tcPr>
          <w:p w14:paraId="3ADEA3D9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0.9800</w:t>
            </w:r>
          </w:p>
        </w:tc>
      </w:tr>
      <w:tr w:rsidR="008648F0" w:rsidRPr="00642242" w14:paraId="2912DC78" w14:textId="77777777" w:rsidTr="00CC1288">
        <w:trPr>
          <w:jc w:val="center"/>
        </w:trPr>
        <w:tc>
          <w:tcPr>
            <w:tcW w:w="1871" w:type="dxa"/>
            <w:vAlign w:val="center"/>
          </w:tcPr>
          <w:p w14:paraId="6A08812C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635067B3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0.0013</w:t>
            </w:r>
          </w:p>
        </w:tc>
        <w:tc>
          <w:tcPr>
            <w:tcW w:w="1871" w:type="dxa"/>
            <w:vAlign w:val="center"/>
          </w:tcPr>
          <w:p w14:paraId="1EA71B64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0.9997</w:t>
            </w:r>
          </w:p>
        </w:tc>
        <w:tc>
          <w:tcPr>
            <w:tcW w:w="1871" w:type="dxa"/>
            <w:vAlign w:val="center"/>
          </w:tcPr>
          <w:p w14:paraId="0BD28B3F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0.0530</w:t>
            </w:r>
          </w:p>
        </w:tc>
        <w:tc>
          <w:tcPr>
            <w:tcW w:w="1871" w:type="dxa"/>
            <w:vAlign w:val="center"/>
          </w:tcPr>
          <w:p w14:paraId="2734A10B" w14:textId="77777777" w:rsidR="008648F0" w:rsidRPr="00642242" w:rsidRDefault="008648F0" w:rsidP="006422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42242">
              <w:rPr>
                <w:sz w:val="24"/>
                <w:szCs w:val="24"/>
              </w:rPr>
              <w:t>0.9867</w:t>
            </w:r>
          </w:p>
        </w:tc>
      </w:tr>
    </w:tbl>
    <w:p w14:paraId="28D65A72" w14:textId="77777777" w:rsidR="0008346C" w:rsidRPr="00642242" w:rsidRDefault="0008346C" w:rsidP="00642242">
      <w:pPr>
        <w:spacing w:after="0" w:line="240" w:lineRule="auto"/>
        <w:jc w:val="center"/>
        <w:rPr>
          <w:lang w:val="ru-RU"/>
        </w:rPr>
      </w:pPr>
      <w:r w:rsidRPr="00642242">
        <w:rPr>
          <w:sz w:val="24"/>
          <w:lang w:val="ru-RU"/>
        </w:rPr>
        <w:t xml:space="preserve">Таблица 1 - Результаты моделирования </w:t>
      </w:r>
      <w:r w:rsidRPr="00642242">
        <w:rPr>
          <w:sz w:val="24"/>
        </w:rPr>
        <w:t>Pure</w:t>
      </w:r>
      <w:r w:rsidRPr="00642242">
        <w:rPr>
          <w:sz w:val="24"/>
          <w:lang w:val="ru-RU"/>
        </w:rPr>
        <w:t xml:space="preserve"> </w:t>
      </w:r>
      <w:r w:rsidRPr="00642242">
        <w:rPr>
          <w:sz w:val="24"/>
        </w:rPr>
        <w:t>ALOHA</w:t>
      </w:r>
      <w:r w:rsidRPr="00642242">
        <w:rPr>
          <w:sz w:val="24"/>
          <w:lang w:val="ru-RU"/>
        </w:rPr>
        <w:t xml:space="preserve"> и </w:t>
      </w:r>
      <w:r w:rsidRPr="00642242">
        <w:rPr>
          <w:sz w:val="24"/>
        </w:rPr>
        <w:t>CSMA</w:t>
      </w:r>
      <w:r w:rsidRPr="00642242">
        <w:rPr>
          <w:sz w:val="24"/>
          <w:lang w:val="ru-RU"/>
        </w:rPr>
        <w:t xml:space="preserve"> в </w:t>
      </w:r>
      <w:r w:rsidRPr="00642242">
        <w:rPr>
          <w:sz w:val="24"/>
        </w:rPr>
        <w:t>Simulink</w:t>
      </w:r>
    </w:p>
    <w:p w14:paraId="5781C7AF" w14:textId="77777777" w:rsidR="0008346C" w:rsidRPr="00642242" w:rsidRDefault="0008346C" w:rsidP="00642242">
      <w:pPr>
        <w:spacing w:after="0" w:line="240" w:lineRule="auto"/>
        <w:ind w:firstLine="709"/>
        <w:jc w:val="both"/>
        <w:rPr>
          <w:lang w:val="ru-RU"/>
        </w:rPr>
      </w:pPr>
    </w:p>
    <w:p w14:paraId="53A0A748" w14:textId="113FCC00" w:rsidR="008648F0" w:rsidRPr="00642242" w:rsidRDefault="008648F0" w:rsidP="00642242">
      <w:pPr>
        <w:spacing w:after="0" w:line="240" w:lineRule="auto"/>
        <w:ind w:firstLine="709"/>
        <w:jc w:val="both"/>
        <w:rPr>
          <w:lang w:val="ru-RU"/>
        </w:rPr>
      </w:pPr>
      <w:r w:rsidRPr="00642242">
        <w:rPr>
          <w:lang w:val="ru-RU"/>
        </w:rPr>
        <w:t xml:space="preserve">По графикам видно, что вероятность коллизий у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растет быстрее, чем у </w:t>
      </w:r>
      <w:r w:rsidRPr="00642242">
        <w:t>CSMA</w:t>
      </w:r>
      <w:r w:rsidRPr="00642242">
        <w:rPr>
          <w:lang w:val="ru-RU"/>
        </w:rPr>
        <w:t xml:space="preserve">. Это объясняется отсутствием предварительной проверки канала. Пропускная способность </w:t>
      </w:r>
      <w:r w:rsidRPr="00642242">
        <w:t>Pure</w:t>
      </w:r>
      <w:r w:rsidRPr="00642242">
        <w:rPr>
          <w:lang w:val="ru-RU"/>
        </w:rPr>
        <w:t xml:space="preserve"> </w:t>
      </w:r>
      <w:r w:rsidRPr="00642242">
        <w:t>ALOHA</w:t>
      </w:r>
      <w:r w:rsidRPr="00642242">
        <w:rPr>
          <w:lang w:val="ru-RU"/>
        </w:rPr>
        <w:t xml:space="preserve"> достигает максимума при небольшой нагрузке, после чего быстро снижается. </w:t>
      </w:r>
      <w:r w:rsidRPr="00642242">
        <w:t>CSMA</w:t>
      </w:r>
      <w:r w:rsidRPr="00642242">
        <w:rPr>
          <w:lang w:val="ru-RU"/>
        </w:rPr>
        <w:t xml:space="preserve"> показывает более высокий максимум пропускной способности, так как узлы перед передачей контролируют состояние канала.</w:t>
      </w:r>
    </w:p>
    <w:p w14:paraId="7687C8D9" w14:textId="77777777" w:rsidR="00096CE6" w:rsidRDefault="00096CE6" w:rsidP="00096CE6">
      <w:pPr>
        <w:spacing w:line="240" w:lineRule="auto"/>
        <w:jc w:val="center"/>
        <w:rPr>
          <w:lang w:val="ru-RU"/>
        </w:rPr>
      </w:pPr>
    </w:p>
    <w:p w14:paraId="4083FF19" w14:textId="77777777" w:rsidR="0043460F" w:rsidRDefault="0043460F" w:rsidP="00096CE6">
      <w:pPr>
        <w:spacing w:line="240" w:lineRule="auto"/>
        <w:jc w:val="center"/>
        <w:rPr>
          <w:lang w:val="ru-RU"/>
        </w:rPr>
      </w:pPr>
    </w:p>
    <w:p w14:paraId="44290D56" w14:textId="77777777" w:rsidR="0043460F" w:rsidRDefault="0043460F" w:rsidP="00096CE6">
      <w:pPr>
        <w:spacing w:line="240" w:lineRule="auto"/>
        <w:jc w:val="center"/>
        <w:rPr>
          <w:lang w:val="ru-RU"/>
        </w:rPr>
      </w:pPr>
    </w:p>
    <w:p w14:paraId="51B579DE" w14:textId="5BF58F50" w:rsidR="00096CE6" w:rsidRPr="00096CE6" w:rsidRDefault="00096CE6" w:rsidP="0043460F">
      <w:pPr>
        <w:pStyle w:val="1"/>
        <w:jc w:val="center"/>
        <w:rPr>
          <w:lang w:val="ru-RU"/>
        </w:rPr>
      </w:pPr>
      <w:bookmarkStart w:id="3" w:name="_Toc231386878"/>
      <w:r w:rsidRPr="00096CE6">
        <w:rPr>
          <w:lang w:val="ru-RU"/>
        </w:rPr>
        <w:lastRenderedPageBreak/>
        <w:t>4. Заключение</w:t>
      </w:r>
      <w:bookmarkEnd w:id="3"/>
    </w:p>
    <w:p w14:paraId="3A111B95" w14:textId="77777777" w:rsidR="00096CE6" w:rsidRPr="00096CE6" w:rsidRDefault="00096CE6" w:rsidP="00096CE6">
      <w:pPr>
        <w:spacing w:after="0" w:line="240" w:lineRule="auto"/>
        <w:ind w:firstLine="709"/>
        <w:rPr>
          <w:lang w:val="ru-RU"/>
        </w:rPr>
      </w:pPr>
      <w:r w:rsidRPr="00096CE6">
        <w:rPr>
          <w:lang w:val="ru-RU"/>
        </w:rPr>
        <w:t xml:space="preserve">В работе построена модель протоколов доступа к общей среде передачи </w:t>
      </w:r>
      <w:r>
        <w:t>Pure</w:t>
      </w:r>
      <w:r w:rsidRPr="00096CE6">
        <w:rPr>
          <w:lang w:val="ru-RU"/>
        </w:rPr>
        <w:t xml:space="preserve"> </w:t>
      </w:r>
      <w:r>
        <w:t>ALOHA</w:t>
      </w:r>
      <w:r w:rsidRPr="00096CE6">
        <w:rPr>
          <w:lang w:val="ru-RU"/>
        </w:rPr>
        <w:t xml:space="preserve"> и </w:t>
      </w:r>
      <w:r>
        <w:t>CSMA</w:t>
      </w:r>
      <w:r w:rsidRPr="00096CE6">
        <w:rPr>
          <w:lang w:val="ru-RU"/>
        </w:rPr>
        <w:t xml:space="preserve">. Моделирование выполнено в </w:t>
      </w:r>
      <w:r>
        <w:t>Simulink</w:t>
      </w:r>
      <w:r w:rsidRPr="00096CE6">
        <w:rPr>
          <w:lang w:val="ru-RU"/>
        </w:rPr>
        <w:t xml:space="preserve"> внутри </w:t>
      </w:r>
      <w:r>
        <w:t>MATLAB</w:t>
      </w:r>
      <w:r w:rsidRPr="00096CE6">
        <w:rPr>
          <w:lang w:val="ru-RU"/>
        </w:rPr>
        <w:t xml:space="preserve"> </w:t>
      </w:r>
      <w:r>
        <w:t>Function</w:t>
      </w:r>
      <w:r w:rsidRPr="00096CE6">
        <w:rPr>
          <w:lang w:val="ru-RU"/>
        </w:rPr>
        <w:t xml:space="preserve"> </w:t>
      </w:r>
      <w:r>
        <w:t>Block</w:t>
      </w:r>
      <w:r w:rsidRPr="00096CE6">
        <w:rPr>
          <w:lang w:val="ru-RU"/>
        </w:rPr>
        <w:t xml:space="preserve">. Для обработки результатов использовался отдельный </w:t>
      </w:r>
      <w:r>
        <w:t>MATLAB</w:t>
      </w:r>
      <w:r w:rsidRPr="00096CE6">
        <w:rPr>
          <w:lang w:val="ru-RU"/>
        </w:rPr>
        <w:t>-скрипт.</w:t>
      </w:r>
    </w:p>
    <w:p w14:paraId="3D5BE61E" w14:textId="77777777" w:rsidR="00096CE6" w:rsidRPr="00096CE6" w:rsidRDefault="00096CE6" w:rsidP="00096CE6">
      <w:pPr>
        <w:spacing w:after="0" w:line="240" w:lineRule="auto"/>
        <w:ind w:firstLine="709"/>
        <w:rPr>
          <w:lang w:val="ru-RU"/>
        </w:rPr>
      </w:pPr>
      <w:r w:rsidRPr="00096CE6">
        <w:rPr>
          <w:lang w:val="ru-RU"/>
        </w:rPr>
        <w:t xml:space="preserve">Результаты показали, что </w:t>
      </w:r>
      <w:r>
        <w:t>Pure</w:t>
      </w:r>
      <w:r w:rsidRPr="00096CE6">
        <w:rPr>
          <w:lang w:val="ru-RU"/>
        </w:rPr>
        <w:t xml:space="preserve"> </w:t>
      </w:r>
      <w:r>
        <w:t>ALOHA</w:t>
      </w:r>
      <w:r w:rsidRPr="00096CE6">
        <w:rPr>
          <w:lang w:val="ru-RU"/>
        </w:rPr>
        <w:t xml:space="preserve"> быстро теряет эффективность при росте нагрузки, потому что пакеты передаются без проверки канала. </w:t>
      </w:r>
      <w:r>
        <w:t>CSMA</w:t>
      </w:r>
      <w:r w:rsidRPr="00096CE6">
        <w:rPr>
          <w:lang w:val="ru-RU"/>
        </w:rPr>
        <w:t xml:space="preserve"> работает лучше при малой и средней нагрузке: вероятность коллизий ниже, а пропускная способность выше. При высокой нагрузке эффективность обоих протоколов снижается из-за большого числа конкурирующих передач.</w:t>
      </w:r>
    </w:p>
    <w:p w14:paraId="0997CF37" w14:textId="77777777" w:rsidR="00096CE6" w:rsidRPr="00096CE6" w:rsidRDefault="00096CE6" w:rsidP="00096CE6">
      <w:pPr>
        <w:spacing w:after="0" w:line="240" w:lineRule="auto"/>
        <w:ind w:firstLine="709"/>
        <w:rPr>
          <w:lang w:val="ru-RU"/>
        </w:rPr>
      </w:pPr>
      <w:r w:rsidRPr="00096CE6">
        <w:rPr>
          <w:lang w:val="ru-RU"/>
        </w:rPr>
        <w:t>Полученная модель подходит для сравнения алгоритмов доступа к среде и для предварительной оценки поведения сети при изменении нагрузки.</w:t>
      </w:r>
    </w:p>
    <w:p w14:paraId="4500D3C7" w14:textId="77777777" w:rsidR="00096CE6" w:rsidRDefault="00096CE6" w:rsidP="00642242">
      <w:pPr>
        <w:spacing w:before="240" w:after="120" w:line="240" w:lineRule="auto"/>
        <w:jc w:val="center"/>
        <w:rPr>
          <w:b/>
          <w:lang w:val="ru-RU"/>
        </w:rPr>
      </w:pPr>
    </w:p>
    <w:p w14:paraId="03004E20" w14:textId="77777777" w:rsidR="00096CE6" w:rsidRDefault="00096CE6" w:rsidP="00642242">
      <w:pPr>
        <w:spacing w:before="240" w:after="120" w:line="240" w:lineRule="auto"/>
        <w:jc w:val="center"/>
        <w:rPr>
          <w:b/>
          <w:lang w:val="ru-RU"/>
        </w:rPr>
      </w:pPr>
    </w:p>
    <w:p w14:paraId="5101EDA5" w14:textId="77777777" w:rsidR="00096CE6" w:rsidRDefault="00096CE6" w:rsidP="00642242">
      <w:pPr>
        <w:spacing w:before="240" w:after="120" w:line="240" w:lineRule="auto"/>
        <w:jc w:val="center"/>
        <w:rPr>
          <w:b/>
          <w:lang w:val="ru-RU"/>
        </w:rPr>
      </w:pPr>
    </w:p>
    <w:p w14:paraId="64788DD4" w14:textId="77777777" w:rsidR="00096CE6" w:rsidRDefault="00096CE6" w:rsidP="00642242">
      <w:pPr>
        <w:spacing w:before="240" w:after="120" w:line="240" w:lineRule="auto"/>
        <w:jc w:val="center"/>
        <w:rPr>
          <w:b/>
          <w:lang w:val="ru-RU"/>
        </w:rPr>
      </w:pPr>
    </w:p>
    <w:p w14:paraId="23085B5B" w14:textId="77777777" w:rsidR="00096CE6" w:rsidRDefault="00096CE6" w:rsidP="00642242">
      <w:pPr>
        <w:spacing w:before="240" w:after="120" w:line="240" w:lineRule="auto"/>
        <w:jc w:val="center"/>
        <w:rPr>
          <w:b/>
          <w:lang w:val="ru-RU"/>
        </w:rPr>
      </w:pPr>
    </w:p>
    <w:p w14:paraId="733CD080" w14:textId="77777777" w:rsidR="00096CE6" w:rsidRDefault="00096CE6" w:rsidP="00642242">
      <w:pPr>
        <w:spacing w:before="240" w:after="120" w:line="240" w:lineRule="auto"/>
        <w:jc w:val="center"/>
        <w:rPr>
          <w:b/>
          <w:lang w:val="ru-RU"/>
        </w:rPr>
      </w:pPr>
    </w:p>
    <w:p w14:paraId="4A3221F9" w14:textId="790E9665" w:rsidR="00096CE6" w:rsidRDefault="0043460F" w:rsidP="009A6BDD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201678D0" w14:textId="5206A86F" w:rsidR="008648F0" w:rsidRPr="00642242" w:rsidRDefault="008648F0" w:rsidP="0043460F">
      <w:pPr>
        <w:pStyle w:val="1"/>
        <w:jc w:val="center"/>
        <w:rPr>
          <w:lang w:val="ru-RU"/>
        </w:rPr>
      </w:pPr>
      <w:bookmarkStart w:id="4" w:name="_Toc231386879"/>
      <w:r w:rsidRPr="00642242">
        <w:rPr>
          <w:lang w:val="ru-RU"/>
        </w:rPr>
        <w:lastRenderedPageBreak/>
        <w:t>5. Список использованных источников</w:t>
      </w:r>
      <w:bookmarkEnd w:id="4"/>
    </w:p>
    <w:p w14:paraId="7D841051" w14:textId="4E730204" w:rsidR="00830B95" w:rsidRDefault="008648F0" w:rsidP="00642242">
      <w:pPr>
        <w:spacing w:after="0" w:line="240" w:lineRule="auto"/>
        <w:jc w:val="both"/>
        <w:rPr>
          <w:lang w:val="ru-RU"/>
        </w:rPr>
      </w:pPr>
      <w:r w:rsidRPr="00642242">
        <w:rPr>
          <w:lang w:val="ru-RU"/>
        </w:rPr>
        <w:t xml:space="preserve">1. </w:t>
      </w:r>
      <w:r w:rsidR="00830B95" w:rsidRPr="00642242">
        <w:rPr>
          <w:lang w:val="ru-RU"/>
        </w:rPr>
        <w:t xml:space="preserve">Таненбаум Э., </w:t>
      </w:r>
      <w:proofErr w:type="spellStart"/>
      <w:r w:rsidR="00830B95" w:rsidRPr="00642242">
        <w:rPr>
          <w:lang w:val="ru-RU"/>
        </w:rPr>
        <w:t>Уэзеролл</w:t>
      </w:r>
      <w:proofErr w:type="spellEnd"/>
      <w:r w:rsidR="00830B95" w:rsidRPr="00642242">
        <w:rPr>
          <w:lang w:val="ru-RU"/>
        </w:rPr>
        <w:t xml:space="preserve"> Д. Компьютерные сети. - 5-е изд. - СПб.: Питер, 2012. - 960 с.</w:t>
      </w:r>
    </w:p>
    <w:p w14:paraId="4E5180EC" w14:textId="77777777" w:rsidR="008648F0" w:rsidRPr="00642242" w:rsidRDefault="008648F0" w:rsidP="00642242">
      <w:pPr>
        <w:spacing w:after="0" w:line="240" w:lineRule="auto"/>
        <w:jc w:val="both"/>
      </w:pPr>
      <w:r w:rsidRPr="00642242">
        <w:t>2. MATLAB &amp; Simulink Documentation. Random Number Generation. - URL: https://www.mathworks.com/help/matlab/ (</w:t>
      </w:r>
      <w:proofErr w:type="spellStart"/>
      <w:r w:rsidRPr="00642242">
        <w:t>дата</w:t>
      </w:r>
      <w:proofErr w:type="spellEnd"/>
      <w:r w:rsidRPr="00642242">
        <w:t xml:space="preserve"> </w:t>
      </w:r>
      <w:proofErr w:type="spellStart"/>
      <w:r w:rsidRPr="00642242">
        <w:t>обращения</w:t>
      </w:r>
      <w:proofErr w:type="spellEnd"/>
      <w:r w:rsidRPr="00642242">
        <w:t>: 05.05.2026).</w:t>
      </w:r>
    </w:p>
    <w:p w14:paraId="1FE44D4B" w14:textId="38B437A5" w:rsidR="00A140FF" w:rsidRDefault="008648F0" w:rsidP="00830B95">
      <w:pPr>
        <w:spacing w:after="0" w:line="240" w:lineRule="auto"/>
        <w:jc w:val="both"/>
      </w:pPr>
      <w:r w:rsidRPr="00830B95">
        <w:t xml:space="preserve">3. </w:t>
      </w:r>
      <w:r w:rsidR="00830B95" w:rsidRPr="00642242">
        <w:t>MATLAB</w:t>
      </w:r>
      <w:r w:rsidR="00830B95" w:rsidRPr="00830B95">
        <w:t xml:space="preserve"> &amp; </w:t>
      </w:r>
      <w:r w:rsidR="00830B95" w:rsidRPr="00642242">
        <w:t>Simulink</w:t>
      </w:r>
      <w:r w:rsidR="00830B95" w:rsidRPr="00830B95">
        <w:t xml:space="preserve"> </w:t>
      </w:r>
      <w:r w:rsidR="00830B95" w:rsidRPr="00642242">
        <w:t>Documentation</w:t>
      </w:r>
      <w:r w:rsidR="00830B95" w:rsidRPr="00830B95">
        <w:t xml:space="preserve">. </w:t>
      </w:r>
      <w:r w:rsidR="00830B95" w:rsidRPr="00642242">
        <w:t>MATLAB Function Block. - URL: https://www.mathworks.com/help/simulink/ (</w:t>
      </w:r>
      <w:proofErr w:type="spellStart"/>
      <w:r w:rsidR="00830B95" w:rsidRPr="00642242">
        <w:t>дата</w:t>
      </w:r>
      <w:proofErr w:type="spellEnd"/>
      <w:r w:rsidR="00830B95" w:rsidRPr="00642242">
        <w:t xml:space="preserve"> </w:t>
      </w:r>
      <w:proofErr w:type="spellStart"/>
      <w:r w:rsidR="00830B95" w:rsidRPr="00642242">
        <w:t>обращения</w:t>
      </w:r>
      <w:proofErr w:type="spellEnd"/>
      <w:r w:rsidR="00830B95" w:rsidRPr="00642242">
        <w:t>: 05.05.2026).</w:t>
      </w:r>
    </w:p>
    <w:p w14:paraId="74C776E0" w14:textId="77777777" w:rsidR="00A140FF" w:rsidRDefault="00A140FF">
      <w:r>
        <w:br w:type="page"/>
      </w:r>
    </w:p>
    <w:p w14:paraId="730477E2" w14:textId="114A95BC" w:rsidR="001A5041" w:rsidRDefault="00A140FF" w:rsidP="00A140FF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5" w:name="_Toc231386880"/>
      <w:r>
        <w:rPr>
          <w:rFonts w:ascii="Times New Roman" w:hAnsi="Times New Roman" w:cs="Times New Roman"/>
          <w:lang w:val="ru-RU"/>
        </w:rPr>
        <w:lastRenderedPageBreak/>
        <w:t>6. Листинг</w:t>
      </w:r>
      <w:bookmarkEnd w:id="5"/>
    </w:p>
    <w:p w14:paraId="53310F21" w14:textId="1C1E4EB7" w:rsidR="00DB18A4" w:rsidRPr="00DB18A4" w:rsidRDefault="00DB18A4" w:rsidP="00DB18A4">
      <w:pPr>
        <w:rPr>
          <w:rFonts w:ascii="Consolas" w:hAnsi="Consolas"/>
          <w:b/>
          <w:bCs/>
          <w:sz w:val="20"/>
          <w:szCs w:val="20"/>
          <w:lang w:eastAsia="ru-RU"/>
        </w:rPr>
      </w:pPr>
      <w:proofErr w:type="spellStart"/>
      <w:r w:rsidRPr="00DB18A4">
        <w:rPr>
          <w:b/>
          <w:bCs/>
        </w:rPr>
        <w:t>Скрипт</w:t>
      </w:r>
      <w:proofErr w:type="spellEnd"/>
      <w:r w:rsidRPr="00DB18A4">
        <w:rPr>
          <w:b/>
          <w:bCs/>
        </w:rPr>
        <w:t xml:space="preserve"> </w:t>
      </w:r>
      <w:proofErr w:type="spellStart"/>
      <w:r w:rsidRPr="00DB18A4">
        <w:rPr>
          <w:b/>
          <w:bCs/>
        </w:rPr>
        <w:t>model_aloha_csma.m</w:t>
      </w:r>
      <w:proofErr w:type="spellEnd"/>
    </w:p>
    <w:p w14:paraId="3AE248EA" w14:textId="6848FD7A" w:rsidR="00DB18A4" w:rsidRPr="00DB18A4" w:rsidRDefault="00DB18A4" w:rsidP="00DB18A4">
      <w:pPr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>clear;</w:t>
      </w:r>
    </w:p>
    <w:p w14:paraId="1614028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clc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;</w:t>
      </w:r>
    </w:p>
    <w:p w14:paraId="18B13CB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close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 xml:space="preserve"> 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all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;</w:t>
      </w:r>
    </w:p>
    <w:p w14:paraId="6272621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</w:p>
    <w:p w14:paraId="5929D5A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% Параметры моделирования</w:t>
      </w:r>
    </w:p>
    <w:p w14:paraId="34F59A6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 xml:space="preserve"> = 1;</w:t>
      </w:r>
    </w:p>
    <w:p w14:paraId="4D31CA4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3000;</w:t>
      </w:r>
    </w:p>
    <w:p w14:paraId="0A2A8DC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nPoints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20;</w:t>
      </w:r>
    </w:p>
    <w:p w14:paraId="1D8D6EF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linspace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0.1, 4,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nPoints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5E706F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B0340F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%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Параметры</w:t>
      </w: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 CSMA</w:t>
      </w:r>
    </w:p>
    <w:p w14:paraId="66E1358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tau = 0.01 *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;   </w:t>
      </w:r>
    </w:p>
    <w:p w14:paraId="68CE588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1 *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; </w:t>
      </w:r>
    </w:p>
    <w:p w14:paraId="4F27E60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8B054F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zeros(size(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));</w:t>
      </w:r>
    </w:p>
    <w:p w14:paraId="2FB93B7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zeros(size(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));</w:t>
      </w:r>
    </w:p>
    <w:p w14:paraId="702AF7A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B6ACC8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zeros(size(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));</w:t>
      </w:r>
    </w:p>
    <w:p w14:paraId="0B36412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zeros(size(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));</w:t>
      </w:r>
    </w:p>
    <w:p w14:paraId="3B6F09C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DD7EEF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% Основной цикл по нагрузке</w:t>
      </w:r>
    </w:p>
    <w:p w14:paraId="4FF840D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for</w:t>
      </w:r>
      <w:proofErr w:type="spellEnd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 xml:space="preserve"> </w:t>
      </w:r>
      <w:r w:rsidRPr="00DB18A4">
        <w:rPr>
          <w:rFonts w:ascii="Consolas" w:hAnsi="Consolas"/>
          <w:sz w:val="20"/>
          <w:szCs w:val="20"/>
          <w:lang w:val="ru-RU" w:eastAsia="ru-RU"/>
        </w:rPr>
        <w:t xml:space="preserve">i = </w:t>
      </w:r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1:length</w:t>
      </w:r>
      <w:proofErr w:type="gram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)</w:t>
      </w:r>
    </w:p>
    <w:p w14:paraId="01DD602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G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24BDF03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5B61F9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[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),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)]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simulatePureAloha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6E7B78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[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),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)]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simulateCSMA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tau,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1277B82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15E0F71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274841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.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* exp(-2 *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7AFCA33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.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>* exp(-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90FA4F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837918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%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График</w:t>
      </w: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пропускной</w:t>
      </w: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способности</w:t>
      </w:r>
    </w:p>
    <w:p w14:paraId="06D7026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>figure;</w:t>
      </w:r>
    </w:p>
    <w:p w14:paraId="0183BD6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3606C52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hold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3CC7539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45DEEA6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'--'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13D23DE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':'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039D259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grid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3EB758C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AD4FAF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xlabel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Нагрузка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сети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G'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77ABE20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ylabel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'Пропускная способность S'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180B887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title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'Зависимость пропускной способности от нагрузки сети'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0D7E967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legend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'Pure ALOHA, моделирование'</w:t>
      </w:r>
      <w:r w:rsidRPr="00DB18A4">
        <w:rPr>
          <w:rFonts w:ascii="Consolas" w:hAnsi="Consolas"/>
          <w:sz w:val="20"/>
          <w:szCs w:val="20"/>
          <w:lang w:val="ru-RU"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...</w:t>
      </w:r>
    </w:p>
    <w:p w14:paraId="4C603D2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  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'CSMA, моделирование'</w:t>
      </w:r>
      <w:r w:rsidRPr="00DB18A4">
        <w:rPr>
          <w:rFonts w:ascii="Consolas" w:hAnsi="Consolas"/>
          <w:sz w:val="20"/>
          <w:szCs w:val="20"/>
          <w:lang w:val="ru-RU"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...</w:t>
      </w:r>
    </w:p>
    <w:p w14:paraId="231627A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'Pure ALOHA,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теория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23FB230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'Slotted ALOHA,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теория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747ABD3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Location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</w:t>
      </w:r>
      <w:r w:rsidRPr="00DB18A4">
        <w:rPr>
          <w:rFonts w:ascii="Consolas" w:hAnsi="Consolas"/>
          <w:sz w:val="20"/>
          <w:szCs w:val="20"/>
          <w:lang w:val="ru-RU"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best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23B90D3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</w:p>
    <w:p w14:paraId="0D3CE01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% График вероятности коллизий</w:t>
      </w:r>
    </w:p>
    <w:p w14:paraId="736E3F9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figure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;</w:t>
      </w:r>
    </w:p>
    <w:p w14:paraId="6789ED7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3167492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hold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626DC74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28833A3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grid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4D5D7C7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67CC05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lastRenderedPageBreak/>
        <w:t>xlabel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Нагрузка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сети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G'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AEAAA2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ylabel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'Вероятность коллизии'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278EAC5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title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'Зависимость вероятности коллизии от нагрузки сети'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2776E12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legend(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'Pure ALOHA'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'CSMA'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'Location'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'best'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16A82A3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C68A81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resultsTable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table(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',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',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',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',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',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660677D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VariableNames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{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'G'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'S_ALOHA'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'S_CSMA'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});</w:t>
      </w:r>
    </w:p>
    <w:p w14:paraId="212F5C8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0FC709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disp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resultsTable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F7845B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41871A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save(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results_aloha_csma.mat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58CCCF2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4343A4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2AC7C3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writetable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resultsTable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'results_aloha_csma.xlsx'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E268D0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7FCCB6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save(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results_aloha_csma.mat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7813753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1D85DB6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resultsTable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33E353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48C470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[S,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simulatePureAloha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</w:t>
      </w:r>
    </w:p>
    <w:p w14:paraId="448F009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generatePoissonArrivals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D174BB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1C1A78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length(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D44579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01E0C6C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== 0</w:t>
      </w:r>
    </w:p>
    <w:p w14:paraId="2737478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S = 0;</w:t>
      </w:r>
    </w:p>
    <w:p w14:paraId="0EBF70C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6155E99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return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37EE3BC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49778AB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0A12923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collided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false(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totalPackets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, 1);</w:t>
      </w:r>
    </w:p>
    <w:p w14:paraId="0580E14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C4E9C8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k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1:totalPackets</w:t>
      </w:r>
      <w:proofErr w:type="gramEnd"/>
    </w:p>
    <w:p w14:paraId="2ED7FB6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currentStart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(k);</w:t>
      </w:r>
    </w:p>
    <w:p w14:paraId="2ED46AC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currentEnd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currentStart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2610E4E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12B3E5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j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1:totalPackets</w:t>
      </w:r>
      <w:proofErr w:type="gramEnd"/>
    </w:p>
    <w:p w14:paraId="2304C06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sz w:val="20"/>
          <w:szCs w:val="20"/>
          <w:lang w:eastAsia="ru-RU"/>
        </w:rPr>
        <w:t>j ~= k</w:t>
      </w:r>
    </w:p>
    <w:p w14:paraId="08559C2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otherStart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(j);</w:t>
      </w:r>
    </w:p>
    <w:p w14:paraId="5754B6F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otherEnd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otherStart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67FB4AE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E74D2A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currentStart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otherEnd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&amp;&amp;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otherStart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currentEnd</w:t>
      </w:r>
      <w:proofErr w:type="spellEnd"/>
    </w:p>
    <w:p w14:paraId="52C2825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    collided(k) = true;</w:t>
      </w:r>
    </w:p>
    <w:p w14:paraId="0B0E775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break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4504AEC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5FB2CDC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698D4D4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6CDB15B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2BDC83F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5BF720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sum(~collided);</w:t>
      </w:r>
    </w:p>
    <w:p w14:paraId="5C861B1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sum(collided);</w:t>
      </w:r>
    </w:p>
    <w:p w14:paraId="1FCACD3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22FEB8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S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*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/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436C9D5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8DD355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/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1954854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5A88D3F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E39BF1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865C7C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[S,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simulateCSMA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tau,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</w:t>
      </w:r>
    </w:p>
    <w:p w14:paraId="13AEDE8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69B15A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generatePoissonArrivals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769AFEE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333116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492FA2E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4389C69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totalStartedTransmissions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1793A78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68ED3B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channelBusyUntil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005DD08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A14AC5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while </w:t>
      </w:r>
      <w:r w:rsidRPr="00DB18A4">
        <w:rPr>
          <w:rFonts w:ascii="Consolas" w:hAnsi="Consolas"/>
          <w:sz w:val="20"/>
          <w:szCs w:val="20"/>
          <w:lang w:eastAsia="ru-RU"/>
        </w:rPr>
        <w:t>~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isempty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</w:t>
      </w:r>
    </w:p>
    <w:p w14:paraId="762490B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3D1E35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[t, index] = min(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60CBA9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(index) = [];</w:t>
      </w:r>
    </w:p>
    <w:p w14:paraId="415FB95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055B05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t &gt;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</w:p>
    <w:p w14:paraId="425BF2B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break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5C7B5E4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03DB9C3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B03963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t &lt;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channelBusyUntil</w:t>
      </w:r>
      <w:proofErr w:type="spellEnd"/>
    </w:p>
    <w:p w14:paraId="73A7497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newAttemptTime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channelBusyUntil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+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rand(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) *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73BB74D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97E1E9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newAttemptTime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&lt;=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</w:p>
    <w:p w14:paraId="76677F0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end + 1)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newAttemptTime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7B8063F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0786E3E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CE1D62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continue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5EE2849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3304910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13DB2E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collisionIndexes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find(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&lt;= t + tau);</w:t>
      </w:r>
    </w:p>
    <w:p w14:paraId="4704580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0CB2BD4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transmissionStarts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[t;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collisionIndexes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)];</w:t>
      </w:r>
    </w:p>
    <w:p w14:paraId="4014C68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collisionIndexes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 = [];</w:t>
      </w:r>
    </w:p>
    <w:p w14:paraId="7811128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2012EB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numberOfTransmitters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length(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transmissionStarts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26B1D8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totalStartedTransmissions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totalStartedTransmissions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numberOfTransmitters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2259344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336D53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channelBusyUntil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max(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transmissionStarts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) +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799E87E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1CFA7F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if</w:t>
      </w:r>
      <w:proofErr w:type="spellEnd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 xml:space="preserve"> </w:t>
      </w: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numberOfTransmitters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 xml:space="preserve"> == 1</w:t>
      </w:r>
    </w:p>
    <w:p w14:paraId="266B97D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        </w:t>
      </w: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successfulPackets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successfulPackets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 xml:space="preserve"> + 1;</w:t>
      </w:r>
    </w:p>
    <w:p w14:paraId="08AD805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    </w:t>
      </w:r>
      <w:proofErr w:type="spellStart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else</w:t>
      </w:r>
      <w:proofErr w:type="spellEnd"/>
    </w:p>
    <w:p w14:paraId="0320F33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numberOfTransmitters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221EDFD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157D2B2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7DEE041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F1F965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S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*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/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69D6382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A34254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totalStartedTransmissions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== 0</w:t>
      </w:r>
    </w:p>
    <w:p w14:paraId="1D85EB3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359E0E4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else</w:t>
      </w:r>
    </w:p>
    <w:p w14:paraId="0B95829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/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totalStartedTransmissions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01BFD6C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379FC77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07B50AE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76F765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A1BB33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generatePoissonArrivals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lambda,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</w:t>
      </w:r>
    </w:p>
    <w:p w14:paraId="33B6DCA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[];</w:t>
      </w:r>
    </w:p>
    <w:p w14:paraId="093C022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0;</w:t>
      </w:r>
    </w:p>
    <w:p w14:paraId="5E2B8C4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7B242A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while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</w:p>
    <w:p w14:paraId="1CB41B5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interArrivalTime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-log(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rand(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>)) / lambda;</w:t>
      </w:r>
    </w:p>
    <w:p w14:paraId="4488EF0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interArrivalTime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5446E25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E670F8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lastRenderedPageBreak/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T_sim</w:t>
      </w:r>
      <w:proofErr w:type="spellEnd"/>
    </w:p>
    <w:p w14:paraId="12CBB70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end + 1, 1)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2C38C96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1994448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6816828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29B574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sort(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C711D6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7A810E7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414F19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19D6549" w14:textId="183AD32A" w:rsidR="00DB18A4" w:rsidRPr="00DB18A4" w:rsidRDefault="00DB18A4" w:rsidP="00DB18A4">
      <w:pPr>
        <w:spacing w:line="246" w:lineRule="atLeast"/>
        <w:rPr>
          <w:b/>
          <w:bCs/>
        </w:rPr>
      </w:pPr>
      <w:proofErr w:type="spellStart"/>
      <w:r w:rsidRPr="00DB18A4">
        <w:rPr>
          <w:b/>
          <w:bCs/>
        </w:rPr>
        <w:t>Код</w:t>
      </w:r>
      <w:proofErr w:type="spellEnd"/>
      <w:r w:rsidRPr="00DB18A4">
        <w:rPr>
          <w:b/>
          <w:bCs/>
        </w:rPr>
        <w:t xml:space="preserve"> MATLAB Function Block</w:t>
      </w:r>
    </w:p>
    <w:p w14:paraId="402B3F2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[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]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ProtocolModel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(u)</w:t>
      </w:r>
    </w:p>
    <w:p w14:paraId="5622150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28009"/>
          <w:sz w:val="20"/>
          <w:szCs w:val="20"/>
          <w:lang w:eastAsia="ru-RU"/>
        </w:rPr>
        <w:t>%#</w:t>
      </w:r>
      <w:proofErr w:type="spellStart"/>
      <w:r w:rsidRPr="00DB18A4">
        <w:rPr>
          <w:rFonts w:ascii="Consolas" w:hAnsi="Consolas"/>
          <w:color w:val="028009"/>
          <w:sz w:val="20"/>
          <w:szCs w:val="20"/>
          <w:lang w:eastAsia="ru-RU"/>
        </w:rPr>
        <w:t>codegen</w:t>
      </w:r>
      <w:proofErr w:type="spellEnd"/>
    </w:p>
    <w:p w14:paraId="748D9C49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77B1883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1;</w:t>
      </w:r>
    </w:p>
    <w:p w14:paraId="70C29A63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3000;</w:t>
      </w:r>
    </w:p>
    <w:p w14:paraId="74A9B90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tau = 0.01 *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2E2C457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1 *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7372C7AA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1562BD3F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nPoints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20;</w:t>
      </w:r>
    </w:p>
    <w:p w14:paraId="0802D05D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6F00354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7608FF8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523F6E9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6682E95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473E1E1F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3516669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376AE58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1, 20);</w:t>
      </w:r>
    </w:p>
    <w:p w14:paraId="1AF4661B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CFDC92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1:nPoints</w:t>
      </w:r>
      <w:proofErr w:type="gramEnd"/>
    </w:p>
    <w:p w14:paraId="1F1B224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 = 0.1 + 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- 1) * (4 - 0.1) / 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nPoints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- 1);</w:t>
      </w:r>
    </w:p>
    <w:p w14:paraId="6EFFE03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69490ADF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3233011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1:nPoints</w:t>
      </w:r>
      <w:proofErr w:type="gramEnd"/>
    </w:p>
    <w:p w14:paraId="69BD1D9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G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G_vec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);</w:t>
      </w:r>
    </w:p>
    <w:p w14:paraId="172585C6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1589B4D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[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S_aloha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)] =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pureAlohaSimple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);</w:t>
      </w:r>
    </w:p>
    <w:p w14:paraId="5EEAEFD2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[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S_csma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)] =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csmaSimple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tau,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);</w:t>
      </w:r>
    </w:p>
    <w:p w14:paraId="75FF3E14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5BFD699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S_aloha_theory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 = G *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exp(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-2 * G);</w:t>
      </w:r>
    </w:p>
    <w:p w14:paraId="23C8CE7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S_slotted_theory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 = G * exp(-G);</w:t>
      </w:r>
    </w:p>
    <w:p w14:paraId="69A4F0A2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77B07567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4794E89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36AC4346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099D9A6B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7E39A102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[S,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pureAlohaSimple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</w:t>
      </w:r>
    </w:p>
    <w:p w14:paraId="03E2B507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B47853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20000;</w:t>
      </w:r>
    </w:p>
    <w:p w14:paraId="71CE673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spellStart"/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, 1);</w:t>
      </w:r>
    </w:p>
    <w:p w14:paraId="165BB4AE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572F342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48EFA35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count = 0;</w:t>
      </w:r>
    </w:p>
    <w:p w14:paraId="2C591F49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72120A95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while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&amp;&amp; count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maxPackets</w:t>
      </w:r>
      <w:proofErr w:type="spellEnd"/>
    </w:p>
    <w:p w14:paraId="392CF8E1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interArrivalTime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-log(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rand(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)) / G;</w:t>
      </w:r>
    </w:p>
    <w:p w14:paraId="0D54A83B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interArrivalTime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03C6A6C5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76F8840B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</w:p>
    <w:p w14:paraId="36EE87D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count = count + 1;</w:t>
      </w:r>
    </w:p>
    <w:p w14:paraId="77DE280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(count)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20B2AE73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01DB28DB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4FBAFA14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5318A4A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count == 0</w:t>
      </w:r>
    </w:p>
    <w:p w14:paraId="7371DE9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S = 0;</w:t>
      </w:r>
    </w:p>
    <w:p w14:paraId="7275B9C5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2964B646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return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17B17113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0D4BB0FC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BD1672D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collided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false(</w:t>
      </w:r>
      <w:proofErr w:type="spellStart"/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, 1);</w:t>
      </w:r>
    </w:p>
    <w:p w14:paraId="1B6FE298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E54B25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k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1:count</w:t>
      </w:r>
      <w:proofErr w:type="gramEnd"/>
    </w:p>
    <w:p w14:paraId="024B8F2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k &gt; 1</w:t>
      </w:r>
    </w:p>
    <w:p w14:paraId="27BE8356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(k) -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k - 1)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</w:p>
    <w:p w14:paraId="52C1436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collided(k) = true;</w:t>
      </w:r>
    </w:p>
    <w:p w14:paraId="5B428F2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237A4D0B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25EA673B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C86F9CF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k &lt; count</w:t>
      </w:r>
    </w:p>
    <w:p w14:paraId="512A369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k + 1) -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arrivalTimes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(k)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</w:p>
    <w:p w14:paraId="5B7D2821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collided(k) = true;</w:t>
      </w:r>
    </w:p>
    <w:p w14:paraId="6B795BB1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29BF901C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350850EC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1B1543E8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19DACA6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799401A5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3E101F89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0B96A9B5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k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1:count</w:t>
      </w:r>
      <w:proofErr w:type="gramEnd"/>
    </w:p>
    <w:p w14:paraId="2DF93D8D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collided(k)</w:t>
      </w:r>
    </w:p>
    <w:p w14:paraId="4DBB17EC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+ 1;</w:t>
      </w:r>
    </w:p>
    <w:p w14:paraId="1D91A07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else</w:t>
      </w:r>
    </w:p>
    <w:p w14:paraId="76C4AB25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+ 1;</w:t>
      </w:r>
    </w:p>
    <w:p w14:paraId="71E6AF1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39D6E622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lastRenderedPageBreak/>
        <w:t>end</w:t>
      </w:r>
    </w:p>
    <w:p w14:paraId="044780CB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4624A87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S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*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/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075EAF7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/ count;</w:t>
      </w:r>
    </w:p>
    <w:p w14:paraId="567E862E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4EEE68A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2B31B59F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D115E45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0E5A37D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[S,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P_collision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] =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csmaSimple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T_packet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, tau,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</w:t>
      </w:r>
    </w:p>
    <w:p w14:paraId="361BE9A0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67DE686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maxEvents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50000;</w:t>
      </w:r>
    </w:p>
    <w:p w14:paraId="5A5829FB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zeros(</w:t>
      </w:r>
      <w:proofErr w:type="spellStart"/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maxEvents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, 1);</w:t>
      </w:r>
    </w:p>
    <w:p w14:paraId="034F77FA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1ABA539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792684CD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55C1AA5A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01B11E8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while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&amp;&amp;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maxEvents</w:t>
      </w:r>
      <w:proofErr w:type="spellEnd"/>
    </w:p>
    <w:p w14:paraId="02ED0719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interArrivalTime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-log(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rand(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)) / G;</w:t>
      </w:r>
    </w:p>
    <w:p w14:paraId="5A360CB2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interArrivalTime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6691E57E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061E0D5C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</w:p>
    <w:p w14:paraId="49F33C31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+ 1;</w:t>
      </w:r>
    </w:p>
    <w:p w14:paraId="1358FF5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currentTime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58496B46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13A54A21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47198477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38FBB713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successfulPackets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2BAB38AF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collidedPackets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62AA50D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totalStartedTransmissions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3AEB211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channelBusyUntil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0;</w:t>
      </w:r>
    </w:p>
    <w:p w14:paraId="69614DEA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54F6ECB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while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&gt; 0</w:t>
      </w:r>
    </w:p>
    <w:p w14:paraId="1FE2FE3F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1);</w:t>
      </w:r>
    </w:p>
    <w:p w14:paraId="62407659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minIndex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1;</w:t>
      </w:r>
    </w:p>
    <w:p w14:paraId="5E092EC3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2153E767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for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2:eventCount</w:t>
      </w:r>
      <w:proofErr w:type="gramEnd"/>
    </w:p>
    <w:p w14:paraId="2AE117DC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minTime</w:t>
      </w:r>
      <w:proofErr w:type="spellEnd"/>
    </w:p>
    <w:p w14:paraId="185D2AA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);</w:t>
      </w:r>
    </w:p>
    <w:p w14:paraId="493A8A22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minIndex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i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65D2140A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4757ADBB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09B0C092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5CD84826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t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7054D2F6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012E1C8F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minIndex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);</w:t>
      </w:r>
    </w:p>
    <w:p w14:paraId="610A50B8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) = 0;</w:t>
      </w:r>
    </w:p>
    <w:p w14:paraId="63C79A9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- 1;</w:t>
      </w:r>
    </w:p>
    <w:p w14:paraId="7B820F1B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478A7BDD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t &gt;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</w:p>
    <w:p w14:paraId="26BEAD45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break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7C09FDB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26565009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58492FED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t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channelBusyUntil</w:t>
      </w:r>
      <w:proofErr w:type="spellEnd"/>
    </w:p>
    <w:p w14:paraId="0AC07BF4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newAttemptTime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channelBusyUntil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</w:t>
      </w:r>
      <w:proofErr w:type="gram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rand(</w:t>
      </w:r>
      <w:proofErr w:type="gram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 *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backoffMax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156005DA" w14:textId="77777777" w:rsidR="00DB18A4" w:rsidRPr="00DB18A4" w:rsidRDefault="00DB18A4" w:rsidP="00DB18A4">
      <w:pPr>
        <w:spacing w:after="24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</w:p>
    <w:p w14:paraId="1FCD373E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newAttemptTime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T_sim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&amp;&amp;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&lt;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maxEvents</w:t>
      </w:r>
      <w:proofErr w:type="spellEnd"/>
    </w:p>
    <w:p w14:paraId="1ECCFE19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+ 1;</w:t>
      </w:r>
    </w:p>
    <w:p w14:paraId="393CBDE1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eventTimes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eventCount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) = </w:t>
      </w:r>
      <w:proofErr w:type="spellStart"/>
      <w:r w:rsidRPr="00DB18A4">
        <w:rPr>
          <w:rFonts w:ascii="Consolas" w:hAnsi="Consolas"/>
          <w:color w:val="000000"/>
          <w:sz w:val="20"/>
          <w:szCs w:val="20"/>
          <w:lang w:eastAsia="ru-RU"/>
        </w:rPr>
        <w:t>newAttemptTime</w:t>
      </w:r>
      <w:proofErr w:type="spellEnd"/>
      <w:r w:rsidRPr="00DB18A4">
        <w:rPr>
          <w:rFonts w:ascii="Consolas" w:hAnsi="Consolas"/>
          <w:color w:val="000000"/>
          <w:sz w:val="20"/>
          <w:szCs w:val="20"/>
          <w:lang w:eastAsia="ru-RU"/>
        </w:rPr>
        <w:t>;</w:t>
      </w:r>
    </w:p>
    <w:p w14:paraId="6A4D2E70" w14:textId="77777777" w:rsidR="00DB18A4" w:rsidRPr="00DB18A4" w:rsidRDefault="00DB18A4" w:rsidP="00DB18A4">
      <w:pPr>
        <w:spacing w:after="0" w:line="246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DB18A4">
        <w:rPr>
          <w:rFonts w:ascii="Consolas" w:hAnsi="Consolas"/>
          <w:color w:val="000000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67B090D7" w14:textId="77777777" w:rsidR="00DB18A4" w:rsidRDefault="00DB18A4" w:rsidP="00DB18A4"/>
    <w:p w14:paraId="755F0231" w14:textId="7BB17B58" w:rsidR="00DB18A4" w:rsidRPr="00DB18A4" w:rsidRDefault="00DB18A4" w:rsidP="00DB18A4">
      <w:pPr>
        <w:rPr>
          <w:b/>
          <w:bCs/>
        </w:rPr>
      </w:pPr>
      <w:proofErr w:type="spellStart"/>
      <w:r w:rsidRPr="00DB18A4">
        <w:rPr>
          <w:b/>
          <w:bCs/>
        </w:rPr>
        <w:t>Скрипт</w:t>
      </w:r>
      <w:proofErr w:type="spellEnd"/>
      <w:r w:rsidRPr="00DB18A4">
        <w:rPr>
          <w:b/>
          <w:bCs/>
        </w:rPr>
        <w:t xml:space="preserve"> </w:t>
      </w:r>
      <w:proofErr w:type="spellStart"/>
      <w:r w:rsidRPr="00DB18A4">
        <w:rPr>
          <w:b/>
          <w:bCs/>
        </w:rPr>
        <w:t>plot_simulink_results.m</w:t>
      </w:r>
      <w:proofErr w:type="spellEnd"/>
    </w:p>
    <w:p w14:paraId="517AF29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clc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74BAA89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close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all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37E3434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4982C0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CDE7F8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exist(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'out'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'var'</w:t>
      </w:r>
      <w:r w:rsidRPr="00DB18A4">
        <w:rPr>
          <w:rFonts w:ascii="Consolas" w:hAnsi="Consolas"/>
          <w:sz w:val="20"/>
          <w:szCs w:val="20"/>
          <w:lang w:eastAsia="ru-RU"/>
        </w:rPr>
        <w:t>)</w:t>
      </w:r>
    </w:p>
    <w:p w14:paraId="7ECE6C1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G_vec_sim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0150A9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S_aloha_sim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24510A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Pcol_aloha_sim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Pcol_aloha_sim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E9D054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S_csma_sim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S_csma_sim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28DF4AA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Pcol_csma_sim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Pcol_csma_sim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193EEF4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S_aloha_theory_sim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S_aloha_theory_sim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1E6E937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S_slotted_theory_sim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out.get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S_slotted_theory_sim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131C352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3C306C8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8C0D3A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0883BE1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G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G_vec_sim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120B38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S_A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1E9411D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P_A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Pcol_aloha_sim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17D501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S_C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S_csma_sim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2F76DDF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P_C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Pcol_csma_sim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7E2E5BD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S_aloha_theory_sim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538644C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S_slot_theory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S_slotted_theory_sim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6108B7D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681AC7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%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График</w:t>
      </w: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пропускной</w:t>
      </w: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способности</w:t>
      </w:r>
    </w:p>
    <w:p w14:paraId="57C31B2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>figure;</w:t>
      </w:r>
    </w:p>
    <w:p w14:paraId="72F504D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S_A,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3CC7F1B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hold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5D8FECB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S_C,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7578108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S_A_theory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'--'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1A1ED6C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S_slot_theory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':'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2C231C2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grid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59FC38B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3C19C7C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xlabel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Нагрузка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сети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G'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412400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ylabel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'Пропускная способность S'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0B2F873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title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 xml:space="preserve">'Результаты 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Simulink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: пропускная способность'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3962282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legend(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'Pure ALOHA'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'CSMA'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'Pure ALOHA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теория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'Slotted ALOHA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теория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05AC748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'Location'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'best'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4400517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B43037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lastRenderedPageBreak/>
        <w:t>saveas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gcf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'simulink_graph_throughput.png'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4E820D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8412F6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% График вероятности коллизии</w:t>
      </w:r>
    </w:p>
    <w:p w14:paraId="07C34A1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val="ru-RU" w:eastAsia="ru-RU"/>
        </w:rPr>
        <w:t>figure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;</w:t>
      </w:r>
    </w:p>
    <w:p w14:paraId="69FE5AD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plot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sz w:val="20"/>
          <w:szCs w:val="20"/>
          <w:lang w:val="ru-RU" w:eastAsia="ru-RU"/>
        </w:rPr>
        <w:t xml:space="preserve">G, P_A,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</w:t>
      </w:r>
      <w:r w:rsidRPr="00DB18A4">
        <w:rPr>
          <w:rFonts w:ascii="Consolas" w:hAnsi="Consolas"/>
          <w:sz w:val="20"/>
          <w:szCs w:val="20"/>
          <w:lang w:val="ru-RU" w:eastAsia="ru-RU"/>
        </w:rPr>
        <w:t>, 1.5);</w:t>
      </w:r>
    </w:p>
    <w:p w14:paraId="5DF038C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hold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63BE42F7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plot(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G, P_C,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LineWidth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1.5);</w:t>
      </w:r>
    </w:p>
    <w:p w14:paraId="151BEB6E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grid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on</w:t>
      </w:r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6B238B7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4DA93588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xlabel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Нагрузка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сети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 xml:space="preserve"> G'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6F77875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ylabel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'Вероятность коллизии'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578FBB6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val="ru-RU" w:eastAsia="ru-RU"/>
        </w:rPr>
        <w:t>title</w:t>
      </w:r>
      <w:proofErr w:type="spellEnd"/>
      <w:r w:rsidRPr="00DB18A4">
        <w:rPr>
          <w:rFonts w:ascii="Consolas" w:hAnsi="Consolas"/>
          <w:sz w:val="20"/>
          <w:szCs w:val="20"/>
          <w:lang w:val="ru-RU" w:eastAsia="ru-RU"/>
        </w:rPr>
        <w:t>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 xml:space="preserve">'Результаты 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Simulink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val="ru-RU" w:eastAsia="ru-RU"/>
        </w:rPr>
        <w:t>: вероятность коллизии'</w:t>
      </w:r>
      <w:r w:rsidRPr="00DB18A4">
        <w:rPr>
          <w:rFonts w:ascii="Consolas" w:hAnsi="Consolas"/>
          <w:sz w:val="20"/>
          <w:szCs w:val="20"/>
          <w:lang w:val="ru-RU" w:eastAsia="ru-RU"/>
        </w:rPr>
        <w:t>);</w:t>
      </w:r>
    </w:p>
    <w:p w14:paraId="4015D54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legend(</w:t>
      </w:r>
      <w:proofErr w:type="gram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'Pure ALOHA'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'CSMA'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'Location'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'best'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20A4FE9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74C76D8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saveas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gcf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'simulink_graph_collision_probability.png'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21C18DE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96D200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%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Таблица</w:t>
      </w:r>
      <w:r w:rsidRPr="00DB18A4">
        <w:rPr>
          <w:rFonts w:ascii="Consolas" w:hAnsi="Consolas"/>
          <w:color w:val="028009"/>
          <w:sz w:val="20"/>
          <w:szCs w:val="20"/>
          <w:lang w:eastAsia="ru-RU"/>
        </w:rPr>
        <w:t xml:space="preserve"> </w:t>
      </w:r>
      <w:r w:rsidRPr="00DB18A4">
        <w:rPr>
          <w:rFonts w:ascii="Consolas" w:hAnsi="Consolas"/>
          <w:color w:val="028009"/>
          <w:sz w:val="20"/>
          <w:szCs w:val="20"/>
          <w:lang w:val="ru-RU" w:eastAsia="ru-RU"/>
        </w:rPr>
        <w:t>результатов</w:t>
      </w:r>
    </w:p>
    <w:p w14:paraId="0A714E0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resultsSimulink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table(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G', S_A', P_A', S_C', P_C',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...</w:t>
      </w:r>
    </w:p>
    <w:p w14:paraId="37CA6A6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VariableNames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, {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'G'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'S_ALOHA'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Pcol_ALOHA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'S_CSMA'</w:t>
      </w:r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proofErr w:type="spellStart"/>
      <w:r w:rsidRPr="00DB18A4">
        <w:rPr>
          <w:rFonts w:ascii="Consolas" w:hAnsi="Consolas"/>
          <w:color w:val="AA04F9"/>
          <w:sz w:val="20"/>
          <w:szCs w:val="20"/>
          <w:lang w:eastAsia="ru-RU"/>
        </w:rPr>
        <w:t>Pcol_CSMA</w:t>
      </w:r>
      <w:proofErr w:type="spellEnd"/>
      <w:r w:rsidRPr="00DB18A4">
        <w:rPr>
          <w:rFonts w:ascii="Consolas" w:hAnsi="Consolas"/>
          <w:color w:val="AA04F9"/>
          <w:sz w:val="20"/>
          <w:szCs w:val="20"/>
          <w:lang w:eastAsia="ru-RU"/>
        </w:rPr>
        <w:t>'</w:t>
      </w:r>
      <w:r w:rsidRPr="00DB18A4">
        <w:rPr>
          <w:rFonts w:ascii="Consolas" w:hAnsi="Consolas"/>
          <w:sz w:val="20"/>
          <w:szCs w:val="20"/>
          <w:lang w:eastAsia="ru-RU"/>
        </w:rPr>
        <w:t>});</w:t>
      </w:r>
    </w:p>
    <w:p w14:paraId="6B61F7A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8664E2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disp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resultsSimulink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77D2216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359A0A6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writetable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</w:t>
      </w:r>
      <w:proofErr w:type="spellStart"/>
      <w:proofErr w:type="gramEnd"/>
      <w:r w:rsidRPr="00DB18A4">
        <w:rPr>
          <w:rFonts w:ascii="Consolas" w:hAnsi="Consolas"/>
          <w:sz w:val="20"/>
          <w:szCs w:val="20"/>
          <w:lang w:eastAsia="ru-RU"/>
        </w:rPr>
        <w:t>resultsSimulink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 xml:space="preserve">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'simulink_results_aloha_csma.xlsx'</w:t>
      </w:r>
      <w:r w:rsidRPr="00DB18A4">
        <w:rPr>
          <w:rFonts w:ascii="Consolas" w:hAnsi="Consolas"/>
          <w:sz w:val="20"/>
          <w:szCs w:val="20"/>
          <w:lang w:eastAsia="ru-RU"/>
        </w:rPr>
        <w:t>);</w:t>
      </w:r>
    </w:p>
    <w:p w14:paraId="3074EDE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10D86CF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9D9580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function </w:t>
      </w:r>
      <w:r w:rsidRPr="00DB18A4">
        <w:rPr>
          <w:rFonts w:ascii="Consolas" w:hAnsi="Consolas"/>
          <w:sz w:val="20"/>
          <w:szCs w:val="20"/>
          <w:lang w:eastAsia="ru-RU"/>
        </w:rPr>
        <w:t xml:space="preserve">v =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getLastVector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(x)</w:t>
      </w:r>
    </w:p>
    <w:p w14:paraId="02141BD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587D6352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isa(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x, </w:t>
      </w:r>
      <w:r w:rsidRPr="00DB18A4">
        <w:rPr>
          <w:rFonts w:ascii="Consolas" w:hAnsi="Consolas"/>
          <w:color w:val="AA04F9"/>
          <w:sz w:val="20"/>
          <w:szCs w:val="20"/>
          <w:lang w:eastAsia="ru-RU"/>
        </w:rPr>
        <w:t>'timeseries'</w:t>
      </w:r>
      <w:r w:rsidRPr="00DB18A4">
        <w:rPr>
          <w:rFonts w:ascii="Consolas" w:hAnsi="Consolas"/>
          <w:sz w:val="20"/>
          <w:szCs w:val="20"/>
          <w:lang w:eastAsia="ru-RU"/>
        </w:rPr>
        <w:t>)</w:t>
      </w:r>
    </w:p>
    <w:p w14:paraId="5D58148F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x = </w:t>
      </w:r>
      <w:proofErr w:type="spellStart"/>
      <w:proofErr w:type="gramStart"/>
      <w:r w:rsidRPr="00DB18A4">
        <w:rPr>
          <w:rFonts w:ascii="Consolas" w:hAnsi="Consolas"/>
          <w:sz w:val="20"/>
          <w:szCs w:val="20"/>
          <w:lang w:eastAsia="ru-RU"/>
        </w:rPr>
        <w:t>x.Data</w:t>
      </w:r>
      <w:proofErr w:type="spellEnd"/>
      <w:proofErr w:type="gramEnd"/>
      <w:r w:rsidRPr="00DB18A4">
        <w:rPr>
          <w:rFonts w:ascii="Consolas" w:hAnsi="Consolas"/>
          <w:sz w:val="20"/>
          <w:szCs w:val="20"/>
          <w:lang w:eastAsia="ru-RU"/>
        </w:rPr>
        <w:t>;</w:t>
      </w:r>
    </w:p>
    <w:p w14:paraId="1719A5A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end</w:t>
      </w:r>
    </w:p>
    <w:p w14:paraId="4DF4497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2FB224C1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x = squeeze(x);</w:t>
      </w:r>
    </w:p>
    <w:p w14:paraId="6038DC80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006FF2E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spellStart"/>
      <w:r w:rsidRPr="00DB18A4">
        <w:rPr>
          <w:rFonts w:ascii="Consolas" w:hAnsi="Consolas"/>
          <w:sz w:val="20"/>
          <w:szCs w:val="20"/>
          <w:lang w:eastAsia="ru-RU"/>
        </w:rPr>
        <w:t>isvector</w:t>
      </w:r>
      <w:proofErr w:type="spellEnd"/>
      <w:r w:rsidRPr="00DB18A4">
        <w:rPr>
          <w:rFonts w:ascii="Consolas" w:hAnsi="Consolas"/>
          <w:sz w:val="20"/>
          <w:szCs w:val="20"/>
          <w:lang w:eastAsia="ru-RU"/>
        </w:rPr>
        <w:t>(x)</w:t>
      </w:r>
    </w:p>
    <w:p w14:paraId="61C6E1BC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v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x(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>:).';</w:t>
      </w:r>
    </w:p>
    <w:p w14:paraId="25CEC44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else</w:t>
      </w:r>
    </w:p>
    <w:p w14:paraId="084C10EA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14:paraId="69319AED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 xml:space="preserve">if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size(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>x, 2) &gt;= size(x, 1)</w:t>
      </w:r>
    </w:p>
    <w:p w14:paraId="2F115F99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v = 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x(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>end, :);</w:t>
      </w:r>
    </w:p>
    <w:p w14:paraId="488D40D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DB18A4">
        <w:rPr>
          <w:rFonts w:ascii="Consolas" w:hAnsi="Consolas"/>
          <w:color w:val="0E00FF"/>
          <w:sz w:val="20"/>
          <w:szCs w:val="20"/>
          <w:lang w:eastAsia="ru-RU"/>
        </w:rPr>
        <w:t>else</w:t>
      </w:r>
    </w:p>
    <w:p w14:paraId="6DFCF375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    v = x</w:t>
      </w:r>
      <w:proofErr w:type="gramStart"/>
      <w:r w:rsidRPr="00DB18A4">
        <w:rPr>
          <w:rFonts w:ascii="Consolas" w:hAnsi="Consolas"/>
          <w:sz w:val="20"/>
          <w:szCs w:val="20"/>
          <w:lang w:eastAsia="ru-RU"/>
        </w:rPr>
        <w:t>(:,</w:t>
      </w:r>
      <w:proofErr w:type="gramEnd"/>
      <w:r w:rsidRPr="00DB18A4">
        <w:rPr>
          <w:rFonts w:ascii="Consolas" w:hAnsi="Consolas"/>
          <w:sz w:val="20"/>
          <w:szCs w:val="20"/>
          <w:lang w:eastAsia="ru-RU"/>
        </w:rPr>
        <w:t xml:space="preserve"> end).';</w:t>
      </w:r>
    </w:p>
    <w:p w14:paraId="1C14C5AB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end</w:t>
      </w:r>
      <w:proofErr w:type="spellEnd"/>
    </w:p>
    <w:p w14:paraId="63EFF5D4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r w:rsidRPr="00DB18A4">
        <w:rPr>
          <w:rFonts w:ascii="Consolas" w:hAnsi="Consolas"/>
          <w:sz w:val="20"/>
          <w:szCs w:val="20"/>
          <w:lang w:val="ru-RU" w:eastAsia="ru-RU"/>
        </w:rPr>
        <w:t xml:space="preserve">    </w:t>
      </w:r>
      <w:proofErr w:type="spellStart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end</w:t>
      </w:r>
      <w:proofErr w:type="spellEnd"/>
    </w:p>
    <w:p w14:paraId="07B6B583" w14:textId="77777777" w:rsidR="00DB18A4" w:rsidRPr="00DB18A4" w:rsidRDefault="00DB18A4" w:rsidP="00DB18A4">
      <w:pPr>
        <w:spacing w:after="0" w:line="240" w:lineRule="auto"/>
        <w:rPr>
          <w:rFonts w:ascii="Consolas" w:hAnsi="Consolas"/>
          <w:sz w:val="20"/>
          <w:szCs w:val="20"/>
          <w:lang w:val="ru-RU" w:eastAsia="ru-RU"/>
        </w:rPr>
      </w:pPr>
      <w:proofErr w:type="spellStart"/>
      <w:r w:rsidRPr="00DB18A4">
        <w:rPr>
          <w:rFonts w:ascii="Consolas" w:hAnsi="Consolas"/>
          <w:color w:val="0E00FF"/>
          <w:sz w:val="20"/>
          <w:szCs w:val="20"/>
          <w:lang w:val="ru-RU" w:eastAsia="ru-RU"/>
        </w:rPr>
        <w:t>end</w:t>
      </w:r>
      <w:proofErr w:type="spellEnd"/>
    </w:p>
    <w:p w14:paraId="62D5C6BE" w14:textId="77777777" w:rsidR="00DB18A4" w:rsidRPr="00DB18A4" w:rsidRDefault="00DB18A4" w:rsidP="00DB18A4">
      <w:pPr>
        <w:rPr>
          <w:lang w:val="ru-RU"/>
        </w:rPr>
      </w:pPr>
    </w:p>
    <w:sectPr w:rsidR="00DB18A4" w:rsidRPr="00DB18A4" w:rsidSect="0008346C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23580" w14:textId="77777777" w:rsidR="00477F28" w:rsidRDefault="00477F28">
      <w:pPr>
        <w:spacing w:after="0" w:line="240" w:lineRule="auto"/>
      </w:pPr>
      <w:r>
        <w:separator/>
      </w:r>
    </w:p>
  </w:endnote>
  <w:endnote w:type="continuationSeparator" w:id="0">
    <w:p w14:paraId="3408FEDB" w14:textId="77777777" w:rsidR="00477F28" w:rsidRDefault="00477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5417739"/>
      <w:docPartObj>
        <w:docPartGallery w:val="Page Numbers (Bottom of Page)"/>
        <w:docPartUnique/>
      </w:docPartObj>
    </w:sdtPr>
    <w:sdtEndPr/>
    <w:sdtContent>
      <w:p w14:paraId="265CE92D" w14:textId="056A4A50" w:rsidR="0008346C" w:rsidRDefault="0008346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09F99B0" w14:textId="05396DE9" w:rsidR="001A5041" w:rsidRDefault="001A504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05E62" w14:textId="77777777" w:rsidR="00477F28" w:rsidRDefault="00477F28">
      <w:pPr>
        <w:spacing w:after="0" w:line="240" w:lineRule="auto"/>
      </w:pPr>
      <w:r>
        <w:separator/>
      </w:r>
    </w:p>
  </w:footnote>
  <w:footnote w:type="continuationSeparator" w:id="0">
    <w:p w14:paraId="1CF5EE4C" w14:textId="77777777" w:rsidR="00477F28" w:rsidRDefault="00477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46C"/>
    <w:rsid w:val="00096CE6"/>
    <w:rsid w:val="001028B7"/>
    <w:rsid w:val="0015074B"/>
    <w:rsid w:val="001A5041"/>
    <w:rsid w:val="001C4A9E"/>
    <w:rsid w:val="0029639D"/>
    <w:rsid w:val="00326F90"/>
    <w:rsid w:val="0043460F"/>
    <w:rsid w:val="00477F28"/>
    <w:rsid w:val="00642242"/>
    <w:rsid w:val="008138D9"/>
    <w:rsid w:val="00830B95"/>
    <w:rsid w:val="008648F0"/>
    <w:rsid w:val="009A6BDD"/>
    <w:rsid w:val="009D0EA8"/>
    <w:rsid w:val="00A140FF"/>
    <w:rsid w:val="00A471A1"/>
    <w:rsid w:val="00A87A90"/>
    <w:rsid w:val="00AA1D8D"/>
    <w:rsid w:val="00AA2CF0"/>
    <w:rsid w:val="00B47730"/>
    <w:rsid w:val="00BA5510"/>
    <w:rsid w:val="00CB0664"/>
    <w:rsid w:val="00DB18A4"/>
    <w:rsid w:val="00DF0F82"/>
    <w:rsid w:val="00E23513"/>
    <w:rsid w:val="00EA1D5F"/>
    <w:rsid w:val="00F01C1E"/>
    <w:rsid w:val="00FB352D"/>
    <w:rsid w:val="00FC6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A8717"/>
  <w14:defaultImageDpi w14:val="300"/>
  <w15:docId w15:val="{9CC9DA03-318A-4230-9B67-AFE3C9D2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3460F"/>
    <w:pPr>
      <w:spacing w:after="100"/>
    </w:pPr>
  </w:style>
  <w:style w:type="character" w:styleId="aff8">
    <w:name w:val="Hyperlink"/>
    <w:basedOn w:val="a2"/>
    <w:uiPriority w:val="99"/>
    <w:unhideWhenUsed/>
    <w:rsid w:val="0043460F"/>
    <w:rPr>
      <w:color w:val="0000FF" w:themeColor="hyperlink"/>
      <w:u w:val="single"/>
    </w:rPr>
  </w:style>
  <w:style w:type="character" w:customStyle="1" w:styleId="s4a52462021">
    <w:name w:val="s4a52462021"/>
    <w:basedOn w:val="a2"/>
    <w:rsid w:val="00DB18A4"/>
    <w:rPr>
      <w:strike w:val="0"/>
      <w:dstrike w:val="0"/>
      <w:color w:val="FFFFFF"/>
      <w:u w:val="none"/>
      <w:effect w:val="none"/>
    </w:rPr>
  </w:style>
  <w:style w:type="character" w:customStyle="1" w:styleId="s4a5246203">
    <w:name w:val="s4a5246203"/>
    <w:basedOn w:val="a2"/>
    <w:rsid w:val="00DB18A4"/>
  </w:style>
  <w:style w:type="character" w:customStyle="1" w:styleId="s4a52462041">
    <w:name w:val="s4a52462041"/>
    <w:basedOn w:val="a2"/>
    <w:rsid w:val="00DB18A4"/>
    <w:rPr>
      <w:strike w:val="0"/>
      <w:dstrike w:val="0"/>
      <w:color w:val="0E00FF"/>
      <w:u w:val="none"/>
      <w:effect w:val="none"/>
    </w:rPr>
  </w:style>
  <w:style w:type="character" w:customStyle="1" w:styleId="s4a52462061">
    <w:name w:val="s4a52462061"/>
    <w:basedOn w:val="a2"/>
    <w:rsid w:val="00DB18A4"/>
    <w:rPr>
      <w:color w:val="0E00FF"/>
    </w:rPr>
  </w:style>
  <w:style w:type="character" w:customStyle="1" w:styleId="s2b6fec761">
    <w:name w:val="s2b6fec761"/>
    <w:basedOn w:val="a2"/>
    <w:rsid w:val="00DB18A4"/>
  </w:style>
  <w:style w:type="character" w:customStyle="1" w:styleId="s2b6fec7621">
    <w:name w:val="s2b6fec7621"/>
    <w:basedOn w:val="a2"/>
    <w:rsid w:val="00DB18A4"/>
    <w:rPr>
      <w:color w:val="0E00FF"/>
    </w:rPr>
  </w:style>
  <w:style w:type="character" w:customStyle="1" w:styleId="s2b6fec7631">
    <w:name w:val="s2b6fec7631"/>
    <w:basedOn w:val="a2"/>
    <w:rsid w:val="00DB18A4"/>
    <w:rPr>
      <w:color w:val="028009"/>
    </w:rPr>
  </w:style>
  <w:style w:type="character" w:customStyle="1" w:styleId="s2b6fec7661">
    <w:name w:val="s2b6fec7661"/>
    <w:basedOn w:val="a2"/>
    <w:rsid w:val="00DB18A4"/>
    <w:rPr>
      <w:strike w:val="0"/>
      <w:dstrike w:val="0"/>
      <w:color w:val="0E00FF"/>
      <w:u w:val="none"/>
      <w:effect w:val="none"/>
    </w:rPr>
  </w:style>
  <w:style w:type="character" w:customStyle="1" w:styleId="s2b6fec7671">
    <w:name w:val="s2b6fec7671"/>
    <w:basedOn w:val="a2"/>
    <w:rsid w:val="00DB18A4"/>
    <w:rPr>
      <w:strike w:val="0"/>
      <w:dstrike w:val="0"/>
      <w:color w:val="FFFF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5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0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8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0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0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0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8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4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9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7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8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5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9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0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7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4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0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1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3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2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3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3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7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82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3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0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8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7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1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2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1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2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9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9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1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2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9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8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5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3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8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8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9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5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8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5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5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4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3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4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0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4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0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7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9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5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3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1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3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8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5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2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7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1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0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1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8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6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3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6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6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0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7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9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5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9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6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4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4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4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0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5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0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6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2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9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8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8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3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7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8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79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5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6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8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7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9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3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9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5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5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4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5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4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1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2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5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2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8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29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0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9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1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9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8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2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3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4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7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0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2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8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0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3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3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2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1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2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3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9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2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1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3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1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2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1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1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8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5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3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0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8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2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4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6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0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9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8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7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82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5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5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0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9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1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5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2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8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3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4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8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1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6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4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4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6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6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2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1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8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9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3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5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03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7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2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5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0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3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1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5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6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0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3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7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1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1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5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8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8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5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7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9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3104</Words>
  <Characters>17697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Филимонов</cp:lastModifiedBy>
  <cp:revision>9</cp:revision>
  <dcterms:created xsi:type="dcterms:W3CDTF">2026-05-05T14:46:00Z</dcterms:created>
  <dcterms:modified xsi:type="dcterms:W3CDTF">2026-06-03T10:57:00Z</dcterms:modified>
  <cp:category/>
</cp:coreProperties>
</file>