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61F33" w14:textId="77777777" w:rsidR="0098228B" w:rsidRPr="00EF32EC" w:rsidRDefault="0098228B" w:rsidP="009822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2EC">
        <w:rPr>
          <w:rFonts w:ascii="Times New Roman" w:hAnsi="Times New Roman" w:cs="Times New Roman"/>
          <w:b/>
          <w:bCs/>
          <w:sz w:val="24"/>
          <w:szCs w:val="24"/>
        </w:rPr>
        <w:t xml:space="preserve">Практические занятия_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(номер) </w:t>
      </w:r>
      <w:r w:rsidRPr="00EF32EC">
        <w:rPr>
          <w:rFonts w:ascii="Times New Roman" w:hAnsi="Times New Roman" w:cs="Times New Roman"/>
          <w:b/>
          <w:bCs/>
          <w:sz w:val="24"/>
          <w:szCs w:val="24"/>
        </w:rPr>
        <w:t>дисциплина Экономика отрасли</w:t>
      </w:r>
    </w:p>
    <w:p w14:paraId="26F7E70F" w14:textId="77777777" w:rsidR="0098228B" w:rsidRPr="00EF32EC" w:rsidRDefault="0098228B" w:rsidP="009822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 семестр</w:t>
      </w:r>
      <w:r w:rsidRPr="00EF32EC">
        <w:rPr>
          <w:rFonts w:ascii="Times New Roman" w:hAnsi="Times New Roman" w:cs="Times New Roman"/>
          <w:b/>
          <w:bCs/>
          <w:sz w:val="24"/>
          <w:szCs w:val="24"/>
        </w:rPr>
        <w:t>_202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EF32EC">
        <w:rPr>
          <w:rFonts w:ascii="Times New Roman" w:hAnsi="Times New Roman" w:cs="Times New Roman"/>
          <w:b/>
          <w:bCs/>
          <w:sz w:val="24"/>
          <w:szCs w:val="24"/>
        </w:rPr>
        <w:t xml:space="preserve"> Доцент Федоренко И.Н.</w:t>
      </w:r>
    </w:p>
    <w:p w14:paraId="0F67E3EC" w14:textId="42EAC746" w:rsidR="0098228B" w:rsidRDefault="0098228B" w:rsidP="009822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Дата_</w:t>
      </w:r>
      <w:r w:rsidRPr="008E22E3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8E22E3">
        <w:rPr>
          <w:rFonts w:ascii="Times New Roman" w:hAnsi="Times New Roman" w:cs="Times New Roman"/>
          <w:b/>
          <w:bCs/>
          <w:sz w:val="24"/>
          <w:szCs w:val="24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8E22E3">
        <w:rPr>
          <w:rFonts w:ascii="Times New Roman" w:hAnsi="Times New Roman" w:cs="Times New Roman"/>
          <w:b/>
          <w:bCs/>
          <w:sz w:val="24"/>
          <w:szCs w:val="24"/>
        </w:rPr>
        <w:t>2026</w:t>
      </w:r>
      <w:r>
        <w:rPr>
          <w:rFonts w:ascii="Times New Roman" w:hAnsi="Times New Roman" w:cs="Times New Roman"/>
          <w:b/>
          <w:bCs/>
          <w:sz w:val="24"/>
          <w:szCs w:val="24"/>
        </w:rPr>
        <w:t>_</w:t>
      </w:r>
    </w:p>
    <w:p w14:paraId="1F9F946D" w14:textId="77777777" w:rsidR="0098228B" w:rsidRPr="00EF32EC" w:rsidRDefault="0098228B" w:rsidP="009822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Филимонов Дмитрий ИКПИ-32</w:t>
      </w:r>
    </w:p>
    <w:p w14:paraId="41C2BD17" w14:textId="2FE550E6" w:rsidR="00E72CE2" w:rsidRPr="00950B11" w:rsidRDefault="00950B11" w:rsidP="009822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0B11">
        <w:rPr>
          <w:rFonts w:ascii="Times New Roman" w:hAnsi="Times New Roman" w:cs="Times New Roman"/>
          <w:b/>
          <w:bCs/>
          <w:sz w:val="24"/>
          <w:szCs w:val="24"/>
        </w:rPr>
        <w:t>ПЗ_ Организационно-экономические основы обеспечения качества отраслей экономики</w:t>
      </w:r>
    </w:p>
    <w:p w14:paraId="5BD70257" w14:textId="04D748C6" w:rsidR="00E72CE2" w:rsidRDefault="00E72CE2" w:rsidP="00E72CE2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371267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520F8502" w14:textId="386E7698" w:rsidR="00D176F6" w:rsidRDefault="00D176F6" w:rsidP="00E72CE2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47CDF8C8" w14:textId="724F24DC" w:rsidR="00E72CE2" w:rsidRPr="00A114C7" w:rsidRDefault="00A114C7" w:rsidP="00A114C7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Студент проводит и</w:t>
      </w:r>
      <w:r w:rsidRPr="00887F38">
        <w:rPr>
          <w:rFonts w:ascii="Times New Roman" w:hAnsi="Times New Roman" w:cs="Times New Roman"/>
          <w:sz w:val="24"/>
          <w:szCs w:val="24"/>
        </w:rPr>
        <w:t>сследование</w:t>
      </w:r>
      <w:r>
        <w:rPr>
          <w:rFonts w:ascii="Times New Roman" w:hAnsi="Times New Roman" w:cs="Times New Roman"/>
          <w:sz w:val="24"/>
          <w:szCs w:val="24"/>
        </w:rPr>
        <w:t xml:space="preserve"> методом </w:t>
      </w:r>
      <w:r w:rsidRPr="00887F38">
        <w:rPr>
          <w:rFonts w:ascii="Times New Roman" w:hAnsi="Times New Roman" w:cs="Times New Roman"/>
          <w:sz w:val="24"/>
          <w:szCs w:val="24"/>
        </w:rPr>
        <w:t xml:space="preserve">статистики </w:t>
      </w:r>
      <w:r>
        <w:rPr>
          <w:rFonts w:ascii="Times New Roman" w:hAnsi="Times New Roman" w:cs="Times New Roman"/>
          <w:sz w:val="24"/>
          <w:szCs w:val="24"/>
        </w:rPr>
        <w:t xml:space="preserve">(сравнительный анализ экономических показателей) – показатель </w:t>
      </w:r>
      <w:r w:rsidRPr="009F44AD">
        <w:rPr>
          <w:rFonts w:ascii="Times New Roman" w:hAnsi="Times New Roman" w:cs="Times New Roman"/>
          <w:sz w:val="24"/>
          <w:szCs w:val="24"/>
        </w:rPr>
        <w:t>ОБОРОТ ОРГАНИЗАЦИЙ</w:t>
      </w:r>
      <w:r>
        <w:rPr>
          <w:rFonts w:ascii="Times New Roman" w:hAnsi="Times New Roman" w:cs="Times New Roman"/>
          <w:sz w:val="24"/>
          <w:szCs w:val="24"/>
        </w:rPr>
        <w:t xml:space="preserve"> В РОССИЙСКОЙ ФЕДЕРАЦИИ</w:t>
      </w:r>
      <w:r w:rsidRPr="009F44AD">
        <w:rPr>
          <w:rFonts w:ascii="Times New Roman" w:hAnsi="Times New Roman" w:cs="Times New Roman"/>
          <w:sz w:val="24"/>
          <w:szCs w:val="24"/>
        </w:rPr>
        <w:t xml:space="preserve"> (миллиардов</w:t>
      </w:r>
      <w:r>
        <w:rPr>
          <w:rFonts w:ascii="Times New Roman" w:hAnsi="Times New Roman" w:cs="Times New Roman"/>
          <w:sz w:val="24"/>
          <w:szCs w:val="24"/>
        </w:rPr>
        <w:t xml:space="preserve"> рублей)</w:t>
      </w:r>
      <w:r w:rsidRPr="009F44AD">
        <w:rPr>
          <w:rFonts w:ascii="Times New Roman" w:hAnsi="Times New Roman" w:cs="Times New Roman"/>
          <w:sz w:val="24"/>
          <w:szCs w:val="24"/>
        </w:rPr>
        <w:t xml:space="preserve"> ПО ВИДАМ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44AD">
        <w:rPr>
          <w:rFonts w:ascii="Times New Roman" w:hAnsi="Times New Roman" w:cs="Times New Roman"/>
          <w:sz w:val="24"/>
          <w:szCs w:val="24"/>
        </w:rPr>
        <w:t xml:space="preserve">ЭКОНОМИЧЕСКОЙ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64C03B" w14:textId="77777777" w:rsidR="00955A9A" w:rsidRDefault="00955A9A" w:rsidP="0008458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B94629" w14:textId="3BF3D884" w:rsidR="00955A9A" w:rsidRDefault="00955A9A" w:rsidP="00955A9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Приложения 1-3</w:t>
      </w:r>
      <w:r w:rsidR="007229C0">
        <w:rPr>
          <w:rFonts w:ascii="Times New Roman" w:hAnsi="Times New Roman" w:cs="Times New Roman"/>
          <w:b/>
          <w:sz w:val="24"/>
          <w:szCs w:val="24"/>
        </w:rPr>
        <w:t xml:space="preserve"> ссылки:</w:t>
      </w:r>
    </w:p>
    <w:p w14:paraId="26495B4A" w14:textId="449F241E" w:rsidR="007229C0" w:rsidRDefault="007229C0" w:rsidP="00955A9A">
      <w:pPr>
        <w:rPr>
          <w:rFonts w:ascii="Times New Roman" w:hAnsi="Times New Roman" w:cs="Times New Roman"/>
          <w:b/>
          <w:sz w:val="24"/>
          <w:szCs w:val="24"/>
        </w:rPr>
      </w:pPr>
      <w:r w:rsidRPr="007229C0">
        <w:rPr>
          <w:rFonts w:ascii="Times New Roman" w:hAnsi="Times New Roman" w:cs="Times New Roman"/>
          <w:b/>
          <w:sz w:val="24"/>
          <w:szCs w:val="24"/>
        </w:rPr>
        <w:t>https://www.rosstat.gov.ru/folder/210/document/13204</w:t>
      </w:r>
    </w:p>
    <w:p w14:paraId="3AC64388" w14:textId="7141D3C7" w:rsidR="00955A9A" w:rsidRPr="00E81F8E" w:rsidRDefault="003A4A09" w:rsidP="003A4A09">
      <w:pPr>
        <w:rPr>
          <w:rFonts w:ascii="Times New Roman" w:hAnsi="Times New Roman" w:cs="Times New Roman"/>
          <w:sz w:val="24"/>
          <w:szCs w:val="24"/>
        </w:rPr>
      </w:pPr>
      <w:r w:rsidRPr="004E634B">
        <w:rPr>
          <w:rFonts w:ascii="Times New Roman" w:hAnsi="Times New Roman" w:cs="Times New Roman"/>
          <w:sz w:val="24"/>
          <w:szCs w:val="24"/>
        </w:rPr>
        <w:t>Регионы России. Социально-экономические показатели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44100C" w:rsidRPr="001874F5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-2025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года </w:t>
      </w:r>
      <w:r w:rsidR="0044100C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="0044100C">
        <w:rPr>
          <w:rFonts w:ascii="Times New Roman" w:hAnsi="Times New Roman" w:cs="Times New Roman"/>
          <w:sz w:val="24"/>
          <w:szCs w:val="24"/>
        </w:rPr>
        <w:t xml:space="preserve"> </w:t>
      </w:r>
      <w:r w:rsidR="0044100C">
        <w:rPr>
          <w:rFonts w:ascii="Times New Roman" w:hAnsi="Times New Roman" w:cs="Times New Roman"/>
          <w:sz w:val="24"/>
          <w:szCs w:val="24"/>
          <w:lang w:val="en-US"/>
        </w:rPr>
        <w:t>PDF</w:t>
      </w:r>
    </w:p>
    <w:p w14:paraId="05666F29" w14:textId="06DE58F1" w:rsidR="001874F5" w:rsidRPr="001874F5" w:rsidRDefault="001874F5" w:rsidP="003A4A09">
      <w:pPr>
        <w:rPr>
          <w:rFonts w:ascii="Times New Roman" w:hAnsi="Times New Roman" w:cs="Times New Roman"/>
          <w:sz w:val="24"/>
          <w:szCs w:val="24"/>
        </w:rPr>
      </w:pPr>
      <w:r w:rsidRPr="001874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Сборниками пользоваться по ссылке, так как не загружаются в ЛК (страница указана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преподавателем )</w:t>
      </w:r>
      <w:proofErr w:type="gramEnd"/>
    </w:p>
    <w:p w14:paraId="6CD192D0" w14:textId="10C99168" w:rsidR="0044100C" w:rsidRDefault="0044100C" w:rsidP="003A4A0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FDBF1B0" wp14:editId="23025529">
            <wp:extent cx="6299835" cy="3542030"/>
            <wp:effectExtent l="0" t="0" r="571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55DE" w14:textId="77777777" w:rsidR="00955A9A" w:rsidRDefault="00955A9A" w:rsidP="0008458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00FD7D" w14:textId="21108ADF" w:rsidR="00E72CE2" w:rsidRPr="00E72CE2" w:rsidRDefault="00E72CE2" w:rsidP="00DE7740">
      <w:pPr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E72CE2">
        <w:rPr>
          <w:rFonts w:ascii="Times New Roman" w:hAnsi="Times New Roman" w:cs="Times New Roman"/>
          <w:bCs/>
          <w:sz w:val="24"/>
          <w:szCs w:val="24"/>
        </w:rPr>
        <w:t xml:space="preserve">Таблица </w:t>
      </w:r>
      <w:r w:rsidRPr="009F44AD">
        <w:rPr>
          <w:rFonts w:ascii="Times New Roman" w:hAnsi="Times New Roman" w:cs="Times New Roman"/>
          <w:bCs/>
          <w:sz w:val="24"/>
          <w:szCs w:val="24"/>
        </w:rPr>
        <w:t>1</w:t>
      </w:r>
      <w:r w:rsidRPr="00E72CE2">
        <w:rPr>
          <w:rFonts w:ascii="Times New Roman" w:hAnsi="Times New Roman" w:cs="Times New Roman"/>
          <w:bCs/>
          <w:sz w:val="24"/>
          <w:szCs w:val="24"/>
        </w:rPr>
        <w:t xml:space="preserve">.  </w:t>
      </w:r>
      <w:r w:rsidR="00B10840" w:rsidRPr="009F44AD">
        <w:rPr>
          <w:rFonts w:ascii="Times New Roman" w:hAnsi="Times New Roman" w:cs="Times New Roman"/>
          <w:sz w:val="24"/>
          <w:szCs w:val="24"/>
        </w:rPr>
        <w:t>ОБОРОТ ОРГАНИЗАЦИЙ</w:t>
      </w:r>
      <w:r w:rsidR="009649DE">
        <w:rPr>
          <w:rFonts w:ascii="Times New Roman" w:hAnsi="Times New Roman" w:cs="Times New Roman"/>
          <w:sz w:val="24"/>
          <w:szCs w:val="24"/>
        </w:rPr>
        <w:t xml:space="preserve"> В РОССИЙСКОЙ ФЕДЕРАЦИИ</w:t>
      </w:r>
      <w:r w:rsidR="00B10840" w:rsidRPr="009F44AD">
        <w:rPr>
          <w:rFonts w:ascii="Times New Roman" w:hAnsi="Times New Roman" w:cs="Times New Roman"/>
          <w:sz w:val="24"/>
          <w:szCs w:val="24"/>
        </w:rPr>
        <w:t xml:space="preserve"> (миллиардов</w:t>
      </w:r>
      <w:r w:rsidR="00894D61">
        <w:rPr>
          <w:rFonts w:ascii="Times New Roman" w:hAnsi="Times New Roman" w:cs="Times New Roman"/>
          <w:sz w:val="24"/>
          <w:szCs w:val="24"/>
        </w:rPr>
        <w:t xml:space="preserve"> рублей)</w:t>
      </w:r>
      <w:r w:rsidR="009F44AD" w:rsidRPr="009F44AD">
        <w:rPr>
          <w:rFonts w:ascii="Times New Roman" w:hAnsi="Times New Roman" w:cs="Times New Roman"/>
          <w:sz w:val="24"/>
          <w:szCs w:val="24"/>
        </w:rPr>
        <w:t xml:space="preserve"> ПО ВИДАМ ЭКОНОМИЧЕСКОЙ </w:t>
      </w:r>
      <w:r w:rsidR="00A114C7" w:rsidRPr="009F44AD">
        <w:rPr>
          <w:rFonts w:ascii="Times New Roman" w:hAnsi="Times New Roman" w:cs="Times New Roman"/>
          <w:sz w:val="24"/>
          <w:szCs w:val="24"/>
        </w:rPr>
        <w:t xml:space="preserve">ДЕЯТЕЛЬНОСТИ </w:t>
      </w:r>
      <w:r w:rsidR="00887710">
        <w:rPr>
          <w:rFonts w:ascii="Times New Roman" w:hAnsi="Times New Roman" w:cs="Times New Roman"/>
          <w:sz w:val="24"/>
          <w:szCs w:val="24"/>
        </w:rPr>
        <w:t>за 2022</w:t>
      </w:r>
      <w:r w:rsidR="00AC3605">
        <w:rPr>
          <w:rFonts w:ascii="Times New Roman" w:hAnsi="Times New Roman" w:cs="Times New Roman"/>
          <w:sz w:val="24"/>
          <w:szCs w:val="24"/>
        </w:rPr>
        <w:t xml:space="preserve">-2024 </w:t>
      </w:r>
      <w:proofErr w:type="spellStart"/>
      <w:r w:rsidR="00AC3605">
        <w:rPr>
          <w:rFonts w:ascii="Times New Roman" w:hAnsi="Times New Roman" w:cs="Times New Roman"/>
          <w:sz w:val="24"/>
          <w:szCs w:val="24"/>
        </w:rPr>
        <w:t>г.г</w:t>
      </w:r>
      <w:proofErr w:type="spellEnd"/>
      <w:r w:rsidR="00AC3605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44"/>
        <w:gridCol w:w="1118"/>
        <w:gridCol w:w="992"/>
        <w:gridCol w:w="1417"/>
        <w:gridCol w:w="2280"/>
      </w:tblGrid>
      <w:tr w:rsidR="0077338F" w:rsidRPr="00E72CE2" w14:paraId="4CF18EED" w14:textId="77777777" w:rsidTr="0077338F">
        <w:trPr>
          <w:trHeight w:val="664"/>
          <w:jc w:val="center"/>
        </w:trPr>
        <w:tc>
          <w:tcPr>
            <w:tcW w:w="3544" w:type="dxa"/>
            <w:vAlign w:val="center"/>
          </w:tcPr>
          <w:p w14:paraId="56096E97" w14:textId="77777777" w:rsidR="0077338F" w:rsidRPr="00E72CE2" w:rsidRDefault="0077338F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sz w:val="20"/>
                <w:szCs w:val="20"/>
              </w:rPr>
              <w:t>Виды экономической деятельности</w:t>
            </w:r>
          </w:p>
        </w:tc>
        <w:tc>
          <w:tcPr>
            <w:tcW w:w="1118" w:type="dxa"/>
            <w:vAlign w:val="center"/>
          </w:tcPr>
          <w:p w14:paraId="6FDA8EFF" w14:textId="77777777" w:rsidR="0077338F" w:rsidRDefault="0077338F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sz w:val="20"/>
                <w:szCs w:val="20"/>
              </w:rPr>
              <w:t>2022</w:t>
            </w:r>
          </w:p>
          <w:p w14:paraId="4FC179F9" w14:textId="740C99F5" w:rsidR="00425C36" w:rsidRPr="00E72CE2" w:rsidRDefault="00425C3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Стр.</w:t>
            </w:r>
            <w:r w:rsidR="00962B70">
              <w:rPr>
                <w:rFonts w:ascii="Times New Roman" w:hAnsi="Times New Roman" w:cs="Times New Roman"/>
                <w:bCs/>
                <w:sz w:val="20"/>
                <w:szCs w:val="20"/>
              </w:rPr>
              <w:t>52</w:t>
            </w:r>
            <w:r w:rsidR="000A649E"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</w:p>
        </w:tc>
        <w:tc>
          <w:tcPr>
            <w:tcW w:w="992" w:type="dxa"/>
            <w:vAlign w:val="center"/>
          </w:tcPr>
          <w:p w14:paraId="06E4AFEE" w14:textId="77777777" w:rsidR="0077338F" w:rsidRDefault="0077338F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sz w:val="20"/>
                <w:szCs w:val="20"/>
              </w:rPr>
              <w:t>2023</w:t>
            </w:r>
          </w:p>
          <w:p w14:paraId="4C713879" w14:textId="6076A757" w:rsidR="00962B70" w:rsidRPr="00E72CE2" w:rsidRDefault="00962B70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62B70">
              <w:rPr>
                <w:rFonts w:ascii="Times New Roman" w:hAnsi="Times New Roman" w:cs="Times New Roman"/>
                <w:bCs/>
                <w:sz w:val="20"/>
                <w:szCs w:val="20"/>
              </w:rPr>
              <w:t>Стр.</w:t>
            </w:r>
            <w:r w:rsidR="00110959">
              <w:rPr>
                <w:rFonts w:ascii="Times New Roman" w:hAnsi="Times New Roman" w:cs="Times New Roman"/>
                <w:bCs/>
                <w:sz w:val="20"/>
                <w:szCs w:val="20"/>
              </w:rPr>
              <w:t>528</w:t>
            </w:r>
          </w:p>
        </w:tc>
        <w:tc>
          <w:tcPr>
            <w:tcW w:w="1417" w:type="dxa"/>
            <w:vAlign w:val="center"/>
          </w:tcPr>
          <w:p w14:paraId="43FF6B12" w14:textId="77777777" w:rsidR="0077338F" w:rsidRDefault="0077338F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sz w:val="20"/>
                <w:szCs w:val="20"/>
              </w:rPr>
              <w:t>2024</w:t>
            </w:r>
          </w:p>
          <w:p w14:paraId="2E904CD4" w14:textId="26349687" w:rsidR="00962B70" w:rsidRPr="00E72CE2" w:rsidRDefault="00962B70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62B70">
              <w:rPr>
                <w:rFonts w:ascii="Times New Roman" w:hAnsi="Times New Roman" w:cs="Times New Roman"/>
                <w:bCs/>
                <w:sz w:val="20"/>
                <w:szCs w:val="20"/>
              </w:rPr>
              <w:t>Стр.</w:t>
            </w:r>
            <w:r w:rsidR="00FA6BDE">
              <w:rPr>
                <w:rFonts w:ascii="Times New Roman" w:hAnsi="Times New Roman" w:cs="Times New Roman"/>
                <w:bCs/>
                <w:sz w:val="20"/>
                <w:szCs w:val="20"/>
              </w:rPr>
              <w:t>494</w:t>
            </w:r>
          </w:p>
        </w:tc>
        <w:tc>
          <w:tcPr>
            <w:tcW w:w="2280" w:type="dxa"/>
            <w:vAlign w:val="center"/>
          </w:tcPr>
          <w:p w14:paraId="70E036CE" w14:textId="77777777" w:rsidR="0077338F" w:rsidRPr="00E72CE2" w:rsidRDefault="0077338F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sz w:val="20"/>
                <w:szCs w:val="20"/>
              </w:rPr>
              <w:t>Отклонение (абсолютное)</w:t>
            </w:r>
          </w:p>
          <w:p w14:paraId="64A37C36" w14:textId="77777777" w:rsidR="0077338F" w:rsidRPr="00E72CE2" w:rsidRDefault="0077338F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sz w:val="20"/>
                <w:szCs w:val="20"/>
              </w:rPr>
              <w:t>+;-</w:t>
            </w:r>
          </w:p>
          <w:p w14:paraId="6EE11BBA" w14:textId="5570F5C2" w:rsidR="0077338F" w:rsidRPr="00E72CE2" w:rsidRDefault="0077338F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2024 к 202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</w:tr>
      <w:tr w:rsidR="0077338F" w:rsidRPr="00E72CE2" w14:paraId="30D61803" w14:textId="77777777" w:rsidTr="0077338F">
        <w:trPr>
          <w:trHeight w:val="352"/>
          <w:jc w:val="center"/>
        </w:trPr>
        <w:tc>
          <w:tcPr>
            <w:tcW w:w="3544" w:type="dxa"/>
            <w:vAlign w:val="center"/>
          </w:tcPr>
          <w:p w14:paraId="6A050AB6" w14:textId="77777777" w:rsidR="0077338F" w:rsidRPr="00E72CE2" w:rsidRDefault="0077338F" w:rsidP="00C13596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lastRenderedPageBreak/>
              <w:t>Всего</w:t>
            </w:r>
          </w:p>
        </w:tc>
        <w:tc>
          <w:tcPr>
            <w:tcW w:w="1118" w:type="dxa"/>
            <w:vAlign w:val="center"/>
          </w:tcPr>
          <w:p w14:paraId="5F7E0312" w14:textId="11C2D276" w:rsidR="0077338F" w:rsidRPr="00761360" w:rsidRDefault="0077338F" w:rsidP="00E72CE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613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235 779,0</w:t>
            </w:r>
          </w:p>
        </w:tc>
        <w:tc>
          <w:tcPr>
            <w:tcW w:w="992" w:type="dxa"/>
            <w:vAlign w:val="center"/>
          </w:tcPr>
          <w:p w14:paraId="0048BCEF" w14:textId="33A4035B" w:rsidR="0077338F" w:rsidRPr="00A03C8D" w:rsidRDefault="0077338F" w:rsidP="00A03C8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03C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268262,0</w:t>
            </w:r>
          </w:p>
        </w:tc>
        <w:tc>
          <w:tcPr>
            <w:tcW w:w="1417" w:type="dxa"/>
            <w:vAlign w:val="center"/>
          </w:tcPr>
          <w:p w14:paraId="0184C5D0" w14:textId="6B94E94E" w:rsidR="0077338F" w:rsidRPr="00E72CE2" w:rsidRDefault="0077338F" w:rsidP="00E72CE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D14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315 868,5</w:t>
            </w:r>
          </w:p>
        </w:tc>
        <w:tc>
          <w:tcPr>
            <w:tcW w:w="2280" w:type="dxa"/>
            <w:vAlign w:val="center"/>
          </w:tcPr>
          <w:p w14:paraId="5DA57DC0" w14:textId="2C1A4B18" w:rsidR="0077338F" w:rsidRPr="00E72CE2" w:rsidRDefault="009F5567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+80 089,5</w:t>
            </w:r>
          </w:p>
        </w:tc>
      </w:tr>
      <w:tr w:rsidR="0077338F" w:rsidRPr="00E72CE2" w14:paraId="386F9C4E" w14:textId="77777777" w:rsidTr="0077338F">
        <w:trPr>
          <w:trHeight w:val="385"/>
          <w:jc w:val="center"/>
        </w:trPr>
        <w:tc>
          <w:tcPr>
            <w:tcW w:w="3544" w:type="dxa"/>
            <w:vAlign w:val="center"/>
          </w:tcPr>
          <w:p w14:paraId="20640169" w14:textId="77777777" w:rsidR="0077338F" w:rsidRPr="00E72CE2" w:rsidRDefault="0077338F" w:rsidP="00C13596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В том числе по видам деятельности</w:t>
            </w:r>
          </w:p>
        </w:tc>
        <w:tc>
          <w:tcPr>
            <w:tcW w:w="1118" w:type="dxa"/>
            <w:vAlign w:val="center"/>
          </w:tcPr>
          <w:p w14:paraId="30A4B0E2" w14:textId="77777777" w:rsidR="0077338F" w:rsidRPr="00E72CE2" w:rsidRDefault="0077338F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9228AB8" w14:textId="77777777" w:rsidR="0077338F" w:rsidRPr="00E72CE2" w:rsidRDefault="0077338F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D308CA8" w14:textId="77777777" w:rsidR="0077338F" w:rsidRPr="00E72CE2" w:rsidRDefault="0077338F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280" w:type="dxa"/>
            <w:vAlign w:val="center"/>
          </w:tcPr>
          <w:p w14:paraId="4A9104BD" w14:textId="77777777" w:rsidR="0077338F" w:rsidRPr="00E72CE2" w:rsidRDefault="0077338F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7338F" w:rsidRPr="00E72CE2" w14:paraId="4237C3F4" w14:textId="77777777" w:rsidTr="0077338F">
        <w:trPr>
          <w:trHeight w:val="435"/>
          <w:jc w:val="center"/>
        </w:trPr>
        <w:tc>
          <w:tcPr>
            <w:tcW w:w="3544" w:type="dxa"/>
            <w:vAlign w:val="center"/>
          </w:tcPr>
          <w:p w14:paraId="2CCC276A" w14:textId="77777777" w:rsidR="0077338F" w:rsidRPr="00E72CE2" w:rsidRDefault="0077338F" w:rsidP="00C13596">
            <w:pPr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Сельское, лесное хозяйство, охота, рыболовство и рыбоводство</w:t>
            </w:r>
          </w:p>
        </w:tc>
        <w:tc>
          <w:tcPr>
            <w:tcW w:w="1118" w:type="dxa"/>
            <w:vAlign w:val="center"/>
          </w:tcPr>
          <w:p w14:paraId="368DD2BF" w14:textId="26B4A23D" w:rsidR="0077338F" w:rsidRPr="00E72CE2" w:rsidRDefault="00DB374B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4 172,4</w:t>
            </w:r>
          </w:p>
        </w:tc>
        <w:tc>
          <w:tcPr>
            <w:tcW w:w="992" w:type="dxa"/>
            <w:vAlign w:val="center"/>
          </w:tcPr>
          <w:p w14:paraId="79DABA88" w14:textId="42B2F753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4 550,2</w:t>
            </w:r>
          </w:p>
        </w:tc>
        <w:tc>
          <w:tcPr>
            <w:tcW w:w="1417" w:type="dxa"/>
            <w:vAlign w:val="center"/>
          </w:tcPr>
          <w:p w14:paraId="5732E8BE" w14:textId="51F6284E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5 147,5</w:t>
            </w:r>
          </w:p>
        </w:tc>
        <w:tc>
          <w:tcPr>
            <w:tcW w:w="2280" w:type="dxa"/>
            <w:vAlign w:val="center"/>
          </w:tcPr>
          <w:p w14:paraId="5717AC3F" w14:textId="4EA6B436" w:rsidR="0077338F" w:rsidRPr="00E72CE2" w:rsidRDefault="009F5567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+975,1</w:t>
            </w:r>
          </w:p>
        </w:tc>
      </w:tr>
      <w:tr w:rsidR="0077338F" w:rsidRPr="00E72CE2" w14:paraId="4FDF32C9" w14:textId="77777777" w:rsidTr="0077338F">
        <w:trPr>
          <w:trHeight w:val="435"/>
          <w:jc w:val="center"/>
        </w:trPr>
        <w:tc>
          <w:tcPr>
            <w:tcW w:w="3544" w:type="dxa"/>
            <w:vAlign w:val="center"/>
          </w:tcPr>
          <w:p w14:paraId="70654406" w14:textId="77777777" w:rsidR="0077338F" w:rsidRPr="00E72CE2" w:rsidRDefault="0077338F" w:rsidP="00C13596">
            <w:pPr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  <w:r w:rsidRPr="00E72CE2">
              <w:rPr>
                <w:rFonts w:ascii="Times New Roman" w:hAnsi="Times New Roman" w:cs="Times New Roman"/>
                <w:bCs/>
                <w:sz w:val="20"/>
                <w:szCs w:val="20"/>
              </w:rPr>
              <w:t>Добыча полезных ископаемых</w:t>
            </w:r>
          </w:p>
        </w:tc>
        <w:tc>
          <w:tcPr>
            <w:tcW w:w="1118" w:type="dxa"/>
            <w:vAlign w:val="center"/>
          </w:tcPr>
          <w:p w14:paraId="3DCBD5BB" w14:textId="332A24A4" w:rsidR="0077338F" w:rsidRPr="00E72CE2" w:rsidRDefault="009E53B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28 538,6</w:t>
            </w:r>
          </w:p>
        </w:tc>
        <w:tc>
          <w:tcPr>
            <w:tcW w:w="992" w:type="dxa"/>
            <w:vAlign w:val="center"/>
          </w:tcPr>
          <w:p w14:paraId="4FD341F9" w14:textId="6DFB1CDD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29 077,8</w:t>
            </w:r>
          </w:p>
        </w:tc>
        <w:tc>
          <w:tcPr>
            <w:tcW w:w="1417" w:type="dxa"/>
            <w:vAlign w:val="center"/>
          </w:tcPr>
          <w:p w14:paraId="7696BB88" w14:textId="378D14CB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32 994,0</w:t>
            </w:r>
          </w:p>
        </w:tc>
        <w:tc>
          <w:tcPr>
            <w:tcW w:w="2280" w:type="dxa"/>
            <w:vAlign w:val="center"/>
          </w:tcPr>
          <w:p w14:paraId="0FA53497" w14:textId="0C3C10FF" w:rsidR="0077338F" w:rsidRPr="00E72CE2" w:rsidRDefault="009F5567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+4 455,4</w:t>
            </w:r>
          </w:p>
        </w:tc>
      </w:tr>
      <w:tr w:rsidR="0077338F" w:rsidRPr="00E72CE2" w14:paraId="5E9A0B11" w14:textId="77777777" w:rsidTr="0077338F">
        <w:trPr>
          <w:trHeight w:val="313"/>
          <w:jc w:val="center"/>
        </w:trPr>
        <w:tc>
          <w:tcPr>
            <w:tcW w:w="3544" w:type="dxa"/>
            <w:vAlign w:val="center"/>
          </w:tcPr>
          <w:p w14:paraId="40AC301F" w14:textId="77777777" w:rsidR="0077338F" w:rsidRPr="00E16BD5" w:rsidRDefault="0077338F" w:rsidP="00C1359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Обрабатывающие производства</w:t>
            </w:r>
          </w:p>
        </w:tc>
        <w:tc>
          <w:tcPr>
            <w:tcW w:w="1118" w:type="dxa"/>
            <w:vAlign w:val="center"/>
          </w:tcPr>
          <w:p w14:paraId="3F8B8E42" w14:textId="6EA88C22" w:rsidR="0077338F" w:rsidRPr="00E72CE2" w:rsidRDefault="009E53B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64 204,3</w:t>
            </w:r>
          </w:p>
        </w:tc>
        <w:tc>
          <w:tcPr>
            <w:tcW w:w="992" w:type="dxa"/>
            <w:vAlign w:val="center"/>
          </w:tcPr>
          <w:p w14:paraId="67DD3DC9" w14:textId="0F8E8184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73 749,1</w:t>
            </w:r>
          </w:p>
        </w:tc>
        <w:tc>
          <w:tcPr>
            <w:tcW w:w="1417" w:type="dxa"/>
            <w:vAlign w:val="center"/>
          </w:tcPr>
          <w:p w14:paraId="2D98309F" w14:textId="29218497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87 450,5</w:t>
            </w:r>
          </w:p>
        </w:tc>
        <w:tc>
          <w:tcPr>
            <w:tcW w:w="2280" w:type="dxa"/>
            <w:vAlign w:val="center"/>
          </w:tcPr>
          <w:p w14:paraId="428E0D1E" w14:textId="0D5A2D5F" w:rsidR="0077338F" w:rsidRPr="00E72CE2" w:rsidRDefault="009F5567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+23 246,2</w:t>
            </w:r>
          </w:p>
        </w:tc>
      </w:tr>
      <w:tr w:rsidR="0077338F" w:rsidRPr="00E72CE2" w14:paraId="36662708" w14:textId="77777777" w:rsidTr="0077338F">
        <w:trPr>
          <w:trHeight w:val="642"/>
          <w:jc w:val="center"/>
        </w:trPr>
        <w:tc>
          <w:tcPr>
            <w:tcW w:w="3544" w:type="dxa"/>
            <w:vAlign w:val="center"/>
          </w:tcPr>
          <w:p w14:paraId="56A77CD7" w14:textId="77777777" w:rsidR="0077338F" w:rsidRPr="00E16BD5" w:rsidRDefault="0077338F" w:rsidP="00C1359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18" w:type="dxa"/>
            <w:vAlign w:val="center"/>
          </w:tcPr>
          <w:p w14:paraId="624A5A3E" w14:textId="143CE816" w:rsidR="0077338F" w:rsidRPr="00E72CE2" w:rsidRDefault="009E53B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11 971,1</w:t>
            </w:r>
          </w:p>
        </w:tc>
        <w:tc>
          <w:tcPr>
            <w:tcW w:w="992" w:type="dxa"/>
            <w:vAlign w:val="center"/>
          </w:tcPr>
          <w:p w14:paraId="5974F53B" w14:textId="104940A1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13 263,8</w:t>
            </w:r>
          </w:p>
        </w:tc>
        <w:tc>
          <w:tcPr>
            <w:tcW w:w="1417" w:type="dxa"/>
            <w:vAlign w:val="center"/>
          </w:tcPr>
          <w:p w14:paraId="76F0CA2C" w14:textId="7C2A3B14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14 514,2</w:t>
            </w:r>
          </w:p>
        </w:tc>
        <w:tc>
          <w:tcPr>
            <w:tcW w:w="2280" w:type="dxa"/>
            <w:vAlign w:val="center"/>
          </w:tcPr>
          <w:p w14:paraId="0E88EFDA" w14:textId="02F679E0" w:rsidR="0077338F" w:rsidRPr="00E72CE2" w:rsidRDefault="009F5567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+2 543,1</w:t>
            </w:r>
          </w:p>
        </w:tc>
      </w:tr>
      <w:tr w:rsidR="0077338F" w:rsidRPr="00E72CE2" w14:paraId="18F46970" w14:textId="77777777" w:rsidTr="0077338F">
        <w:trPr>
          <w:trHeight w:val="415"/>
          <w:jc w:val="center"/>
        </w:trPr>
        <w:tc>
          <w:tcPr>
            <w:tcW w:w="3544" w:type="dxa"/>
            <w:vAlign w:val="center"/>
          </w:tcPr>
          <w:p w14:paraId="07F43786" w14:textId="77777777" w:rsidR="0077338F" w:rsidRPr="00E16BD5" w:rsidRDefault="0077338F" w:rsidP="00C1359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118" w:type="dxa"/>
            <w:vAlign w:val="center"/>
          </w:tcPr>
          <w:p w14:paraId="696A172A" w14:textId="50CC78E3" w:rsidR="0077338F" w:rsidRPr="00E72CE2" w:rsidRDefault="009E53B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1 573,7</w:t>
            </w:r>
          </w:p>
        </w:tc>
        <w:tc>
          <w:tcPr>
            <w:tcW w:w="992" w:type="dxa"/>
            <w:vAlign w:val="center"/>
          </w:tcPr>
          <w:p w14:paraId="260799B9" w14:textId="70E414D0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1 815,7</w:t>
            </w:r>
          </w:p>
        </w:tc>
        <w:tc>
          <w:tcPr>
            <w:tcW w:w="1417" w:type="dxa"/>
            <w:vAlign w:val="center"/>
          </w:tcPr>
          <w:p w14:paraId="0CA12487" w14:textId="0CE62865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1 978,5</w:t>
            </w:r>
          </w:p>
        </w:tc>
        <w:tc>
          <w:tcPr>
            <w:tcW w:w="2280" w:type="dxa"/>
            <w:vAlign w:val="center"/>
          </w:tcPr>
          <w:p w14:paraId="1D030C1D" w14:textId="2F4469A5" w:rsidR="0077338F" w:rsidRPr="00950B11" w:rsidRDefault="009F5567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+404,8</w:t>
            </w:r>
          </w:p>
        </w:tc>
      </w:tr>
      <w:tr w:rsidR="0077338F" w:rsidRPr="00E72CE2" w14:paraId="60BF7830" w14:textId="77777777" w:rsidTr="0077338F">
        <w:trPr>
          <w:trHeight w:val="313"/>
          <w:jc w:val="center"/>
        </w:trPr>
        <w:tc>
          <w:tcPr>
            <w:tcW w:w="3544" w:type="dxa"/>
            <w:vAlign w:val="center"/>
          </w:tcPr>
          <w:p w14:paraId="737DAA4D" w14:textId="77777777" w:rsidR="0077338F" w:rsidRPr="00E16BD5" w:rsidRDefault="0077338F" w:rsidP="00C1359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Строительство</w:t>
            </w:r>
          </w:p>
        </w:tc>
        <w:tc>
          <w:tcPr>
            <w:tcW w:w="1118" w:type="dxa"/>
            <w:vAlign w:val="center"/>
          </w:tcPr>
          <w:p w14:paraId="61588F82" w14:textId="13515FCC" w:rsidR="0077338F" w:rsidRPr="00E72CE2" w:rsidRDefault="009E53B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7 836,9</w:t>
            </w:r>
          </w:p>
        </w:tc>
        <w:tc>
          <w:tcPr>
            <w:tcW w:w="992" w:type="dxa"/>
            <w:vAlign w:val="center"/>
          </w:tcPr>
          <w:p w14:paraId="1D866A29" w14:textId="22DD15BC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9 715,3</w:t>
            </w:r>
          </w:p>
        </w:tc>
        <w:tc>
          <w:tcPr>
            <w:tcW w:w="1417" w:type="dxa"/>
            <w:vAlign w:val="center"/>
          </w:tcPr>
          <w:p w14:paraId="48A36B01" w14:textId="476A815B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11 259,1</w:t>
            </w:r>
          </w:p>
        </w:tc>
        <w:tc>
          <w:tcPr>
            <w:tcW w:w="2280" w:type="dxa"/>
            <w:vAlign w:val="center"/>
          </w:tcPr>
          <w:p w14:paraId="404CE379" w14:textId="06436573" w:rsidR="0077338F" w:rsidRPr="00E72CE2" w:rsidRDefault="009F5567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+3 422,2</w:t>
            </w:r>
          </w:p>
        </w:tc>
      </w:tr>
      <w:tr w:rsidR="0077338F" w:rsidRPr="00E72CE2" w14:paraId="21580484" w14:textId="77777777" w:rsidTr="0077338F">
        <w:trPr>
          <w:trHeight w:val="313"/>
          <w:jc w:val="center"/>
        </w:trPr>
        <w:tc>
          <w:tcPr>
            <w:tcW w:w="3544" w:type="dxa"/>
            <w:vAlign w:val="center"/>
          </w:tcPr>
          <w:p w14:paraId="2C72C479" w14:textId="77777777" w:rsidR="0077338F" w:rsidRPr="00E16BD5" w:rsidRDefault="0077338F" w:rsidP="00C1359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Торговля оптовая и розничная, ремонт автотранспортных средств и мотоциклов,</w:t>
            </w:r>
          </w:p>
          <w:p w14:paraId="49E8132C" w14:textId="77777777" w:rsidR="0077338F" w:rsidRPr="00E16BD5" w:rsidRDefault="0077338F" w:rsidP="00C1359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Деятельность гостиниц и предприятий общественного питания</w:t>
            </w:r>
          </w:p>
          <w:p w14:paraId="6734682E" w14:textId="77777777" w:rsidR="0077338F" w:rsidRPr="00E16BD5" w:rsidRDefault="0077338F" w:rsidP="00C1359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18" w:type="dxa"/>
            <w:vAlign w:val="center"/>
          </w:tcPr>
          <w:p w14:paraId="088BFCA2" w14:textId="77777777" w:rsidR="0077338F" w:rsidRDefault="009E53B6" w:rsidP="00E72CE2">
            <w:pPr>
              <w:jc w:val="center"/>
            </w:pPr>
            <w:r>
              <w:t>83 762,3</w:t>
            </w:r>
          </w:p>
          <w:p w14:paraId="3651DD21" w14:textId="3EFBE052" w:rsidR="009E53B6" w:rsidRPr="00E72CE2" w:rsidRDefault="009E53B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901,5</w:t>
            </w:r>
          </w:p>
        </w:tc>
        <w:tc>
          <w:tcPr>
            <w:tcW w:w="992" w:type="dxa"/>
            <w:vAlign w:val="center"/>
          </w:tcPr>
          <w:p w14:paraId="354B37F7" w14:textId="77777777" w:rsidR="0077338F" w:rsidRDefault="005F40E1" w:rsidP="00E72CE2">
            <w:pPr>
              <w:jc w:val="center"/>
            </w:pPr>
            <w:r>
              <w:t>94 360,6</w:t>
            </w:r>
          </w:p>
          <w:p w14:paraId="7D9D0949" w14:textId="1A188221" w:rsidR="005F40E1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1 147,0</w:t>
            </w:r>
          </w:p>
        </w:tc>
        <w:tc>
          <w:tcPr>
            <w:tcW w:w="1417" w:type="dxa"/>
            <w:vAlign w:val="center"/>
          </w:tcPr>
          <w:p w14:paraId="415131DB" w14:textId="77777777" w:rsidR="0077338F" w:rsidRDefault="005F40E1" w:rsidP="00E72CE2">
            <w:pPr>
              <w:jc w:val="center"/>
            </w:pPr>
            <w:r>
              <w:t>113 461,6</w:t>
            </w:r>
          </w:p>
          <w:p w14:paraId="0C7A2E9B" w14:textId="2244227C" w:rsidR="005F40E1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1 332,1</w:t>
            </w:r>
          </w:p>
        </w:tc>
        <w:tc>
          <w:tcPr>
            <w:tcW w:w="2280" w:type="dxa"/>
            <w:vAlign w:val="center"/>
          </w:tcPr>
          <w:p w14:paraId="70F9416B" w14:textId="77777777" w:rsidR="0077338F" w:rsidRDefault="009F5567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+29 699,3</w:t>
            </w:r>
          </w:p>
          <w:p w14:paraId="465AB82A" w14:textId="4AF6BFCA" w:rsidR="009F5567" w:rsidRPr="00E72CE2" w:rsidRDefault="009F5567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+430,6</w:t>
            </w:r>
          </w:p>
        </w:tc>
      </w:tr>
      <w:tr w:rsidR="0077338F" w:rsidRPr="00E72CE2" w14:paraId="1B2CBE81" w14:textId="77777777" w:rsidTr="0077338F">
        <w:trPr>
          <w:trHeight w:val="435"/>
          <w:jc w:val="center"/>
        </w:trPr>
        <w:tc>
          <w:tcPr>
            <w:tcW w:w="3544" w:type="dxa"/>
            <w:vAlign w:val="center"/>
          </w:tcPr>
          <w:p w14:paraId="48B20CF3" w14:textId="77777777" w:rsidR="0077338F" w:rsidRPr="00E16BD5" w:rsidRDefault="0077338F" w:rsidP="00C1359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Транспортировка и хранение,</w:t>
            </w:r>
          </w:p>
          <w:p w14:paraId="71A7ADAD" w14:textId="77777777" w:rsidR="0077338F" w:rsidRPr="00E16BD5" w:rsidRDefault="0077338F" w:rsidP="00C1359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Деятельность в области информации и связи</w:t>
            </w:r>
          </w:p>
        </w:tc>
        <w:tc>
          <w:tcPr>
            <w:tcW w:w="1118" w:type="dxa"/>
            <w:vAlign w:val="center"/>
          </w:tcPr>
          <w:p w14:paraId="1BCA156D" w14:textId="77777777" w:rsidR="0077338F" w:rsidRDefault="009E53B6" w:rsidP="00E72CE2">
            <w:pPr>
              <w:jc w:val="center"/>
            </w:pPr>
            <w:r>
              <w:t>15 728,9</w:t>
            </w:r>
          </w:p>
          <w:p w14:paraId="57D248B6" w14:textId="1D337EDF" w:rsidR="009E53B6" w:rsidRPr="00E72CE2" w:rsidRDefault="009E53B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5 825,8</w:t>
            </w:r>
          </w:p>
        </w:tc>
        <w:tc>
          <w:tcPr>
            <w:tcW w:w="992" w:type="dxa"/>
            <w:vAlign w:val="center"/>
          </w:tcPr>
          <w:p w14:paraId="77EE10E9" w14:textId="77777777" w:rsidR="0077338F" w:rsidRDefault="005F40E1" w:rsidP="00E72CE2">
            <w:pPr>
              <w:jc w:val="center"/>
            </w:pPr>
            <w:r>
              <w:t>18 242,2</w:t>
            </w:r>
          </w:p>
          <w:p w14:paraId="393C60C2" w14:textId="3EBC58DF" w:rsidR="005F40E1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7 823,3</w:t>
            </w:r>
          </w:p>
        </w:tc>
        <w:tc>
          <w:tcPr>
            <w:tcW w:w="1417" w:type="dxa"/>
            <w:vAlign w:val="center"/>
          </w:tcPr>
          <w:p w14:paraId="768B90CB" w14:textId="77777777" w:rsidR="0077338F" w:rsidRDefault="005F40E1" w:rsidP="00E72CE2">
            <w:pPr>
              <w:jc w:val="center"/>
            </w:pPr>
            <w:r>
              <w:t>21 164,9</w:t>
            </w:r>
          </w:p>
          <w:p w14:paraId="5C58C8DE" w14:textId="0B4EB159" w:rsidR="005F40E1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9 660,8</w:t>
            </w:r>
          </w:p>
        </w:tc>
        <w:tc>
          <w:tcPr>
            <w:tcW w:w="2280" w:type="dxa"/>
            <w:vAlign w:val="center"/>
          </w:tcPr>
          <w:p w14:paraId="722E480B" w14:textId="2660E2A7" w:rsidR="0077338F" w:rsidRDefault="009F5567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+5 436</w:t>
            </w:r>
          </w:p>
          <w:p w14:paraId="551ED70C" w14:textId="11EBFF57" w:rsidR="009F5567" w:rsidRPr="00E72CE2" w:rsidRDefault="009F5567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+3</w:t>
            </w:r>
            <w:r w:rsidR="009414D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835</w:t>
            </w:r>
          </w:p>
        </w:tc>
      </w:tr>
      <w:tr w:rsidR="0077338F" w:rsidRPr="00E72CE2" w14:paraId="08CFBC33" w14:textId="77777777" w:rsidTr="0077338F">
        <w:trPr>
          <w:trHeight w:val="313"/>
          <w:jc w:val="center"/>
        </w:trPr>
        <w:tc>
          <w:tcPr>
            <w:tcW w:w="3544" w:type="dxa"/>
            <w:vAlign w:val="center"/>
          </w:tcPr>
          <w:p w14:paraId="1E9517DB" w14:textId="77777777" w:rsidR="0077338F" w:rsidRPr="00E16BD5" w:rsidRDefault="0077338F" w:rsidP="00C1359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Деятельность финансовая и страховая, Деятельность по операциям с недвижимым имуществом</w:t>
            </w:r>
          </w:p>
        </w:tc>
        <w:tc>
          <w:tcPr>
            <w:tcW w:w="1118" w:type="dxa"/>
            <w:vAlign w:val="center"/>
          </w:tcPr>
          <w:p w14:paraId="14ACA145" w14:textId="77777777" w:rsidR="009E53B6" w:rsidRDefault="009E53B6" w:rsidP="00E72CE2">
            <w:pPr>
              <w:jc w:val="center"/>
            </w:pPr>
          </w:p>
          <w:p w14:paraId="7F4A924B" w14:textId="7282881C" w:rsidR="0077338F" w:rsidRPr="00E72CE2" w:rsidRDefault="009E53B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2 007,7</w:t>
            </w:r>
          </w:p>
        </w:tc>
        <w:tc>
          <w:tcPr>
            <w:tcW w:w="992" w:type="dxa"/>
            <w:vAlign w:val="center"/>
          </w:tcPr>
          <w:p w14:paraId="4A7D7E67" w14:textId="77777777" w:rsidR="005F40E1" w:rsidRDefault="005F40E1" w:rsidP="00E72CE2">
            <w:pPr>
              <w:jc w:val="center"/>
            </w:pPr>
          </w:p>
          <w:p w14:paraId="6ADB450C" w14:textId="64FC9F70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2 506,6</w:t>
            </w:r>
          </w:p>
        </w:tc>
        <w:tc>
          <w:tcPr>
            <w:tcW w:w="1417" w:type="dxa"/>
            <w:vAlign w:val="center"/>
          </w:tcPr>
          <w:p w14:paraId="321B51C0" w14:textId="77777777" w:rsidR="005F40E1" w:rsidRDefault="005F40E1" w:rsidP="00E72CE2">
            <w:pPr>
              <w:jc w:val="center"/>
            </w:pPr>
          </w:p>
          <w:p w14:paraId="78F4DCA9" w14:textId="5E6A6115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2 588,7</w:t>
            </w:r>
          </w:p>
        </w:tc>
        <w:tc>
          <w:tcPr>
            <w:tcW w:w="2280" w:type="dxa"/>
            <w:vAlign w:val="center"/>
          </w:tcPr>
          <w:p w14:paraId="56EE55CE" w14:textId="77777777" w:rsidR="0077338F" w:rsidRDefault="0077338F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4C2309C" w14:textId="6E030536" w:rsidR="009414D6" w:rsidRPr="00E72CE2" w:rsidRDefault="009414D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+581</w:t>
            </w:r>
          </w:p>
        </w:tc>
      </w:tr>
      <w:tr w:rsidR="0077338F" w:rsidRPr="00E72CE2" w14:paraId="5C2D1E0E" w14:textId="77777777" w:rsidTr="0077338F">
        <w:trPr>
          <w:trHeight w:val="415"/>
          <w:jc w:val="center"/>
        </w:trPr>
        <w:tc>
          <w:tcPr>
            <w:tcW w:w="3544" w:type="dxa"/>
            <w:vAlign w:val="center"/>
          </w:tcPr>
          <w:p w14:paraId="247396BE" w14:textId="77777777" w:rsidR="0077338F" w:rsidRPr="00E16BD5" w:rsidRDefault="0077338F" w:rsidP="00C1359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Деятельность профессиональная, научная и техническая, Деятельность административная и сопутствующие дополнительные услуги</w:t>
            </w:r>
          </w:p>
        </w:tc>
        <w:tc>
          <w:tcPr>
            <w:tcW w:w="1118" w:type="dxa"/>
            <w:vAlign w:val="center"/>
          </w:tcPr>
          <w:p w14:paraId="1451BDE0" w14:textId="77777777" w:rsidR="0077338F" w:rsidRDefault="009E53B6" w:rsidP="00E72CE2">
            <w:pPr>
              <w:jc w:val="center"/>
            </w:pPr>
            <w:r>
              <w:t>6 385,9</w:t>
            </w:r>
          </w:p>
          <w:p w14:paraId="77C4D802" w14:textId="38E56327" w:rsidR="009E53B6" w:rsidRPr="00E72CE2" w:rsidRDefault="009E53B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1 601,6</w:t>
            </w:r>
          </w:p>
        </w:tc>
        <w:tc>
          <w:tcPr>
            <w:tcW w:w="992" w:type="dxa"/>
            <w:vAlign w:val="center"/>
          </w:tcPr>
          <w:p w14:paraId="13BB3D6F" w14:textId="77777777" w:rsidR="0077338F" w:rsidRDefault="005F40E1" w:rsidP="00E72CE2">
            <w:pPr>
              <w:jc w:val="center"/>
            </w:pPr>
            <w:r>
              <w:t>7 977,6</w:t>
            </w:r>
          </w:p>
          <w:p w14:paraId="559FC3BB" w14:textId="1AD1815F" w:rsidR="005F40E1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2 480,9</w:t>
            </w:r>
          </w:p>
        </w:tc>
        <w:tc>
          <w:tcPr>
            <w:tcW w:w="1417" w:type="dxa"/>
            <w:vAlign w:val="center"/>
          </w:tcPr>
          <w:p w14:paraId="4450F249" w14:textId="77777777" w:rsidR="0077338F" w:rsidRDefault="005F40E1" w:rsidP="00E72CE2">
            <w:pPr>
              <w:jc w:val="center"/>
            </w:pPr>
            <w:r>
              <w:t>9 474,7</w:t>
            </w:r>
          </w:p>
          <w:p w14:paraId="6D24BDD0" w14:textId="0AC8BF18" w:rsidR="005F40E1" w:rsidRPr="00E72CE2" w:rsidRDefault="009F5567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2 982,3</w:t>
            </w:r>
          </w:p>
        </w:tc>
        <w:tc>
          <w:tcPr>
            <w:tcW w:w="2280" w:type="dxa"/>
            <w:vAlign w:val="center"/>
          </w:tcPr>
          <w:p w14:paraId="3592CF72" w14:textId="16D0324A" w:rsidR="0077338F" w:rsidRPr="00E72CE2" w:rsidRDefault="009414D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+3 088,8</w:t>
            </w:r>
          </w:p>
        </w:tc>
      </w:tr>
      <w:tr w:rsidR="0077338F" w:rsidRPr="00E72CE2" w14:paraId="71E732D4" w14:textId="77777777" w:rsidTr="0077338F">
        <w:trPr>
          <w:trHeight w:val="313"/>
          <w:jc w:val="center"/>
        </w:trPr>
        <w:tc>
          <w:tcPr>
            <w:tcW w:w="3544" w:type="dxa"/>
            <w:vAlign w:val="center"/>
          </w:tcPr>
          <w:p w14:paraId="49E6F087" w14:textId="77777777" w:rsidR="0077338F" w:rsidRPr="00E16BD5" w:rsidRDefault="0077338F" w:rsidP="00C1359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Государственное управление и обеспечение военной</w:t>
            </w:r>
          </w:p>
          <w:p w14:paraId="3BA64508" w14:textId="77777777" w:rsidR="0077338F" w:rsidRPr="00E16BD5" w:rsidRDefault="0077338F" w:rsidP="00C1359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безопасности, социальное обеспечение</w:t>
            </w:r>
          </w:p>
        </w:tc>
        <w:tc>
          <w:tcPr>
            <w:tcW w:w="1118" w:type="dxa"/>
            <w:vAlign w:val="center"/>
          </w:tcPr>
          <w:p w14:paraId="1766501A" w14:textId="48BDEB86" w:rsidR="0077338F" w:rsidRPr="00E72CE2" w:rsidRDefault="009E53B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76,6</w:t>
            </w:r>
          </w:p>
        </w:tc>
        <w:tc>
          <w:tcPr>
            <w:tcW w:w="992" w:type="dxa"/>
            <w:vAlign w:val="center"/>
          </w:tcPr>
          <w:p w14:paraId="4B1BC47F" w14:textId="08920BE6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44,5</w:t>
            </w:r>
          </w:p>
        </w:tc>
        <w:tc>
          <w:tcPr>
            <w:tcW w:w="1417" w:type="dxa"/>
            <w:vAlign w:val="center"/>
          </w:tcPr>
          <w:p w14:paraId="034E07D1" w14:textId="43D024B8" w:rsidR="0077338F" w:rsidRPr="00E72CE2" w:rsidRDefault="009F5567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36,2</w:t>
            </w:r>
          </w:p>
        </w:tc>
        <w:tc>
          <w:tcPr>
            <w:tcW w:w="2280" w:type="dxa"/>
            <w:vAlign w:val="center"/>
          </w:tcPr>
          <w:p w14:paraId="638EA1EF" w14:textId="2A810C66" w:rsidR="0077338F" w:rsidRPr="00E72CE2" w:rsidRDefault="009414D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-40,4</w:t>
            </w:r>
          </w:p>
        </w:tc>
      </w:tr>
      <w:tr w:rsidR="0077338F" w:rsidRPr="00E72CE2" w14:paraId="5F38E904" w14:textId="77777777" w:rsidTr="0077338F">
        <w:trPr>
          <w:trHeight w:val="313"/>
          <w:jc w:val="center"/>
        </w:trPr>
        <w:tc>
          <w:tcPr>
            <w:tcW w:w="3544" w:type="dxa"/>
            <w:vAlign w:val="center"/>
          </w:tcPr>
          <w:p w14:paraId="4D95DA2A" w14:textId="77777777" w:rsidR="0077338F" w:rsidRPr="00E16BD5" w:rsidRDefault="0077338F" w:rsidP="00C1359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1118" w:type="dxa"/>
            <w:vAlign w:val="center"/>
          </w:tcPr>
          <w:p w14:paraId="79AD3C4E" w14:textId="0CA2ECB2" w:rsidR="0077338F" w:rsidRPr="00E72CE2" w:rsidRDefault="009E53B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97,7</w:t>
            </w:r>
          </w:p>
        </w:tc>
        <w:tc>
          <w:tcPr>
            <w:tcW w:w="992" w:type="dxa"/>
            <w:vAlign w:val="center"/>
          </w:tcPr>
          <w:p w14:paraId="05EF7280" w14:textId="182AE37E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115,0</w:t>
            </w:r>
          </w:p>
        </w:tc>
        <w:tc>
          <w:tcPr>
            <w:tcW w:w="1417" w:type="dxa"/>
            <w:vAlign w:val="center"/>
          </w:tcPr>
          <w:p w14:paraId="4E085D35" w14:textId="39D6AA71" w:rsidR="0077338F" w:rsidRPr="00E72CE2" w:rsidRDefault="009F5567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140,7</w:t>
            </w:r>
          </w:p>
        </w:tc>
        <w:tc>
          <w:tcPr>
            <w:tcW w:w="2280" w:type="dxa"/>
            <w:vAlign w:val="center"/>
          </w:tcPr>
          <w:p w14:paraId="31ECA9C0" w14:textId="79F9FE70" w:rsidR="0077338F" w:rsidRPr="00E72CE2" w:rsidRDefault="009414D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+43</w:t>
            </w:r>
          </w:p>
        </w:tc>
      </w:tr>
      <w:tr w:rsidR="0077338F" w:rsidRPr="00E72CE2" w14:paraId="55FF9317" w14:textId="77777777" w:rsidTr="0077338F">
        <w:trPr>
          <w:trHeight w:val="642"/>
          <w:jc w:val="center"/>
        </w:trPr>
        <w:tc>
          <w:tcPr>
            <w:tcW w:w="3544" w:type="dxa"/>
            <w:vAlign w:val="center"/>
          </w:tcPr>
          <w:p w14:paraId="2550161F" w14:textId="77777777" w:rsidR="0077338F" w:rsidRPr="00E16BD5" w:rsidRDefault="0077338F" w:rsidP="00C1359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Деятельность в области здравоохранения и социальных услуг</w:t>
            </w:r>
          </w:p>
        </w:tc>
        <w:tc>
          <w:tcPr>
            <w:tcW w:w="1118" w:type="dxa"/>
            <w:vAlign w:val="center"/>
          </w:tcPr>
          <w:p w14:paraId="5CA1FFEE" w14:textId="2AFA4485" w:rsidR="0077338F" w:rsidRPr="00E72CE2" w:rsidRDefault="009E53B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585,8</w:t>
            </w:r>
          </w:p>
        </w:tc>
        <w:tc>
          <w:tcPr>
            <w:tcW w:w="992" w:type="dxa"/>
            <w:vAlign w:val="center"/>
          </w:tcPr>
          <w:p w14:paraId="4DE4372F" w14:textId="3A0106F8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666,0</w:t>
            </w:r>
          </w:p>
        </w:tc>
        <w:tc>
          <w:tcPr>
            <w:tcW w:w="1417" w:type="dxa"/>
            <w:vAlign w:val="center"/>
          </w:tcPr>
          <w:p w14:paraId="4725EB3A" w14:textId="1E6F32C9" w:rsidR="0077338F" w:rsidRPr="00E72CE2" w:rsidRDefault="009F5567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796,2</w:t>
            </w:r>
          </w:p>
        </w:tc>
        <w:tc>
          <w:tcPr>
            <w:tcW w:w="2280" w:type="dxa"/>
            <w:vAlign w:val="center"/>
          </w:tcPr>
          <w:p w14:paraId="14BDF228" w14:textId="7E5577A3" w:rsidR="0077338F" w:rsidRPr="00E72CE2" w:rsidRDefault="009414D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+210,4</w:t>
            </w:r>
          </w:p>
        </w:tc>
      </w:tr>
      <w:tr w:rsidR="0077338F" w:rsidRPr="00E72CE2" w14:paraId="37C335B9" w14:textId="77777777" w:rsidTr="0077338F">
        <w:trPr>
          <w:trHeight w:val="642"/>
          <w:jc w:val="center"/>
        </w:trPr>
        <w:tc>
          <w:tcPr>
            <w:tcW w:w="3544" w:type="dxa"/>
            <w:vAlign w:val="center"/>
          </w:tcPr>
          <w:p w14:paraId="48BAB9CA" w14:textId="77777777" w:rsidR="0077338F" w:rsidRPr="00E16BD5" w:rsidRDefault="0077338F" w:rsidP="00C1359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16BD5">
              <w:rPr>
                <w:rFonts w:ascii="Times New Roman" w:hAnsi="Times New Roman" w:cs="Times New Roman"/>
                <w:bCs/>
                <w:sz w:val="20"/>
                <w:szCs w:val="20"/>
              </w:rPr>
              <w:t>Другие виды экономической деятельности</w:t>
            </w:r>
          </w:p>
        </w:tc>
        <w:tc>
          <w:tcPr>
            <w:tcW w:w="1118" w:type="dxa"/>
            <w:vAlign w:val="center"/>
          </w:tcPr>
          <w:p w14:paraId="5B398F82" w14:textId="54735C5C" w:rsidR="0077338F" w:rsidRPr="00E72CE2" w:rsidRDefault="009E53B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241,0</w:t>
            </w:r>
          </w:p>
        </w:tc>
        <w:tc>
          <w:tcPr>
            <w:tcW w:w="992" w:type="dxa"/>
            <w:vAlign w:val="center"/>
          </w:tcPr>
          <w:p w14:paraId="4A435D6B" w14:textId="3562DB36" w:rsidR="0077338F" w:rsidRPr="00E72CE2" w:rsidRDefault="005F40E1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203,3</w:t>
            </w:r>
          </w:p>
        </w:tc>
        <w:tc>
          <w:tcPr>
            <w:tcW w:w="1417" w:type="dxa"/>
            <w:vAlign w:val="center"/>
          </w:tcPr>
          <w:p w14:paraId="1563C0FE" w14:textId="310C4911" w:rsidR="0077338F" w:rsidRPr="00E72CE2" w:rsidRDefault="009F5567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214,8</w:t>
            </w:r>
          </w:p>
        </w:tc>
        <w:tc>
          <w:tcPr>
            <w:tcW w:w="2280" w:type="dxa"/>
            <w:vAlign w:val="center"/>
          </w:tcPr>
          <w:p w14:paraId="2EEF9210" w14:textId="24EE3010" w:rsidR="0077338F" w:rsidRPr="00E72CE2" w:rsidRDefault="009414D6" w:rsidP="00E72CE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-26,2</w:t>
            </w:r>
          </w:p>
        </w:tc>
      </w:tr>
    </w:tbl>
    <w:p w14:paraId="56F0BFBD" w14:textId="77777777" w:rsidR="00E72CE2" w:rsidRPr="00E72CE2" w:rsidRDefault="00E72CE2" w:rsidP="00E72CE2">
      <w:pPr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6CF8A513" w14:textId="30CEDA26" w:rsidR="00E72CE2" w:rsidRDefault="00E72CE2" w:rsidP="00E72C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D1A7B">
        <w:rPr>
          <w:rFonts w:ascii="Times New Roman" w:hAnsi="Times New Roman" w:cs="Times New Roman"/>
          <w:bCs/>
          <w:sz w:val="24"/>
          <w:szCs w:val="24"/>
        </w:rPr>
        <w:lastRenderedPageBreak/>
        <w:t>Вывод</w:t>
      </w:r>
      <w:r w:rsidRPr="008D1A7B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0A93B69B" w14:textId="5B71B031" w:rsidR="005F3ED2" w:rsidRPr="005F3ED2" w:rsidRDefault="005F3ED2" w:rsidP="00E72CE2">
      <w:pPr>
        <w:rPr>
          <w:rFonts w:ascii="Times New Roman" w:hAnsi="Times New Roman" w:cs="Times New Roman"/>
          <w:bCs/>
          <w:sz w:val="24"/>
          <w:szCs w:val="24"/>
        </w:rPr>
      </w:pPr>
      <w:r>
        <w:t xml:space="preserve">В целом, за 2022–2024 годы наблюдается устойчивый рост оборота организаций практически во всех ключевых отраслях экономики. Наибольший вклад внесли сектора, ориентированные </w:t>
      </w:r>
      <w:r w:rsidR="00C62E33">
        <w:t>промышленности, торговли и инфраструктурных отраслей</w:t>
      </w:r>
      <w:r>
        <w:t>. Незначительное снижение в государственном секторе и «прочих» видах деятельности не оказывает существенного влияния на общую положительную траекторию развития экономики РФ.</w:t>
      </w:r>
    </w:p>
    <w:p w14:paraId="37F04E84" w14:textId="77777777" w:rsidR="00E72CE2" w:rsidRPr="00C13596" w:rsidRDefault="00E72CE2" w:rsidP="008D1A7B">
      <w:pPr>
        <w:rPr>
          <w:rFonts w:ascii="Times New Roman" w:hAnsi="Times New Roman" w:cs="Times New Roman"/>
          <w:bCs/>
          <w:sz w:val="20"/>
          <w:szCs w:val="20"/>
        </w:rPr>
      </w:pPr>
    </w:p>
    <w:p w14:paraId="2ADD06CC" w14:textId="4B40B3A1" w:rsidR="00610128" w:rsidRPr="00371267" w:rsidRDefault="00610128" w:rsidP="00610128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371267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 w:rsidR="00E72CE2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2BD8082" w14:textId="362317E6" w:rsidR="00553B37" w:rsidRPr="00371267" w:rsidRDefault="00195AA5" w:rsidP="00610128">
      <w:pPr>
        <w:pStyle w:val="a5"/>
        <w:rPr>
          <w:rFonts w:ascii="Times New Roman" w:hAnsi="Times New Roman" w:cs="Times New Roman"/>
          <w:sz w:val="24"/>
          <w:szCs w:val="24"/>
        </w:rPr>
      </w:pPr>
      <w:r w:rsidRPr="00371267">
        <w:rPr>
          <w:rFonts w:ascii="Times New Roman" w:hAnsi="Times New Roman" w:cs="Times New Roman"/>
          <w:sz w:val="24"/>
          <w:szCs w:val="24"/>
        </w:rPr>
        <w:t>Рассмот</w:t>
      </w:r>
      <w:r w:rsidR="00452F3F" w:rsidRPr="00371267">
        <w:rPr>
          <w:rFonts w:ascii="Times New Roman" w:hAnsi="Times New Roman" w:cs="Times New Roman"/>
          <w:sz w:val="24"/>
          <w:szCs w:val="24"/>
        </w:rPr>
        <w:t>реть</w:t>
      </w:r>
      <w:r w:rsidRPr="00371267">
        <w:rPr>
          <w:rFonts w:ascii="Times New Roman" w:hAnsi="Times New Roman" w:cs="Times New Roman"/>
          <w:sz w:val="24"/>
          <w:szCs w:val="24"/>
        </w:rPr>
        <w:t>, как используются цифровые технологии</w:t>
      </w:r>
      <w:r w:rsidR="00AE10BD" w:rsidRPr="00371267">
        <w:rPr>
          <w:rFonts w:ascii="Times New Roman" w:hAnsi="Times New Roman" w:cs="Times New Roman"/>
          <w:sz w:val="24"/>
          <w:szCs w:val="24"/>
        </w:rPr>
        <w:t xml:space="preserve"> </w:t>
      </w:r>
      <w:r w:rsidR="00452F3F" w:rsidRPr="00371267">
        <w:rPr>
          <w:rFonts w:ascii="Times New Roman" w:hAnsi="Times New Roman" w:cs="Times New Roman"/>
          <w:sz w:val="24"/>
          <w:szCs w:val="24"/>
        </w:rPr>
        <w:t xml:space="preserve">субъектами РФ, </w:t>
      </w:r>
      <w:r w:rsidR="00AE10BD" w:rsidRPr="00371267">
        <w:rPr>
          <w:rFonts w:ascii="Times New Roman" w:hAnsi="Times New Roman" w:cs="Times New Roman"/>
          <w:sz w:val="24"/>
          <w:szCs w:val="24"/>
        </w:rPr>
        <w:t xml:space="preserve">обеспечивать работу которых должны специалисты </w:t>
      </w:r>
      <w:r w:rsidR="00AE10BD" w:rsidRPr="00371267">
        <w:rPr>
          <w:rFonts w:ascii="Times New Roman" w:hAnsi="Times New Roman" w:cs="Times New Roman"/>
          <w:b/>
          <w:sz w:val="24"/>
          <w:szCs w:val="24"/>
        </w:rPr>
        <w:t>в области ИКТ</w:t>
      </w:r>
      <w:r w:rsidR="00AE10BD" w:rsidRPr="00371267">
        <w:rPr>
          <w:rFonts w:ascii="Times New Roman" w:hAnsi="Times New Roman" w:cs="Times New Roman"/>
          <w:sz w:val="24"/>
          <w:szCs w:val="24"/>
        </w:rPr>
        <w:t xml:space="preserve"> </w:t>
      </w:r>
      <w:r w:rsidR="00452F3F" w:rsidRPr="00371267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D1A7B">
        <w:rPr>
          <w:rFonts w:ascii="Times New Roman" w:hAnsi="Times New Roman" w:cs="Times New Roman"/>
          <w:sz w:val="24"/>
          <w:szCs w:val="24"/>
        </w:rPr>
        <w:t>2</w:t>
      </w:r>
    </w:p>
    <w:p w14:paraId="498A63A7" w14:textId="103CD069" w:rsidR="00E46B0C" w:rsidRDefault="00E46B0C" w:rsidP="00610128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371267">
        <w:rPr>
          <w:rFonts w:ascii="Times New Roman" w:hAnsi="Times New Roman" w:cs="Times New Roman"/>
          <w:b/>
          <w:bCs/>
          <w:sz w:val="24"/>
          <w:szCs w:val="24"/>
        </w:rPr>
        <w:t>ИСТОЧНИК ИНФОРМАЦИИ:</w:t>
      </w:r>
    </w:p>
    <w:p w14:paraId="08140DDC" w14:textId="04646FDE" w:rsidR="0082592E" w:rsidRDefault="0082592E" w:rsidP="00610128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43AF1" w14:textId="2FFF1F38" w:rsidR="0082592E" w:rsidRDefault="0082592E" w:rsidP="00610128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82592E">
        <w:rPr>
          <w:rFonts w:ascii="Times New Roman" w:hAnsi="Times New Roman" w:cs="Times New Roman"/>
          <w:b/>
          <w:bCs/>
          <w:sz w:val="24"/>
          <w:szCs w:val="24"/>
        </w:rPr>
        <w:t>https://www.rosstat.gov.ru/folder/210/document/13204</w:t>
      </w:r>
    </w:p>
    <w:p w14:paraId="78FD425E" w14:textId="77777777" w:rsidR="00672F2D" w:rsidRPr="00371267" w:rsidRDefault="00672F2D" w:rsidP="00610128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3D0CD893" w14:textId="0571D040" w:rsidR="00D85B8F" w:rsidRDefault="00994390" w:rsidP="00610128">
      <w:pPr>
        <w:pStyle w:val="a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="00920799">
        <w:rPr>
          <w:rFonts w:ascii="Times New Roman" w:hAnsi="Times New Roman" w:cs="Times New Roman"/>
          <w:sz w:val="24"/>
          <w:szCs w:val="24"/>
        </w:rPr>
        <w:t xml:space="preserve"> </w:t>
      </w:r>
      <w:r w:rsidR="005D6340">
        <w:rPr>
          <w:rFonts w:ascii="Times New Roman" w:hAnsi="Times New Roman" w:cs="Times New Roman"/>
          <w:sz w:val="24"/>
          <w:szCs w:val="24"/>
        </w:rPr>
        <w:t>.</w:t>
      </w:r>
      <w:r w:rsidR="00A97BCA">
        <w:rPr>
          <w:rFonts w:ascii="Times New Roman" w:hAnsi="Times New Roman" w:cs="Times New Roman"/>
          <w:sz w:val="24"/>
          <w:szCs w:val="24"/>
        </w:rPr>
        <w:t>818</w:t>
      </w:r>
    </w:p>
    <w:p w14:paraId="5EC478B9" w14:textId="3258463F" w:rsidR="004E634B" w:rsidRDefault="004E634B" w:rsidP="00610128">
      <w:pPr>
        <w:pStyle w:val="a5"/>
        <w:rPr>
          <w:rFonts w:ascii="Times New Roman" w:hAnsi="Times New Roman" w:cs="Times New Roman"/>
          <w:sz w:val="20"/>
          <w:szCs w:val="20"/>
        </w:rPr>
      </w:pPr>
    </w:p>
    <w:p w14:paraId="7F8BAE15" w14:textId="794E6FFC" w:rsidR="004E634B" w:rsidRPr="004E634B" w:rsidRDefault="004E634B" w:rsidP="00610128">
      <w:pPr>
        <w:pStyle w:val="a5"/>
        <w:rPr>
          <w:rFonts w:ascii="Times New Roman" w:hAnsi="Times New Roman" w:cs="Times New Roman"/>
          <w:sz w:val="24"/>
          <w:szCs w:val="24"/>
        </w:rPr>
      </w:pPr>
      <w:r w:rsidRPr="004E634B">
        <w:rPr>
          <w:rFonts w:ascii="Times New Roman" w:hAnsi="Times New Roman" w:cs="Times New Roman"/>
          <w:sz w:val="24"/>
          <w:szCs w:val="24"/>
        </w:rPr>
        <w:t xml:space="preserve">Регионы России. Социально-экономические показатели. 2025: Р32 Стат. сб. / Росстат. </w:t>
      </w:r>
      <w:r w:rsidRPr="004E634B">
        <w:rPr>
          <w:rFonts w:ascii="Times New Roman" w:hAnsi="Times New Roman" w:cs="Times New Roman"/>
          <w:sz w:val="24"/>
          <w:szCs w:val="24"/>
        </w:rPr>
        <w:sym w:font="Symbol" w:char="F02D"/>
      </w:r>
      <w:r w:rsidRPr="004E634B">
        <w:rPr>
          <w:rFonts w:ascii="Times New Roman" w:hAnsi="Times New Roman" w:cs="Times New Roman"/>
          <w:sz w:val="24"/>
          <w:szCs w:val="24"/>
        </w:rPr>
        <w:t xml:space="preserve"> М., 2025. </w:t>
      </w:r>
      <w:r w:rsidRPr="004E634B">
        <w:rPr>
          <w:rFonts w:ascii="Times New Roman" w:hAnsi="Times New Roman" w:cs="Times New Roman"/>
          <w:sz w:val="24"/>
          <w:szCs w:val="24"/>
        </w:rPr>
        <w:sym w:font="Symbol" w:char="F02D"/>
      </w:r>
      <w:r w:rsidRPr="004E634B">
        <w:rPr>
          <w:rFonts w:ascii="Times New Roman" w:hAnsi="Times New Roman" w:cs="Times New Roman"/>
          <w:sz w:val="24"/>
          <w:szCs w:val="24"/>
        </w:rPr>
        <w:t xml:space="preserve"> 1035.</w:t>
      </w:r>
    </w:p>
    <w:p w14:paraId="326E79FA" w14:textId="534A455C" w:rsidR="008758B0" w:rsidRDefault="008758B0" w:rsidP="00610128">
      <w:pPr>
        <w:pStyle w:val="a5"/>
        <w:rPr>
          <w:rFonts w:ascii="Times New Roman" w:hAnsi="Times New Roman" w:cs="Times New Roman"/>
          <w:sz w:val="20"/>
          <w:szCs w:val="20"/>
        </w:rPr>
      </w:pPr>
    </w:p>
    <w:p w14:paraId="6353B695" w14:textId="514F79B8" w:rsidR="008758B0" w:rsidRDefault="00035500" w:rsidP="00610128">
      <w:pPr>
        <w:pStyle w:val="a5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0FD67F9" wp14:editId="5031F658">
            <wp:extent cx="6299835" cy="3542030"/>
            <wp:effectExtent l="0" t="0" r="571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5F17" w14:textId="64AE71BE" w:rsidR="008758B0" w:rsidRDefault="008758B0" w:rsidP="00610128">
      <w:pPr>
        <w:pStyle w:val="a5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EFEBC59" wp14:editId="3885C068">
            <wp:extent cx="6299835" cy="3542030"/>
            <wp:effectExtent l="0" t="0" r="571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73DF" w14:textId="43BFF06D" w:rsidR="00A00469" w:rsidRDefault="00A00469" w:rsidP="00610128">
      <w:pPr>
        <w:pStyle w:val="a5"/>
        <w:rPr>
          <w:rFonts w:ascii="Times New Roman" w:hAnsi="Times New Roman" w:cs="Times New Roman"/>
          <w:sz w:val="20"/>
          <w:szCs w:val="20"/>
        </w:rPr>
      </w:pPr>
    </w:p>
    <w:p w14:paraId="35776B34" w14:textId="4158690E" w:rsidR="00A00469" w:rsidRDefault="00A00469" w:rsidP="00610128">
      <w:pPr>
        <w:pStyle w:val="a5"/>
        <w:rPr>
          <w:rFonts w:ascii="Times New Roman" w:hAnsi="Times New Roman" w:cs="Times New Roman"/>
          <w:sz w:val="20"/>
          <w:szCs w:val="20"/>
        </w:rPr>
      </w:pPr>
    </w:p>
    <w:p w14:paraId="77C31CA4" w14:textId="77777777" w:rsidR="00A00469" w:rsidRDefault="00A00469" w:rsidP="00610128">
      <w:pPr>
        <w:pStyle w:val="a5"/>
        <w:rPr>
          <w:rFonts w:ascii="Times New Roman" w:hAnsi="Times New Roman" w:cs="Times New Roman"/>
          <w:sz w:val="20"/>
          <w:szCs w:val="20"/>
        </w:rPr>
      </w:pPr>
    </w:p>
    <w:p w14:paraId="153D12F4" w14:textId="5AABBA45" w:rsidR="0082592E" w:rsidRPr="00610128" w:rsidRDefault="00A00469" w:rsidP="00610128">
      <w:pPr>
        <w:pStyle w:val="a5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915DF3B" wp14:editId="2701C796">
            <wp:extent cx="6299835" cy="3542030"/>
            <wp:effectExtent l="0" t="0" r="571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09A8" w14:textId="6FA4DD01" w:rsidR="00716AEF" w:rsidRPr="00716AEF" w:rsidRDefault="00716AEF" w:rsidP="00716AEF">
      <w:pPr>
        <w:rPr>
          <w:rFonts w:ascii="Times New Roman" w:hAnsi="Times New Roman" w:cs="Times New Roman"/>
          <w:sz w:val="24"/>
          <w:szCs w:val="24"/>
        </w:rPr>
      </w:pPr>
    </w:p>
    <w:p w14:paraId="45404161" w14:textId="5BFF64D6" w:rsidR="00716AEF" w:rsidRPr="00716AEF" w:rsidRDefault="00716AEF" w:rsidP="00716AEF">
      <w:pPr>
        <w:rPr>
          <w:rFonts w:ascii="Times New Roman" w:hAnsi="Times New Roman" w:cs="Times New Roman"/>
          <w:sz w:val="24"/>
          <w:szCs w:val="24"/>
        </w:rPr>
      </w:pPr>
    </w:p>
    <w:p w14:paraId="4472A292" w14:textId="77777777" w:rsidR="00237A5B" w:rsidRDefault="00237A5B">
      <w:pPr>
        <w:rPr>
          <w:rFonts w:ascii="Times New Roman" w:hAnsi="Times New Roman" w:cs="Times New Roman"/>
          <w:sz w:val="24"/>
          <w:szCs w:val="24"/>
        </w:rPr>
      </w:pPr>
    </w:p>
    <w:p w14:paraId="592C0E21" w14:textId="77777777" w:rsidR="00237A5B" w:rsidRDefault="00237A5B">
      <w:pPr>
        <w:rPr>
          <w:rFonts w:ascii="Times New Roman" w:hAnsi="Times New Roman" w:cs="Times New Roman"/>
          <w:sz w:val="24"/>
          <w:szCs w:val="24"/>
        </w:rPr>
      </w:pPr>
    </w:p>
    <w:p w14:paraId="5B535ADD" w14:textId="699AE6AB" w:rsidR="001B0E80" w:rsidRDefault="00FB2F48">
      <w:pPr>
        <w:rPr>
          <w:rFonts w:ascii="Times New Roman" w:hAnsi="Times New Roman" w:cs="Times New Roman"/>
          <w:sz w:val="24"/>
          <w:szCs w:val="24"/>
        </w:rPr>
      </w:pPr>
      <w:r w:rsidRPr="00FB2F48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="008D1A7B">
        <w:rPr>
          <w:rFonts w:ascii="Times New Roman" w:hAnsi="Times New Roman" w:cs="Times New Roman"/>
          <w:sz w:val="24"/>
          <w:szCs w:val="24"/>
        </w:rPr>
        <w:t>2</w:t>
      </w:r>
      <w:r w:rsidRPr="00FB2F48">
        <w:rPr>
          <w:rFonts w:ascii="Times New Roman" w:hAnsi="Times New Roman" w:cs="Times New Roman"/>
          <w:sz w:val="24"/>
          <w:szCs w:val="24"/>
        </w:rPr>
        <w:t>- Использование специальных цифровых технологий организациями в реальных отраслях экономики в 2021–202</w:t>
      </w:r>
      <w:r w:rsidR="00DB5193">
        <w:rPr>
          <w:rFonts w:ascii="Times New Roman" w:hAnsi="Times New Roman" w:cs="Times New Roman"/>
          <w:sz w:val="24"/>
          <w:szCs w:val="24"/>
        </w:rPr>
        <w:t>4</w:t>
      </w:r>
      <w:r w:rsidRPr="00FB2F48">
        <w:rPr>
          <w:rFonts w:ascii="Times New Roman" w:hAnsi="Times New Roman" w:cs="Times New Roman"/>
          <w:sz w:val="24"/>
          <w:szCs w:val="24"/>
        </w:rPr>
        <w:t xml:space="preserve"> годах (в процентах от общего числа обследованных организаций</w:t>
      </w:r>
      <w:proofErr w:type="gramStart"/>
      <w:r w:rsidR="005F5A90" w:rsidRPr="00FB2F48">
        <w:rPr>
          <w:rFonts w:ascii="Times New Roman" w:hAnsi="Times New Roman" w:cs="Times New Roman"/>
          <w:sz w:val="24"/>
          <w:szCs w:val="24"/>
        </w:rPr>
        <w:t>),</w:t>
      </w:r>
      <w:r w:rsidR="007F6A4F">
        <w:rPr>
          <w:rFonts w:ascii="Times New Roman" w:hAnsi="Times New Roman" w:cs="Times New Roman"/>
          <w:sz w:val="24"/>
          <w:szCs w:val="24"/>
        </w:rPr>
        <w:t>стр</w:t>
      </w:r>
      <w:r w:rsidR="00DB5193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7F6A4F">
        <w:rPr>
          <w:rFonts w:ascii="Times New Roman" w:hAnsi="Times New Roman" w:cs="Times New Roman"/>
          <w:sz w:val="24"/>
          <w:szCs w:val="24"/>
        </w:rPr>
        <w:t xml:space="preserve"> </w:t>
      </w:r>
      <w:r w:rsidR="00DB5193">
        <w:rPr>
          <w:rFonts w:ascii="Times New Roman" w:hAnsi="Times New Roman" w:cs="Times New Roman"/>
          <w:sz w:val="24"/>
          <w:szCs w:val="24"/>
        </w:rPr>
        <w:t>818</w:t>
      </w:r>
      <w:r w:rsidR="00E81F8E">
        <w:rPr>
          <w:rFonts w:ascii="Times New Roman" w:hAnsi="Times New Roman" w:cs="Times New Roman"/>
          <w:sz w:val="24"/>
          <w:szCs w:val="24"/>
        </w:rPr>
        <w:t>_Приложение_3</w:t>
      </w:r>
    </w:p>
    <w:tbl>
      <w:tblPr>
        <w:tblpPr w:leftFromText="180" w:rightFromText="180" w:vertAnchor="text" w:horzAnchor="margin" w:tblpXSpec="center" w:tblpY="255"/>
        <w:tblW w:w="10467" w:type="dxa"/>
        <w:tblLook w:val="04A0" w:firstRow="1" w:lastRow="0" w:firstColumn="1" w:lastColumn="0" w:noHBand="0" w:noVBand="1"/>
      </w:tblPr>
      <w:tblGrid>
        <w:gridCol w:w="1748"/>
        <w:gridCol w:w="1770"/>
        <w:gridCol w:w="1735"/>
        <w:gridCol w:w="1276"/>
        <w:gridCol w:w="1173"/>
        <w:gridCol w:w="1343"/>
        <w:gridCol w:w="1559"/>
      </w:tblGrid>
      <w:tr w:rsidR="00610128" w:rsidRPr="001B0E80" w14:paraId="5E2967BD" w14:textId="77777777" w:rsidTr="00EE40EC">
        <w:trPr>
          <w:trHeight w:val="612"/>
        </w:trPr>
        <w:tc>
          <w:tcPr>
            <w:tcW w:w="16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51C91" w14:textId="77777777" w:rsidR="00610128" w:rsidRPr="00610128" w:rsidRDefault="00610128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 xml:space="preserve">Субъект </w:t>
            </w:r>
          </w:p>
        </w:tc>
        <w:tc>
          <w:tcPr>
            <w:tcW w:w="47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5D426" w14:textId="1075EA0C" w:rsidR="00610128" w:rsidRPr="00610128" w:rsidRDefault="00C37E45" w:rsidP="00610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Технологии искусственного интернета</w:t>
            </w:r>
          </w:p>
        </w:tc>
        <w:tc>
          <w:tcPr>
            <w:tcW w:w="40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877D2" w14:textId="77777777" w:rsidR="00610128" w:rsidRPr="00610128" w:rsidRDefault="00610128" w:rsidP="00610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Цифровые платформы</w:t>
            </w:r>
          </w:p>
        </w:tc>
      </w:tr>
      <w:tr w:rsidR="00610128" w:rsidRPr="001B0E80" w14:paraId="711626A9" w14:textId="77777777" w:rsidTr="00EE40EC">
        <w:trPr>
          <w:trHeight w:val="397"/>
        </w:trPr>
        <w:tc>
          <w:tcPr>
            <w:tcW w:w="16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D9D31" w14:textId="77777777" w:rsidR="00610128" w:rsidRPr="00610128" w:rsidRDefault="00610128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45157" w14:textId="7C1F843E" w:rsidR="00610128" w:rsidRPr="00610128" w:rsidRDefault="00610128" w:rsidP="00610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 w:rsidR="00DB519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17038" w14:textId="77777777" w:rsidR="00610128" w:rsidRPr="00610128" w:rsidRDefault="00610128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2AC054" w14:textId="0AF54EA8" w:rsidR="00610128" w:rsidRPr="00610128" w:rsidRDefault="00610128" w:rsidP="00610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 w:rsidR="00DB519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182121E5" w14:textId="77777777" w:rsidR="00610128" w:rsidRPr="00610128" w:rsidRDefault="00610128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E1DB1" w14:textId="77777777" w:rsidR="00610128" w:rsidRPr="00610128" w:rsidRDefault="00610128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65DE6E" w14:textId="4663631F" w:rsidR="00610128" w:rsidRPr="00610128" w:rsidRDefault="00610128" w:rsidP="00610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 w:rsidR="00DB519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5F12CE3E" w14:textId="77777777" w:rsidR="00610128" w:rsidRPr="00610128" w:rsidRDefault="00610128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F07C6" w14:textId="32EB9B15" w:rsidR="00610128" w:rsidRPr="00610128" w:rsidRDefault="00610128" w:rsidP="00610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 w:rsidR="0054796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A2AB1" w14:textId="5DE9E928" w:rsidR="00610128" w:rsidRPr="00610128" w:rsidRDefault="00610128" w:rsidP="00610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 w:rsidR="0054796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4BA91" w14:textId="0459B88A" w:rsidR="00610128" w:rsidRPr="00610128" w:rsidRDefault="00610128" w:rsidP="00610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 w:rsidR="0054796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610128" w:rsidRPr="001B0E80" w14:paraId="167C6BF2" w14:textId="77777777" w:rsidTr="00EE40EC">
        <w:trPr>
          <w:trHeight w:val="276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6275D" w14:textId="77777777" w:rsidR="00610128" w:rsidRPr="00610128" w:rsidRDefault="00610128" w:rsidP="0061012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Российская Федерация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1124C" w14:textId="21469E35" w:rsidR="00610128" w:rsidRPr="00610128" w:rsidRDefault="00002386" w:rsidP="0061012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6,6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7BCA8" w14:textId="360C93D2" w:rsidR="00610128" w:rsidRPr="00610128" w:rsidRDefault="00002386" w:rsidP="0061012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4,9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D6B12" w14:textId="18904EBD" w:rsidR="00610128" w:rsidRPr="00610128" w:rsidRDefault="00002386" w:rsidP="0061012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4,8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17CEA" w14:textId="1547418F" w:rsidR="00610128" w:rsidRPr="007735B7" w:rsidRDefault="00297D61" w:rsidP="00297D6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735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14,9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1DBA5" w14:textId="0265205A" w:rsidR="00610128" w:rsidRPr="007735B7" w:rsidRDefault="005306C0" w:rsidP="005306C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735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44372" w14:textId="68FC1E97" w:rsidR="00610128" w:rsidRPr="007735B7" w:rsidRDefault="007735B7" w:rsidP="0061012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735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21,8</w:t>
            </w:r>
          </w:p>
        </w:tc>
      </w:tr>
      <w:tr w:rsidR="00610128" w:rsidRPr="001B0E80" w14:paraId="2DB9B4F6" w14:textId="77777777" w:rsidTr="00EE40EC">
        <w:trPr>
          <w:trHeight w:val="552"/>
        </w:trPr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5DC62" w14:textId="77777777" w:rsidR="00610128" w:rsidRPr="00E204A4" w:rsidRDefault="00610128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04A4">
              <w:rPr>
                <w:rFonts w:ascii="Times New Roman" w:hAnsi="Times New Roman" w:cs="Times New Roman"/>
                <w:sz w:val="20"/>
                <w:szCs w:val="20"/>
              </w:rPr>
              <w:t>Центральный федеральный округ</w:t>
            </w:r>
          </w:p>
        </w:tc>
        <w:tc>
          <w:tcPr>
            <w:tcW w:w="1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2481A8" w14:textId="4B23D2A0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7,8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ECCA5" w14:textId="10E86113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5,8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D9BC7" w14:textId="3C066445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5,5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5DDFDD" w14:textId="1DB589C2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15,5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1C81A" w14:textId="6B7532BC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18,0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6445F" w14:textId="7F580E4F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23,5</w:t>
            </w:r>
          </w:p>
        </w:tc>
      </w:tr>
      <w:tr w:rsidR="00610128" w:rsidRPr="001B0E80" w14:paraId="6567DE91" w14:textId="77777777" w:rsidTr="00EE40EC">
        <w:trPr>
          <w:trHeight w:val="276"/>
        </w:trPr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0054A" w14:textId="77777777" w:rsidR="00610128" w:rsidRPr="00610128" w:rsidRDefault="00610128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Северо-Западный федеральный округ</w:t>
            </w:r>
          </w:p>
        </w:tc>
        <w:tc>
          <w:tcPr>
            <w:tcW w:w="1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7C7C1" w14:textId="5EE5F993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6,9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70D6E" w14:textId="7A6747FF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B1864" w14:textId="0637572B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4,4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38FAB" w14:textId="2456AC62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15,2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B56B4" w14:textId="0E2E8C82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17,7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9A3172" w14:textId="2606D3B5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23,3</w:t>
            </w:r>
          </w:p>
        </w:tc>
      </w:tr>
      <w:tr w:rsidR="00610128" w:rsidRPr="001B0E80" w14:paraId="6DFACDB4" w14:textId="77777777" w:rsidTr="00EE40EC">
        <w:trPr>
          <w:trHeight w:val="276"/>
        </w:trPr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D26021" w14:textId="77777777" w:rsidR="00610128" w:rsidRPr="00610128" w:rsidRDefault="00610128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Южный федеральный округ</w:t>
            </w:r>
          </w:p>
        </w:tc>
        <w:tc>
          <w:tcPr>
            <w:tcW w:w="1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EAAB5" w14:textId="10CBFA01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6,7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A797A0" w14:textId="4A2999A3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4,8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0C5F8" w14:textId="7F6BE3EB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4,0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783B2" w14:textId="60D2E0C7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14,3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4443D" w14:textId="06370C62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16,1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ACCAC" w14:textId="1CAA6A3C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19,0</w:t>
            </w:r>
          </w:p>
        </w:tc>
      </w:tr>
      <w:tr w:rsidR="00610128" w:rsidRPr="001B0E80" w14:paraId="07D0EAF3" w14:textId="77777777" w:rsidTr="00EE40EC">
        <w:trPr>
          <w:trHeight w:val="276"/>
        </w:trPr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26FE5" w14:textId="77777777" w:rsidR="00610128" w:rsidRPr="00610128" w:rsidRDefault="00610128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Северо-Кавказский федеральный округ</w:t>
            </w:r>
          </w:p>
        </w:tc>
        <w:tc>
          <w:tcPr>
            <w:tcW w:w="1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B879F" w14:textId="2C993E8F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6,8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0EBA06" w14:textId="4DEB6BC9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35B29" w14:textId="029997F4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5,4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CD0BB7" w14:textId="14E6AB7A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12,8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471A75" w14:textId="22DFB0D6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17,0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CEF66F" w14:textId="65B62D63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18,2</w:t>
            </w:r>
          </w:p>
        </w:tc>
      </w:tr>
      <w:tr w:rsidR="00610128" w:rsidRPr="001B0E80" w14:paraId="2C36AE5D" w14:textId="77777777" w:rsidTr="00EE40EC">
        <w:trPr>
          <w:trHeight w:val="276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23208" w14:textId="77777777" w:rsidR="00610128" w:rsidRPr="00610128" w:rsidRDefault="00610128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Приволжский федеральный округ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D6613B" w14:textId="428CEA8A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6,5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CE5E2" w14:textId="2EBC5C1E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5,2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BD397" w14:textId="2D124365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5,2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0FC15" w14:textId="4C9A1012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14,5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37C41" w14:textId="24080D24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16,7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2C684" w14:textId="5B365D47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21,3</w:t>
            </w:r>
          </w:p>
        </w:tc>
      </w:tr>
      <w:tr w:rsidR="00610128" w:rsidRPr="001B0E80" w14:paraId="775F6587" w14:textId="77777777" w:rsidTr="00EE40EC">
        <w:trPr>
          <w:trHeight w:val="278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BFBBA" w14:textId="77777777" w:rsidR="00610128" w:rsidRPr="00610128" w:rsidRDefault="00610128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Уральский федеральный округ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4F585" w14:textId="2B20279F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5,7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CBDF30" w14:textId="2BAF699E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3DEF2F" w14:textId="1D3C4B34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4,4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DA123" w14:textId="1E453F06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16,6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EB84FF" w14:textId="6A9F8527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16,9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59F6D6" w14:textId="20B6F511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21,7</w:t>
            </w:r>
          </w:p>
        </w:tc>
      </w:tr>
      <w:tr w:rsidR="00610128" w:rsidRPr="001B0E80" w14:paraId="014A55E1" w14:textId="77777777" w:rsidTr="00EE40EC">
        <w:trPr>
          <w:trHeight w:val="528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6DA90" w14:textId="77777777" w:rsidR="00610128" w:rsidRPr="00610128" w:rsidRDefault="00610128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Сибирский федеральный округ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B9D27" w14:textId="0F7B022D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5,1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8CF04" w14:textId="7EC5BCBD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A8ADE" w14:textId="7A8414D4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4,0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E4C41" w14:textId="5C1AAF08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14,8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3018C8" w14:textId="59959C81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17,0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368DA" w14:textId="19D30A3E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21,5</w:t>
            </w:r>
          </w:p>
        </w:tc>
      </w:tr>
      <w:tr w:rsidR="00610128" w:rsidRPr="001B0E80" w14:paraId="33AF0178" w14:textId="77777777" w:rsidTr="00EE40EC">
        <w:trPr>
          <w:trHeight w:val="528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D54AF" w14:textId="77777777" w:rsidR="00610128" w:rsidRPr="00610128" w:rsidRDefault="00610128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0128">
              <w:rPr>
                <w:rFonts w:ascii="Times New Roman" w:hAnsi="Times New Roman" w:cs="Times New Roman"/>
                <w:sz w:val="20"/>
                <w:szCs w:val="20"/>
              </w:rPr>
              <w:t>Дальневосточный федеральный округ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67D0A" w14:textId="2C18D493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5,0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7C834" w14:textId="1D70607A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7853BD" w14:textId="4D1CF5DA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3,6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1378D" w14:textId="127BE8E2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13,4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CF769" w14:textId="0D0A4B6B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16,1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C5329" w14:textId="78ABF78B" w:rsidR="00610128" w:rsidRPr="00610128" w:rsidRDefault="00AF74A2" w:rsidP="00610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20,0</w:t>
            </w:r>
          </w:p>
        </w:tc>
      </w:tr>
    </w:tbl>
    <w:p w14:paraId="56E65B39" w14:textId="27DA43DB" w:rsidR="00610128" w:rsidRDefault="00413794" w:rsidP="006101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1D8D36" w14:textId="5E46D2F3" w:rsidR="00610128" w:rsidRDefault="00610128" w:rsidP="00610128">
      <w:pPr>
        <w:rPr>
          <w:rFonts w:ascii="Times New Roman" w:hAnsi="Times New Roman" w:cs="Times New Roman"/>
          <w:sz w:val="24"/>
          <w:szCs w:val="24"/>
        </w:rPr>
      </w:pPr>
      <w:bookmarkStart w:id="0" w:name="_Hlk192535812"/>
      <w:r w:rsidRPr="00EE40EC">
        <w:rPr>
          <w:rFonts w:ascii="Times New Roman" w:hAnsi="Times New Roman" w:cs="Times New Roman"/>
          <w:sz w:val="24"/>
          <w:szCs w:val="24"/>
        </w:rPr>
        <w:t>Вывод(ы):</w:t>
      </w:r>
    </w:p>
    <w:p w14:paraId="5E1798D4" w14:textId="1F57DEF5" w:rsidR="006D056D" w:rsidRPr="00EE40EC" w:rsidRDefault="006D056D" w:rsidP="00610128">
      <w:pPr>
        <w:rPr>
          <w:rFonts w:ascii="Times New Roman" w:hAnsi="Times New Roman" w:cs="Times New Roman"/>
          <w:sz w:val="24"/>
          <w:szCs w:val="24"/>
        </w:rPr>
      </w:pPr>
      <w:r>
        <w:t>В 2022–2024 годах в России наблюдается активный процесс цифровизации экономики, выражающийся в стремительном росте использования цифровых платформ. Временное сокращение доли организаций, применяющих технологии искусственного интеллекта, вероятно, связано с корректировкой стратегий внедрения и не отменяет общего тренда на повышение цифров</w:t>
      </w:r>
      <w:r w:rsidR="009E442F">
        <w:t xml:space="preserve">ых </w:t>
      </w:r>
      <w:r>
        <w:t>отраслей. Сохраняется дифференциация регионов по уровню цифрового развития: Центральный и Северо-Западный округа являются безусловными лидерами, тогда как Южный и Северо-Кавказский округа требуют повышенного внимания для преодоления цифрового разрыва.</w:t>
      </w:r>
    </w:p>
    <w:p w14:paraId="2CC0D731" w14:textId="6DC71378" w:rsidR="00610128" w:rsidRDefault="00886169" w:rsidP="00610128">
      <w:pPr>
        <w:rPr>
          <w:rFonts w:ascii="Times New Roman" w:hAnsi="Times New Roman" w:cs="Times New Roman"/>
          <w:sz w:val="24"/>
          <w:szCs w:val="24"/>
        </w:rPr>
      </w:pPr>
      <w:r w:rsidRPr="0088616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E65522" wp14:editId="03F51F86">
            <wp:extent cx="6299835" cy="4988560"/>
            <wp:effectExtent l="0" t="0" r="571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E0DA" w14:textId="66CC98CB" w:rsidR="00886169" w:rsidRPr="00EE40EC" w:rsidRDefault="00886169" w:rsidP="00610128">
      <w:pPr>
        <w:rPr>
          <w:rFonts w:ascii="Times New Roman" w:hAnsi="Times New Roman" w:cs="Times New Roman"/>
          <w:sz w:val="24"/>
          <w:szCs w:val="24"/>
        </w:rPr>
      </w:pPr>
      <w:r w:rsidRPr="0088616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0E9197" wp14:editId="6A30CFAE">
            <wp:extent cx="6299835" cy="504952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B0C653E" w14:textId="77777777" w:rsidR="00610128" w:rsidRDefault="00610128" w:rsidP="00610128">
      <w:pPr>
        <w:rPr>
          <w:rFonts w:ascii="Times New Roman" w:hAnsi="Times New Roman" w:cs="Times New Roman"/>
          <w:sz w:val="24"/>
          <w:szCs w:val="24"/>
        </w:rPr>
      </w:pPr>
    </w:p>
    <w:p w14:paraId="0C00487B" w14:textId="079A96B6" w:rsidR="00050D2C" w:rsidRDefault="00050D2C" w:rsidP="006101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946A1B" w14:textId="4721ED12" w:rsidR="0093782C" w:rsidRDefault="0093782C" w:rsidP="006101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90AB5E" w14:textId="77777777" w:rsidR="0093782C" w:rsidRDefault="0093782C" w:rsidP="006101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C60D71" w14:textId="77777777" w:rsidR="00050D2C" w:rsidRPr="00050D2C" w:rsidRDefault="00050D2C" w:rsidP="006101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950206" w14:textId="0DFD2304" w:rsidR="00610128" w:rsidRPr="00050D2C" w:rsidRDefault="00610128" w:rsidP="00050D2C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050D2C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 w:rsidR="008D1A7B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2B4951D" w14:textId="44C96967" w:rsidR="00582E68" w:rsidRPr="00050D2C" w:rsidRDefault="00582E68" w:rsidP="00050D2C">
      <w:pPr>
        <w:pStyle w:val="a5"/>
        <w:rPr>
          <w:rFonts w:ascii="Times New Roman" w:hAnsi="Times New Roman" w:cs="Times New Roman"/>
          <w:sz w:val="24"/>
          <w:szCs w:val="24"/>
        </w:rPr>
      </w:pPr>
      <w:r w:rsidRPr="00050D2C">
        <w:rPr>
          <w:rFonts w:ascii="Times New Roman" w:hAnsi="Times New Roman" w:cs="Times New Roman"/>
          <w:sz w:val="24"/>
          <w:szCs w:val="24"/>
        </w:rPr>
        <w:t>Оценить количество занятых в профессиях, связанных с интенсивным использованием ИКТ, по группам занятий</w:t>
      </w:r>
    </w:p>
    <w:p w14:paraId="46FC96C8" w14:textId="78474596" w:rsidR="00E46B0C" w:rsidRPr="00050D2C" w:rsidRDefault="00E46B0C" w:rsidP="00050D2C">
      <w:pPr>
        <w:pStyle w:val="a5"/>
        <w:rPr>
          <w:rFonts w:ascii="Times New Roman" w:hAnsi="Times New Roman" w:cs="Times New Roman"/>
          <w:sz w:val="24"/>
          <w:szCs w:val="24"/>
        </w:rPr>
      </w:pPr>
      <w:r w:rsidRPr="00050D2C">
        <w:rPr>
          <w:rFonts w:ascii="Times New Roman" w:hAnsi="Times New Roman" w:cs="Times New Roman"/>
          <w:sz w:val="24"/>
          <w:szCs w:val="24"/>
        </w:rPr>
        <w:t>ТАБЛИЦА 2 -</w:t>
      </w:r>
      <w:r w:rsidR="00582E68" w:rsidRPr="00050D2C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Hlk192535116"/>
      <w:r w:rsidR="00582E68" w:rsidRPr="00050D2C">
        <w:rPr>
          <w:rFonts w:ascii="Times New Roman" w:hAnsi="Times New Roman" w:cs="Times New Roman"/>
          <w:sz w:val="24"/>
          <w:szCs w:val="24"/>
        </w:rPr>
        <w:t>Занятые в профессиях, связанных с интенсивным использованием ИКТ, по группам занятий</w:t>
      </w:r>
      <w:r w:rsidR="0047769C" w:rsidRPr="00050D2C">
        <w:rPr>
          <w:rFonts w:ascii="Times New Roman" w:hAnsi="Times New Roman" w:cs="Times New Roman"/>
          <w:sz w:val="24"/>
          <w:szCs w:val="24"/>
        </w:rPr>
        <w:t xml:space="preserve"> в 202</w:t>
      </w:r>
      <w:r w:rsidR="002A7364">
        <w:rPr>
          <w:rFonts w:ascii="Times New Roman" w:hAnsi="Times New Roman" w:cs="Times New Roman"/>
          <w:sz w:val="24"/>
          <w:szCs w:val="24"/>
        </w:rPr>
        <w:t>2</w:t>
      </w:r>
      <w:r w:rsidR="0047769C" w:rsidRPr="00050D2C">
        <w:rPr>
          <w:rFonts w:ascii="Times New Roman" w:hAnsi="Times New Roman" w:cs="Times New Roman"/>
          <w:sz w:val="24"/>
          <w:szCs w:val="24"/>
        </w:rPr>
        <w:t>–202</w:t>
      </w:r>
      <w:r w:rsidR="002A7364">
        <w:rPr>
          <w:rFonts w:ascii="Times New Roman" w:hAnsi="Times New Roman" w:cs="Times New Roman"/>
          <w:sz w:val="24"/>
          <w:szCs w:val="24"/>
        </w:rPr>
        <w:t>4</w:t>
      </w:r>
      <w:r w:rsidR="0047769C" w:rsidRPr="00050D2C">
        <w:rPr>
          <w:rFonts w:ascii="Times New Roman" w:hAnsi="Times New Roman" w:cs="Times New Roman"/>
          <w:sz w:val="24"/>
          <w:szCs w:val="24"/>
        </w:rPr>
        <w:t xml:space="preserve"> годах</w:t>
      </w:r>
    </w:p>
    <w:p w14:paraId="101011D2" w14:textId="7F3DAA6B" w:rsidR="000201F7" w:rsidRDefault="006B3EB9" w:rsidP="00050D2C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050D2C">
        <w:rPr>
          <w:rFonts w:ascii="Times New Roman" w:hAnsi="Times New Roman" w:cs="Times New Roman"/>
          <w:b/>
          <w:bCs/>
          <w:sz w:val="24"/>
          <w:szCs w:val="24"/>
        </w:rPr>
        <w:t xml:space="preserve">ИСТОЧНИК </w:t>
      </w:r>
      <w:r w:rsidR="00281E2B" w:rsidRPr="00050D2C">
        <w:rPr>
          <w:rFonts w:ascii="Times New Roman" w:hAnsi="Times New Roman" w:cs="Times New Roman"/>
          <w:b/>
          <w:bCs/>
          <w:sz w:val="24"/>
          <w:szCs w:val="24"/>
        </w:rPr>
        <w:t>ИНФОРМАЦИИ:</w:t>
      </w:r>
    </w:p>
    <w:p w14:paraId="7BBFB5DE" w14:textId="04B0EE2D" w:rsidR="009A625E" w:rsidRDefault="009A625E" w:rsidP="00050D2C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12ADF6D0" w14:textId="16F21FB1" w:rsidR="009A625E" w:rsidRPr="009A625E" w:rsidRDefault="009A625E" w:rsidP="00050D2C">
      <w:pPr>
        <w:pStyle w:val="a5"/>
        <w:rPr>
          <w:rFonts w:ascii="Times New Roman" w:hAnsi="Times New Roman" w:cs="Times New Roman"/>
          <w:b/>
          <w:bCs/>
          <w:sz w:val="20"/>
          <w:szCs w:val="20"/>
        </w:rPr>
      </w:pPr>
      <w:r w:rsidRPr="009A625E">
        <w:rPr>
          <w:rFonts w:ascii="Times New Roman" w:hAnsi="Times New Roman" w:cs="Times New Roman"/>
          <w:sz w:val="20"/>
          <w:szCs w:val="20"/>
        </w:rPr>
        <w:t xml:space="preserve">Цифровая экономика: </w:t>
      </w:r>
      <w:proofErr w:type="gramStart"/>
      <w:r w:rsidRPr="009A625E">
        <w:rPr>
          <w:rFonts w:ascii="Times New Roman" w:hAnsi="Times New Roman" w:cs="Times New Roman"/>
          <w:sz w:val="20"/>
          <w:szCs w:val="20"/>
        </w:rPr>
        <w:t>2026 :</w:t>
      </w:r>
      <w:proofErr w:type="gramEnd"/>
      <w:r w:rsidRPr="009A625E">
        <w:rPr>
          <w:rFonts w:ascii="Times New Roman" w:hAnsi="Times New Roman" w:cs="Times New Roman"/>
          <w:sz w:val="20"/>
          <w:szCs w:val="20"/>
        </w:rPr>
        <w:t xml:space="preserve"> краткий статистический сборник / В. Л. Абашкин, Г. И. </w:t>
      </w:r>
      <w:proofErr w:type="spellStart"/>
      <w:r w:rsidRPr="009A625E">
        <w:rPr>
          <w:rFonts w:ascii="Times New Roman" w:hAnsi="Times New Roman" w:cs="Times New Roman"/>
          <w:sz w:val="20"/>
          <w:szCs w:val="20"/>
        </w:rPr>
        <w:t>Абдрахманова</w:t>
      </w:r>
      <w:proofErr w:type="spellEnd"/>
      <w:r w:rsidRPr="009A625E">
        <w:rPr>
          <w:rFonts w:ascii="Times New Roman" w:hAnsi="Times New Roman" w:cs="Times New Roman"/>
          <w:sz w:val="20"/>
          <w:szCs w:val="20"/>
        </w:rPr>
        <w:t xml:space="preserve">, К. О. Вишневский, Л. М. </w:t>
      </w:r>
      <w:proofErr w:type="spellStart"/>
      <w:r w:rsidRPr="009A625E">
        <w:rPr>
          <w:rFonts w:ascii="Times New Roman" w:hAnsi="Times New Roman" w:cs="Times New Roman"/>
          <w:sz w:val="20"/>
          <w:szCs w:val="20"/>
        </w:rPr>
        <w:t>Гохберг</w:t>
      </w:r>
      <w:proofErr w:type="spellEnd"/>
      <w:r w:rsidRPr="009A625E">
        <w:rPr>
          <w:rFonts w:ascii="Times New Roman" w:hAnsi="Times New Roman" w:cs="Times New Roman"/>
          <w:sz w:val="20"/>
          <w:szCs w:val="20"/>
        </w:rPr>
        <w:t xml:space="preserve"> и др.; Нац. </w:t>
      </w:r>
      <w:proofErr w:type="spellStart"/>
      <w:r w:rsidRPr="009A625E">
        <w:rPr>
          <w:rFonts w:ascii="Times New Roman" w:hAnsi="Times New Roman" w:cs="Times New Roman"/>
          <w:sz w:val="20"/>
          <w:szCs w:val="20"/>
        </w:rPr>
        <w:t>исслед</w:t>
      </w:r>
      <w:proofErr w:type="spellEnd"/>
      <w:r w:rsidRPr="009A625E">
        <w:rPr>
          <w:rFonts w:ascii="Times New Roman" w:hAnsi="Times New Roman" w:cs="Times New Roman"/>
          <w:sz w:val="20"/>
          <w:szCs w:val="20"/>
        </w:rPr>
        <w:t xml:space="preserve">. ун-т «Высшая школа экономики». – </w:t>
      </w:r>
      <w:proofErr w:type="gramStart"/>
      <w:r w:rsidRPr="009A625E">
        <w:rPr>
          <w:rFonts w:ascii="Times New Roman" w:hAnsi="Times New Roman" w:cs="Times New Roman"/>
          <w:sz w:val="20"/>
          <w:szCs w:val="20"/>
        </w:rPr>
        <w:t>М. :</w:t>
      </w:r>
      <w:proofErr w:type="gramEnd"/>
      <w:r w:rsidRPr="009A625E">
        <w:rPr>
          <w:rFonts w:ascii="Times New Roman" w:hAnsi="Times New Roman" w:cs="Times New Roman"/>
          <w:sz w:val="20"/>
          <w:szCs w:val="20"/>
        </w:rPr>
        <w:t xml:space="preserve"> ИСИЭЗ ВШЭ, 2026. – 132 с. – 250 экз. – ISBN 978-5-7598-3045-0 (в обл.).</w:t>
      </w:r>
    </w:p>
    <w:p w14:paraId="35DD4E54" w14:textId="49B52A33" w:rsidR="00FE496C" w:rsidRPr="009A625E" w:rsidRDefault="00FE496C" w:rsidP="00050D2C">
      <w:pPr>
        <w:pStyle w:val="a5"/>
        <w:rPr>
          <w:rFonts w:ascii="Times New Roman" w:hAnsi="Times New Roman" w:cs="Times New Roman"/>
          <w:b/>
          <w:bCs/>
          <w:sz w:val="20"/>
          <w:szCs w:val="20"/>
        </w:rPr>
      </w:pPr>
    </w:p>
    <w:p w14:paraId="4620B1C1" w14:textId="46405E62" w:rsidR="00FE496C" w:rsidRDefault="00A41091" w:rsidP="00050D2C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hyperlink r:id="rId12" w:history="1">
        <w:r w:rsidR="00FE496C" w:rsidRPr="00DC5B45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https://issek.hse.ru/news/1110990925.html</w:t>
        </w:r>
      </w:hyperlink>
    </w:p>
    <w:p w14:paraId="5592B958" w14:textId="77777777" w:rsidR="00FE496C" w:rsidRDefault="00FE496C" w:rsidP="00050D2C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53BBE8FA" w14:textId="5FF533FD" w:rsidR="002A7364" w:rsidRDefault="009B6BEB" w:rsidP="00050D2C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Стр.74</w:t>
      </w:r>
    </w:p>
    <w:p w14:paraId="08C4930A" w14:textId="141C1973" w:rsidR="002A7364" w:rsidRDefault="00CE4CE5" w:rsidP="00050D2C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Приложение _</w:t>
      </w:r>
      <w:r w:rsidR="00E81F8E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5E541C3A" w14:textId="5BCBB75C" w:rsidR="00CE4CE5" w:rsidRDefault="00CE4CE5" w:rsidP="00050D2C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3B1CF0AC" w14:textId="77777777" w:rsidR="002A7364" w:rsidRPr="00050D2C" w:rsidRDefault="002A7364" w:rsidP="00050D2C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1D68866F" w14:textId="77777777" w:rsidR="00BB0429" w:rsidRPr="00050D2C" w:rsidRDefault="00BB0429" w:rsidP="00050D2C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7C3D157" w14:textId="5A2A5304" w:rsidR="00281E2B" w:rsidRDefault="00FA5F0F" w:rsidP="00610128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4BF9E0A" wp14:editId="66EA914A">
            <wp:extent cx="6299835" cy="3542030"/>
            <wp:effectExtent l="0" t="0" r="571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43D7" w14:textId="5DE73D3F" w:rsidR="00807FAD" w:rsidRDefault="00807FAD" w:rsidP="0061012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B2586E9" w14:textId="39B55723" w:rsidR="001F75B1" w:rsidRDefault="001F75B1" w:rsidP="0061012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CDC9FEB" w14:textId="36F00224" w:rsidR="001F75B1" w:rsidRDefault="001F75B1" w:rsidP="0061012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08EFE03" w14:textId="78B3983F" w:rsidR="001F75B1" w:rsidRDefault="001F75B1" w:rsidP="0061012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CE49CF4" w14:textId="0965FE0F" w:rsidR="001F75B1" w:rsidRDefault="001F75B1" w:rsidP="0061012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8D02884" w14:textId="54AF2A17" w:rsidR="001F75B1" w:rsidRDefault="001F75B1" w:rsidP="0061012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EEEA1E6" w14:textId="77777777" w:rsidR="001F75B1" w:rsidRDefault="001F75B1" w:rsidP="0061012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EDE8EF6" w14:textId="03A2ADB6" w:rsidR="00807FAD" w:rsidRPr="00807FAD" w:rsidRDefault="00807FAD" w:rsidP="00807F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7FAD">
        <w:rPr>
          <w:rFonts w:ascii="Times New Roman" w:hAnsi="Times New Roman" w:cs="Times New Roman"/>
          <w:b/>
          <w:bCs/>
          <w:sz w:val="24"/>
          <w:szCs w:val="24"/>
        </w:rPr>
        <w:t xml:space="preserve">ТАБЛИЦА 2 </w:t>
      </w:r>
      <w:r w:rsidRPr="00246EDD">
        <w:rPr>
          <w:rFonts w:ascii="Times New Roman" w:hAnsi="Times New Roman" w:cs="Times New Roman"/>
          <w:sz w:val="24"/>
          <w:szCs w:val="24"/>
        </w:rPr>
        <w:t>- Количество з</w:t>
      </w:r>
      <w:r w:rsidRPr="00807FAD">
        <w:rPr>
          <w:rFonts w:ascii="Times New Roman" w:hAnsi="Times New Roman" w:cs="Times New Roman"/>
          <w:sz w:val="24"/>
          <w:szCs w:val="24"/>
        </w:rPr>
        <w:t>анятые в профессиях, связанных с интенсивным использованием ИКТ, по группам занятий в 202</w:t>
      </w:r>
      <w:r w:rsidR="00BB0429">
        <w:rPr>
          <w:rFonts w:ascii="Times New Roman" w:hAnsi="Times New Roman" w:cs="Times New Roman"/>
          <w:sz w:val="24"/>
          <w:szCs w:val="24"/>
        </w:rPr>
        <w:t>2</w:t>
      </w:r>
      <w:r w:rsidRPr="00807FAD">
        <w:rPr>
          <w:rFonts w:ascii="Times New Roman" w:hAnsi="Times New Roman" w:cs="Times New Roman"/>
          <w:sz w:val="24"/>
          <w:szCs w:val="24"/>
        </w:rPr>
        <w:t>–202</w:t>
      </w:r>
      <w:r w:rsidR="00BB0429">
        <w:rPr>
          <w:rFonts w:ascii="Times New Roman" w:hAnsi="Times New Roman" w:cs="Times New Roman"/>
          <w:sz w:val="24"/>
          <w:szCs w:val="24"/>
        </w:rPr>
        <w:t>4</w:t>
      </w:r>
      <w:r w:rsidRPr="00807FAD">
        <w:rPr>
          <w:rFonts w:ascii="Times New Roman" w:hAnsi="Times New Roman" w:cs="Times New Roman"/>
          <w:sz w:val="24"/>
          <w:szCs w:val="24"/>
        </w:rPr>
        <w:t xml:space="preserve"> годах</w:t>
      </w:r>
    </w:p>
    <w:p w14:paraId="233A4368" w14:textId="77777777" w:rsidR="00807FAD" w:rsidRDefault="00807FAD" w:rsidP="00610128">
      <w:pPr>
        <w:rPr>
          <w:rFonts w:ascii="Times New Roman" w:hAnsi="Times New Roman" w:cs="Times New Roman"/>
          <w:b/>
          <w:bCs/>
          <w:sz w:val="20"/>
          <w:szCs w:val="20"/>
        </w:rPr>
      </w:pPr>
    </w:p>
    <w:bookmarkEnd w:id="1"/>
    <w:tbl>
      <w:tblPr>
        <w:tblW w:w="9911" w:type="dxa"/>
        <w:tblLook w:val="04A0" w:firstRow="1" w:lastRow="0" w:firstColumn="1" w:lastColumn="0" w:noHBand="0" w:noVBand="1"/>
      </w:tblPr>
      <w:tblGrid>
        <w:gridCol w:w="2122"/>
        <w:gridCol w:w="1417"/>
        <w:gridCol w:w="1134"/>
        <w:gridCol w:w="1260"/>
        <w:gridCol w:w="1184"/>
        <w:gridCol w:w="1397"/>
        <w:gridCol w:w="1397"/>
      </w:tblGrid>
      <w:tr w:rsidR="000201F7" w:rsidRPr="000201F7" w14:paraId="1D77BE77" w14:textId="77777777" w:rsidTr="00803290">
        <w:trPr>
          <w:trHeight w:val="612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B73F6" w14:textId="717E59CB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8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C8B3F" w14:textId="5074F29C" w:rsidR="000201F7" w:rsidRPr="000201F7" w:rsidRDefault="002813E2" w:rsidP="002813E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13E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Тысячи человек</w:t>
            </w:r>
          </w:p>
        </w:tc>
        <w:tc>
          <w:tcPr>
            <w:tcW w:w="39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6B26C" w14:textId="2E7067DF" w:rsidR="000201F7" w:rsidRPr="000201F7" w:rsidRDefault="00087A68" w:rsidP="00C51E5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7A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 процентах к итогу</w:t>
            </w:r>
          </w:p>
        </w:tc>
      </w:tr>
      <w:tr w:rsidR="000201F7" w:rsidRPr="000201F7" w14:paraId="3A267926" w14:textId="77777777" w:rsidTr="00803290">
        <w:trPr>
          <w:trHeight w:val="397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29DFF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3ED0B" w14:textId="5A3E23E2" w:rsidR="000201F7" w:rsidRPr="00066886" w:rsidRDefault="00066886" w:rsidP="000668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6886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 w:rsidR="00BB042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6567F" w14:textId="713BB6CE" w:rsidR="000201F7" w:rsidRPr="00066886" w:rsidRDefault="000201F7" w:rsidP="000201F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F142BF" w14:textId="53A6ADBB" w:rsidR="000201F7" w:rsidRPr="00066886" w:rsidRDefault="00066886" w:rsidP="000668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6886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 w:rsidR="00BB042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579A4F8F" w14:textId="77777777" w:rsidR="000201F7" w:rsidRPr="00066886" w:rsidRDefault="000201F7" w:rsidP="000201F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FAB37" w14:textId="77777777" w:rsidR="000201F7" w:rsidRPr="00066886" w:rsidRDefault="000201F7" w:rsidP="000201F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6566FF" w14:textId="7E8977E7" w:rsidR="000201F7" w:rsidRDefault="00066886" w:rsidP="000668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6886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 w:rsidR="00BB042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718EA2B9" w14:textId="77777777" w:rsidR="001F75B1" w:rsidRDefault="001F75B1" w:rsidP="001F75B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 учетом изменений показателей</w:t>
            </w:r>
          </w:p>
          <w:p w14:paraId="7AC9C590" w14:textId="08059702" w:rsidR="001F75B1" w:rsidRDefault="001F75B1" w:rsidP="001F75B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 столбцу</w:t>
            </w:r>
          </w:p>
          <w:p w14:paraId="6AF84368" w14:textId="0A6283C2" w:rsidR="00066886" w:rsidRPr="00066886" w:rsidRDefault="00066886" w:rsidP="001F75B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3ED23C" w14:textId="754D9E6E" w:rsidR="000201F7" w:rsidRPr="00066886" w:rsidRDefault="00066886" w:rsidP="00523C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6886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 w:rsidR="00BB042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61B810" w14:textId="77777777" w:rsidR="000201F7" w:rsidRPr="00066886" w:rsidRDefault="000201F7" w:rsidP="000668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F219CD" w14:textId="5886FA1D" w:rsidR="000201F7" w:rsidRDefault="00066886" w:rsidP="000668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6886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 w:rsidR="00BB042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4BDF35D9" w14:textId="4D2CFCFB" w:rsidR="00066886" w:rsidRPr="00066886" w:rsidRDefault="00066886" w:rsidP="000201F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BDBAD" w14:textId="43A72605" w:rsidR="000201F7" w:rsidRPr="00066886" w:rsidRDefault="000201F7" w:rsidP="000201F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540084" w14:textId="52B4C885" w:rsidR="000201F7" w:rsidRDefault="00066886" w:rsidP="000668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6886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 w:rsidR="00BB042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521FECD4" w14:textId="65305F31" w:rsidR="001F75B1" w:rsidRDefault="001F75B1" w:rsidP="000668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 учетом и</w:t>
            </w:r>
            <w:r w:rsidR="009C22FC">
              <w:rPr>
                <w:rFonts w:ascii="Times New Roman" w:hAnsi="Times New Roman" w:cs="Times New Roman"/>
                <w:sz w:val="20"/>
                <w:szCs w:val="20"/>
              </w:rPr>
              <w:t>зменен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ий</w:t>
            </w:r>
            <w:r w:rsidR="009C22FC">
              <w:rPr>
                <w:rFonts w:ascii="Times New Roman" w:hAnsi="Times New Roman" w:cs="Times New Roman"/>
                <w:sz w:val="20"/>
                <w:szCs w:val="20"/>
              </w:rPr>
              <w:t xml:space="preserve"> показател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ей</w:t>
            </w:r>
          </w:p>
          <w:p w14:paraId="2DCD5250" w14:textId="77777777" w:rsidR="001F75B1" w:rsidRDefault="001F75B1" w:rsidP="001F75B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 столбцу!</w:t>
            </w:r>
          </w:p>
          <w:p w14:paraId="7C7D66C9" w14:textId="0BC0DA55" w:rsidR="009C22FC" w:rsidRDefault="009C22FC" w:rsidP="000668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573F5B" w14:textId="4FD4B5EC" w:rsidR="00066886" w:rsidRPr="00066886" w:rsidRDefault="00066886" w:rsidP="000201F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201F7" w:rsidRPr="000201F7" w14:paraId="35242BC1" w14:textId="77777777" w:rsidTr="00803290">
        <w:trPr>
          <w:trHeight w:val="276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280A4" w14:textId="7C7C0090" w:rsidR="000201F7" w:rsidRPr="00803290" w:rsidRDefault="00CC3C74" w:rsidP="00803290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032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Всего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E0B9E" w14:textId="21C686B0" w:rsidR="000201F7" w:rsidRPr="00244539" w:rsidRDefault="00244539" w:rsidP="00084ED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4453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8643.1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05F94" w14:textId="38B2FDB6" w:rsidR="000201F7" w:rsidRPr="00244539" w:rsidRDefault="0001620B" w:rsidP="00742A8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4453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8993.6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F6690" w14:textId="2B75C41F" w:rsidR="000201F7" w:rsidRPr="00244539" w:rsidRDefault="004C4FAA" w:rsidP="00192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4453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9390.9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E8C30" w14:textId="638FBD80" w:rsidR="000201F7" w:rsidRPr="000201F7" w:rsidRDefault="002F4893" w:rsidP="002F48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4DA2A" w14:textId="57D22F6E" w:rsidR="000201F7" w:rsidRPr="000201F7" w:rsidRDefault="002F4893" w:rsidP="002F48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25719" w14:textId="07D3E20D" w:rsidR="000201F7" w:rsidRPr="000201F7" w:rsidRDefault="002F4893" w:rsidP="002F48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100</w:t>
            </w:r>
          </w:p>
        </w:tc>
      </w:tr>
      <w:tr w:rsidR="000201F7" w:rsidRPr="000201F7" w14:paraId="271CB3E2" w14:textId="77777777" w:rsidTr="00803290">
        <w:trPr>
          <w:trHeight w:val="552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F6481" w14:textId="5A0165D5" w:rsidR="000201F7" w:rsidRPr="00803290" w:rsidRDefault="00642FE2" w:rsidP="00803290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03290">
              <w:rPr>
                <w:rFonts w:ascii="Times New Roman" w:hAnsi="Times New Roman" w:cs="Times New Roman"/>
                <w:sz w:val="20"/>
                <w:szCs w:val="20"/>
              </w:rPr>
              <w:t>В том числе: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AF7717" w14:textId="5FD5E205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78791C" w14:textId="0EBFC963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CAF326" w14:textId="365D4760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ED9B1" w14:textId="0A1B5005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520974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1A326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201F7" w:rsidRPr="000201F7" w14:paraId="323C9006" w14:textId="77777777" w:rsidTr="00803290">
        <w:trPr>
          <w:trHeight w:val="27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EF9D08" w14:textId="77777777" w:rsidR="000201F7" w:rsidRPr="00803290" w:rsidRDefault="00642FE2" w:rsidP="00803290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03290">
              <w:rPr>
                <w:rFonts w:ascii="Times New Roman" w:hAnsi="Times New Roman" w:cs="Times New Roman"/>
                <w:sz w:val="20"/>
                <w:szCs w:val="20"/>
              </w:rPr>
              <w:t>Специалисты по ИКТ –</w:t>
            </w:r>
          </w:p>
          <w:p w14:paraId="132DBF18" w14:textId="28268035" w:rsidR="00F90F05" w:rsidRPr="00803290" w:rsidRDefault="00F90F05" w:rsidP="00803290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03290">
              <w:rPr>
                <w:rFonts w:ascii="Times New Roman" w:hAnsi="Times New Roman" w:cs="Times New Roman"/>
                <w:sz w:val="20"/>
                <w:szCs w:val="20"/>
              </w:rPr>
              <w:t>всего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8B4F6" w14:textId="1EFFB4DA" w:rsidR="000201F7" w:rsidRPr="000201F7" w:rsidRDefault="009D22E2" w:rsidP="00EE0B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1931.7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338E1" w14:textId="1AB8364E" w:rsidR="000201F7" w:rsidRPr="000201F7" w:rsidRDefault="00567BC9" w:rsidP="004D09D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1991.6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9DEB7" w14:textId="1B0842DB" w:rsidR="000201F7" w:rsidRPr="000201F7" w:rsidRDefault="00567BC9" w:rsidP="00C640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2205.9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1D731" w14:textId="121EF0A4" w:rsidR="000201F7" w:rsidRPr="000201F7" w:rsidRDefault="00567BC9" w:rsidP="002F059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22.2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93BEE" w14:textId="75F6D254" w:rsidR="000201F7" w:rsidRPr="000201F7" w:rsidRDefault="00567BC9" w:rsidP="002F059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22.1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CCFE16" w14:textId="6C05F36C" w:rsidR="000201F7" w:rsidRPr="000201F7" w:rsidRDefault="00567BC9" w:rsidP="009C22F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23.5</w:t>
            </w:r>
          </w:p>
        </w:tc>
      </w:tr>
      <w:tr w:rsidR="000201F7" w:rsidRPr="000201F7" w14:paraId="56783794" w14:textId="77777777" w:rsidTr="00803290">
        <w:trPr>
          <w:trHeight w:val="27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DFDBC" w14:textId="4EC82A67" w:rsidR="000201F7" w:rsidRPr="00803290" w:rsidRDefault="00D11C9C" w:rsidP="00803290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03290">
              <w:rPr>
                <w:rFonts w:ascii="Times New Roman" w:hAnsi="Times New Roman" w:cs="Times New Roman"/>
                <w:sz w:val="20"/>
                <w:szCs w:val="20"/>
              </w:rPr>
              <w:t>Руководители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C010C" w14:textId="68972EB5" w:rsidR="000201F7" w:rsidRPr="000201F7" w:rsidRDefault="00567BC9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35.0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B0E47A" w14:textId="7FF40516" w:rsidR="000201F7" w:rsidRPr="000201F7" w:rsidRDefault="00567BC9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34.0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3A0239" w14:textId="37C0A3AC" w:rsidR="000201F7" w:rsidRPr="000201F7" w:rsidRDefault="00567BC9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40.6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41FBF" w14:textId="2931035E" w:rsidR="000201F7" w:rsidRPr="000201F7" w:rsidRDefault="00567BC9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0.4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F2B077" w14:textId="35D5813D" w:rsidR="000201F7" w:rsidRPr="000201F7" w:rsidRDefault="00567BC9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0.4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68830C" w14:textId="7C2F5EE3" w:rsidR="000201F7" w:rsidRPr="000201F7" w:rsidRDefault="00567BC9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0.4</w:t>
            </w:r>
          </w:p>
        </w:tc>
      </w:tr>
      <w:tr w:rsidR="000201F7" w:rsidRPr="000201F7" w14:paraId="13CFF6AA" w14:textId="77777777" w:rsidTr="00803290">
        <w:trPr>
          <w:trHeight w:val="27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908E6" w14:textId="0314FC9D" w:rsidR="000201F7" w:rsidRPr="00803290" w:rsidRDefault="0087488E" w:rsidP="00803290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03290">
              <w:rPr>
                <w:rFonts w:ascii="Times New Roman" w:hAnsi="Times New Roman" w:cs="Times New Roman"/>
                <w:sz w:val="20"/>
                <w:szCs w:val="20"/>
              </w:rPr>
              <w:t>Руководители служб и подразделений в сфере ИКТ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D73B1E" w14:textId="2CDF7E17" w:rsidR="000201F7" w:rsidRPr="000201F7" w:rsidRDefault="00FD3F8F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3C663" w14:textId="4A7A9D03" w:rsidR="000201F7" w:rsidRPr="000201F7" w:rsidRDefault="00FD3F8F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DEB1A9" w14:textId="0779AD5B" w:rsidR="000201F7" w:rsidRPr="000201F7" w:rsidRDefault="00FD3F8F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….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52773D" w14:textId="02623C61" w:rsidR="000201F7" w:rsidRPr="000201F7" w:rsidRDefault="00FD3F8F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526A5" w14:textId="3B129397" w:rsidR="000201F7" w:rsidRPr="000201F7" w:rsidRDefault="009C22FC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….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8465B" w14:textId="12619286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201F7" w:rsidRPr="000201F7" w14:paraId="46EE7D55" w14:textId="77777777" w:rsidTr="00803290">
        <w:trPr>
          <w:trHeight w:val="276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3696ED" w14:textId="6DA07A1A" w:rsidR="000201F7" w:rsidRPr="00803290" w:rsidRDefault="00B17F4D" w:rsidP="00803290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03290">
              <w:rPr>
                <w:rFonts w:ascii="Times New Roman" w:hAnsi="Times New Roman" w:cs="Times New Roman"/>
                <w:sz w:val="20"/>
                <w:szCs w:val="20"/>
              </w:rPr>
              <w:t>Высший уровень квалификации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8BA4B" w14:textId="35772700" w:rsidR="000201F7" w:rsidRPr="000201F7" w:rsidRDefault="004E0B02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1482.6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1FB1EE" w14:textId="2D44030E" w:rsidR="000201F7" w:rsidRPr="000201F7" w:rsidRDefault="004E0B02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1523.7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9B367" w14:textId="7F0D8A35" w:rsidR="000201F7" w:rsidRPr="000201F7" w:rsidRDefault="004E0B02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1692.5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645C3F" w14:textId="5EF83A04" w:rsidR="000201F7" w:rsidRPr="000201F7" w:rsidRDefault="004E0B02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17.0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33B0F5" w14:textId="43E91467" w:rsidR="000201F7" w:rsidRPr="000201F7" w:rsidRDefault="004E0B02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16.9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87933" w14:textId="7F18CFEC" w:rsidR="000201F7" w:rsidRPr="000201F7" w:rsidRDefault="004E0B02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t>18.1</w:t>
            </w:r>
          </w:p>
        </w:tc>
      </w:tr>
      <w:tr w:rsidR="000201F7" w:rsidRPr="000201F7" w14:paraId="614A05A7" w14:textId="77777777" w:rsidTr="00803290">
        <w:trPr>
          <w:trHeight w:val="27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AF25B" w14:textId="77777777" w:rsidR="00803290" w:rsidRPr="00803290" w:rsidRDefault="00AD1DC8" w:rsidP="00803290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03290">
              <w:rPr>
                <w:rFonts w:ascii="Times New Roman" w:hAnsi="Times New Roman" w:cs="Times New Roman"/>
                <w:sz w:val="20"/>
                <w:szCs w:val="20"/>
              </w:rPr>
              <w:t xml:space="preserve">Разработчики и аналитики </w:t>
            </w:r>
          </w:p>
          <w:p w14:paraId="464AFD9F" w14:textId="623D7B61" w:rsidR="000201F7" w:rsidRPr="00803290" w:rsidRDefault="00AD1DC8" w:rsidP="00803290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803290">
              <w:rPr>
                <w:rFonts w:ascii="Times New Roman" w:hAnsi="Times New Roman" w:cs="Times New Roman"/>
                <w:sz w:val="20"/>
                <w:szCs w:val="20"/>
              </w:rPr>
              <w:t>программного обеспечения и приложений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08B23" w14:textId="597917DD" w:rsidR="000201F7" w:rsidRPr="000201F7" w:rsidRDefault="00AD1DC8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69768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BB3484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A8D97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7680F8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3E7CE3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201F7" w:rsidRPr="000201F7" w14:paraId="247623CC" w14:textId="77777777" w:rsidTr="00803290">
        <w:trPr>
          <w:trHeight w:val="52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7B4CD" w14:textId="306786E4" w:rsidR="000201F7" w:rsidRPr="007D1529" w:rsidRDefault="009E35C4" w:rsidP="007D1529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7D1529">
              <w:rPr>
                <w:rFonts w:ascii="Times New Roman" w:hAnsi="Times New Roman" w:cs="Times New Roman"/>
                <w:sz w:val="20"/>
                <w:szCs w:val="20"/>
              </w:rPr>
              <w:t>Специалисты по базам данных и сетям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01435" w14:textId="49F2C56A" w:rsidR="000201F7" w:rsidRPr="000201F7" w:rsidRDefault="00275B14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41948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0ACBCC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395FFF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4A277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796721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201F7" w:rsidRPr="000201F7" w14:paraId="2A2E1F1B" w14:textId="77777777" w:rsidTr="00803290">
        <w:trPr>
          <w:trHeight w:val="276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81589" w14:textId="55A4DDE2" w:rsidR="000201F7" w:rsidRPr="007D1529" w:rsidRDefault="0069137E" w:rsidP="007D1529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7D1529">
              <w:rPr>
                <w:rFonts w:ascii="Times New Roman" w:hAnsi="Times New Roman" w:cs="Times New Roman"/>
                <w:sz w:val="20"/>
                <w:szCs w:val="20"/>
              </w:rPr>
              <w:t>Инженеры электроники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F0D19" w14:textId="296111A6" w:rsidR="000201F7" w:rsidRPr="000201F7" w:rsidRDefault="00275B14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65A3D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0AE0E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20509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7FBB8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08654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201F7" w:rsidRPr="000201F7" w14:paraId="64EC9DA2" w14:textId="77777777" w:rsidTr="00803290">
        <w:trPr>
          <w:trHeight w:val="27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C1970" w14:textId="7BFC41A6" w:rsidR="000201F7" w:rsidRPr="007D1529" w:rsidRDefault="004D784A" w:rsidP="007D1529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7D1529">
              <w:rPr>
                <w:rFonts w:ascii="Times New Roman" w:hAnsi="Times New Roman" w:cs="Times New Roman"/>
                <w:sz w:val="20"/>
                <w:szCs w:val="20"/>
              </w:rPr>
              <w:t xml:space="preserve">Инженеры по </w:t>
            </w:r>
            <w:proofErr w:type="gramStart"/>
            <w:r w:rsidRPr="007D1529">
              <w:rPr>
                <w:rFonts w:ascii="Times New Roman" w:hAnsi="Times New Roman" w:cs="Times New Roman"/>
                <w:sz w:val="20"/>
                <w:szCs w:val="20"/>
              </w:rPr>
              <w:t>теле коммуникациям</w:t>
            </w:r>
            <w:proofErr w:type="gram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8B43B" w14:textId="319508BF" w:rsidR="000201F7" w:rsidRPr="000201F7" w:rsidRDefault="00275B14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70D68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5A1DAE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18050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1470AD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3811A" w14:textId="77777777" w:rsidR="000201F7" w:rsidRPr="000201F7" w:rsidRDefault="000201F7" w:rsidP="000201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54DB9" w:rsidRPr="00F54DB9" w14:paraId="7F7CC48C" w14:textId="77777777" w:rsidTr="00803290">
        <w:trPr>
          <w:trHeight w:val="276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B7C19" w14:textId="5357AA17" w:rsidR="00F54DB9" w:rsidRPr="007D1529" w:rsidRDefault="0026543F" w:rsidP="007D1529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7D1529">
              <w:rPr>
                <w:rFonts w:ascii="Times New Roman" w:hAnsi="Times New Roman" w:cs="Times New Roman"/>
                <w:sz w:val="20"/>
                <w:szCs w:val="20"/>
              </w:rPr>
              <w:t>Специалисты по сбыту ИКТ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495EF" w14:textId="163D3967" w:rsidR="00F54DB9" w:rsidRPr="00F54DB9" w:rsidRDefault="00275B14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8DD46" w14:textId="77777777" w:rsidR="00F54DB9" w:rsidRPr="00F54DB9" w:rsidRDefault="00F54DB9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D8C09" w14:textId="77777777" w:rsidR="00F54DB9" w:rsidRPr="00F54DB9" w:rsidRDefault="00F54DB9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22BA8" w14:textId="77777777" w:rsidR="00F54DB9" w:rsidRPr="00F54DB9" w:rsidRDefault="00F54DB9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1A591" w14:textId="77777777" w:rsidR="00F54DB9" w:rsidRPr="00F54DB9" w:rsidRDefault="00F54DB9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59AE34" w14:textId="77777777" w:rsidR="00F54DB9" w:rsidRPr="00F54DB9" w:rsidRDefault="00F54DB9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54DB9" w:rsidRPr="00F54DB9" w14:paraId="3DEAE254" w14:textId="77777777" w:rsidTr="00803290">
        <w:trPr>
          <w:trHeight w:val="27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D2FE2" w14:textId="1E12EC27" w:rsidR="00F54DB9" w:rsidRPr="007D1529" w:rsidRDefault="00F74D10" w:rsidP="007D1529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7D1529">
              <w:rPr>
                <w:rFonts w:ascii="Times New Roman" w:hAnsi="Times New Roman" w:cs="Times New Roman"/>
                <w:sz w:val="20"/>
                <w:szCs w:val="20"/>
              </w:rPr>
              <w:t>Графические и мульти медийные дизайнеры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2E935" w14:textId="5FC0E2A4" w:rsidR="00F54DB9" w:rsidRPr="00F54DB9" w:rsidRDefault="00275B14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…..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99D0D" w14:textId="77777777" w:rsidR="00F54DB9" w:rsidRPr="00F54DB9" w:rsidRDefault="00F54DB9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ACCDE" w14:textId="77777777" w:rsidR="00F54DB9" w:rsidRPr="00F54DB9" w:rsidRDefault="00F54DB9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5255FC" w14:textId="77777777" w:rsidR="00F54DB9" w:rsidRPr="00F54DB9" w:rsidRDefault="00F54DB9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98F9E" w14:textId="77777777" w:rsidR="00F54DB9" w:rsidRPr="00F54DB9" w:rsidRDefault="00F54DB9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78FF7" w14:textId="77777777" w:rsidR="00F54DB9" w:rsidRPr="00F54DB9" w:rsidRDefault="00F54DB9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54DB9" w:rsidRPr="00F54DB9" w14:paraId="1C70BF54" w14:textId="77777777" w:rsidTr="00803290">
        <w:trPr>
          <w:trHeight w:val="276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931BC" w14:textId="3E711026" w:rsidR="00F54DB9" w:rsidRPr="00F85323" w:rsidRDefault="00F85323" w:rsidP="00F85323">
            <w:pPr>
              <w:pStyle w:val="a5"/>
              <w:rPr>
                <w:rFonts w:ascii="Times New Roman" w:hAnsi="Times New Roman" w:cs="Times New Roman"/>
                <w:sz w:val="20"/>
                <w:szCs w:val="20"/>
              </w:rPr>
            </w:pPr>
            <w:r w:rsidRPr="00F85323">
              <w:rPr>
                <w:rFonts w:ascii="Times New Roman" w:hAnsi="Times New Roman" w:cs="Times New Roman"/>
                <w:sz w:val="20"/>
                <w:szCs w:val="20"/>
              </w:rPr>
              <w:t xml:space="preserve">Преподаватели по обучению </w:t>
            </w:r>
            <w:proofErr w:type="spellStart"/>
            <w:r w:rsidRPr="00F85323">
              <w:rPr>
                <w:rFonts w:ascii="Times New Roman" w:hAnsi="Times New Roman" w:cs="Times New Roman"/>
                <w:sz w:val="20"/>
                <w:szCs w:val="20"/>
              </w:rPr>
              <w:t>компью</w:t>
            </w:r>
            <w:proofErr w:type="spellEnd"/>
            <w:r w:rsidRPr="00F8532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85323">
              <w:rPr>
                <w:rFonts w:ascii="Times New Roman" w:hAnsi="Times New Roman" w:cs="Times New Roman"/>
                <w:sz w:val="20"/>
                <w:szCs w:val="20"/>
              </w:rPr>
              <w:t>терной</w:t>
            </w:r>
            <w:proofErr w:type="spellEnd"/>
            <w:r w:rsidRPr="00F85323">
              <w:rPr>
                <w:rFonts w:ascii="Times New Roman" w:hAnsi="Times New Roman" w:cs="Times New Roman"/>
                <w:sz w:val="20"/>
                <w:szCs w:val="20"/>
              </w:rPr>
              <w:t xml:space="preserve"> грамотности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A5C71D" w14:textId="0368C9D5" w:rsidR="00F54DB9" w:rsidRPr="00F54DB9" w:rsidRDefault="00F85323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45C2F" w14:textId="77777777" w:rsidR="00F54DB9" w:rsidRPr="00F54DB9" w:rsidRDefault="00F54DB9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E136D7" w14:textId="77777777" w:rsidR="00F54DB9" w:rsidRPr="00F54DB9" w:rsidRDefault="00F54DB9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19FB0" w14:textId="77777777" w:rsidR="00F54DB9" w:rsidRPr="00F54DB9" w:rsidRDefault="00F54DB9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57E4A7" w14:textId="77777777" w:rsidR="00F54DB9" w:rsidRPr="00F54DB9" w:rsidRDefault="00F54DB9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EB999B" w14:textId="77777777" w:rsidR="00F54DB9" w:rsidRPr="00F54DB9" w:rsidRDefault="00F54DB9" w:rsidP="00F54D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2AC9DB97" w14:textId="1CF9F70A" w:rsidR="00610128" w:rsidRDefault="00610128" w:rsidP="00610128">
      <w:pPr>
        <w:rPr>
          <w:rFonts w:ascii="Times New Roman" w:hAnsi="Times New Roman" w:cs="Times New Roman"/>
          <w:sz w:val="24"/>
          <w:szCs w:val="24"/>
        </w:rPr>
      </w:pPr>
    </w:p>
    <w:p w14:paraId="39DBB787" w14:textId="77777777" w:rsidR="00246EDD" w:rsidRPr="00246EDD" w:rsidRDefault="00246EDD" w:rsidP="00246EDD">
      <w:pPr>
        <w:rPr>
          <w:rFonts w:ascii="Times New Roman" w:hAnsi="Times New Roman" w:cs="Times New Roman"/>
          <w:sz w:val="24"/>
          <w:szCs w:val="24"/>
        </w:rPr>
      </w:pPr>
      <w:r w:rsidRPr="00246EDD">
        <w:rPr>
          <w:rFonts w:ascii="Times New Roman" w:hAnsi="Times New Roman" w:cs="Times New Roman"/>
          <w:sz w:val="24"/>
          <w:szCs w:val="24"/>
        </w:rPr>
        <w:t>Вывод(ы):</w:t>
      </w:r>
    </w:p>
    <w:p w14:paraId="1D4736C5" w14:textId="3EB09317" w:rsidR="00182D11" w:rsidRDefault="008D4A9F" w:rsidP="00246EDD">
      <w:r>
        <w:t>Рынок труда в сфере ИКТ демонстрирует устойчивый рост и структурные сдвиги в сторону увеличения доли профильных специалистов и кадров высшей квалификации. Это является индикатором повышения цифровой зрелости экономики и растущего спроса на сложные компетенции в области разработки, анализа и сопровождения информационных систем.</w:t>
      </w:r>
    </w:p>
    <w:p w14:paraId="1707A782" w14:textId="77777777" w:rsidR="008D4A9F" w:rsidRDefault="008D4A9F" w:rsidP="00246EDD">
      <w:pPr>
        <w:rPr>
          <w:rFonts w:ascii="Times New Roman" w:hAnsi="Times New Roman" w:cs="Times New Roman"/>
          <w:sz w:val="24"/>
          <w:szCs w:val="24"/>
        </w:rPr>
      </w:pPr>
    </w:p>
    <w:p w14:paraId="1B1DAA94" w14:textId="5888832C" w:rsidR="00182D11" w:rsidRDefault="00BB6708" w:rsidP="00246EDD">
      <w:pPr>
        <w:rPr>
          <w:rFonts w:ascii="Times New Roman" w:hAnsi="Times New Roman" w:cs="Times New Roman"/>
          <w:sz w:val="24"/>
          <w:szCs w:val="24"/>
        </w:rPr>
      </w:pPr>
      <w:r w:rsidRPr="00BB67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987793" wp14:editId="61A6D6BA">
            <wp:extent cx="6299835" cy="5936615"/>
            <wp:effectExtent l="0" t="0" r="571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9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1484" w14:textId="35CA85F1" w:rsidR="00BB6708" w:rsidRDefault="00BB6708" w:rsidP="00246EDD">
      <w:pPr>
        <w:rPr>
          <w:rFonts w:ascii="Times New Roman" w:hAnsi="Times New Roman" w:cs="Times New Roman"/>
          <w:sz w:val="24"/>
          <w:szCs w:val="24"/>
        </w:rPr>
      </w:pPr>
      <w:r w:rsidRPr="00BB67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814F49" wp14:editId="534E0A49">
            <wp:extent cx="6299835" cy="6226175"/>
            <wp:effectExtent l="0" t="0" r="571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2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25AD" w14:textId="1AFA1812" w:rsidR="00182D11" w:rsidRDefault="00182D11" w:rsidP="00246EDD">
      <w:pPr>
        <w:rPr>
          <w:rFonts w:ascii="Times New Roman" w:hAnsi="Times New Roman" w:cs="Times New Roman"/>
          <w:sz w:val="24"/>
          <w:szCs w:val="24"/>
        </w:rPr>
      </w:pPr>
    </w:p>
    <w:p w14:paraId="077A2330" w14:textId="73A4A833" w:rsidR="00182D11" w:rsidRDefault="00182D11" w:rsidP="00246EDD">
      <w:pPr>
        <w:rPr>
          <w:rFonts w:ascii="Times New Roman" w:hAnsi="Times New Roman" w:cs="Times New Roman"/>
          <w:sz w:val="24"/>
          <w:szCs w:val="24"/>
        </w:rPr>
      </w:pPr>
    </w:p>
    <w:p w14:paraId="08F90979" w14:textId="13B3C15A" w:rsidR="00182D11" w:rsidRDefault="00182D11" w:rsidP="00246EDD">
      <w:pPr>
        <w:rPr>
          <w:rFonts w:ascii="Times New Roman" w:hAnsi="Times New Roman" w:cs="Times New Roman"/>
          <w:sz w:val="24"/>
          <w:szCs w:val="24"/>
        </w:rPr>
      </w:pPr>
    </w:p>
    <w:p w14:paraId="720D4EAB" w14:textId="038FE013" w:rsidR="009C22FC" w:rsidRDefault="009C22FC" w:rsidP="00246EDD">
      <w:pPr>
        <w:rPr>
          <w:rFonts w:ascii="Times New Roman" w:hAnsi="Times New Roman" w:cs="Times New Roman"/>
          <w:sz w:val="24"/>
          <w:szCs w:val="24"/>
        </w:rPr>
      </w:pPr>
    </w:p>
    <w:p w14:paraId="4193E662" w14:textId="61FA2141" w:rsidR="009C22FC" w:rsidRDefault="009C22FC" w:rsidP="00246EDD">
      <w:pPr>
        <w:rPr>
          <w:rFonts w:ascii="Times New Roman" w:hAnsi="Times New Roman" w:cs="Times New Roman"/>
          <w:sz w:val="24"/>
          <w:szCs w:val="24"/>
        </w:rPr>
      </w:pPr>
    </w:p>
    <w:p w14:paraId="53DAAAC8" w14:textId="06D69147" w:rsidR="009C22FC" w:rsidRDefault="009C22FC" w:rsidP="00246EDD">
      <w:pPr>
        <w:rPr>
          <w:rFonts w:ascii="Times New Roman" w:hAnsi="Times New Roman" w:cs="Times New Roman"/>
          <w:sz w:val="24"/>
          <w:szCs w:val="24"/>
        </w:rPr>
      </w:pPr>
    </w:p>
    <w:p w14:paraId="7090035E" w14:textId="5FDE1E4A" w:rsidR="009C22FC" w:rsidRDefault="009C22FC" w:rsidP="00246EDD">
      <w:pPr>
        <w:rPr>
          <w:rFonts w:ascii="Times New Roman" w:hAnsi="Times New Roman" w:cs="Times New Roman"/>
          <w:sz w:val="24"/>
          <w:szCs w:val="24"/>
        </w:rPr>
      </w:pPr>
    </w:p>
    <w:p w14:paraId="673CE182" w14:textId="25A43642" w:rsidR="009C22FC" w:rsidRDefault="009C22FC" w:rsidP="00246EDD">
      <w:pPr>
        <w:rPr>
          <w:rFonts w:ascii="Times New Roman" w:hAnsi="Times New Roman" w:cs="Times New Roman"/>
          <w:sz w:val="24"/>
          <w:szCs w:val="24"/>
        </w:rPr>
      </w:pPr>
    </w:p>
    <w:p w14:paraId="27C24963" w14:textId="77777777" w:rsidR="009C22FC" w:rsidRPr="00246EDD" w:rsidRDefault="009C22FC" w:rsidP="00246EDD">
      <w:pPr>
        <w:rPr>
          <w:rFonts w:ascii="Times New Roman" w:hAnsi="Times New Roman" w:cs="Times New Roman"/>
          <w:sz w:val="24"/>
          <w:szCs w:val="24"/>
        </w:rPr>
      </w:pPr>
    </w:p>
    <w:p w14:paraId="30E9AAD9" w14:textId="0F4C2279" w:rsidR="00610128" w:rsidRDefault="00610128" w:rsidP="00610128">
      <w:pPr>
        <w:rPr>
          <w:rFonts w:ascii="Times New Roman" w:hAnsi="Times New Roman" w:cs="Times New Roman"/>
          <w:sz w:val="24"/>
          <w:szCs w:val="24"/>
        </w:rPr>
      </w:pPr>
    </w:p>
    <w:sectPr w:rsidR="00610128" w:rsidSect="00553B37">
      <w:footerReference w:type="default" r:id="rId16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6D47B" w14:textId="77777777" w:rsidR="00A41091" w:rsidRDefault="00A41091" w:rsidP="00A86B83">
      <w:pPr>
        <w:spacing w:after="0" w:line="240" w:lineRule="auto"/>
      </w:pPr>
      <w:r>
        <w:separator/>
      </w:r>
    </w:p>
  </w:endnote>
  <w:endnote w:type="continuationSeparator" w:id="0">
    <w:p w14:paraId="5A5E5CFE" w14:textId="77777777" w:rsidR="00A41091" w:rsidRDefault="00A41091" w:rsidP="00A86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5573602"/>
      <w:docPartObj>
        <w:docPartGallery w:val="Page Numbers (Bottom of Page)"/>
        <w:docPartUnique/>
      </w:docPartObj>
    </w:sdtPr>
    <w:sdtEndPr/>
    <w:sdtContent>
      <w:p w14:paraId="037A6B3A" w14:textId="0F9446C5" w:rsidR="00A86B83" w:rsidRDefault="00A86B8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1D7CB9" w14:textId="77777777" w:rsidR="00A86B83" w:rsidRDefault="00A86B8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D4073" w14:textId="77777777" w:rsidR="00A41091" w:rsidRDefault="00A41091" w:rsidP="00A86B83">
      <w:pPr>
        <w:spacing w:after="0" w:line="240" w:lineRule="auto"/>
      </w:pPr>
      <w:r>
        <w:separator/>
      </w:r>
    </w:p>
  </w:footnote>
  <w:footnote w:type="continuationSeparator" w:id="0">
    <w:p w14:paraId="174F8DB5" w14:textId="77777777" w:rsidR="00A41091" w:rsidRDefault="00A41091" w:rsidP="00A86B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618"/>
    <w:rsid w:val="00002386"/>
    <w:rsid w:val="0001620B"/>
    <w:rsid w:val="000201F7"/>
    <w:rsid w:val="00035500"/>
    <w:rsid w:val="00047B49"/>
    <w:rsid w:val="00050D2C"/>
    <w:rsid w:val="00063AC0"/>
    <w:rsid w:val="00066886"/>
    <w:rsid w:val="00083D79"/>
    <w:rsid w:val="00084584"/>
    <w:rsid w:val="00084EDA"/>
    <w:rsid w:val="00087A68"/>
    <w:rsid w:val="000A649E"/>
    <w:rsid w:val="000B76DA"/>
    <w:rsid w:val="00110959"/>
    <w:rsid w:val="00121C63"/>
    <w:rsid w:val="00126965"/>
    <w:rsid w:val="0013590E"/>
    <w:rsid w:val="00182D11"/>
    <w:rsid w:val="001874F5"/>
    <w:rsid w:val="0019297D"/>
    <w:rsid w:val="00192B29"/>
    <w:rsid w:val="00195AA5"/>
    <w:rsid w:val="001B0E80"/>
    <w:rsid w:val="001F6A56"/>
    <w:rsid w:val="001F75B1"/>
    <w:rsid w:val="00224A31"/>
    <w:rsid w:val="00237A5B"/>
    <w:rsid w:val="00244539"/>
    <w:rsid w:val="00246EDD"/>
    <w:rsid w:val="0026543F"/>
    <w:rsid w:val="00275B14"/>
    <w:rsid w:val="002813E2"/>
    <w:rsid w:val="00281E2B"/>
    <w:rsid w:val="00297D61"/>
    <w:rsid w:val="002A2D40"/>
    <w:rsid w:val="002A7364"/>
    <w:rsid w:val="002B5D73"/>
    <w:rsid w:val="002E501F"/>
    <w:rsid w:val="002F0597"/>
    <w:rsid w:val="002F4893"/>
    <w:rsid w:val="002F5256"/>
    <w:rsid w:val="002F5738"/>
    <w:rsid w:val="00310A19"/>
    <w:rsid w:val="00350B03"/>
    <w:rsid w:val="003635AC"/>
    <w:rsid w:val="00371267"/>
    <w:rsid w:val="003712E7"/>
    <w:rsid w:val="003A4A09"/>
    <w:rsid w:val="003A796E"/>
    <w:rsid w:val="003F379B"/>
    <w:rsid w:val="003F6084"/>
    <w:rsid w:val="00403E8E"/>
    <w:rsid w:val="00413794"/>
    <w:rsid w:val="00425C36"/>
    <w:rsid w:val="0044100C"/>
    <w:rsid w:val="004415FD"/>
    <w:rsid w:val="00452F3F"/>
    <w:rsid w:val="0047769C"/>
    <w:rsid w:val="004C4FAA"/>
    <w:rsid w:val="004C6040"/>
    <w:rsid w:val="004D09D2"/>
    <w:rsid w:val="004D2CE2"/>
    <w:rsid w:val="004D784A"/>
    <w:rsid w:val="004D7C3C"/>
    <w:rsid w:val="004E0B02"/>
    <w:rsid w:val="004E634B"/>
    <w:rsid w:val="00523C76"/>
    <w:rsid w:val="005306C0"/>
    <w:rsid w:val="00546092"/>
    <w:rsid w:val="00547961"/>
    <w:rsid w:val="00553B37"/>
    <w:rsid w:val="00555A23"/>
    <w:rsid w:val="00567BC9"/>
    <w:rsid w:val="00582E68"/>
    <w:rsid w:val="005D1463"/>
    <w:rsid w:val="005D6340"/>
    <w:rsid w:val="005E24BD"/>
    <w:rsid w:val="005E741A"/>
    <w:rsid w:val="005F1E6D"/>
    <w:rsid w:val="005F3ED2"/>
    <w:rsid w:val="005F40E1"/>
    <w:rsid w:val="005F527B"/>
    <w:rsid w:val="005F5A90"/>
    <w:rsid w:val="00610128"/>
    <w:rsid w:val="00642FE2"/>
    <w:rsid w:val="00672D43"/>
    <w:rsid w:val="00672F2D"/>
    <w:rsid w:val="006807F7"/>
    <w:rsid w:val="0069137E"/>
    <w:rsid w:val="006A32FB"/>
    <w:rsid w:val="006B3EB9"/>
    <w:rsid w:val="006C3618"/>
    <w:rsid w:val="006D056D"/>
    <w:rsid w:val="006F25E3"/>
    <w:rsid w:val="00706779"/>
    <w:rsid w:val="007122CF"/>
    <w:rsid w:val="00716AEF"/>
    <w:rsid w:val="007229C0"/>
    <w:rsid w:val="00742A85"/>
    <w:rsid w:val="00750112"/>
    <w:rsid w:val="00761360"/>
    <w:rsid w:val="0077338F"/>
    <w:rsid w:val="007735B7"/>
    <w:rsid w:val="00780D04"/>
    <w:rsid w:val="007A1359"/>
    <w:rsid w:val="007D1529"/>
    <w:rsid w:val="007E6FE2"/>
    <w:rsid w:val="007F04B5"/>
    <w:rsid w:val="007F1FFC"/>
    <w:rsid w:val="007F6A4F"/>
    <w:rsid w:val="00803290"/>
    <w:rsid w:val="00807FAD"/>
    <w:rsid w:val="0082592E"/>
    <w:rsid w:val="00842C50"/>
    <w:rsid w:val="0087488E"/>
    <w:rsid w:val="008758B0"/>
    <w:rsid w:val="00886169"/>
    <w:rsid w:val="00887710"/>
    <w:rsid w:val="00894D61"/>
    <w:rsid w:val="008B28B7"/>
    <w:rsid w:val="008C6E32"/>
    <w:rsid w:val="008D1A7B"/>
    <w:rsid w:val="008D4A9F"/>
    <w:rsid w:val="008F3CB0"/>
    <w:rsid w:val="00920799"/>
    <w:rsid w:val="0093782C"/>
    <w:rsid w:val="009414D6"/>
    <w:rsid w:val="00950B11"/>
    <w:rsid w:val="00955A9A"/>
    <w:rsid w:val="00962B70"/>
    <w:rsid w:val="009649DE"/>
    <w:rsid w:val="0098228B"/>
    <w:rsid w:val="009878B8"/>
    <w:rsid w:val="00987F1D"/>
    <w:rsid w:val="00994390"/>
    <w:rsid w:val="00995393"/>
    <w:rsid w:val="009A625E"/>
    <w:rsid w:val="009B19B9"/>
    <w:rsid w:val="009B6BEB"/>
    <w:rsid w:val="009C1F27"/>
    <w:rsid w:val="009C22FC"/>
    <w:rsid w:val="009D22E2"/>
    <w:rsid w:val="009D5672"/>
    <w:rsid w:val="009E35C4"/>
    <w:rsid w:val="009E442F"/>
    <w:rsid w:val="009E53B6"/>
    <w:rsid w:val="009F44AD"/>
    <w:rsid w:val="009F5567"/>
    <w:rsid w:val="00A00469"/>
    <w:rsid w:val="00A03C8D"/>
    <w:rsid w:val="00A114C7"/>
    <w:rsid w:val="00A41091"/>
    <w:rsid w:val="00A5275F"/>
    <w:rsid w:val="00A86B83"/>
    <w:rsid w:val="00A97BCA"/>
    <w:rsid w:val="00AC3605"/>
    <w:rsid w:val="00AD1DC8"/>
    <w:rsid w:val="00AE10BD"/>
    <w:rsid w:val="00AF74A2"/>
    <w:rsid w:val="00B073B1"/>
    <w:rsid w:val="00B10840"/>
    <w:rsid w:val="00B17F4D"/>
    <w:rsid w:val="00B240EB"/>
    <w:rsid w:val="00B45179"/>
    <w:rsid w:val="00B52BF2"/>
    <w:rsid w:val="00B839C6"/>
    <w:rsid w:val="00BB0429"/>
    <w:rsid w:val="00BB6708"/>
    <w:rsid w:val="00BD3F67"/>
    <w:rsid w:val="00BF3F40"/>
    <w:rsid w:val="00BF77E8"/>
    <w:rsid w:val="00C13596"/>
    <w:rsid w:val="00C37E45"/>
    <w:rsid w:val="00C51E5E"/>
    <w:rsid w:val="00C62E33"/>
    <w:rsid w:val="00C640B2"/>
    <w:rsid w:val="00CC3C74"/>
    <w:rsid w:val="00CD719F"/>
    <w:rsid w:val="00CE4CE5"/>
    <w:rsid w:val="00CE4F1F"/>
    <w:rsid w:val="00CF20C1"/>
    <w:rsid w:val="00D049B0"/>
    <w:rsid w:val="00D11C9C"/>
    <w:rsid w:val="00D176F6"/>
    <w:rsid w:val="00D34954"/>
    <w:rsid w:val="00D40280"/>
    <w:rsid w:val="00D54322"/>
    <w:rsid w:val="00D85B8F"/>
    <w:rsid w:val="00DB374B"/>
    <w:rsid w:val="00DB5193"/>
    <w:rsid w:val="00DC6B55"/>
    <w:rsid w:val="00DE7740"/>
    <w:rsid w:val="00DE7AB3"/>
    <w:rsid w:val="00E16BD5"/>
    <w:rsid w:val="00E204A4"/>
    <w:rsid w:val="00E21C90"/>
    <w:rsid w:val="00E26237"/>
    <w:rsid w:val="00E46B0C"/>
    <w:rsid w:val="00E72CE2"/>
    <w:rsid w:val="00E779F4"/>
    <w:rsid w:val="00E81F8E"/>
    <w:rsid w:val="00EB7138"/>
    <w:rsid w:val="00ED0AC6"/>
    <w:rsid w:val="00EE0B87"/>
    <w:rsid w:val="00EE40EC"/>
    <w:rsid w:val="00F276D2"/>
    <w:rsid w:val="00F3415F"/>
    <w:rsid w:val="00F374A5"/>
    <w:rsid w:val="00F53CF9"/>
    <w:rsid w:val="00F54DB9"/>
    <w:rsid w:val="00F74D10"/>
    <w:rsid w:val="00F85323"/>
    <w:rsid w:val="00F90F05"/>
    <w:rsid w:val="00FA5F0F"/>
    <w:rsid w:val="00FA6BDE"/>
    <w:rsid w:val="00FB2F48"/>
    <w:rsid w:val="00FC2E73"/>
    <w:rsid w:val="00FD3F8F"/>
    <w:rsid w:val="00FD4BDC"/>
    <w:rsid w:val="00FE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E57228"/>
  <w15:chartTrackingRefBased/>
  <w15:docId w15:val="{48A4AB7F-9EFA-498B-8740-CF187062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5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87F1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87F1D"/>
    <w:rPr>
      <w:color w:val="605E5C"/>
      <w:shd w:val="clear" w:color="auto" w:fill="E1DFDD"/>
    </w:rPr>
  </w:style>
  <w:style w:type="paragraph" w:styleId="a5">
    <w:name w:val="No Spacing"/>
    <w:uiPriority w:val="1"/>
    <w:qFormat/>
    <w:rsid w:val="00610128"/>
    <w:pPr>
      <w:spacing w:after="0" w:line="240" w:lineRule="auto"/>
    </w:pPr>
  </w:style>
  <w:style w:type="paragraph" w:styleId="a6">
    <w:name w:val="header"/>
    <w:basedOn w:val="a"/>
    <w:link w:val="a7"/>
    <w:uiPriority w:val="99"/>
    <w:unhideWhenUsed/>
    <w:rsid w:val="00A86B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86B83"/>
  </w:style>
  <w:style w:type="paragraph" w:styleId="a8">
    <w:name w:val="footer"/>
    <w:basedOn w:val="a"/>
    <w:link w:val="a9"/>
    <w:uiPriority w:val="99"/>
    <w:unhideWhenUsed/>
    <w:rsid w:val="00A86B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86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3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2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9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063268">
                                  <w:marLeft w:val="-24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1417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0306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4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4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5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4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0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910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4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1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051098">
                                  <w:marLeft w:val="-24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0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5889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870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3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2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373115">
                                  <w:marLeft w:val="-24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561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4758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5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1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65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5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614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1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64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issek.hse.ru/news/1110990925.html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11</Pages>
  <Words>981</Words>
  <Characters>5597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Федоренко</dc:creator>
  <cp:keywords/>
  <dc:description/>
  <cp:lastModifiedBy>Дмитрий Филимонов</cp:lastModifiedBy>
  <cp:revision>16</cp:revision>
  <dcterms:created xsi:type="dcterms:W3CDTF">2026-02-24T07:19:00Z</dcterms:created>
  <dcterms:modified xsi:type="dcterms:W3CDTF">2026-06-02T20:04:00Z</dcterms:modified>
</cp:coreProperties>
</file>