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0B3E7" w14:textId="2A451D18" w:rsidR="00FA33C3" w:rsidRPr="00B67FDC" w:rsidRDefault="00382BDA" w:rsidP="00B67FDC">
      <w:pPr>
        <w:jc w:val="center"/>
        <w:rPr>
          <w:b/>
        </w:rPr>
      </w:pPr>
      <w:r>
        <w:rPr>
          <w:b/>
          <w:lang w:val="ru-RU"/>
        </w:rPr>
        <w:t>чёчё</w:t>
      </w:r>
      <w:r w:rsidR="001045E4" w:rsidRPr="00B67FDC">
        <w:rPr>
          <w:b/>
        </w:rPr>
        <w:t>МИНИСТЕРСТВО ЦИФРОВОГО РАЗВИТИЯ, СВЯЗИ И МАССОВЫХ КОММУНИКАЦИЙ РОССИЙСКОЙ ФЕДЕРАЦИИ 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 (СПбГУТ)</w:t>
      </w:r>
    </w:p>
    <w:p w14:paraId="731288F2" w14:textId="77777777" w:rsidR="00FA33C3" w:rsidRDefault="00A70812" w:rsidP="00B67FDC">
      <w:pPr>
        <w:jc w:val="center"/>
        <w:rPr>
          <w:rFonts w:eastAsia="Times New Roman"/>
          <w:sz w:val="32"/>
          <w:szCs w:val="32"/>
        </w:rPr>
      </w:pPr>
      <w:r>
        <w:rPr>
          <w:b/>
          <w:noProof/>
        </w:rPr>
        <w:pict w14:anchorId="41D40595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4EAD170B" w14:textId="2AC06ACF" w:rsidR="00FA33C3" w:rsidRDefault="00AB45F9" w:rsidP="00AB45F9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ФАКУЛЬТУТ ИНФОКОММУНИКАЦИОННЫХ СЕТЕЙ И СИСТЕМ</w:t>
      </w:r>
    </w:p>
    <w:p w14:paraId="2DD5E333" w14:textId="5493397A" w:rsidR="00AB45F9" w:rsidRPr="00AB45F9" w:rsidRDefault="00AB45F9" w:rsidP="00AB45F9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КАФЕДРА СЕТЕЙ СВЯЗИ И ПЕРЕДАЧИ ДАННЫХ</w:t>
      </w:r>
    </w:p>
    <w:p w14:paraId="6159F249" w14:textId="77777777" w:rsidR="00FA33C3" w:rsidRDefault="00FA33C3" w:rsidP="001649C8"/>
    <w:p w14:paraId="52B0CCEF" w14:textId="77777777" w:rsidR="00FA33C3" w:rsidRDefault="00FA33C3" w:rsidP="001649C8"/>
    <w:p w14:paraId="63B2D4AC" w14:textId="77777777" w:rsidR="00FA33C3" w:rsidRDefault="00FA33C3" w:rsidP="001649C8"/>
    <w:p w14:paraId="5E95C13F" w14:textId="77777777" w:rsidR="00FA33C3" w:rsidRDefault="00FA33C3" w:rsidP="001649C8"/>
    <w:p w14:paraId="39071182" w14:textId="77777777" w:rsidR="00B50353" w:rsidRDefault="00B50353" w:rsidP="001649C8"/>
    <w:p w14:paraId="6D10142B" w14:textId="77777777" w:rsidR="00B50353" w:rsidRDefault="00B50353" w:rsidP="001649C8"/>
    <w:p w14:paraId="3D9A71AD" w14:textId="77777777" w:rsidR="00B50353" w:rsidRDefault="00B50353" w:rsidP="001649C8"/>
    <w:p w14:paraId="62F9D860" w14:textId="77777777" w:rsidR="00B50353" w:rsidRDefault="00B50353" w:rsidP="001649C8"/>
    <w:p w14:paraId="1E370A3E" w14:textId="271CE1FC" w:rsidR="006D7DCF" w:rsidRDefault="006D7DCF" w:rsidP="006D7DCF">
      <w:pPr>
        <w:spacing w:line="240" w:lineRule="auto"/>
        <w:jc w:val="center"/>
        <w:rPr>
          <w:rFonts w:eastAsia="Times New Roman"/>
          <w:b/>
          <w:sz w:val="40"/>
          <w:szCs w:val="40"/>
          <w:lang w:val="ru-RU"/>
        </w:rPr>
      </w:pPr>
      <w:r>
        <w:rPr>
          <w:rFonts w:eastAsia="Times New Roman"/>
          <w:b/>
          <w:sz w:val="40"/>
          <w:szCs w:val="40"/>
          <w:lang w:val="ru-RU"/>
        </w:rPr>
        <w:t>Курсов</w:t>
      </w:r>
      <w:r w:rsidR="00AB45F9">
        <w:rPr>
          <w:rFonts w:eastAsia="Times New Roman"/>
          <w:b/>
          <w:sz w:val="40"/>
          <w:szCs w:val="40"/>
          <w:lang w:val="ru-RU"/>
        </w:rPr>
        <w:t>ой проект по теме</w:t>
      </w:r>
      <w:r w:rsidR="00AB45F9" w:rsidRPr="00AB45F9">
        <w:rPr>
          <w:rFonts w:eastAsia="Times New Roman"/>
          <w:b/>
          <w:sz w:val="40"/>
          <w:szCs w:val="40"/>
          <w:lang w:val="ru-RU"/>
        </w:rPr>
        <w:t>:</w:t>
      </w:r>
      <w:r w:rsidR="00AB45F9">
        <w:rPr>
          <w:rFonts w:eastAsia="Times New Roman"/>
          <w:b/>
          <w:sz w:val="40"/>
          <w:szCs w:val="40"/>
          <w:lang w:val="ru-RU"/>
        </w:rPr>
        <w:t xml:space="preserve"> «Расчёт пропускной способности линий связи»</w:t>
      </w:r>
    </w:p>
    <w:p w14:paraId="69CA3E88" w14:textId="77777777" w:rsidR="00AB45F9" w:rsidRPr="00AB45F9" w:rsidRDefault="00AB45F9" w:rsidP="006D7DCF">
      <w:pPr>
        <w:spacing w:line="240" w:lineRule="auto"/>
        <w:jc w:val="center"/>
        <w:rPr>
          <w:rFonts w:eastAsia="Times New Roman"/>
          <w:b/>
          <w:sz w:val="24"/>
          <w:szCs w:val="24"/>
          <w:lang w:val="ru-RU"/>
        </w:rPr>
      </w:pPr>
    </w:p>
    <w:p w14:paraId="0849F4C9" w14:textId="7ADB25A5" w:rsidR="00AB45F9" w:rsidRPr="00AB45F9" w:rsidRDefault="00AB45F9" w:rsidP="00AB45F9">
      <w:pPr>
        <w:spacing w:line="24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Дисциплина: «</w:t>
      </w:r>
      <w:r>
        <w:rPr>
          <w:rFonts w:eastAsia="Times New Roman"/>
          <w:sz w:val="24"/>
          <w:szCs w:val="24"/>
          <w:lang w:val="ru-RU"/>
        </w:rPr>
        <w:t>Математические модели в сетях вязи</w:t>
      </w:r>
      <w:r>
        <w:rPr>
          <w:rFonts w:eastAsia="Times New Roman"/>
          <w:sz w:val="24"/>
          <w:szCs w:val="24"/>
        </w:rPr>
        <w:t>»</w:t>
      </w:r>
    </w:p>
    <w:p w14:paraId="6F592108" w14:textId="7F5D57F3" w:rsidR="006D7DCF" w:rsidRPr="00AB45F9" w:rsidRDefault="006D7DCF" w:rsidP="00AB45F9">
      <w:pPr>
        <w:spacing w:line="240" w:lineRule="auto"/>
        <w:jc w:val="center"/>
        <w:rPr>
          <w:rFonts w:eastAsia="Times New Roman"/>
          <w:bCs/>
          <w:sz w:val="24"/>
          <w:szCs w:val="24"/>
          <w:lang w:val="ru-RU"/>
        </w:rPr>
      </w:pPr>
      <w:r>
        <w:rPr>
          <w:rFonts w:eastAsia="Times New Roman"/>
          <w:bCs/>
          <w:sz w:val="24"/>
          <w:szCs w:val="24"/>
          <w:lang w:val="ru-RU"/>
        </w:rPr>
        <w:t xml:space="preserve">Вариант </w:t>
      </w:r>
      <w:r w:rsidR="00EA298D">
        <w:rPr>
          <w:rFonts w:eastAsia="Times New Roman"/>
          <w:bCs/>
          <w:sz w:val="24"/>
          <w:szCs w:val="24"/>
          <w:lang w:val="ru-RU"/>
        </w:rPr>
        <w:t>1</w:t>
      </w:r>
      <w:r w:rsidR="000348D5">
        <w:rPr>
          <w:rFonts w:eastAsia="Times New Roman"/>
          <w:bCs/>
          <w:sz w:val="24"/>
          <w:szCs w:val="24"/>
          <w:lang w:val="ru-RU"/>
        </w:rPr>
        <w:t>7</w:t>
      </w:r>
    </w:p>
    <w:p w14:paraId="62886656" w14:textId="77777777" w:rsidR="006D7DCF" w:rsidRDefault="006D7DCF" w:rsidP="009255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</w:p>
    <w:p w14:paraId="71E03F26" w14:textId="77777777" w:rsidR="006D7DCF" w:rsidRDefault="006D7DCF" w:rsidP="009255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</w:p>
    <w:p w14:paraId="722AC775" w14:textId="1A3024E5" w:rsidR="00925504" w:rsidRDefault="00925504" w:rsidP="009255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Выполнил:</w:t>
      </w:r>
    </w:p>
    <w:p w14:paraId="6C423D28" w14:textId="43BBFAD0" w:rsidR="00925504" w:rsidRPr="00EA298D" w:rsidRDefault="00925504" w:rsidP="009255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</w:rPr>
        <w:t>Студент группы ИКПИ-</w:t>
      </w:r>
      <w:r w:rsidR="00EA298D">
        <w:rPr>
          <w:rFonts w:eastAsia="Times New Roman"/>
          <w:color w:val="000000"/>
          <w:sz w:val="24"/>
          <w:szCs w:val="24"/>
          <w:lang w:val="ru-RU"/>
        </w:rPr>
        <w:t>3</w:t>
      </w:r>
      <w:r w:rsidR="000348D5">
        <w:rPr>
          <w:rFonts w:eastAsia="Times New Roman"/>
          <w:color w:val="000000"/>
          <w:sz w:val="24"/>
          <w:szCs w:val="24"/>
          <w:lang w:val="ru-RU"/>
        </w:rPr>
        <w:t>2</w:t>
      </w:r>
      <w:r w:rsidR="00EA298D">
        <w:rPr>
          <w:rFonts w:eastAsia="Times New Roman"/>
          <w:color w:val="000000"/>
          <w:sz w:val="24"/>
          <w:szCs w:val="24"/>
          <w:lang w:val="ru-RU"/>
        </w:rPr>
        <w:br/>
        <w:t>Ф</w:t>
      </w:r>
      <w:r w:rsidR="000348D5">
        <w:rPr>
          <w:rFonts w:eastAsia="Times New Roman"/>
          <w:color w:val="000000"/>
          <w:sz w:val="24"/>
          <w:szCs w:val="24"/>
          <w:lang w:val="ru-RU"/>
        </w:rPr>
        <w:t>илимонов Д.Е.</w:t>
      </w:r>
    </w:p>
    <w:p w14:paraId="33A85345" w14:textId="77777777" w:rsidR="00925504" w:rsidRDefault="00925504" w:rsidP="009255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Times New Roman"/>
          <w:color w:val="000000"/>
          <w:sz w:val="24"/>
          <w:szCs w:val="24"/>
        </w:rPr>
      </w:pPr>
    </w:p>
    <w:p w14:paraId="2BE83364" w14:textId="77777777" w:rsidR="00925504" w:rsidRDefault="00925504" w:rsidP="009255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Подпись ______________</w:t>
      </w:r>
    </w:p>
    <w:p w14:paraId="0608541B" w14:textId="77777777" w:rsidR="00925504" w:rsidRDefault="00925504" w:rsidP="009255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</w:p>
    <w:p w14:paraId="75C26479" w14:textId="720B00B6" w:rsidR="00925504" w:rsidRDefault="00925504" w:rsidP="009255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</w:rPr>
        <w:t>Принял</w:t>
      </w:r>
      <w:r w:rsidR="00AB45F9">
        <w:rPr>
          <w:rFonts w:eastAsia="Times New Roman"/>
          <w:color w:val="000000"/>
          <w:sz w:val="24"/>
          <w:szCs w:val="24"/>
          <w:lang w:val="ru-RU"/>
        </w:rPr>
        <w:t>а</w:t>
      </w:r>
      <w:r w:rsidRPr="00925504">
        <w:rPr>
          <w:rFonts w:eastAsia="Times New Roman"/>
          <w:color w:val="000000"/>
          <w:sz w:val="24"/>
          <w:szCs w:val="24"/>
          <w:lang w:val="ru-RU"/>
        </w:rPr>
        <w:t>:</w:t>
      </w:r>
    </w:p>
    <w:p w14:paraId="50741BD5" w14:textId="0BDD98AF" w:rsidR="00AB45F9" w:rsidRPr="00925504" w:rsidRDefault="005337DF" w:rsidP="00AB45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Старший преподаватель</w:t>
      </w:r>
      <w:r w:rsidR="00AB45F9">
        <w:rPr>
          <w:rFonts w:eastAsia="Times New Roman"/>
          <w:color w:val="000000"/>
          <w:sz w:val="24"/>
          <w:szCs w:val="24"/>
          <w:lang w:val="ru-RU"/>
        </w:rPr>
        <w:t xml:space="preserve"> кафедры СС и ПД</w:t>
      </w:r>
    </w:p>
    <w:p w14:paraId="79FB65DD" w14:textId="086A83C9" w:rsidR="00925504" w:rsidRPr="00925504" w:rsidRDefault="00AB45F9" w:rsidP="00AB45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eastAsia="Times New Roman"/>
          <w:color w:val="000000"/>
          <w:sz w:val="24"/>
          <w:szCs w:val="24"/>
          <w:lang w:val="ru-RU"/>
        </w:rPr>
        <w:t>Гребенщикова А. А.</w:t>
      </w:r>
      <w:r w:rsidR="005C0909">
        <w:rPr>
          <w:rFonts w:eastAsia="Times New Roman"/>
          <w:color w:val="000000"/>
          <w:sz w:val="24"/>
          <w:szCs w:val="24"/>
          <w:lang w:val="ru-RU"/>
        </w:rPr>
        <w:t xml:space="preserve"> </w:t>
      </w:r>
    </w:p>
    <w:p w14:paraId="3C7FBCE8" w14:textId="77777777" w:rsidR="00925504" w:rsidRPr="00925504" w:rsidRDefault="00925504" w:rsidP="009255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Times New Roman"/>
          <w:color w:val="000000"/>
          <w:sz w:val="24"/>
          <w:szCs w:val="24"/>
          <w:lang w:val="ru-RU"/>
        </w:rPr>
      </w:pPr>
    </w:p>
    <w:p w14:paraId="030431A6" w14:textId="048E099C" w:rsidR="00925504" w:rsidRPr="00B50353" w:rsidRDefault="00925504" w:rsidP="00B5035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Подпись ______________</w:t>
      </w:r>
    </w:p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ru"/>
        </w:rPr>
        <w:id w:val="-3657662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02DE45" w14:textId="419465FD" w:rsidR="00230613" w:rsidRPr="00574A48" w:rsidRDefault="00230613" w:rsidP="00574A48">
          <w:pPr>
            <w:pStyle w:val="aff"/>
            <w:jc w:val="center"/>
            <w:rPr>
              <w:rFonts w:ascii="Times New Roman" w:hAnsi="Times New Roman" w:cs="Times New Roman"/>
              <w:color w:val="auto"/>
            </w:rPr>
          </w:pPr>
          <w:r w:rsidRPr="00574A48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241F835" w14:textId="3A720FA1" w:rsidR="00381CB8" w:rsidRDefault="00230613">
          <w:pPr>
            <w:pStyle w:val="10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574A48">
            <w:fldChar w:fldCharType="begin"/>
          </w:r>
          <w:r w:rsidRPr="00574A48">
            <w:instrText xml:space="preserve"> TOC \o "1-3" \h \z \u </w:instrText>
          </w:r>
          <w:r w:rsidRPr="00574A48">
            <w:fldChar w:fldCharType="separate"/>
          </w:r>
          <w:hyperlink w:anchor="_Toc214006687" w:history="1">
            <w:r w:rsidR="00381CB8" w:rsidRPr="00033B5B">
              <w:rPr>
                <w:rStyle w:val="a6"/>
                <w:noProof/>
                <w:lang w:val="ru-RU"/>
              </w:rPr>
              <w:t>1.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  <w:lang w:val="ru-RU"/>
              </w:rPr>
              <w:t>Введение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_Toc214006687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3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07DBB70A" w14:textId="3E3C6193" w:rsidR="00381CB8" w:rsidRDefault="00A70812">
          <w:pPr>
            <w:pStyle w:val="20"/>
            <w:tabs>
              <w:tab w:val="left" w:pos="88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88" w:history="1">
            <w:r w:rsidR="00381CB8" w:rsidRPr="00033B5B">
              <w:rPr>
                <w:rStyle w:val="a6"/>
                <w:noProof/>
                <w:lang w:val="ru-RU"/>
              </w:rPr>
              <w:t>1.1.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  <w:lang w:val="ru-RU"/>
              </w:rPr>
              <w:t>Цель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_Toc214006688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3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1309AD70" w14:textId="75F60DA1" w:rsidR="00381CB8" w:rsidRDefault="00A70812">
          <w:pPr>
            <w:pStyle w:val="20"/>
            <w:tabs>
              <w:tab w:val="left" w:pos="88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89" w:history="1">
            <w:r w:rsidR="00381CB8" w:rsidRPr="00033B5B">
              <w:rPr>
                <w:rStyle w:val="a6"/>
                <w:noProof/>
                <w:lang w:val="ru-RU"/>
              </w:rPr>
              <w:t>1.2.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  <w:lang w:val="ru-RU"/>
              </w:rPr>
              <w:t>План выполнения работы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_Toc214006689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3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754F5B01" w14:textId="72A6130C" w:rsidR="00381CB8" w:rsidRDefault="00A70812">
          <w:pPr>
            <w:pStyle w:val="20"/>
            <w:tabs>
              <w:tab w:val="left" w:pos="88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90" w:history="1">
            <w:r w:rsidR="00381CB8" w:rsidRPr="00033B5B">
              <w:rPr>
                <w:rStyle w:val="a6"/>
                <w:noProof/>
                <w:lang w:val="ru-RU"/>
              </w:rPr>
              <w:t>1.3.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  <w:lang w:val="ru-RU"/>
              </w:rPr>
              <w:t>Входные данные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_Toc214006690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3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006333D9" w14:textId="6F6FEA78" w:rsidR="00381CB8" w:rsidRDefault="00A70812">
          <w:pPr>
            <w:pStyle w:val="10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91" w:history="1">
            <w:r w:rsidR="00381CB8" w:rsidRPr="00033B5B">
              <w:rPr>
                <w:rStyle w:val="a6"/>
                <w:noProof/>
                <w:lang w:val="ru-RU"/>
              </w:rPr>
              <w:t>2.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</w:rPr>
              <w:t>Расчет интенсивности производимого в узлах сети трафика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_Toc214006691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5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78C8B052" w14:textId="436EEB82" w:rsidR="00381CB8" w:rsidRDefault="00A70812">
          <w:pPr>
            <w:pStyle w:val="10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92" w:history="1">
            <w:r w:rsidR="00381CB8" w:rsidRPr="00033B5B">
              <w:rPr>
                <w:rStyle w:val="a6"/>
                <w:noProof/>
                <w:lang w:val="ru-RU"/>
              </w:rPr>
              <w:t>3.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</w:rPr>
              <w:t>Расчет коэффициентов распределения трафика по направлениям связи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_Toc214006692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6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4621253D" w14:textId="6DFBD698" w:rsidR="00381CB8" w:rsidRDefault="00A70812">
          <w:pPr>
            <w:pStyle w:val="10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93" w:history="1">
            <w:r w:rsidR="00381CB8" w:rsidRPr="00033B5B">
              <w:rPr>
                <w:rStyle w:val="a6"/>
                <w:noProof/>
                <w:lang w:val="ru-RU"/>
              </w:rPr>
              <w:t>4.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</w:rPr>
              <w:t>Расчет интенсивности трафика в направлениях связи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_Toc214006693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6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009E6929" w14:textId="36514993" w:rsidR="00381CB8" w:rsidRDefault="00A70812">
          <w:pPr>
            <w:pStyle w:val="10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94" w:history="1">
            <w:r w:rsidR="00381CB8" w:rsidRPr="00033B5B">
              <w:rPr>
                <w:rStyle w:val="a6"/>
                <w:noProof/>
                <w:lang w:val="ru-RU"/>
              </w:rPr>
              <w:t>5.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</w:rPr>
              <w:t>Расчет кратчайших маршрутов между узлами сети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_Toc214006694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7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5834EEC2" w14:textId="41D9C179" w:rsidR="00381CB8" w:rsidRDefault="00A70812">
          <w:pPr>
            <w:pStyle w:val="10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95" w:history="1">
            <w:r w:rsidR="00381CB8" w:rsidRPr="00033B5B">
              <w:rPr>
                <w:rStyle w:val="a6"/>
                <w:noProof/>
                <w:lang w:val="ru-RU"/>
              </w:rPr>
              <w:t>6.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</w:rPr>
              <w:t>Расчет интенсивности нагрузки на линиях связи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_Toc214006695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8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01B87068" w14:textId="07014651" w:rsidR="00381CB8" w:rsidRDefault="00A70812">
          <w:pPr>
            <w:pStyle w:val="10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96" w:history="1">
            <w:r w:rsidR="00381CB8" w:rsidRPr="00033B5B">
              <w:rPr>
                <w:rStyle w:val="a6"/>
                <w:noProof/>
                <w:lang w:val="ru-RU"/>
              </w:rPr>
              <w:t>7.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</w:rPr>
              <w:t>Расчет количества потоков в линиях связи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_Toc214006696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9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1BBD0240" w14:textId="4E8D193E" w:rsidR="00381CB8" w:rsidRDefault="00A70812">
          <w:pPr>
            <w:pStyle w:val="10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97" w:history="1">
            <w:r w:rsidR="00381CB8" w:rsidRPr="00033B5B">
              <w:rPr>
                <w:rStyle w:val="a6"/>
                <w:noProof/>
                <w:lang w:val="ru-RU"/>
              </w:rPr>
              <w:t>8.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</w:rPr>
              <w:t>Расчет интенсивности трафика ПД для линий связи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_Toc214006697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10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3D0C1B22" w14:textId="3D001C55" w:rsidR="00381CB8" w:rsidRDefault="00A70812">
          <w:pPr>
            <w:pStyle w:val="10"/>
            <w:tabs>
              <w:tab w:val="left" w:pos="44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98" w:history="1">
            <w:r w:rsidR="00381CB8" w:rsidRPr="00033B5B">
              <w:rPr>
                <w:rStyle w:val="a6"/>
                <w:noProof/>
                <w:lang w:val="ru-RU"/>
              </w:rPr>
              <w:t>9.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</w:rPr>
              <w:t>Расчет пропускной способности линий связи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_Toc214006698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11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1479B594" w14:textId="1F234B61" w:rsidR="00381CB8" w:rsidRDefault="00A70812">
          <w:pPr>
            <w:pStyle w:val="10"/>
            <w:tabs>
              <w:tab w:val="left" w:pos="660"/>
              <w:tab w:val="right" w:leader="dot" w:pos="974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4006699" w:history="1">
            <w:r w:rsidR="00381CB8" w:rsidRPr="00033B5B">
              <w:rPr>
                <w:rStyle w:val="a6"/>
                <w:noProof/>
                <w:lang w:val="ru-RU"/>
              </w:rPr>
              <w:t>10.</w:t>
            </w:r>
            <w:r w:rsidR="00381CB8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381CB8" w:rsidRPr="00033B5B">
              <w:rPr>
                <w:rStyle w:val="a6"/>
                <w:noProof/>
                <w:lang w:val="ru-RU"/>
              </w:rPr>
              <w:t>Выводы</w:t>
            </w:r>
            <w:r w:rsidR="00381CB8">
              <w:rPr>
                <w:noProof/>
                <w:webHidden/>
              </w:rPr>
              <w:tab/>
            </w:r>
            <w:r w:rsidR="00381CB8">
              <w:rPr>
                <w:noProof/>
                <w:webHidden/>
              </w:rPr>
              <w:fldChar w:fldCharType="begin"/>
            </w:r>
            <w:r w:rsidR="00381CB8">
              <w:rPr>
                <w:noProof/>
                <w:webHidden/>
              </w:rPr>
              <w:instrText xml:space="preserve"> PAGEREF _Toc214006699 \h </w:instrText>
            </w:r>
            <w:r w:rsidR="00381CB8">
              <w:rPr>
                <w:noProof/>
                <w:webHidden/>
              </w:rPr>
            </w:r>
            <w:r w:rsidR="00381CB8">
              <w:rPr>
                <w:noProof/>
                <w:webHidden/>
              </w:rPr>
              <w:fldChar w:fldCharType="separate"/>
            </w:r>
            <w:r w:rsidR="00381CB8">
              <w:rPr>
                <w:noProof/>
                <w:webHidden/>
              </w:rPr>
              <w:t>12</w:t>
            </w:r>
            <w:r w:rsidR="00381CB8">
              <w:rPr>
                <w:noProof/>
                <w:webHidden/>
              </w:rPr>
              <w:fldChar w:fldCharType="end"/>
            </w:r>
          </w:hyperlink>
        </w:p>
        <w:p w14:paraId="0E15E5F9" w14:textId="1C37BA85" w:rsidR="00230613" w:rsidRDefault="00230613">
          <w:r w:rsidRPr="00574A48">
            <w:rPr>
              <w:b/>
              <w:bCs/>
            </w:rPr>
            <w:fldChar w:fldCharType="end"/>
          </w:r>
        </w:p>
      </w:sdtContent>
    </w:sdt>
    <w:p w14:paraId="4E9774CB" w14:textId="62977363" w:rsidR="00C13D2C" w:rsidRDefault="00D0785E" w:rsidP="003F505A">
      <w:pPr>
        <w:pStyle w:val="1"/>
        <w:rPr>
          <w:lang w:val="ru-RU"/>
        </w:rPr>
      </w:pPr>
      <w:r>
        <w:br w:type="page"/>
      </w:r>
      <w:bookmarkStart w:id="0" w:name="_Toc214006687"/>
      <w:r w:rsidR="003F505A">
        <w:rPr>
          <w:lang w:val="ru-RU"/>
        </w:rPr>
        <w:lastRenderedPageBreak/>
        <w:t>Введение</w:t>
      </w:r>
      <w:bookmarkEnd w:id="0"/>
    </w:p>
    <w:p w14:paraId="1832356C" w14:textId="0D5D3B83" w:rsidR="003F505A" w:rsidRDefault="003F505A" w:rsidP="003F505A">
      <w:pPr>
        <w:pStyle w:val="2"/>
        <w:rPr>
          <w:lang w:val="ru-RU"/>
        </w:rPr>
      </w:pPr>
      <w:bookmarkStart w:id="1" w:name="_Toc214006688"/>
      <w:r>
        <w:rPr>
          <w:lang w:val="ru-RU"/>
        </w:rPr>
        <w:t>Цель</w:t>
      </w:r>
      <w:bookmarkEnd w:id="1"/>
    </w:p>
    <w:p w14:paraId="7EC690B9" w14:textId="3116A9B0" w:rsidR="00AB45F9" w:rsidRDefault="00AB45F9" w:rsidP="00D821F3">
      <w:pPr>
        <w:ind w:firstLine="705"/>
        <w:rPr>
          <w:lang w:val="ru-RU"/>
        </w:rPr>
      </w:pPr>
      <w:r>
        <w:rPr>
          <w:lang w:val="ru-RU"/>
        </w:rPr>
        <w:t>Цель работы</w:t>
      </w:r>
      <w:r w:rsidRPr="00AB45F9">
        <w:rPr>
          <w:lang w:val="ru-RU"/>
        </w:rPr>
        <w:t>:</w:t>
      </w:r>
      <w:r>
        <w:rPr>
          <w:lang w:val="ru-RU"/>
        </w:rPr>
        <w:t xml:space="preserve"> рассчитать требуемые пропускные способности линий связи с заданными структурными параметрами для достижения поставленных требований.</w:t>
      </w:r>
    </w:p>
    <w:p w14:paraId="1C144618" w14:textId="346FA0A6" w:rsidR="0007455C" w:rsidRPr="00AB45F9" w:rsidRDefault="0007455C" w:rsidP="0007455C">
      <w:pPr>
        <w:rPr>
          <w:lang w:val="ru-RU"/>
        </w:rPr>
      </w:pPr>
    </w:p>
    <w:p w14:paraId="73EB64A7" w14:textId="7A0E40E2" w:rsidR="00AB45F9" w:rsidRDefault="003F505A" w:rsidP="00AB45F9">
      <w:pPr>
        <w:pStyle w:val="2"/>
        <w:rPr>
          <w:lang w:val="ru-RU"/>
        </w:rPr>
      </w:pPr>
      <w:bookmarkStart w:id="2" w:name="_Toc214006689"/>
      <w:r>
        <w:rPr>
          <w:lang w:val="ru-RU"/>
        </w:rPr>
        <w:t>План выполнения работы</w:t>
      </w:r>
      <w:bookmarkEnd w:id="2"/>
    </w:p>
    <w:p w14:paraId="0B160191" w14:textId="058E29A5" w:rsidR="00AB45F9" w:rsidRDefault="00D821F3" w:rsidP="0007455C">
      <w:pPr>
        <w:rPr>
          <w:lang w:val="ru-RU"/>
        </w:rPr>
      </w:pPr>
      <w:r>
        <w:rPr>
          <w:lang w:val="ru-RU"/>
        </w:rPr>
        <w:t xml:space="preserve">С целью достижения поставленной задачи, необходимо будет рассчитать интенсивность трафика, производимого в узлах </w:t>
      </w:r>
      <w:r w:rsidR="00891ED5">
        <w:rPr>
          <w:lang w:val="ru-RU"/>
        </w:rPr>
        <w:t>связи. И</w:t>
      </w:r>
      <w:r w:rsidR="00891ED5" w:rsidRPr="0007455C">
        <w:rPr>
          <w:lang w:val="ru-RU"/>
        </w:rPr>
        <w:t>сходя</w:t>
      </w:r>
      <w:r w:rsidR="0007455C">
        <w:rPr>
          <w:lang w:val="ru-RU"/>
        </w:rPr>
        <w:t xml:space="preserve"> из полученных данных рассчитать коэффициенты</w:t>
      </w:r>
      <w:r w:rsidR="00891ED5">
        <w:rPr>
          <w:lang w:val="ru-RU"/>
        </w:rPr>
        <w:t xml:space="preserve"> распределения и интенсивность трафика по направлениям связи.</w:t>
      </w:r>
    </w:p>
    <w:p w14:paraId="70110A28" w14:textId="5413B0A1" w:rsidR="00891ED5" w:rsidRDefault="00891ED5" w:rsidP="0007455C">
      <w:pPr>
        <w:rPr>
          <w:lang w:val="ru-RU"/>
        </w:rPr>
      </w:pPr>
      <w:r>
        <w:rPr>
          <w:lang w:val="ru-RU"/>
        </w:rPr>
        <w:t>Рассчитать кратчайшие маршруты между узлами связи, и исходя из имеющихся данных рассчитать интенсивности нагрузки на линиях связи.</w:t>
      </w:r>
    </w:p>
    <w:p w14:paraId="50AD6E53" w14:textId="2C88201B" w:rsidR="00891ED5" w:rsidRDefault="00891ED5" w:rsidP="0007455C">
      <w:pPr>
        <w:rPr>
          <w:lang w:val="ru-RU"/>
        </w:rPr>
      </w:pPr>
      <w:r>
        <w:rPr>
          <w:lang w:val="ru-RU"/>
        </w:rPr>
        <w:t>Рассчитать число потоков в линиях связи для выполнения поставленных требований к качеству обслуживания.</w:t>
      </w:r>
    </w:p>
    <w:p w14:paraId="45A6070F" w14:textId="646C8FF9" w:rsidR="00891ED5" w:rsidRDefault="00891ED5" w:rsidP="0007455C">
      <w:pPr>
        <w:rPr>
          <w:lang w:val="ru-RU"/>
        </w:rPr>
      </w:pPr>
      <w:r>
        <w:rPr>
          <w:lang w:val="ru-RU"/>
        </w:rPr>
        <w:t>Рассчитать интенсивности трафика и пропускной способности передачи данных для линий связи.</w:t>
      </w:r>
    </w:p>
    <w:p w14:paraId="1EF2378F" w14:textId="5F26297C" w:rsidR="00891ED5" w:rsidRDefault="00891ED5" w:rsidP="0007455C">
      <w:pPr>
        <w:rPr>
          <w:lang w:val="ru-RU"/>
        </w:rPr>
      </w:pPr>
      <w:r>
        <w:rPr>
          <w:lang w:val="ru-RU"/>
        </w:rPr>
        <w:t>Затем необходимо оптимизировать сеть связи для достижения целевого значения задержки.</w:t>
      </w:r>
    </w:p>
    <w:p w14:paraId="22B44112" w14:textId="77777777" w:rsidR="00594479" w:rsidRDefault="00594479" w:rsidP="0007455C">
      <w:pPr>
        <w:rPr>
          <w:lang w:val="ru-RU"/>
        </w:rPr>
      </w:pPr>
    </w:p>
    <w:p w14:paraId="48D88714" w14:textId="793F5203" w:rsidR="00891ED5" w:rsidRDefault="00891ED5" w:rsidP="00891ED5">
      <w:pPr>
        <w:pStyle w:val="2"/>
        <w:rPr>
          <w:lang w:val="ru-RU"/>
        </w:rPr>
      </w:pPr>
      <w:bookmarkStart w:id="3" w:name="_Toc214006690"/>
      <w:r>
        <w:rPr>
          <w:lang w:val="ru-RU"/>
        </w:rPr>
        <w:t>Входные данные</w:t>
      </w:r>
      <w:bookmarkEnd w:id="3"/>
    </w:p>
    <w:p w14:paraId="0F7D7977" w14:textId="50DDF9EF" w:rsidR="00594479" w:rsidRPr="00594479" w:rsidRDefault="00594479" w:rsidP="00594479">
      <w:pPr>
        <w:ind w:firstLine="705"/>
        <w:rPr>
          <w:lang w:val="ru-RU"/>
        </w:rPr>
      </w:pPr>
      <w:r>
        <w:rPr>
          <w:lang w:val="en-US"/>
        </w:rPr>
        <w:t>n</w:t>
      </w:r>
      <w:r w:rsidRPr="00594479">
        <w:rPr>
          <w:lang w:val="ru-RU"/>
        </w:rPr>
        <w:t xml:space="preserve"> – </w:t>
      </w:r>
      <w:r>
        <w:rPr>
          <w:lang w:val="ru-RU"/>
        </w:rPr>
        <w:t>число узлов.</w:t>
      </w:r>
      <w:r w:rsidRPr="00594479">
        <w:rPr>
          <w:lang w:val="ru-RU"/>
        </w:rPr>
        <w:t xml:space="preserve"> </w:t>
      </w:r>
      <w:r>
        <w:rPr>
          <w:lang w:val="en-US"/>
        </w:rPr>
        <w:t>y</w:t>
      </w:r>
      <w:r w:rsidRPr="00594479">
        <w:rPr>
          <w:lang w:val="ru-RU"/>
        </w:rPr>
        <w:t>0</w:t>
      </w:r>
      <w:r>
        <w:rPr>
          <w:lang w:val="ru-RU"/>
        </w:rPr>
        <w:t xml:space="preserve"> – интенсивность нагрузки, создаваемая одним абонентом</w:t>
      </w:r>
      <w:r w:rsidRPr="00594479">
        <w:rPr>
          <w:lang w:val="ru-RU"/>
        </w:rPr>
        <w:t xml:space="preserve">. </w:t>
      </w:r>
      <w:r>
        <w:rPr>
          <w:lang w:val="en-US"/>
        </w:rPr>
        <w:t>L</w:t>
      </w:r>
      <w:r w:rsidRPr="00594479">
        <w:rPr>
          <w:lang w:val="ru-RU"/>
        </w:rPr>
        <w:t xml:space="preserve"> – </w:t>
      </w:r>
      <w:r>
        <w:rPr>
          <w:lang w:val="ru-RU"/>
        </w:rPr>
        <w:t>длина пакета</w:t>
      </w:r>
      <w:r w:rsidRPr="00594479">
        <w:rPr>
          <w:lang w:val="ru-RU"/>
        </w:rPr>
        <w:t xml:space="preserve">. </w:t>
      </w:r>
      <w:r>
        <w:rPr>
          <w:lang w:val="en-US"/>
        </w:rPr>
        <w:t>a</w:t>
      </w:r>
      <w:r w:rsidRPr="00594479">
        <w:rPr>
          <w:lang w:val="ru-RU"/>
        </w:rPr>
        <w:t xml:space="preserve">0 </w:t>
      </w:r>
      <w:r>
        <w:rPr>
          <w:lang w:val="ru-RU"/>
        </w:rPr>
        <w:t>– скорость передачи данных в потоке</w:t>
      </w:r>
      <w:r w:rsidRPr="00594479">
        <w:rPr>
          <w:lang w:val="ru-RU"/>
        </w:rPr>
        <w:t xml:space="preserve">. </w:t>
      </w:r>
      <w:r>
        <w:rPr>
          <w:lang w:val="en-US"/>
        </w:rPr>
        <w:t>T</w:t>
      </w:r>
      <w:r w:rsidRPr="00436795">
        <w:rPr>
          <w:lang w:val="ru-RU"/>
        </w:rPr>
        <w:t xml:space="preserve">0 – </w:t>
      </w:r>
      <w:r>
        <w:rPr>
          <w:lang w:val="ru-RU"/>
        </w:rPr>
        <w:t>требуемое значение задержки</w:t>
      </w:r>
      <w:r w:rsidRPr="00436795">
        <w:rPr>
          <w:lang w:val="ru-RU"/>
        </w:rPr>
        <w:t xml:space="preserve">. </w:t>
      </w:r>
      <w:r>
        <w:rPr>
          <w:lang w:val="en-US"/>
        </w:rPr>
        <w:t>q</w:t>
      </w:r>
      <w:r w:rsidRPr="00436795">
        <w:rPr>
          <w:lang w:val="ru-RU"/>
        </w:rPr>
        <w:t xml:space="preserve"> – </w:t>
      </w:r>
      <w:r>
        <w:rPr>
          <w:lang w:val="ru-RU"/>
        </w:rPr>
        <w:t>процент обслуженных заявок</w:t>
      </w:r>
    </w:p>
    <w:p w14:paraId="2E1F14C7" w14:textId="10CB39E4" w:rsidR="00891ED5" w:rsidRPr="00436795" w:rsidRDefault="00594479" w:rsidP="00891ED5">
      <w:pPr>
        <w:rPr>
          <w:lang w:val="en-US"/>
        </w:rPr>
      </w:pPr>
      <w:r>
        <w:rPr>
          <w:lang w:val="en-US"/>
        </w:rPr>
        <w:t>n</w:t>
      </w:r>
      <w:r w:rsidR="00891ED5" w:rsidRPr="00436795">
        <w:rPr>
          <w:lang w:val="en-US"/>
        </w:rPr>
        <w:t xml:space="preserve"> =20</w:t>
      </w:r>
    </w:p>
    <w:p w14:paraId="2BC32B5B" w14:textId="4B1A2BCB" w:rsidR="00891ED5" w:rsidRPr="00436795" w:rsidRDefault="00891ED5" w:rsidP="00891ED5">
      <w:pPr>
        <w:rPr>
          <w:lang w:val="en-US"/>
        </w:rPr>
      </w:pPr>
      <w:r>
        <w:rPr>
          <w:lang w:val="en-US"/>
        </w:rPr>
        <w:t>y</w:t>
      </w:r>
      <w:r w:rsidRPr="00436795">
        <w:rPr>
          <w:lang w:val="en-US"/>
        </w:rPr>
        <w:t>0 = 0,1</w:t>
      </w:r>
    </w:p>
    <w:p w14:paraId="514932BE" w14:textId="0B6E0AE2" w:rsidR="00891ED5" w:rsidRPr="00436795" w:rsidRDefault="00594479" w:rsidP="00891ED5">
      <w:pPr>
        <w:rPr>
          <w:lang w:val="en-US"/>
        </w:rPr>
      </w:pPr>
      <w:r>
        <w:rPr>
          <w:lang w:val="en-US"/>
        </w:rPr>
        <w:t>L</w:t>
      </w:r>
      <w:r w:rsidRPr="00436795">
        <w:rPr>
          <w:lang w:val="en-US"/>
        </w:rPr>
        <w:t xml:space="preserve"> = 200 </w:t>
      </w:r>
      <w:r>
        <w:rPr>
          <w:lang w:val="ru-RU"/>
        </w:rPr>
        <w:t>байт</w:t>
      </w:r>
    </w:p>
    <w:p w14:paraId="7B1A7471" w14:textId="0A292563" w:rsidR="00594479" w:rsidRPr="00EA298D" w:rsidRDefault="00594479" w:rsidP="00891ED5">
      <w:pPr>
        <w:rPr>
          <w:lang w:val="en-US"/>
        </w:rPr>
      </w:pPr>
      <w:r>
        <w:rPr>
          <w:lang w:val="en-US"/>
        </w:rPr>
        <w:t>a</w:t>
      </w:r>
      <w:r w:rsidRPr="00EA298D">
        <w:rPr>
          <w:lang w:val="en-US"/>
        </w:rPr>
        <w:t xml:space="preserve">0 = 85600 </w:t>
      </w:r>
      <w:r>
        <w:rPr>
          <w:lang w:val="ru-RU"/>
        </w:rPr>
        <w:t>бит</w:t>
      </w:r>
      <w:r w:rsidRPr="00EA298D">
        <w:rPr>
          <w:lang w:val="en-US"/>
        </w:rPr>
        <w:t>/</w:t>
      </w:r>
      <w:r>
        <w:rPr>
          <w:lang w:val="en-US"/>
        </w:rPr>
        <w:t>c</w:t>
      </w:r>
    </w:p>
    <w:p w14:paraId="11B7824D" w14:textId="174F5C72" w:rsidR="00594479" w:rsidRPr="00436795" w:rsidRDefault="00594479" w:rsidP="00891ED5">
      <w:pPr>
        <w:rPr>
          <w:lang w:val="ru-RU"/>
        </w:rPr>
      </w:pPr>
      <w:r>
        <w:rPr>
          <w:lang w:val="en-US"/>
        </w:rPr>
        <w:lastRenderedPageBreak/>
        <w:t>T</w:t>
      </w:r>
      <w:r w:rsidRPr="00436795">
        <w:rPr>
          <w:lang w:val="ru-RU"/>
        </w:rPr>
        <w:t xml:space="preserve">0 = 0,1 </w:t>
      </w:r>
      <w:r>
        <w:rPr>
          <w:lang w:val="en-US"/>
        </w:rPr>
        <w:t>c</w:t>
      </w:r>
    </w:p>
    <w:p w14:paraId="6CD1539F" w14:textId="6ECA213C" w:rsidR="00594479" w:rsidRPr="00436795" w:rsidRDefault="00594479" w:rsidP="00891ED5">
      <w:pPr>
        <w:rPr>
          <w:lang w:val="ru-RU"/>
        </w:rPr>
      </w:pPr>
      <w:r>
        <w:rPr>
          <w:lang w:val="en-US"/>
        </w:rPr>
        <w:t>q</w:t>
      </w:r>
      <w:r w:rsidRPr="00436795">
        <w:rPr>
          <w:lang w:val="ru-RU"/>
        </w:rPr>
        <w:t xml:space="preserve"> = 98</w:t>
      </w:r>
      <w:r>
        <w:rPr>
          <w:lang w:val="ru-RU"/>
        </w:rPr>
        <w:t xml:space="preserve"> </w:t>
      </w:r>
      <w:r w:rsidRPr="00436795">
        <w:rPr>
          <w:lang w:val="ru-RU"/>
        </w:rPr>
        <w:t>%</w:t>
      </w:r>
    </w:p>
    <w:p w14:paraId="09849B22" w14:textId="1C90E630" w:rsidR="00594479" w:rsidRDefault="00594479" w:rsidP="00891ED5">
      <w:pPr>
        <w:rPr>
          <w:lang w:val="ru-RU"/>
        </w:rPr>
      </w:pPr>
      <w:r>
        <w:rPr>
          <w:lang w:val="ru-RU"/>
        </w:rPr>
        <w:t>На рисунке 1 представлено распределение абонентов по узлам связи</w:t>
      </w:r>
    </w:p>
    <w:p w14:paraId="664A52E3" w14:textId="355B7135" w:rsidR="00594479" w:rsidRDefault="00E2547A" w:rsidP="00594479">
      <w:pPr>
        <w:jc w:val="center"/>
        <w:rPr>
          <w:lang w:val="ru-RU"/>
        </w:rPr>
      </w:pPr>
      <w:r w:rsidRPr="00E2547A">
        <w:rPr>
          <w:noProof/>
          <w:lang w:val="ru-RU"/>
        </w:rPr>
        <w:drawing>
          <wp:inline distT="0" distB="0" distL="0" distR="0" wp14:anchorId="1012D64C" wp14:editId="3DB3E57F">
            <wp:extent cx="1790950" cy="50108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E669" w14:textId="00942E51" w:rsidR="00594479" w:rsidRDefault="00594479" w:rsidP="00594479">
      <w:pPr>
        <w:jc w:val="center"/>
        <w:rPr>
          <w:lang w:val="ru-RU"/>
        </w:rPr>
      </w:pPr>
      <w:r>
        <w:rPr>
          <w:lang w:val="ru-RU"/>
        </w:rPr>
        <w:t>Рис 1. Распределение абонентов по узлам связи</w:t>
      </w:r>
    </w:p>
    <w:p w14:paraId="4EB1D251" w14:textId="477AA9FB" w:rsidR="00594479" w:rsidRDefault="00594479" w:rsidP="00594479">
      <w:pPr>
        <w:rPr>
          <w:lang w:val="ru-RU"/>
        </w:rPr>
      </w:pPr>
      <w:r>
        <w:rPr>
          <w:lang w:val="ru-RU"/>
        </w:rPr>
        <w:t xml:space="preserve">На рисунках 2 показана матрица длин линий связи между узлами </w:t>
      </w:r>
    </w:p>
    <w:p w14:paraId="4481AD8C" w14:textId="1ADDCB90" w:rsidR="00594479" w:rsidRPr="000C6381" w:rsidRDefault="00AB5174" w:rsidP="00594479">
      <w:pPr>
        <w:rPr>
          <w:lang w:val="ru-RU"/>
        </w:rPr>
      </w:pPr>
      <w:r w:rsidRPr="00AB5174">
        <w:rPr>
          <w:noProof/>
          <w:lang w:val="ru-RU"/>
        </w:rPr>
        <w:lastRenderedPageBreak/>
        <w:drawing>
          <wp:inline distT="0" distB="0" distL="0" distR="0" wp14:anchorId="49D71819" wp14:editId="0A82A41A">
            <wp:extent cx="6196965" cy="35274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B4A3" w14:textId="0B5FDA97" w:rsidR="00594479" w:rsidRDefault="00594479" w:rsidP="00594479">
      <w:pPr>
        <w:jc w:val="center"/>
        <w:rPr>
          <w:lang w:val="ru-RU"/>
        </w:rPr>
      </w:pPr>
      <w:r>
        <w:rPr>
          <w:lang w:val="ru-RU"/>
        </w:rPr>
        <w:t xml:space="preserve">Рис 2. матрица расстояний </w:t>
      </w:r>
    </w:p>
    <w:p w14:paraId="388D0E4B" w14:textId="50F871D9" w:rsidR="005337DF" w:rsidRPr="00EA298D" w:rsidRDefault="005337DF" w:rsidP="005337DF">
      <w:pPr>
        <w:rPr>
          <w:lang w:val="ru-RU"/>
        </w:rPr>
      </w:pPr>
      <w:r w:rsidRPr="00E2547A">
        <w:rPr>
          <w:lang w:val="ru-RU"/>
        </w:rPr>
        <w:t>Сумма матрицы:</w:t>
      </w:r>
      <w:r w:rsidRPr="00EA298D">
        <w:rPr>
          <w:lang w:val="ru-RU"/>
        </w:rPr>
        <w:t xml:space="preserve"> </w:t>
      </w:r>
      <w:r w:rsidR="000A118B">
        <w:rPr>
          <w:lang w:val="ru-RU"/>
        </w:rPr>
        <w:t>9103,34</w:t>
      </w:r>
    </w:p>
    <w:p w14:paraId="7C5FCE07" w14:textId="4EA8CB7D" w:rsidR="003F505A" w:rsidRDefault="003F505A" w:rsidP="003F505A">
      <w:pPr>
        <w:pStyle w:val="1"/>
      </w:pPr>
      <w:bookmarkStart w:id="4" w:name="_Toc214006691"/>
      <w:r>
        <w:t>Расчет интенсивности производимого в узлах сети трафика</w:t>
      </w:r>
      <w:bookmarkEnd w:id="4"/>
      <w:r>
        <w:t xml:space="preserve"> </w:t>
      </w:r>
    </w:p>
    <w:p w14:paraId="43C29612" w14:textId="0E88A6AA" w:rsidR="00594479" w:rsidRDefault="00594479" w:rsidP="007B2D66">
      <w:pPr>
        <w:ind w:firstLine="360"/>
        <w:rPr>
          <w:lang w:val="ru-RU"/>
        </w:rPr>
      </w:pPr>
      <w:r>
        <w:rPr>
          <w:lang w:val="ru-RU"/>
        </w:rPr>
        <w:t>Для</w:t>
      </w:r>
      <w:r w:rsidR="007B2D66">
        <w:rPr>
          <w:lang w:val="ru-RU"/>
        </w:rPr>
        <w:t xml:space="preserve"> расчёта интенсивности трафика, производимого в узлах сети, необходимо умножить число абонентов в этом узле на </w:t>
      </w:r>
      <w:r w:rsidR="007B2D66">
        <w:rPr>
          <w:lang w:val="en-US"/>
        </w:rPr>
        <w:t>y</w:t>
      </w:r>
      <w:r w:rsidR="007B2D66" w:rsidRPr="007B2D66">
        <w:rPr>
          <w:lang w:val="ru-RU"/>
        </w:rPr>
        <w:t>0</w:t>
      </w:r>
      <w:r w:rsidR="007B2D66">
        <w:rPr>
          <w:lang w:val="ru-RU"/>
        </w:rPr>
        <w:t xml:space="preserve">. Результаты показаны на рисунке </w:t>
      </w:r>
      <w:r w:rsidR="002F32C3">
        <w:rPr>
          <w:lang w:val="ru-RU"/>
        </w:rPr>
        <w:t>3</w:t>
      </w:r>
      <w:r w:rsidR="007B2D66">
        <w:rPr>
          <w:lang w:val="ru-RU"/>
        </w:rPr>
        <w:t>.</w:t>
      </w:r>
    </w:p>
    <w:p w14:paraId="39A6408C" w14:textId="420180D5" w:rsidR="007B2D66" w:rsidRDefault="00AB5174" w:rsidP="007B2D66">
      <w:pPr>
        <w:ind w:firstLine="360"/>
        <w:jc w:val="center"/>
        <w:rPr>
          <w:lang w:val="ru-RU"/>
        </w:rPr>
      </w:pPr>
      <w:r w:rsidRPr="00AB5174">
        <w:rPr>
          <w:noProof/>
          <w:lang w:val="ru-RU"/>
        </w:rPr>
        <w:drawing>
          <wp:inline distT="0" distB="0" distL="0" distR="0" wp14:anchorId="4EB83DE0" wp14:editId="4BB0F37E">
            <wp:extent cx="1219200" cy="330898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374" cy="330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9DE8" w14:textId="5E79FC3E" w:rsidR="00105C9D" w:rsidRPr="007B2D66" w:rsidRDefault="007B2D66" w:rsidP="00C33644">
      <w:pPr>
        <w:ind w:firstLine="360"/>
        <w:jc w:val="center"/>
        <w:rPr>
          <w:lang w:val="ru-RU"/>
        </w:rPr>
      </w:pPr>
      <w:r>
        <w:rPr>
          <w:lang w:val="ru-RU"/>
        </w:rPr>
        <w:t xml:space="preserve">Рис </w:t>
      </w:r>
      <w:r w:rsidR="000C6381">
        <w:rPr>
          <w:lang w:val="ru-RU"/>
        </w:rPr>
        <w:t>3</w:t>
      </w:r>
      <w:r>
        <w:rPr>
          <w:lang w:val="ru-RU"/>
        </w:rPr>
        <w:t>. Интенсивности трафика, производимого в узлах сети</w:t>
      </w:r>
    </w:p>
    <w:p w14:paraId="176C2161" w14:textId="4F7EF977" w:rsidR="003F505A" w:rsidRDefault="003F505A" w:rsidP="003F505A">
      <w:pPr>
        <w:pStyle w:val="1"/>
      </w:pPr>
      <w:bookmarkStart w:id="5" w:name="_Toc214006692"/>
      <w:r>
        <w:lastRenderedPageBreak/>
        <w:t>Расчет коэффициентов распределения трафика по направлениям связи</w:t>
      </w:r>
      <w:bookmarkEnd w:id="5"/>
    </w:p>
    <w:p w14:paraId="2E6316DE" w14:textId="1E564579" w:rsidR="007B2D66" w:rsidRDefault="007B2D66" w:rsidP="007B2D66">
      <w:pPr>
        <w:ind w:firstLine="360"/>
        <w:rPr>
          <w:lang w:val="ru-RU"/>
        </w:rPr>
      </w:pPr>
      <w:r>
        <w:rPr>
          <w:lang w:val="ru-RU"/>
        </w:rPr>
        <w:t xml:space="preserve">Для </w:t>
      </w:r>
      <w:r w:rsidR="00F747B3">
        <w:rPr>
          <w:lang w:val="ru-RU"/>
        </w:rPr>
        <w:t xml:space="preserve">нахождения вектора </w:t>
      </w:r>
      <w:r w:rsidRPr="007B2D66">
        <w:rPr>
          <w:lang w:val="ru-RU"/>
        </w:rPr>
        <w:t>коэффициентов распределения трафика по направлениям связи</w:t>
      </w:r>
      <w:r>
        <w:rPr>
          <w:lang w:val="ru-RU"/>
        </w:rPr>
        <w:t xml:space="preserve">, необходимо поделить </w:t>
      </w:r>
      <w:r w:rsidR="00F747B3">
        <w:rPr>
          <w:lang w:val="ru-RU"/>
        </w:rPr>
        <w:t>интенсивность трафика, создаваемую</w:t>
      </w:r>
      <w:r>
        <w:rPr>
          <w:lang w:val="ru-RU"/>
        </w:rPr>
        <w:t xml:space="preserve"> в этом узле </w:t>
      </w:r>
      <w:r w:rsidR="00F747B3">
        <w:rPr>
          <w:lang w:val="ru-RU"/>
        </w:rPr>
        <w:t>на сумму трафика, создаваемого всеми узлами</w:t>
      </w:r>
      <w:r>
        <w:rPr>
          <w:lang w:val="ru-RU"/>
        </w:rPr>
        <w:t>.</w:t>
      </w:r>
      <w:r w:rsidR="00F747B3">
        <w:rPr>
          <w:lang w:val="ru-RU"/>
        </w:rPr>
        <w:t xml:space="preserve"> При этом матрица коэффициентов, это 20 раз повторённый</w:t>
      </w:r>
      <w:r w:rsidR="00105C9D">
        <w:rPr>
          <w:lang w:val="ru-RU"/>
        </w:rPr>
        <w:t xml:space="preserve"> </w:t>
      </w:r>
      <w:r w:rsidR="00F747B3">
        <w:rPr>
          <w:lang w:val="ru-RU"/>
        </w:rPr>
        <w:t xml:space="preserve">вектор, так что достаточно рассчитать лишь первую строку матрицы. </w:t>
      </w:r>
      <w:r>
        <w:rPr>
          <w:lang w:val="ru-RU"/>
        </w:rPr>
        <w:t>Результаты показаны на рисунк</w:t>
      </w:r>
      <w:r w:rsidR="00F747B3">
        <w:rPr>
          <w:lang w:val="ru-RU"/>
        </w:rPr>
        <w:t>ах</w:t>
      </w:r>
      <w:r>
        <w:rPr>
          <w:lang w:val="ru-RU"/>
        </w:rPr>
        <w:t xml:space="preserve"> </w:t>
      </w:r>
      <w:r w:rsidR="0038547A">
        <w:rPr>
          <w:lang w:val="en-US"/>
        </w:rPr>
        <w:t>4</w:t>
      </w:r>
      <w:r w:rsidR="00F747B3">
        <w:rPr>
          <w:lang w:val="ru-RU"/>
        </w:rPr>
        <w:t xml:space="preserve"> и </w:t>
      </w:r>
      <w:r w:rsidR="0038547A">
        <w:rPr>
          <w:lang w:val="en-US"/>
        </w:rPr>
        <w:t>5</w:t>
      </w:r>
      <w:r>
        <w:rPr>
          <w:lang w:val="ru-RU"/>
        </w:rPr>
        <w:t>.</w:t>
      </w:r>
    </w:p>
    <w:p w14:paraId="532743E9" w14:textId="344A8714" w:rsidR="00F747B3" w:rsidRDefault="00AB5174" w:rsidP="00F747B3">
      <w:r w:rsidRPr="00AB5174">
        <w:rPr>
          <w:noProof/>
        </w:rPr>
        <w:drawing>
          <wp:inline distT="0" distB="0" distL="0" distR="0" wp14:anchorId="2A2CCC21" wp14:editId="139FDADE">
            <wp:extent cx="5563376" cy="67636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B72" w14:textId="05C185E1" w:rsidR="00F747B3" w:rsidRDefault="00AB5174" w:rsidP="00F747B3">
      <w:r w:rsidRPr="00AB5174">
        <w:rPr>
          <w:noProof/>
        </w:rPr>
        <w:drawing>
          <wp:inline distT="0" distB="0" distL="0" distR="0" wp14:anchorId="6C39BB76" wp14:editId="7DD99CF1">
            <wp:extent cx="5582429" cy="43821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7A2C" w14:textId="7470A9E7" w:rsidR="00F747B3" w:rsidRPr="00F747B3" w:rsidRDefault="00F747B3" w:rsidP="00F747B3">
      <w:pPr>
        <w:jc w:val="center"/>
        <w:rPr>
          <w:lang w:val="ru-RU"/>
        </w:rPr>
      </w:pPr>
      <w:r>
        <w:rPr>
          <w:lang w:val="ru-RU"/>
        </w:rPr>
        <w:t>Ри</w:t>
      </w:r>
      <w:r w:rsidR="00E21DA1">
        <w:rPr>
          <w:lang w:val="ru-RU"/>
        </w:rPr>
        <w:t>с</w:t>
      </w:r>
      <w:r>
        <w:rPr>
          <w:lang w:val="ru-RU"/>
        </w:rPr>
        <w:t xml:space="preserve"> </w:t>
      </w:r>
      <w:r w:rsidR="000C6381">
        <w:rPr>
          <w:lang w:val="ru-RU"/>
        </w:rPr>
        <w:t>4</w:t>
      </w:r>
      <w:r w:rsidRPr="00F747B3">
        <w:rPr>
          <w:lang w:val="ru-RU"/>
        </w:rPr>
        <w:t xml:space="preserve">, </w:t>
      </w:r>
      <w:r w:rsidR="000C6381">
        <w:rPr>
          <w:lang w:val="ru-RU"/>
        </w:rPr>
        <w:t>5</w:t>
      </w:r>
      <w:r>
        <w:rPr>
          <w:lang w:val="ru-RU"/>
        </w:rPr>
        <w:t>. Коэффициенты распределения трафика по направлениям связи</w:t>
      </w:r>
    </w:p>
    <w:p w14:paraId="4354FC62" w14:textId="569BA80A" w:rsidR="007B2D66" w:rsidRPr="00F747B3" w:rsidRDefault="007B2D66" w:rsidP="007B2D66">
      <w:pPr>
        <w:jc w:val="center"/>
        <w:rPr>
          <w:lang w:val="ru-RU"/>
        </w:rPr>
      </w:pPr>
    </w:p>
    <w:p w14:paraId="59EF7F59" w14:textId="3A0844C3" w:rsidR="003F505A" w:rsidRDefault="003F505A" w:rsidP="003F505A">
      <w:pPr>
        <w:pStyle w:val="1"/>
      </w:pPr>
      <w:bookmarkStart w:id="6" w:name="_Toc214006693"/>
      <w:r>
        <w:t>Расчет интенсивности трафика в направлениях связи</w:t>
      </w:r>
      <w:bookmarkEnd w:id="6"/>
    </w:p>
    <w:p w14:paraId="5972E269" w14:textId="55EC4B4F" w:rsidR="00F747B3" w:rsidRDefault="00E21DA1" w:rsidP="00436795">
      <w:pPr>
        <w:ind w:firstLine="360"/>
        <w:rPr>
          <w:lang w:val="ru-RU"/>
        </w:rPr>
      </w:pPr>
      <w:r>
        <w:rPr>
          <w:lang w:val="ru-RU"/>
        </w:rPr>
        <w:t xml:space="preserve">Матрица интенсивностей трафика в направлениях связи рассчитывается по формуле, представленной на рисунке </w:t>
      </w:r>
      <w:r w:rsidR="002F32C3">
        <w:rPr>
          <w:lang w:val="ru-RU"/>
        </w:rPr>
        <w:t>6</w:t>
      </w:r>
      <w:r>
        <w:rPr>
          <w:lang w:val="ru-RU"/>
        </w:rPr>
        <w:t>.</w:t>
      </w:r>
    </w:p>
    <w:p w14:paraId="53B690BF" w14:textId="36A24643" w:rsidR="00E21DA1" w:rsidRDefault="00E21DA1" w:rsidP="00E21DA1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A6E4DFD" wp14:editId="18A9DD78">
            <wp:extent cx="1855918" cy="770890"/>
            <wp:effectExtent l="0" t="0" r="0" b="0"/>
            <wp:docPr id="167902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002" name=""/>
                    <pic:cNvPicPr/>
                  </pic:nvPicPr>
                  <pic:blipFill rotWithShape="1">
                    <a:blip r:embed="rId14"/>
                    <a:srcRect t="4709"/>
                    <a:stretch/>
                  </pic:blipFill>
                  <pic:spPr bwMode="auto">
                    <a:xfrm>
                      <a:off x="0" y="0"/>
                      <a:ext cx="1857143" cy="771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1A7B2" w14:textId="39C153FA" w:rsidR="00E21DA1" w:rsidRDefault="00E21DA1" w:rsidP="00E21DA1">
      <w:pPr>
        <w:jc w:val="center"/>
        <w:rPr>
          <w:lang w:val="ru-RU"/>
        </w:rPr>
      </w:pPr>
      <w:r>
        <w:rPr>
          <w:lang w:val="ru-RU"/>
        </w:rPr>
        <w:t xml:space="preserve">Рис </w:t>
      </w:r>
      <w:r w:rsidR="000C6381">
        <w:rPr>
          <w:lang w:val="ru-RU"/>
        </w:rPr>
        <w:t>6</w:t>
      </w:r>
      <w:r>
        <w:rPr>
          <w:lang w:val="ru-RU"/>
        </w:rPr>
        <w:t>. Формула нахождения матрицы интенсивностей трафика в направлениях связи</w:t>
      </w:r>
    </w:p>
    <w:p w14:paraId="0536600B" w14:textId="39CA84F0" w:rsidR="00E21DA1" w:rsidRPr="00E21DA1" w:rsidRDefault="00E21DA1" w:rsidP="00E21DA1">
      <w:pPr>
        <w:rPr>
          <w:lang w:val="ru-RU"/>
        </w:rPr>
      </w:pPr>
      <w:r>
        <w:rPr>
          <w:lang w:val="ru-RU"/>
        </w:rPr>
        <w:t xml:space="preserve">Где </w:t>
      </w:r>
      <w:r>
        <w:rPr>
          <w:lang w:val="en-US"/>
        </w:rPr>
        <w:t>k</w:t>
      </w:r>
      <w:r>
        <w:rPr>
          <w:lang w:val="ru-RU"/>
        </w:rPr>
        <w:t xml:space="preserve"> – матрица коэффициентов распределения трафика по направлениям связи</w:t>
      </w:r>
    </w:p>
    <w:p w14:paraId="6E2C0FB7" w14:textId="7BF9F47C" w:rsidR="00E21DA1" w:rsidRDefault="00E21DA1" w:rsidP="00E21DA1">
      <w:pPr>
        <w:rPr>
          <w:lang w:val="ru-RU"/>
        </w:rPr>
      </w:pPr>
      <w:r>
        <w:rPr>
          <w:lang w:val="ru-RU"/>
        </w:rPr>
        <w:t xml:space="preserve">Результат этих расчётов представлен на рисунке </w:t>
      </w:r>
      <w:r w:rsidR="002F32C3">
        <w:rPr>
          <w:lang w:val="ru-RU"/>
        </w:rPr>
        <w:t>7</w:t>
      </w:r>
      <w:r>
        <w:rPr>
          <w:lang w:val="ru-RU"/>
        </w:rPr>
        <w:t>.</w:t>
      </w:r>
      <w:r w:rsidR="00436795">
        <w:rPr>
          <w:lang w:val="ru-RU"/>
        </w:rPr>
        <w:t xml:space="preserve"> </w:t>
      </w:r>
    </w:p>
    <w:p w14:paraId="2A3366EA" w14:textId="50F64F26" w:rsidR="00E21DA1" w:rsidRPr="002C5F9E" w:rsidRDefault="00AB5174" w:rsidP="00E21DA1">
      <w:pPr>
        <w:rPr>
          <w:lang w:val="ru-RU"/>
        </w:rPr>
      </w:pPr>
      <w:r w:rsidRPr="00AB5174">
        <w:rPr>
          <w:noProof/>
          <w:lang w:val="ru-RU"/>
        </w:rPr>
        <w:lastRenderedPageBreak/>
        <w:drawing>
          <wp:inline distT="0" distB="0" distL="0" distR="0" wp14:anchorId="14473521" wp14:editId="2E07FE8B">
            <wp:extent cx="6196965" cy="22752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7806" w14:textId="735E8B93" w:rsidR="00E21DA1" w:rsidRPr="00E21DA1" w:rsidRDefault="00E21DA1" w:rsidP="00E21DA1">
      <w:pPr>
        <w:jc w:val="center"/>
        <w:rPr>
          <w:lang w:val="ru-RU"/>
        </w:rPr>
      </w:pPr>
      <w:r>
        <w:rPr>
          <w:lang w:val="ru-RU"/>
        </w:rPr>
        <w:t xml:space="preserve">Рис </w:t>
      </w:r>
      <w:r w:rsidR="000C6381">
        <w:rPr>
          <w:lang w:val="ru-RU"/>
        </w:rPr>
        <w:t>7</w:t>
      </w:r>
      <w:r>
        <w:rPr>
          <w:lang w:val="ru-RU"/>
        </w:rPr>
        <w:t>. Матрица интенсивностей трафика в направлениях связи</w:t>
      </w:r>
    </w:p>
    <w:p w14:paraId="06A403BA" w14:textId="6F60D284" w:rsidR="003F505A" w:rsidRDefault="003F505A" w:rsidP="003F505A">
      <w:pPr>
        <w:pStyle w:val="1"/>
      </w:pPr>
      <w:bookmarkStart w:id="7" w:name="_Toc214006694"/>
      <w:r>
        <w:t>Расчет кратчайших маршрутов между узлами сети</w:t>
      </w:r>
      <w:bookmarkEnd w:id="7"/>
    </w:p>
    <w:p w14:paraId="7680D6A1" w14:textId="1A4FEF2D" w:rsidR="00436795" w:rsidRDefault="00436795" w:rsidP="00436795">
      <w:pPr>
        <w:ind w:firstLine="360"/>
        <w:rPr>
          <w:lang w:val="ru-RU"/>
        </w:rPr>
      </w:pPr>
      <w:r>
        <w:rPr>
          <w:lang w:val="ru-RU"/>
        </w:rPr>
        <w:t xml:space="preserve">Матрицу кратчайших маршрутов найдём с помощью алгоритма Флойда-Уоршелла. Результат показан на рисунке </w:t>
      </w:r>
      <w:r w:rsidR="00BF6DB4">
        <w:rPr>
          <w:lang w:val="ru-RU"/>
        </w:rPr>
        <w:t>8</w:t>
      </w:r>
      <w:r>
        <w:rPr>
          <w:lang w:val="ru-RU"/>
        </w:rPr>
        <w:t>.</w:t>
      </w:r>
    </w:p>
    <w:p w14:paraId="29AD7606" w14:textId="4F315DD8" w:rsidR="00436795" w:rsidRDefault="00C021FE" w:rsidP="00436795">
      <w:pPr>
        <w:jc w:val="center"/>
        <w:rPr>
          <w:lang w:val="ru-RU"/>
        </w:rPr>
      </w:pPr>
      <w:r w:rsidRPr="00C021FE">
        <w:rPr>
          <w:noProof/>
          <w:lang w:val="ru-RU"/>
        </w:rPr>
        <w:drawing>
          <wp:inline distT="0" distB="0" distL="0" distR="0" wp14:anchorId="33EA117E" wp14:editId="79FBE0E5">
            <wp:extent cx="6196965" cy="37141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5C21" w14:textId="3E29B7DB" w:rsidR="00436795" w:rsidRDefault="00436795" w:rsidP="00436795">
      <w:pPr>
        <w:ind w:left="360"/>
        <w:jc w:val="center"/>
        <w:rPr>
          <w:lang w:val="ru-RU"/>
        </w:rPr>
      </w:pPr>
      <w:r>
        <w:rPr>
          <w:lang w:val="ru-RU"/>
        </w:rPr>
        <w:t xml:space="preserve">Рис </w:t>
      </w:r>
      <w:r w:rsidR="000C6381">
        <w:rPr>
          <w:lang w:val="ru-RU"/>
        </w:rPr>
        <w:t>8</w:t>
      </w:r>
      <w:r>
        <w:rPr>
          <w:lang w:val="ru-RU"/>
        </w:rPr>
        <w:t>. Матрица кратчайших маршрутов</w:t>
      </w:r>
    </w:p>
    <w:p w14:paraId="6EBEF824" w14:textId="6D2554B3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>Для построения пути между узлами 1 и 3 по приведенной матрице кратчайших маршрутов, следуем вашим указаниям.</w:t>
      </w:r>
    </w:p>
    <w:p w14:paraId="2F427590" w14:textId="77777777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>1. Посмотрим на 1-ю строку и 3-й столбец:</w:t>
      </w:r>
    </w:p>
    <w:p w14:paraId="09EA77AC" w14:textId="0A12B49D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lastRenderedPageBreak/>
        <w:t xml:space="preserve">   - Значение в ячейке (1, 3) = </w:t>
      </w:r>
      <w:r w:rsidR="00074CC2" w:rsidRPr="00074CC2">
        <w:rPr>
          <w:lang w:val="ru-RU"/>
        </w:rPr>
        <w:t>8</w:t>
      </w:r>
      <w:r w:rsidRPr="004F2D81">
        <w:rPr>
          <w:lang w:val="ru-RU"/>
        </w:rPr>
        <w:t xml:space="preserve">. Это означает, что между узлом 1 и узлом 3 необходимо пройти через узел </w:t>
      </w:r>
      <w:r w:rsidR="00074CC2" w:rsidRPr="00074CC2">
        <w:rPr>
          <w:lang w:val="ru-RU"/>
        </w:rPr>
        <w:t>8</w:t>
      </w:r>
      <w:r w:rsidRPr="004F2D81">
        <w:rPr>
          <w:lang w:val="ru-RU"/>
        </w:rPr>
        <w:t>.</w:t>
      </w:r>
    </w:p>
    <w:p w14:paraId="02FDA920" w14:textId="5D926114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2. Теперь проверим узел </w:t>
      </w:r>
      <w:r w:rsidR="00074CC2" w:rsidRPr="00074CC2">
        <w:rPr>
          <w:lang w:val="ru-RU"/>
        </w:rPr>
        <w:t>8</w:t>
      </w:r>
      <w:r w:rsidRPr="004F2D81">
        <w:rPr>
          <w:lang w:val="ru-RU"/>
        </w:rPr>
        <w:t>:</w:t>
      </w:r>
    </w:p>
    <w:p w14:paraId="584DE779" w14:textId="32014214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   - Посмотрим на </w:t>
      </w:r>
      <w:r w:rsidR="00074CC2" w:rsidRPr="00074CC2">
        <w:rPr>
          <w:lang w:val="ru-RU"/>
        </w:rPr>
        <w:t>8</w:t>
      </w:r>
      <w:r w:rsidRPr="004F2D81">
        <w:rPr>
          <w:lang w:val="ru-RU"/>
        </w:rPr>
        <w:t>-ю строку и 3-й столбец.</w:t>
      </w:r>
    </w:p>
    <w:p w14:paraId="402A8B5F" w14:textId="07E5AE99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   - Значение в ячейке (</w:t>
      </w:r>
      <w:r w:rsidR="00074CC2" w:rsidRPr="00074CC2">
        <w:rPr>
          <w:lang w:val="ru-RU"/>
        </w:rPr>
        <w:t>8</w:t>
      </w:r>
      <w:r w:rsidRPr="004F2D81">
        <w:rPr>
          <w:lang w:val="ru-RU"/>
        </w:rPr>
        <w:t xml:space="preserve">, 3) = </w:t>
      </w:r>
      <w:r w:rsidR="00074CC2" w:rsidRPr="00074CC2">
        <w:rPr>
          <w:lang w:val="ru-RU"/>
        </w:rPr>
        <w:t>9</w:t>
      </w:r>
      <w:r w:rsidRPr="004F2D81">
        <w:rPr>
          <w:lang w:val="ru-RU"/>
        </w:rPr>
        <w:t xml:space="preserve">. Это означает, что необходимо пройти через узел </w:t>
      </w:r>
      <w:r w:rsidR="00074CC2" w:rsidRPr="00074CC2">
        <w:rPr>
          <w:lang w:val="ru-RU"/>
        </w:rPr>
        <w:t>9</w:t>
      </w:r>
      <w:r w:rsidRPr="004F2D81">
        <w:rPr>
          <w:lang w:val="ru-RU"/>
        </w:rPr>
        <w:t>.</w:t>
      </w:r>
    </w:p>
    <w:p w14:paraId="3B319188" w14:textId="261BCD3D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3. Теперь проверим узел </w:t>
      </w:r>
      <w:r w:rsidR="00074CC2" w:rsidRPr="00074CC2">
        <w:rPr>
          <w:lang w:val="ru-RU"/>
        </w:rPr>
        <w:t>9</w:t>
      </w:r>
      <w:r w:rsidRPr="004F2D81">
        <w:rPr>
          <w:lang w:val="ru-RU"/>
        </w:rPr>
        <w:t>:</w:t>
      </w:r>
    </w:p>
    <w:p w14:paraId="77A8D5F6" w14:textId="17F1EBB4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   - Посмотрим на </w:t>
      </w:r>
      <w:r w:rsidR="00074CC2" w:rsidRPr="00074CC2">
        <w:rPr>
          <w:lang w:val="ru-RU"/>
        </w:rPr>
        <w:t>9</w:t>
      </w:r>
      <w:r w:rsidRPr="004F2D81">
        <w:rPr>
          <w:lang w:val="ru-RU"/>
        </w:rPr>
        <w:t>-ю строку и 3-й столбец.</w:t>
      </w:r>
    </w:p>
    <w:p w14:paraId="63CD7C2A" w14:textId="7E2F3E59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   - Значение в ячейке (</w:t>
      </w:r>
      <w:r w:rsidR="00074CC2" w:rsidRPr="00C021FE">
        <w:rPr>
          <w:lang w:val="ru-RU"/>
        </w:rPr>
        <w:t>9</w:t>
      </w:r>
      <w:r w:rsidRPr="004F2D81">
        <w:rPr>
          <w:lang w:val="ru-RU"/>
        </w:rPr>
        <w:t>, 3) = 12. Это означает, что необходимо пройти через узел 12.</w:t>
      </w:r>
    </w:p>
    <w:p w14:paraId="5D214B18" w14:textId="77777777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>4. Теперь проверим узел 12:</w:t>
      </w:r>
    </w:p>
    <w:p w14:paraId="614AD0E0" w14:textId="77777777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   - Посмотрим на 12-ю строку и 3-й столбец.</w:t>
      </w:r>
    </w:p>
    <w:p w14:paraId="323A6F73" w14:textId="03501D8B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   - Значение в ячейке (12, 3) = </w:t>
      </w:r>
      <w:r w:rsidR="00074CC2" w:rsidRPr="00074CC2">
        <w:rPr>
          <w:lang w:val="ru-RU"/>
        </w:rPr>
        <w:t>10</w:t>
      </w:r>
      <w:r w:rsidRPr="004F2D81">
        <w:rPr>
          <w:lang w:val="ru-RU"/>
        </w:rPr>
        <w:t xml:space="preserve">. Это означает, что необходимо пройти через узел </w:t>
      </w:r>
      <w:r w:rsidR="00074CC2" w:rsidRPr="00074CC2">
        <w:rPr>
          <w:lang w:val="ru-RU"/>
        </w:rPr>
        <w:t>10</w:t>
      </w:r>
      <w:r w:rsidRPr="004F2D81">
        <w:rPr>
          <w:lang w:val="ru-RU"/>
        </w:rPr>
        <w:t>.</w:t>
      </w:r>
    </w:p>
    <w:p w14:paraId="06D26027" w14:textId="6087869F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5. Теперь проверим узел </w:t>
      </w:r>
      <w:r w:rsidR="00074CC2" w:rsidRPr="00074CC2">
        <w:rPr>
          <w:lang w:val="ru-RU"/>
        </w:rPr>
        <w:t>10</w:t>
      </w:r>
      <w:r w:rsidRPr="004F2D81">
        <w:rPr>
          <w:lang w:val="ru-RU"/>
        </w:rPr>
        <w:t>:</w:t>
      </w:r>
    </w:p>
    <w:p w14:paraId="4FBF75AF" w14:textId="4F87FC3A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   - Посмотрим на </w:t>
      </w:r>
      <w:r w:rsidR="00074CC2" w:rsidRPr="00074CC2">
        <w:rPr>
          <w:lang w:val="ru-RU"/>
        </w:rPr>
        <w:t>10</w:t>
      </w:r>
      <w:r w:rsidRPr="004F2D81">
        <w:rPr>
          <w:lang w:val="ru-RU"/>
        </w:rPr>
        <w:t>-ю строку и 3-й столбец.</w:t>
      </w:r>
    </w:p>
    <w:p w14:paraId="078F4FC7" w14:textId="195AFE7F" w:rsidR="004F2D81" w:rsidRPr="00C021FE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   - Значение в ячейке (</w:t>
      </w:r>
      <w:r w:rsidR="00074CC2" w:rsidRPr="00074CC2">
        <w:rPr>
          <w:lang w:val="ru-RU"/>
        </w:rPr>
        <w:t>10</w:t>
      </w:r>
      <w:r w:rsidRPr="004F2D81">
        <w:rPr>
          <w:lang w:val="ru-RU"/>
        </w:rPr>
        <w:t xml:space="preserve">, 3) = </w:t>
      </w:r>
      <w:r w:rsidR="00074CC2" w:rsidRPr="00C021FE">
        <w:rPr>
          <w:lang w:val="ru-RU"/>
        </w:rPr>
        <w:t>3</w:t>
      </w:r>
    </w:p>
    <w:p w14:paraId="773E2EB8" w14:textId="402503BB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>Теперь мы можем собрать все узлы в маршрут:</w:t>
      </w:r>
    </w:p>
    <w:p w14:paraId="2793381D" w14:textId="77777777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>- Начинаем с узла 1.</w:t>
      </w:r>
    </w:p>
    <w:p w14:paraId="55DC8055" w14:textId="45AF1B53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- Проходим через узел </w:t>
      </w:r>
      <w:r w:rsidR="00074CC2" w:rsidRPr="00074CC2">
        <w:rPr>
          <w:lang w:val="ru-RU"/>
        </w:rPr>
        <w:t>8</w:t>
      </w:r>
      <w:r w:rsidRPr="004F2D81">
        <w:rPr>
          <w:lang w:val="ru-RU"/>
        </w:rPr>
        <w:t>.</w:t>
      </w:r>
    </w:p>
    <w:p w14:paraId="073427E1" w14:textId="3BC96A26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- Проходим через узел </w:t>
      </w:r>
      <w:r w:rsidR="00074CC2" w:rsidRPr="00074CC2">
        <w:rPr>
          <w:lang w:val="ru-RU"/>
        </w:rPr>
        <w:t>9</w:t>
      </w:r>
      <w:r w:rsidRPr="004F2D81">
        <w:rPr>
          <w:lang w:val="ru-RU"/>
        </w:rPr>
        <w:t>.</w:t>
      </w:r>
    </w:p>
    <w:p w14:paraId="76EAA4E6" w14:textId="77777777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>- Проходим через узел 12.</w:t>
      </w:r>
    </w:p>
    <w:p w14:paraId="57E54A28" w14:textId="70A5949A" w:rsidR="004F2D81" w:rsidRPr="004F2D81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>- Наконец, достигаем узла 3.</w:t>
      </w:r>
    </w:p>
    <w:p w14:paraId="45EEFCAC" w14:textId="4CE0FC1E" w:rsidR="00477094" w:rsidRDefault="004F2D81" w:rsidP="004F2D81">
      <w:pPr>
        <w:jc w:val="left"/>
        <w:rPr>
          <w:lang w:val="ru-RU"/>
        </w:rPr>
      </w:pPr>
      <w:r w:rsidRPr="004F2D81">
        <w:rPr>
          <w:lang w:val="ru-RU"/>
        </w:rPr>
        <w:t xml:space="preserve">Полный маршрут: 1 → </w:t>
      </w:r>
      <w:r w:rsidR="00074CC2" w:rsidRPr="0038547A">
        <w:rPr>
          <w:lang w:val="ru-RU"/>
        </w:rPr>
        <w:t>8</w:t>
      </w:r>
      <w:r w:rsidRPr="004F2D81">
        <w:rPr>
          <w:lang w:val="ru-RU"/>
        </w:rPr>
        <w:t xml:space="preserve"> → </w:t>
      </w:r>
      <w:r w:rsidR="00074CC2" w:rsidRPr="0038547A">
        <w:rPr>
          <w:lang w:val="ru-RU"/>
        </w:rPr>
        <w:t>9</w:t>
      </w:r>
      <w:r w:rsidRPr="004F2D81">
        <w:rPr>
          <w:lang w:val="ru-RU"/>
        </w:rPr>
        <w:t xml:space="preserve"> → 12 → 3.</w:t>
      </w:r>
    </w:p>
    <w:p w14:paraId="4F3B0A48" w14:textId="29F5613C" w:rsidR="00773760" w:rsidRPr="0038547A" w:rsidRDefault="005337DF" w:rsidP="00436795">
      <w:pPr>
        <w:jc w:val="left"/>
        <w:rPr>
          <w:lang w:val="ru-RU"/>
        </w:rPr>
      </w:pPr>
      <w:r w:rsidRPr="00E2547A">
        <w:rPr>
          <w:lang w:val="ru-RU"/>
        </w:rPr>
        <w:t>Сумма матрицы</w:t>
      </w:r>
      <w:r w:rsidRPr="0038547A">
        <w:rPr>
          <w:lang w:val="ru-RU"/>
        </w:rPr>
        <w:t>:</w:t>
      </w:r>
      <w:r w:rsidR="00064A83" w:rsidRPr="0038547A">
        <w:rPr>
          <w:lang w:val="ru-RU"/>
        </w:rPr>
        <w:t>3</w:t>
      </w:r>
      <w:r w:rsidR="00E2547A" w:rsidRPr="0038547A">
        <w:rPr>
          <w:lang w:val="ru-RU"/>
        </w:rPr>
        <w:t>6</w:t>
      </w:r>
      <w:r w:rsidR="00BF6DB4">
        <w:rPr>
          <w:lang w:val="ru-RU"/>
        </w:rPr>
        <w:t>98</w:t>
      </w:r>
    </w:p>
    <w:p w14:paraId="0A058FBD" w14:textId="7A077995" w:rsidR="003F505A" w:rsidRDefault="003F505A" w:rsidP="003F505A">
      <w:pPr>
        <w:pStyle w:val="1"/>
      </w:pPr>
      <w:bookmarkStart w:id="8" w:name="_Toc214006695"/>
      <w:r>
        <w:t>Расчет интенсивности нагрузки на линиях связи</w:t>
      </w:r>
      <w:bookmarkEnd w:id="8"/>
    </w:p>
    <w:p w14:paraId="6230D6B3" w14:textId="28E2A39E" w:rsidR="00773760" w:rsidRDefault="00773760" w:rsidP="00773760">
      <w:pPr>
        <w:ind w:firstLine="360"/>
        <w:rPr>
          <w:lang w:val="ru-RU"/>
        </w:rPr>
      </w:pPr>
      <w:r>
        <w:rPr>
          <w:lang w:val="ru-RU"/>
        </w:rPr>
        <w:t xml:space="preserve">Матрицу интенсивностей нагрузки на линиях связи построим на основе матриц, полученных в пунктах 5 и 6. Для этого требуется обойти всю матрицу интенсивностей трафика по направлениям связи. Для каждого направления </w:t>
      </w:r>
      <w:r>
        <w:rPr>
          <w:lang w:val="ru-RU"/>
        </w:rPr>
        <w:lastRenderedPageBreak/>
        <w:t xml:space="preserve">строить маршрут по матрице кратчайших маршрутов, и добавлять значение интенсивности к каждой линии связи на маршруте. Результат на рисунке </w:t>
      </w:r>
      <w:r w:rsidR="00C2774E">
        <w:rPr>
          <w:lang w:val="ru-RU"/>
        </w:rPr>
        <w:t>9</w:t>
      </w:r>
      <w:r>
        <w:rPr>
          <w:lang w:val="ru-RU"/>
        </w:rPr>
        <w:t>.</w:t>
      </w:r>
    </w:p>
    <w:p w14:paraId="715439A7" w14:textId="7EED21C7" w:rsidR="00773760" w:rsidRDefault="003B0D68" w:rsidP="00773760">
      <w:pPr>
        <w:ind w:firstLine="360"/>
        <w:rPr>
          <w:lang w:val="ru-RU"/>
        </w:rPr>
      </w:pPr>
      <w:r w:rsidRPr="003B0D68">
        <w:rPr>
          <w:noProof/>
          <w:lang w:val="ru-RU"/>
        </w:rPr>
        <w:drawing>
          <wp:inline distT="0" distB="0" distL="0" distR="0" wp14:anchorId="6A35C2AE" wp14:editId="26AEF249">
            <wp:extent cx="6196965" cy="29768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D644" w14:textId="64CE95C9" w:rsidR="00773760" w:rsidRPr="00773760" w:rsidRDefault="00773760" w:rsidP="00773760">
      <w:pPr>
        <w:ind w:left="360"/>
        <w:jc w:val="center"/>
        <w:rPr>
          <w:lang w:val="ru-RU"/>
        </w:rPr>
      </w:pPr>
      <w:r>
        <w:rPr>
          <w:lang w:val="ru-RU"/>
        </w:rPr>
        <w:t xml:space="preserve">Рис </w:t>
      </w:r>
      <w:r w:rsidR="000C6381">
        <w:rPr>
          <w:lang w:val="ru-RU"/>
        </w:rPr>
        <w:t>9</w:t>
      </w:r>
      <w:r>
        <w:rPr>
          <w:lang w:val="ru-RU"/>
        </w:rPr>
        <w:t>. Матрица интенсивности нагрузки на линиях связи</w:t>
      </w:r>
    </w:p>
    <w:p w14:paraId="3C686762" w14:textId="1FB2E47A" w:rsidR="003F505A" w:rsidRDefault="003F505A" w:rsidP="003F505A">
      <w:pPr>
        <w:pStyle w:val="1"/>
      </w:pPr>
      <w:bookmarkStart w:id="9" w:name="_Toc214006696"/>
      <w:r>
        <w:t>Расчет количества потоков в линиях связи</w:t>
      </w:r>
      <w:bookmarkEnd w:id="9"/>
    </w:p>
    <w:p w14:paraId="076A405E" w14:textId="6837E6FE" w:rsidR="00773760" w:rsidRDefault="00773760" w:rsidP="00773760">
      <w:pPr>
        <w:ind w:firstLine="360"/>
        <w:rPr>
          <w:lang w:val="ru-RU"/>
        </w:rPr>
      </w:pPr>
      <w:r>
        <w:rPr>
          <w:lang w:val="ru-RU"/>
        </w:rPr>
        <w:t>Требуемое число потоков рассчитаем исходя из 1-й формулы Эрланга и необходимого процента обслуженных заявок.</w:t>
      </w:r>
      <w:r w:rsidR="00246F93">
        <w:rPr>
          <w:lang w:val="ru-RU"/>
        </w:rPr>
        <w:t xml:space="preserve"> Формулы на рисунке 1</w:t>
      </w:r>
      <w:r w:rsidR="00C2774E">
        <w:rPr>
          <w:lang w:val="ru-RU"/>
        </w:rPr>
        <w:t>0</w:t>
      </w:r>
      <w:r w:rsidR="00246F93">
        <w:rPr>
          <w:lang w:val="ru-RU"/>
        </w:rPr>
        <w:t>.</w:t>
      </w:r>
      <w:r>
        <w:rPr>
          <w:lang w:val="ru-RU"/>
        </w:rPr>
        <w:t xml:space="preserve"> Результат на рисунке 1</w:t>
      </w:r>
      <w:r w:rsidR="00C2774E">
        <w:rPr>
          <w:lang w:val="ru-RU"/>
        </w:rPr>
        <w:t>1</w:t>
      </w:r>
      <w:r>
        <w:rPr>
          <w:lang w:val="ru-RU"/>
        </w:rPr>
        <w:t>.</w:t>
      </w:r>
    </w:p>
    <w:p w14:paraId="61C7ACC2" w14:textId="0747EC0C" w:rsidR="00246F93" w:rsidRDefault="00246F93" w:rsidP="00246F93">
      <w:pPr>
        <w:ind w:firstLine="36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D372FB2" wp14:editId="792DA75D">
            <wp:extent cx="3133333" cy="1914286"/>
            <wp:effectExtent l="0" t="0" r="0" b="0"/>
            <wp:docPr id="650856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56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36C8" w14:textId="349F071D" w:rsidR="00246F93" w:rsidRDefault="00246F93" w:rsidP="00246F93">
      <w:pPr>
        <w:ind w:firstLine="360"/>
        <w:jc w:val="center"/>
        <w:rPr>
          <w:lang w:val="ru-RU"/>
        </w:rPr>
      </w:pPr>
      <w:r>
        <w:rPr>
          <w:lang w:val="ru-RU"/>
        </w:rPr>
        <w:t>Рис 1</w:t>
      </w:r>
      <w:r w:rsidR="000C6381">
        <w:rPr>
          <w:lang w:val="ru-RU"/>
        </w:rPr>
        <w:t>0</w:t>
      </w:r>
      <w:r>
        <w:rPr>
          <w:lang w:val="ru-RU"/>
        </w:rPr>
        <w:t>. Формулы</w:t>
      </w:r>
    </w:p>
    <w:p w14:paraId="0572834C" w14:textId="1EA3282B" w:rsidR="00773760" w:rsidRPr="00E912FC" w:rsidRDefault="003B0D68" w:rsidP="00773760">
      <w:pPr>
        <w:ind w:firstLine="360"/>
        <w:rPr>
          <w:lang w:val="ru-RU"/>
        </w:rPr>
      </w:pPr>
      <w:r w:rsidRPr="003B0D68">
        <w:rPr>
          <w:noProof/>
          <w:lang w:val="ru-RU"/>
        </w:rPr>
        <w:lastRenderedPageBreak/>
        <w:drawing>
          <wp:inline distT="0" distB="0" distL="0" distR="0" wp14:anchorId="7448AED1" wp14:editId="5BA8727C">
            <wp:extent cx="6196965" cy="2868295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7277" w14:textId="6F4103E2" w:rsidR="00773760" w:rsidRPr="00773760" w:rsidRDefault="00773760" w:rsidP="00773760">
      <w:pPr>
        <w:ind w:left="360"/>
        <w:jc w:val="center"/>
        <w:rPr>
          <w:lang w:val="ru-RU"/>
        </w:rPr>
      </w:pPr>
      <w:r>
        <w:rPr>
          <w:lang w:val="ru-RU"/>
        </w:rPr>
        <w:t xml:space="preserve">Рис </w:t>
      </w:r>
      <w:r w:rsidRPr="00773760">
        <w:rPr>
          <w:lang w:val="ru-RU"/>
        </w:rPr>
        <w:t>1</w:t>
      </w:r>
      <w:r w:rsidR="000C6381">
        <w:rPr>
          <w:lang w:val="ru-RU"/>
        </w:rPr>
        <w:t>1</w:t>
      </w:r>
      <w:r>
        <w:rPr>
          <w:lang w:val="ru-RU"/>
        </w:rPr>
        <w:t xml:space="preserve">. Матрица </w:t>
      </w:r>
      <w:r w:rsidR="00246F93">
        <w:rPr>
          <w:lang w:val="ru-RU"/>
        </w:rPr>
        <w:t>количества потоков</w:t>
      </w:r>
    </w:p>
    <w:p w14:paraId="31F12B59" w14:textId="77777777" w:rsidR="00773760" w:rsidRPr="00773760" w:rsidRDefault="00773760" w:rsidP="00773760">
      <w:pPr>
        <w:ind w:firstLine="360"/>
        <w:rPr>
          <w:lang w:val="ru-RU"/>
        </w:rPr>
      </w:pPr>
    </w:p>
    <w:p w14:paraId="65DA2053" w14:textId="4C8BCC7C" w:rsidR="003F505A" w:rsidRDefault="003F505A" w:rsidP="003F505A">
      <w:pPr>
        <w:pStyle w:val="1"/>
      </w:pPr>
      <w:bookmarkStart w:id="10" w:name="_Toc214006697"/>
      <w:r>
        <w:t>Расчет интенсивности трафика ПД для линий связи</w:t>
      </w:r>
      <w:bookmarkEnd w:id="10"/>
    </w:p>
    <w:p w14:paraId="59FD476A" w14:textId="574498B1" w:rsidR="00246F93" w:rsidRPr="00246F93" w:rsidRDefault="00246F93" w:rsidP="00246F93">
      <w:pPr>
        <w:ind w:firstLine="360"/>
        <w:rPr>
          <w:lang w:val="ru-RU"/>
        </w:rPr>
      </w:pPr>
      <w:r>
        <w:rPr>
          <w:lang w:val="ru-RU"/>
        </w:rPr>
        <w:t xml:space="preserve">Чтобы найти интенсивность трафика для линий связи, умножим </w:t>
      </w:r>
      <w:r>
        <w:rPr>
          <w:lang w:val="en-US"/>
        </w:rPr>
        <w:t>a</w:t>
      </w:r>
      <w:r w:rsidRPr="00246F93">
        <w:rPr>
          <w:lang w:val="ru-RU"/>
        </w:rPr>
        <w:t>0</w:t>
      </w:r>
      <w:r>
        <w:rPr>
          <w:lang w:val="ru-RU"/>
        </w:rPr>
        <w:t xml:space="preserve"> на матрицу количества потоков. Результат на рисунке 1</w:t>
      </w:r>
      <w:r w:rsidR="00770667">
        <w:rPr>
          <w:lang w:val="ru-RU"/>
        </w:rPr>
        <w:t>2.</w:t>
      </w:r>
    </w:p>
    <w:p w14:paraId="43830940" w14:textId="08E784F2" w:rsidR="00246F93" w:rsidRDefault="003B0D68" w:rsidP="00246F93">
      <w:r w:rsidRPr="003B0D68">
        <w:rPr>
          <w:noProof/>
        </w:rPr>
        <w:drawing>
          <wp:inline distT="0" distB="0" distL="0" distR="0" wp14:anchorId="34E3DB95" wp14:editId="0A0B347C">
            <wp:extent cx="6196965" cy="1809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1C88" w14:textId="0208948B" w:rsidR="00246F93" w:rsidRPr="00246F93" w:rsidRDefault="00246F93" w:rsidP="00246F93">
      <w:pPr>
        <w:jc w:val="center"/>
        <w:rPr>
          <w:lang w:val="ru-RU"/>
        </w:rPr>
      </w:pPr>
      <w:r>
        <w:rPr>
          <w:lang w:val="ru-RU"/>
        </w:rPr>
        <w:t>Рис. 1</w:t>
      </w:r>
      <w:r w:rsidR="000C6381">
        <w:rPr>
          <w:lang w:val="ru-RU"/>
        </w:rPr>
        <w:t>2</w:t>
      </w:r>
      <w:r>
        <w:rPr>
          <w:lang w:val="ru-RU"/>
        </w:rPr>
        <w:t xml:space="preserve"> Матрица трафика для линий связи.</w:t>
      </w:r>
    </w:p>
    <w:p w14:paraId="2EF5C886" w14:textId="77777777" w:rsidR="00381CB8" w:rsidRDefault="00381CB8">
      <w:pPr>
        <w:spacing w:line="276" w:lineRule="auto"/>
        <w:jc w:val="left"/>
        <w:rPr>
          <w:rFonts w:eastAsia="Times New Roman"/>
          <w:b/>
          <w:sz w:val="32"/>
          <w:szCs w:val="32"/>
        </w:rPr>
      </w:pPr>
      <w:r>
        <w:br w:type="page"/>
      </w:r>
    </w:p>
    <w:p w14:paraId="1809F0B4" w14:textId="4C388291" w:rsidR="003F505A" w:rsidRDefault="003F505A" w:rsidP="003F505A">
      <w:pPr>
        <w:pStyle w:val="1"/>
      </w:pPr>
      <w:bookmarkStart w:id="11" w:name="_Toc214006698"/>
      <w:r>
        <w:lastRenderedPageBreak/>
        <w:t>Расчет пропускной способности линий связи</w:t>
      </w:r>
      <w:bookmarkEnd w:id="11"/>
    </w:p>
    <w:p w14:paraId="79C4AEB0" w14:textId="64A48CDD" w:rsidR="00246F93" w:rsidRDefault="00246F93" w:rsidP="00246F93">
      <w:pPr>
        <w:rPr>
          <w:lang w:val="ru-RU"/>
        </w:rPr>
      </w:pPr>
      <w:r>
        <w:rPr>
          <w:lang w:val="ru-RU"/>
        </w:rPr>
        <w:t xml:space="preserve">Для расчёта пропускной способности линий связи, прибавим к значениям матрицы трафика значение равное </w:t>
      </w:r>
      <w:r>
        <w:rPr>
          <w:lang w:val="en-US"/>
        </w:rPr>
        <w:t>L</w:t>
      </w:r>
      <w:r w:rsidRPr="00246F93">
        <w:rPr>
          <w:lang w:val="ru-RU"/>
        </w:rPr>
        <w:t>/</w:t>
      </w:r>
      <w:r>
        <w:rPr>
          <w:lang w:val="en-US"/>
        </w:rPr>
        <w:t>T</w:t>
      </w:r>
      <w:r w:rsidRPr="00246F93">
        <w:rPr>
          <w:lang w:val="ru-RU"/>
        </w:rPr>
        <w:t>0</w:t>
      </w:r>
      <w:r>
        <w:rPr>
          <w:lang w:val="ru-RU"/>
        </w:rPr>
        <w:t>. Результат на рисунке 1</w:t>
      </w:r>
      <w:r w:rsidR="00770667">
        <w:rPr>
          <w:lang w:val="ru-RU"/>
        </w:rPr>
        <w:t>3</w:t>
      </w:r>
      <w:r>
        <w:rPr>
          <w:lang w:val="ru-RU"/>
        </w:rPr>
        <w:t>.</w:t>
      </w:r>
    </w:p>
    <w:p w14:paraId="4C3EFCA0" w14:textId="0D31F83F" w:rsidR="00246F93" w:rsidRDefault="003B0D68" w:rsidP="00246F93">
      <w:pPr>
        <w:rPr>
          <w:lang w:val="ru-RU"/>
        </w:rPr>
      </w:pPr>
      <w:r w:rsidRPr="003B0D68">
        <w:rPr>
          <w:noProof/>
          <w:lang w:val="ru-RU"/>
        </w:rPr>
        <w:drawing>
          <wp:inline distT="0" distB="0" distL="0" distR="0" wp14:anchorId="510D3458" wp14:editId="4C521424">
            <wp:extent cx="6196965" cy="18910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114E" w14:textId="1ABFA0AD" w:rsidR="00246F93" w:rsidRPr="00246F93" w:rsidRDefault="00246F93" w:rsidP="00246F93">
      <w:pPr>
        <w:jc w:val="center"/>
        <w:rPr>
          <w:lang w:val="ru-RU"/>
        </w:rPr>
      </w:pPr>
      <w:r>
        <w:rPr>
          <w:lang w:val="ru-RU"/>
        </w:rPr>
        <w:t>Рис. 13 Матрица пропускной способности для линий связи.</w:t>
      </w:r>
    </w:p>
    <w:p w14:paraId="34C4AE2F" w14:textId="7E8A2D47" w:rsidR="00194A9D" w:rsidRDefault="00194A9D" w:rsidP="00194A9D">
      <w:pPr>
        <w:jc w:val="left"/>
        <w:rPr>
          <w:lang w:val="ru-RU"/>
        </w:rPr>
      </w:pPr>
      <w:r>
        <w:rPr>
          <w:lang w:val="ru-RU"/>
        </w:rPr>
        <w:t xml:space="preserve"> </w:t>
      </w:r>
    </w:p>
    <w:p w14:paraId="0CB2B76E" w14:textId="77777777" w:rsidR="00381CB8" w:rsidRDefault="00381CB8">
      <w:pPr>
        <w:spacing w:line="276" w:lineRule="auto"/>
        <w:jc w:val="left"/>
        <w:rPr>
          <w:rFonts w:eastAsia="Times New Roman"/>
          <w:b/>
          <w:sz w:val="32"/>
          <w:szCs w:val="32"/>
          <w:lang w:val="ru-RU"/>
        </w:rPr>
      </w:pPr>
      <w:bookmarkStart w:id="12" w:name="_Toc214006699"/>
      <w:r>
        <w:rPr>
          <w:lang w:val="ru-RU"/>
        </w:rPr>
        <w:br w:type="page"/>
      </w:r>
    </w:p>
    <w:p w14:paraId="0AAE29E4" w14:textId="584FE937" w:rsidR="00B2279B" w:rsidRDefault="00C33644" w:rsidP="00C33644">
      <w:pPr>
        <w:pStyle w:val="1"/>
        <w:rPr>
          <w:lang w:val="ru-RU"/>
        </w:rPr>
      </w:pPr>
      <w:r>
        <w:rPr>
          <w:lang w:val="ru-RU"/>
        </w:rPr>
        <w:lastRenderedPageBreak/>
        <w:t>Выводы</w:t>
      </w:r>
      <w:bookmarkEnd w:id="12"/>
    </w:p>
    <w:p w14:paraId="42A1E200" w14:textId="77777777" w:rsidR="00C33644" w:rsidRDefault="00C33644" w:rsidP="00C33644">
      <w:r>
        <w:t>По завершении расчётов и сравнительного анализа были получены следующие результаты:</w:t>
      </w:r>
    </w:p>
    <w:p w14:paraId="5767E77A" w14:textId="77777777" w:rsidR="00C33644" w:rsidRDefault="00C33644" w:rsidP="00C33644">
      <w:pPr>
        <w:pStyle w:val="af2"/>
        <w:numPr>
          <w:ilvl w:val="0"/>
          <w:numId w:val="20"/>
        </w:numPr>
      </w:pPr>
      <w:r>
        <w:t>Определена необходимая пропускная способность для каждой линии связи с учетом специфики распределения потоков;</w:t>
      </w:r>
    </w:p>
    <w:p w14:paraId="4828061E" w14:textId="77777777" w:rsidR="00C33644" w:rsidRDefault="00C33644" w:rsidP="00C33644">
      <w:pPr>
        <w:pStyle w:val="af2"/>
        <w:numPr>
          <w:ilvl w:val="0"/>
          <w:numId w:val="20"/>
        </w:numPr>
      </w:pPr>
      <w:r>
        <w:t>Установлена корреляция между величинами интенсивности трафика и допустимыми значениями задержки, что подтверждает гипотезу о необходимости оптимизации сети;</w:t>
      </w:r>
    </w:p>
    <w:p w14:paraId="427F7BB9" w14:textId="44AD1207" w:rsidR="00C33644" w:rsidRDefault="00C33644" w:rsidP="00C33644">
      <w:pPr>
        <w:pStyle w:val="af2"/>
        <w:numPr>
          <w:ilvl w:val="0"/>
          <w:numId w:val="20"/>
        </w:numPr>
      </w:pPr>
      <w:r>
        <w:t>Выявлены узкие места в системе</w:t>
      </w:r>
      <w:r>
        <w:rPr>
          <w:lang w:val="ru-RU"/>
        </w:rPr>
        <w:t>.</w:t>
      </w:r>
    </w:p>
    <w:p w14:paraId="2FBA4558" w14:textId="77777777" w:rsidR="00C33644" w:rsidRDefault="00C33644" w:rsidP="00C33644"/>
    <w:p w14:paraId="18031258" w14:textId="3E997D0C" w:rsidR="00C33644" w:rsidRDefault="00C33644" w:rsidP="00C33644">
      <w:r>
        <w:t>В результате работы была достигнута основная цель — расчеты задержек пропускных способностей линий связи. Основные направления, предложенные в данной работе, могут быть легко адаптированы к различным условиям эксплуатации сетей и другим критериям, что обеспечивает универсальность подхода.</w:t>
      </w:r>
    </w:p>
    <w:p w14:paraId="1AD83B95" w14:textId="48E3777C" w:rsidR="00C33644" w:rsidRPr="00C33644" w:rsidRDefault="00C33644" w:rsidP="00C33644">
      <w:pPr>
        <w:rPr>
          <w:lang w:val="ru-RU"/>
        </w:rPr>
      </w:pPr>
      <w:r>
        <w:t>Таким образом, итоговый результат работы не только отвечает на первоначальные вопросы задания, но и создает базу для дальнейших исследований в области проектирования и оптимизации линий связи.</w:t>
      </w:r>
    </w:p>
    <w:sectPr w:rsidR="00C33644" w:rsidRPr="00C33644">
      <w:footerReference w:type="default" r:id="rId22"/>
      <w:footerReference w:type="first" r:id="rId23"/>
      <w:pgSz w:w="11909" w:h="16834"/>
      <w:pgMar w:top="1440" w:right="71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D7C29" w14:textId="77777777" w:rsidR="00A70812" w:rsidRDefault="00A70812" w:rsidP="001649C8">
      <w:r>
        <w:separator/>
      </w:r>
    </w:p>
    <w:p w14:paraId="30B0F202" w14:textId="77777777" w:rsidR="00A70812" w:rsidRDefault="00A70812" w:rsidP="001649C8"/>
    <w:p w14:paraId="0F410AA6" w14:textId="77777777" w:rsidR="00A70812" w:rsidRDefault="00A70812" w:rsidP="001649C8"/>
  </w:endnote>
  <w:endnote w:type="continuationSeparator" w:id="0">
    <w:p w14:paraId="0299EE5D" w14:textId="77777777" w:rsidR="00A70812" w:rsidRDefault="00A70812" w:rsidP="001649C8">
      <w:r>
        <w:continuationSeparator/>
      </w:r>
    </w:p>
    <w:p w14:paraId="665A1669" w14:textId="77777777" w:rsidR="00A70812" w:rsidRDefault="00A70812" w:rsidP="001649C8"/>
    <w:p w14:paraId="291AB5EE" w14:textId="77777777" w:rsidR="00A70812" w:rsidRDefault="00A70812" w:rsidP="001649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E91E3" w14:textId="77777777" w:rsidR="00436E71" w:rsidRDefault="00436E71" w:rsidP="007217C8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92D8D" w14:textId="77777777" w:rsidR="00436E71" w:rsidRDefault="00436E71" w:rsidP="00B67FDC">
    <w:pPr>
      <w:jc w:val="center"/>
    </w:pPr>
    <w:r>
      <w:t>Санкт-Петербург</w:t>
    </w:r>
  </w:p>
  <w:p w14:paraId="2AB563CC" w14:textId="128C6A47" w:rsidR="00436E71" w:rsidRDefault="00436E71" w:rsidP="00B67FDC">
    <w:pPr>
      <w:jc w:val="center"/>
    </w:pPr>
    <w:r>
      <w:t>202</w:t>
    </w:r>
    <w:r w:rsidR="005337DF">
      <w:rPr>
        <w:lang w:val="ru-RU"/>
      </w:rPr>
      <w:t>4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43E01" w14:textId="77777777" w:rsidR="00A70812" w:rsidRDefault="00A70812" w:rsidP="001649C8">
      <w:r>
        <w:separator/>
      </w:r>
    </w:p>
    <w:p w14:paraId="660B8693" w14:textId="77777777" w:rsidR="00A70812" w:rsidRDefault="00A70812" w:rsidP="001649C8"/>
    <w:p w14:paraId="6336A9EA" w14:textId="77777777" w:rsidR="00A70812" w:rsidRDefault="00A70812" w:rsidP="001649C8"/>
  </w:footnote>
  <w:footnote w:type="continuationSeparator" w:id="0">
    <w:p w14:paraId="72990BA0" w14:textId="77777777" w:rsidR="00A70812" w:rsidRDefault="00A70812" w:rsidP="001649C8">
      <w:r>
        <w:continuationSeparator/>
      </w:r>
    </w:p>
    <w:p w14:paraId="745FFFFE" w14:textId="77777777" w:rsidR="00A70812" w:rsidRDefault="00A70812" w:rsidP="001649C8"/>
    <w:p w14:paraId="21ECB1AE" w14:textId="77777777" w:rsidR="00A70812" w:rsidRDefault="00A70812" w:rsidP="001649C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585"/>
    <w:multiLevelType w:val="hybridMultilevel"/>
    <w:tmpl w:val="E18EA470"/>
    <w:lvl w:ilvl="0" w:tplc="228A80D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7E7535"/>
    <w:multiLevelType w:val="multilevel"/>
    <w:tmpl w:val="9B1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E5126"/>
    <w:multiLevelType w:val="multilevel"/>
    <w:tmpl w:val="E5743B58"/>
    <w:lvl w:ilvl="0">
      <w:start w:val="1"/>
      <w:numFmt w:val="decimal"/>
      <w:pStyle w:val="1"/>
      <w:lvlText w:val="%1."/>
      <w:lvlJc w:val="left"/>
      <w:pPr>
        <w:ind w:left="360" w:hanging="360"/>
      </w:pPr>
      <w:rPr>
        <w:lang w:val="ru-RU"/>
      </w:rPr>
    </w:lvl>
    <w:lvl w:ilvl="1">
      <w:start w:val="1"/>
      <w:numFmt w:val="decimal"/>
      <w:pStyle w:val="2"/>
      <w:lvlText w:val="%1.%2."/>
      <w:lvlJc w:val="left"/>
      <w:pPr>
        <w:ind w:left="723" w:hanging="1095"/>
      </w:pPr>
      <w:rPr>
        <w:rFonts w:ascii="Times New Roman" w:eastAsia="Times New Roman" w:hAnsi="Times New Roman" w:cs="Times New Roman"/>
        <w:b/>
        <w:sz w:val="32"/>
        <w:szCs w:val="32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" w15:restartNumberingAfterBreak="0">
    <w:nsid w:val="11576A3F"/>
    <w:multiLevelType w:val="hybridMultilevel"/>
    <w:tmpl w:val="709C8562"/>
    <w:lvl w:ilvl="0" w:tplc="228A80D2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634248"/>
    <w:multiLevelType w:val="hybridMultilevel"/>
    <w:tmpl w:val="35C05726"/>
    <w:lvl w:ilvl="0" w:tplc="228A80D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87C58"/>
    <w:multiLevelType w:val="hybridMultilevel"/>
    <w:tmpl w:val="FFD420AA"/>
    <w:lvl w:ilvl="0" w:tplc="228A80D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046EE"/>
    <w:multiLevelType w:val="hybridMultilevel"/>
    <w:tmpl w:val="2698EAC6"/>
    <w:lvl w:ilvl="0" w:tplc="228A80D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5D5C30"/>
    <w:multiLevelType w:val="hybridMultilevel"/>
    <w:tmpl w:val="E08C1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96C90"/>
    <w:multiLevelType w:val="hybridMultilevel"/>
    <w:tmpl w:val="A05A1458"/>
    <w:lvl w:ilvl="0" w:tplc="339097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107A6"/>
    <w:multiLevelType w:val="hybridMultilevel"/>
    <w:tmpl w:val="4168C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D14334"/>
    <w:multiLevelType w:val="hybridMultilevel"/>
    <w:tmpl w:val="69321C58"/>
    <w:lvl w:ilvl="0" w:tplc="7C0660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F76ED"/>
    <w:multiLevelType w:val="hybridMultilevel"/>
    <w:tmpl w:val="495CD3D0"/>
    <w:lvl w:ilvl="0" w:tplc="0456B5F6">
      <w:start w:val="3"/>
      <w:numFmt w:val="bullet"/>
      <w:lvlText w:val=""/>
      <w:lvlJc w:val="left"/>
      <w:pPr>
        <w:ind w:left="927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5B6161AD"/>
    <w:multiLevelType w:val="singleLevel"/>
    <w:tmpl w:val="04546204"/>
    <w:lvl w:ilvl="0">
      <w:start w:val="1"/>
      <w:numFmt w:val="bullet"/>
      <w:pStyle w:val="a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3" w15:restartNumberingAfterBreak="0">
    <w:nsid w:val="5E33109F"/>
    <w:multiLevelType w:val="multilevel"/>
    <w:tmpl w:val="05B8B36A"/>
    <w:lvl w:ilvl="0">
      <w:start w:val="2"/>
      <w:numFmt w:val="decimal"/>
      <w:lvlText w:val="%1."/>
      <w:lvlJc w:val="right"/>
      <w:pPr>
        <w:ind w:left="1065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785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505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225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945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665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385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105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825" w:hanging="360"/>
      </w:pPr>
      <w:rPr>
        <w:u w:val="none"/>
      </w:rPr>
    </w:lvl>
  </w:abstractNum>
  <w:abstractNum w:abstractNumId="14" w15:restartNumberingAfterBreak="0">
    <w:nsid w:val="67782F5B"/>
    <w:multiLevelType w:val="hybridMultilevel"/>
    <w:tmpl w:val="08F26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71BD7"/>
    <w:multiLevelType w:val="multilevel"/>
    <w:tmpl w:val="615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12AF0"/>
    <w:multiLevelType w:val="hybridMultilevel"/>
    <w:tmpl w:val="FB20AE32"/>
    <w:lvl w:ilvl="0" w:tplc="228A80D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EF6208"/>
    <w:multiLevelType w:val="hybridMultilevel"/>
    <w:tmpl w:val="37E832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290A03"/>
    <w:multiLevelType w:val="hybridMultilevel"/>
    <w:tmpl w:val="682E2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6A48EF"/>
    <w:multiLevelType w:val="hybridMultilevel"/>
    <w:tmpl w:val="FDFE9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"/>
  </w:num>
  <w:num w:numId="4">
    <w:abstractNumId w:val="15"/>
  </w:num>
  <w:num w:numId="5">
    <w:abstractNumId w:val="12"/>
  </w:num>
  <w:num w:numId="6">
    <w:abstractNumId w:val="11"/>
  </w:num>
  <w:num w:numId="7">
    <w:abstractNumId w:val="14"/>
  </w:num>
  <w:num w:numId="8">
    <w:abstractNumId w:val="19"/>
  </w:num>
  <w:num w:numId="9">
    <w:abstractNumId w:val="17"/>
  </w:num>
  <w:num w:numId="10">
    <w:abstractNumId w:val="18"/>
  </w:num>
  <w:num w:numId="11">
    <w:abstractNumId w:val="7"/>
  </w:num>
  <w:num w:numId="12">
    <w:abstractNumId w:val="10"/>
  </w:num>
  <w:num w:numId="13">
    <w:abstractNumId w:val="8"/>
  </w:num>
  <w:num w:numId="14">
    <w:abstractNumId w:val="6"/>
  </w:num>
  <w:num w:numId="15">
    <w:abstractNumId w:val="4"/>
  </w:num>
  <w:num w:numId="16">
    <w:abstractNumId w:val="0"/>
  </w:num>
  <w:num w:numId="17">
    <w:abstractNumId w:val="3"/>
  </w:num>
  <w:num w:numId="18">
    <w:abstractNumId w:val="16"/>
  </w:num>
  <w:num w:numId="19">
    <w:abstractNumId w:val="5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3C3"/>
    <w:rsid w:val="00003B10"/>
    <w:rsid w:val="000123DC"/>
    <w:rsid w:val="000203E5"/>
    <w:rsid w:val="00024B7D"/>
    <w:rsid w:val="00024CF6"/>
    <w:rsid w:val="000348D5"/>
    <w:rsid w:val="00037E51"/>
    <w:rsid w:val="00064A83"/>
    <w:rsid w:val="00067894"/>
    <w:rsid w:val="0007455C"/>
    <w:rsid w:val="00074CC2"/>
    <w:rsid w:val="00082338"/>
    <w:rsid w:val="00085093"/>
    <w:rsid w:val="000A118B"/>
    <w:rsid w:val="000A6CC5"/>
    <w:rsid w:val="000B5824"/>
    <w:rsid w:val="000C6381"/>
    <w:rsid w:val="000F0E3A"/>
    <w:rsid w:val="000F2FBB"/>
    <w:rsid w:val="001045E4"/>
    <w:rsid w:val="00105C9D"/>
    <w:rsid w:val="00113152"/>
    <w:rsid w:val="001237D1"/>
    <w:rsid w:val="0014544C"/>
    <w:rsid w:val="00156EA9"/>
    <w:rsid w:val="00157C04"/>
    <w:rsid w:val="001649C8"/>
    <w:rsid w:val="00177D3F"/>
    <w:rsid w:val="00194A9D"/>
    <w:rsid w:val="001A6DA3"/>
    <w:rsid w:val="001D7487"/>
    <w:rsid w:val="001F56F6"/>
    <w:rsid w:val="001F7DB6"/>
    <w:rsid w:val="00201B10"/>
    <w:rsid w:val="002030A8"/>
    <w:rsid w:val="00214CCA"/>
    <w:rsid w:val="00230613"/>
    <w:rsid w:val="00244A8C"/>
    <w:rsid w:val="00246F93"/>
    <w:rsid w:val="002475BF"/>
    <w:rsid w:val="00250C64"/>
    <w:rsid w:val="002750C3"/>
    <w:rsid w:val="00281CBF"/>
    <w:rsid w:val="00290050"/>
    <w:rsid w:val="002902C3"/>
    <w:rsid w:val="002A500D"/>
    <w:rsid w:val="002B1C2E"/>
    <w:rsid w:val="002B6D4D"/>
    <w:rsid w:val="002C5F9E"/>
    <w:rsid w:val="002D64AC"/>
    <w:rsid w:val="002D7FCC"/>
    <w:rsid w:val="002E127E"/>
    <w:rsid w:val="002F32C3"/>
    <w:rsid w:val="00310E2E"/>
    <w:rsid w:val="003117CF"/>
    <w:rsid w:val="00324DA4"/>
    <w:rsid w:val="00326E1D"/>
    <w:rsid w:val="0035555B"/>
    <w:rsid w:val="00366488"/>
    <w:rsid w:val="00381CB8"/>
    <w:rsid w:val="00382BDA"/>
    <w:rsid w:val="0038547A"/>
    <w:rsid w:val="003940E8"/>
    <w:rsid w:val="003B0D68"/>
    <w:rsid w:val="003B6334"/>
    <w:rsid w:val="003C07D6"/>
    <w:rsid w:val="003C1071"/>
    <w:rsid w:val="003D0057"/>
    <w:rsid w:val="003D423D"/>
    <w:rsid w:val="003D4CFC"/>
    <w:rsid w:val="003D7DF2"/>
    <w:rsid w:val="003E3C04"/>
    <w:rsid w:val="003E4D7E"/>
    <w:rsid w:val="003F505A"/>
    <w:rsid w:val="003F5746"/>
    <w:rsid w:val="00436795"/>
    <w:rsid w:val="00436E71"/>
    <w:rsid w:val="00442002"/>
    <w:rsid w:val="00477094"/>
    <w:rsid w:val="004B76E1"/>
    <w:rsid w:val="004C01F5"/>
    <w:rsid w:val="004C03D6"/>
    <w:rsid w:val="004E2A40"/>
    <w:rsid w:val="004E2D2A"/>
    <w:rsid w:val="004E3337"/>
    <w:rsid w:val="004F2D81"/>
    <w:rsid w:val="004F3540"/>
    <w:rsid w:val="004F5892"/>
    <w:rsid w:val="00511D96"/>
    <w:rsid w:val="005337DF"/>
    <w:rsid w:val="005549B3"/>
    <w:rsid w:val="005549B9"/>
    <w:rsid w:val="00571576"/>
    <w:rsid w:val="00571EA6"/>
    <w:rsid w:val="00574A48"/>
    <w:rsid w:val="00594479"/>
    <w:rsid w:val="00597396"/>
    <w:rsid w:val="005A4BD3"/>
    <w:rsid w:val="005A5CEE"/>
    <w:rsid w:val="005B2C09"/>
    <w:rsid w:val="005C0909"/>
    <w:rsid w:val="005C4D26"/>
    <w:rsid w:val="005D3BB7"/>
    <w:rsid w:val="00675140"/>
    <w:rsid w:val="0069749B"/>
    <w:rsid w:val="006A33C0"/>
    <w:rsid w:val="006B48BE"/>
    <w:rsid w:val="006C76EE"/>
    <w:rsid w:val="006D7DCF"/>
    <w:rsid w:val="006F258F"/>
    <w:rsid w:val="006F2E05"/>
    <w:rsid w:val="006F3420"/>
    <w:rsid w:val="007217C8"/>
    <w:rsid w:val="007316A6"/>
    <w:rsid w:val="00740FB5"/>
    <w:rsid w:val="00741C51"/>
    <w:rsid w:val="00746EF6"/>
    <w:rsid w:val="00755FC4"/>
    <w:rsid w:val="0075780F"/>
    <w:rsid w:val="00757860"/>
    <w:rsid w:val="00770667"/>
    <w:rsid w:val="00773760"/>
    <w:rsid w:val="0077621A"/>
    <w:rsid w:val="00785790"/>
    <w:rsid w:val="007859EB"/>
    <w:rsid w:val="00785D53"/>
    <w:rsid w:val="007A4721"/>
    <w:rsid w:val="007A6C26"/>
    <w:rsid w:val="007A6E62"/>
    <w:rsid w:val="007B2D66"/>
    <w:rsid w:val="007B6375"/>
    <w:rsid w:val="007E7D35"/>
    <w:rsid w:val="007F3B7E"/>
    <w:rsid w:val="00807E6B"/>
    <w:rsid w:val="008155CC"/>
    <w:rsid w:val="00816E1D"/>
    <w:rsid w:val="00830652"/>
    <w:rsid w:val="00843A71"/>
    <w:rsid w:val="00871467"/>
    <w:rsid w:val="008814C7"/>
    <w:rsid w:val="00887600"/>
    <w:rsid w:val="00891478"/>
    <w:rsid w:val="00891ED5"/>
    <w:rsid w:val="008B32AC"/>
    <w:rsid w:val="008D1251"/>
    <w:rsid w:val="008F05D6"/>
    <w:rsid w:val="009003A5"/>
    <w:rsid w:val="009119B1"/>
    <w:rsid w:val="00915B41"/>
    <w:rsid w:val="00925504"/>
    <w:rsid w:val="00931E12"/>
    <w:rsid w:val="00965426"/>
    <w:rsid w:val="009B578E"/>
    <w:rsid w:val="00A072C8"/>
    <w:rsid w:val="00A17310"/>
    <w:rsid w:val="00A30344"/>
    <w:rsid w:val="00A31F0D"/>
    <w:rsid w:val="00A35AC0"/>
    <w:rsid w:val="00A41913"/>
    <w:rsid w:val="00A656FB"/>
    <w:rsid w:val="00A668B4"/>
    <w:rsid w:val="00A66942"/>
    <w:rsid w:val="00A67618"/>
    <w:rsid w:val="00A70812"/>
    <w:rsid w:val="00A70DBF"/>
    <w:rsid w:val="00A72DA0"/>
    <w:rsid w:val="00A953A6"/>
    <w:rsid w:val="00AA44B3"/>
    <w:rsid w:val="00AB45F9"/>
    <w:rsid w:val="00AB5174"/>
    <w:rsid w:val="00AD6814"/>
    <w:rsid w:val="00AE1406"/>
    <w:rsid w:val="00AE74CE"/>
    <w:rsid w:val="00B15B8F"/>
    <w:rsid w:val="00B2279B"/>
    <w:rsid w:val="00B3441C"/>
    <w:rsid w:val="00B42CD8"/>
    <w:rsid w:val="00B50353"/>
    <w:rsid w:val="00B60D05"/>
    <w:rsid w:val="00B631CD"/>
    <w:rsid w:val="00B67FDC"/>
    <w:rsid w:val="00B75102"/>
    <w:rsid w:val="00B76CC7"/>
    <w:rsid w:val="00B84903"/>
    <w:rsid w:val="00B94DE8"/>
    <w:rsid w:val="00BA64FF"/>
    <w:rsid w:val="00BC066E"/>
    <w:rsid w:val="00BC20C5"/>
    <w:rsid w:val="00BD1569"/>
    <w:rsid w:val="00BD4499"/>
    <w:rsid w:val="00BF1776"/>
    <w:rsid w:val="00BF483C"/>
    <w:rsid w:val="00BF6DB4"/>
    <w:rsid w:val="00C021FE"/>
    <w:rsid w:val="00C13D2C"/>
    <w:rsid w:val="00C27165"/>
    <w:rsid w:val="00C2774E"/>
    <w:rsid w:val="00C33644"/>
    <w:rsid w:val="00C45793"/>
    <w:rsid w:val="00C46724"/>
    <w:rsid w:val="00C603DB"/>
    <w:rsid w:val="00C62EB8"/>
    <w:rsid w:val="00C716E2"/>
    <w:rsid w:val="00C747B9"/>
    <w:rsid w:val="00C760C6"/>
    <w:rsid w:val="00CC4E4F"/>
    <w:rsid w:val="00CD688F"/>
    <w:rsid w:val="00CE2874"/>
    <w:rsid w:val="00D0785E"/>
    <w:rsid w:val="00D107B2"/>
    <w:rsid w:val="00D44C6B"/>
    <w:rsid w:val="00D504AB"/>
    <w:rsid w:val="00D8050F"/>
    <w:rsid w:val="00D821F3"/>
    <w:rsid w:val="00D82ECB"/>
    <w:rsid w:val="00D964C9"/>
    <w:rsid w:val="00DD5657"/>
    <w:rsid w:val="00DD7E76"/>
    <w:rsid w:val="00DF435E"/>
    <w:rsid w:val="00E0084C"/>
    <w:rsid w:val="00E021B7"/>
    <w:rsid w:val="00E21DA1"/>
    <w:rsid w:val="00E2542F"/>
    <w:rsid w:val="00E2547A"/>
    <w:rsid w:val="00E37343"/>
    <w:rsid w:val="00E52CBE"/>
    <w:rsid w:val="00E54A6B"/>
    <w:rsid w:val="00E76549"/>
    <w:rsid w:val="00E912FC"/>
    <w:rsid w:val="00E9665A"/>
    <w:rsid w:val="00EA298D"/>
    <w:rsid w:val="00ED2795"/>
    <w:rsid w:val="00ED5C9E"/>
    <w:rsid w:val="00EF699E"/>
    <w:rsid w:val="00F06C5A"/>
    <w:rsid w:val="00F11552"/>
    <w:rsid w:val="00F36E5E"/>
    <w:rsid w:val="00F37342"/>
    <w:rsid w:val="00F4726B"/>
    <w:rsid w:val="00F553F8"/>
    <w:rsid w:val="00F664C9"/>
    <w:rsid w:val="00F747B3"/>
    <w:rsid w:val="00F82460"/>
    <w:rsid w:val="00FA33C3"/>
    <w:rsid w:val="00FC506A"/>
    <w:rsid w:val="00FC5EF1"/>
    <w:rsid w:val="00FF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10B3F"/>
  <w15:docId w15:val="{D10B2C4D-2E36-4E98-A15A-2E6C63A2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217C8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uiPriority w:val="9"/>
    <w:qFormat/>
    <w:rsid w:val="00E37343"/>
    <w:pPr>
      <w:keepNext/>
      <w:keepLines/>
      <w:numPr>
        <w:numId w:val="2"/>
      </w:numPr>
      <w:shd w:val="clear" w:color="auto" w:fill="FFFFFF"/>
      <w:outlineLvl w:val="0"/>
    </w:pPr>
    <w:rPr>
      <w:rFonts w:eastAsia="Times New Roman"/>
      <w:b/>
      <w:sz w:val="32"/>
      <w:szCs w:val="32"/>
    </w:rPr>
  </w:style>
  <w:style w:type="paragraph" w:styleId="2">
    <w:name w:val="heading 2"/>
    <w:basedOn w:val="a0"/>
    <w:next w:val="a0"/>
    <w:uiPriority w:val="9"/>
    <w:unhideWhenUsed/>
    <w:qFormat/>
    <w:rsid w:val="007217C8"/>
    <w:pPr>
      <w:keepNext/>
      <w:keepLines/>
      <w:numPr>
        <w:ilvl w:val="1"/>
        <w:numId w:val="2"/>
      </w:numPr>
      <w:ind w:left="1800"/>
      <w:jc w:val="left"/>
      <w:outlineLvl w:val="1"/>
    </w:pPr>
    <w:rPr>
      <w:rFonts w:eastAsia="Times New Roman"/>
      <w:b/>
      <w:sz w:val="32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10">
    <w:name w:val="toc 1"/>
    <w:basedOn w:val="a0"/>
    <w:next w:val="a0"/>
    <w:autoRedefine/>
    <w:uiPriority w:val="39"/>
    <w:unhideWhenUsed/>
    <w:rsid w:val="00F654EE"/>
    <w:pPr>
      <w:spacing w:after="100"/>
    </w:pPr>
  </w:style>
  <w:style w:type="paragraph" w:styleId="20">
    <w:name w:val="toc 2"/>
    <w:basedOn w:val="a0"/>
    <w:next w:val="a0"/>
    <w:autoRedefine/>
    <w:uiPriority w:val="39"/>
    <w:unhideWhenUsed/>
    <w:rsid w:val="00F654EE"/>
    <w:pPr>
      <w:spacing w:after="100"/>
      <w:ind w:left="220"/>
    </w:pPr>
  </w:style>
  <w:style w:type="character" w:styleId="a6">
    <w:name w:val="Hyperlink"/>
    <w:basedOn w:val="a1"/>
    <w:uiPriority w:val="99"/>
    <w:unhideWhenUsed/>
    <w:rsid w:val="00F654EE"/>
    <w:rPr>
      <w:color w:val="0000FF" w:themeColor="hyperlink"/>
      <w:u w:val="single"/>
    </w:rPr>
  </w:style>
  <w:style w:type="paragraph" w:styleId="a7">
    <w:name w:val="header"/>
    <w:basedOn w:val="a0"/>
    <w:link w:val="a8"/>
    <w:uiPriority w:val="99"/>
    <w:unhideWhenUsed/>
    <w:rsid w:val="00F654E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F654EE"/>
  </w:style>
  <w:style w:type="paragraph" w:styleId="a9">
    <w:name w:val="footer"/>
    <w:basedOn w:val="a0"/>
    <w:link w:val="aa"/>
    <w:uiPriority w:val="99"/>
    <w:unhideWhenUsed/>
    <w:rsid w:val="00F654E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F654EE"/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2">
    <w:name w:val="List Paragraph"/>
    <w:basedOn w:val="a0"/>
    <w:uiPriority w:val="34"/>
    <w:qFormat/>
    <w:rsid w:val="00E37343"/>
    <w:pPr>
      <w:ind w:left="720"/>
      <w:contextualSpacing/>
    </w:pPr>
  </w:style>
  <w:style w:type="character" w:styleId="af3">
    <w:name w:val="annotation reference"/>
    <w:basedOn w:val="a1"/>
    <w:uiPriority w:val="99"/>
    <w:semiHidden/>
    <w:unhideWhenUsed/>
    <w:rsid w:val="00E52CBE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E52CBE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E52CBE"/>
    <w:rPr>
      <w:rFonts w:ascii="Times New Roman" w:hAnsi="Times New Roman" w:cs="Times New Roman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52CBE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52CBE"/>
    <w:rPr>
      <w:rFonts w:ascii="Times New Roman" w:hAnsi="Times New Roman" w:cs="Times New Roman"/>
      <w:b/>
      <w:bCs/>
      <w:sz w:val="20"/>
      <w:szCs w:val="20"/>
    </w:rPr>
  </w:style>
  <w:style w:type="paragraph" w:styleId="af8">
    <w:name w:val="caption"/>
    <w:basedOn w:val="a0"/>
    <w:next w:val="a0"/>
    <w:uiPriority w:val="35"/>
    <w:unhideWhenUsed/>
    <w:qFormat/>
    <w:rsid w:val="0029005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9">
    <w:name w:val="Normal (Web)"/>
    <w:basedOn w:val="a0"/>
    <w:uiPriority w:val="99"/>
    <w:semiHidden/>
    <w:unhideWhenUsed/>
    <w:rsid w:val="00290050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val="ru-RU"/>
    </w:rPr>
  </w:style>
  <w:style w:type="character" w:styleId="afa">
    <w:name w:val="Unresolved Mention"/>
    <w:basedOn w:val="a1"/>
    <w:uiPriority w:val="99"/>
    <w:semiHidden/>
    <w:unhideWhenUsed/>
    <w:rsid w:val="00156EA9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156EA9"/>
    <w:rPr>
      <w:rFonts w:ascii="Courier New" w:eastAsia="Times New Roman" w:hAnsi="Courier New" w:cs="Courier New"/>
      <w:sz w:val="20"/>
      <w:szCs w:val="20"/>
    </w:rPr>
  </w:style>
  <w:style w:type="character" w:customStyle="1" w:styleId="cp">
    <w:name w:val="cp"/>
    <w:basedOn w:val="a1"/>
    <w:rsid w:val="00156EA9"/>
  </w:style>
  <w:style w:type="character" w:customStyle="1" w:styleId="cpf">
    <w:name w:val="cpf"/>
    <w:basedOn w:val="a1"/>
    <w:rsid w:val="00156EA9"/>
  </w:style>
  <w:style w:type="character" w:customStyle="1" w:styleId="k">
    <w:name w:val="k"/>
    <w:basedOn w:val="a1"/>
    <w:rsid w:val="00156EA9"/>
  </w:style>
  <w:style w:type="character" w:customStyle="1" w:styleId="kt">
    <w:name w:val="kt"/>
    <w:basedOn w:val="a1"/>
    <w:rsid w:val="00156EA9"/>
  </w:style>
  <w:style w:type="character" w:customStyle="1" w:styleId="nf">
    <w:name w:val="nf"/>
    <w:basedOn w:val="a1"/>
    <w:rsid w:val="00156EA9"/>
  </w:style>
  <w:style w:type="character" w:customStyle="1" w:styleId="p">
    <w:name w:val="p"/>
    <w:basedOn w:val="a1"/>
    <w:rsid w:val="00156EA9"/>
  </w:style>
  <w:style w:type="character" w:customStyle="1" w:styleId="n">
    <w:name w:val="n"/>
    <w:basedOn w:val="a1"/>
    <w:rsid w:val="00156EA9"/>
  </w:style>
  <w:style w:type="character" w:customStyle="1" w:styleId="o">
    <w:name w:val="o"/>
    <w:basedOn w:val="a1"/>
    <w:rsid w:val="00156EA9"/>
  </w:style>
  <w:style w:type="character" w:customStyle="1" w:styleId="s">
    <w:name w:val="s"/>
    <w:basedOn w:val="a1"/>
    <w:rsid w:val="00156EA9"/>
  </w:style>
  <w:style w:type="character" w:customStyle="1" w:styleId="se">
    <w:name w:val="se"/>
    <w:basedOn w:val="a1"/>
    <w:rsid w:val="00156EA9"/>
  </w:style>
  <w:style w:type="character" w:customStyle="1" w:styleId="c1">
    <w:name w:val="c1"/>
    <w:basedOn w:val="a1"/>
    <w:rsid w:val="00156EA9"/>
  </w:style>
  <w:style w:type="character" w:customStyle="1" w:styleId="sc">
    <w:name w:val="sc"/>
    <w:basedOn w:val="a1"/>
    <w:rsid w:val="00156EA9"/>
  </w:style>
  <w:style w:type="character" w:customStyle="1" w:styleId="mi">
    <w:name w:val="mi"/>
    <w:basedOn w:val="a1"/>
    <w:rsid w:val="00156EA9"/>
  </w:style>
  <w:style w:type="character" w:customStyle="1" w:styleId="nv">
    <w:name w:val="nv"/>
    <w:basedOn w:val="a1"/>
    <w:rsid w:val="008155CC"/>
  </w:style>
  <w:style w:type="character" w:customStyle="1" w:styleId="nl">
    <w:name w:val="nl"/>
    <w:basedOn w:val="a1"/>
    <w:rsid w:val="008155CC"/>
  </w:style>
  <w:style w:type="character" w:customStyle="1" w:styleId="nb">
    <w:name w:val="nb"/>
    <w:basedOn w:val="a1"/>
    <w:rsid w:val="008155CC"/>
  </w:style>
  <w:style w:type="character" w:styleId="afb">
    <w:name w:val="FollowedHyperlink"/>
    <w:basedOn w:val="a1"/>
    <w:uiPriority w:val="99"/>
    <w:semiHidden/>
    <w:unhideWhenUsed/>
    <w:rsid w:val="002E127E"/>
    <w:rPr>
      <w:color w:val="800080" w:themeColor="followedHyperlink"/>
      <w:u w:val="single"/>
    </w:rPr>
  </w:style>
  <w:style w:type="paragraph" w:styleId="21">
    <w:name w:val="Body Text Indent 2"/>
    <w:basedOn w:val="a0"/>
    <w:link w:val="22"/>
    <w:rsid w:val="00A72DA0"/>
    <w:pPr>
      <w:spacing w:line="240" w:lineRule="auto"/>
      <w:ind w:firstLine="567"/>
    </w:pPr>
    <w:rPr>
      <w:rFonts w:eastAsia="Times New Roman"/>
      <w:szCs w:val="20"/>
      <w:lang w:val="ru-RU"/>
    </w:rPr>
  </w:style>
  <w:style w:type="character" w:customStyle="1" w:styleId="22">
    <w:name w:val="Основной текст с отступом 2 Знак"/>
    <w:basedOn w:val="a1"/>
    <w:link w:val="21"/>
    <w:rsid w:val="00A72DA0"/>
    <w:rPr>
      <w:rFonts w:ascii="Times New Roman" w:eastAsia="Times New Roman" w:hAnsi="Times New Roman" w:cs="Times New Roman"/>
      <w:sz w:val="28"/>
      <w:szCs w:val="20"/>
      <w:lang w:val="ru-RU"/>
    </w:rPr>
  </w:style>
  <w:style w:type="paragraph" w:customStyle="1" w:styleId="a">
    <w:name w:val="Текст программы"/>
    <w:basedOn w:val="afc"/>
    <w:next w:val="afc"/>
    <w:link w:val="afd"/>
    <w:rsid w:val="00A72DA0"/>
    <w:pPr>
      <w:numPr>
        <w:numId w:val="5"/>
      </w:numPr>
      <w:spacing w:after="0" w:line="240" w:lineRule="auto"/>
      <w:ind w:left="924" w:hanging="357"/>
      <w:jc w:val="left"/>
    </w:pPr>
    <w:rPr>
      <w:rFonts w:ascii="Courier New" w:eastAsia="Times New Roman" w:hAnsi="Courier New"/>
      <w:sz w:val="24"/>
      <w:szCs w:val="20"/>
      <w:lang w:val="en-US"/>
    </w:rPr>
  </w:style>
  <w:style w:type="character" w:customStyle="1" w:styleId="afd">
    <w:name w:val="Текст программы Знак"/>
    <w:link w:val="a"/>
    <w:rsid w:val="00A72DA0"/>
    <w:rPr>
      <w:rFonts w:ascii="Courier New" w:eastAsia="Times New Roman" w:hAnsi="Courier New" w:cs="Times New Roman"/>
      <w:sz w:val="24"/>
      <w:szCs w:val="20"/>
      <w:lang w:val="en-US"/>
    </w:rPr>
  </w:style>
  <w:style w:type="paragraph" w:styleId="afc">
    <w:name w:val="Body Text"/>
    <w:basedOn w:val="a0"/>
    <w:link w:val="afe"/>
    <w:uiPriority w:val="99"/>
    <w:semiHidden/>
    <w:unhideWhenUsed/>
    <w:rsid w:val="00A72DA0"/>
    <w:pPr>
      <w:spacing w:after="120"/>
    </w:pPr>
  </w:style>
  <w:style w:type="character" w:customStyle="1" w:styleId="afe">
    <w:name w:val="Основной текст Знак"/>
    <w:basedOn w:val="a1"/>
    <w:link w:val="afc"/>
    <w:uiPriority w:val="99"/>
    <w:semiHidden/>
    <w:rsid w:val="00A72DA0"/>
    <w:rPr>
      <w:rFonts w:ascii="Times New Roman" w:hAnsi="Times New Roman" w:cs="Times New Roman"/>
      <w:sz w:val="28"/>
      <w:szCs w:val="28"/>
    </w:rPr>
  </w:style>
  <w:style w:type="paragraph" w:styleId="aff">
    <w:name w:val="TOC Heading"/>
    <w:basedOn w:val="1"/>
    <w:next w:val="a0"/>
    <w:uiPriority w:val="39"/>
    <w:unhideWhenUsed/>
    <w:qFormat/>
    <w:rsid w:val="00D0785E"/>
    <w:pPr>
      <w:numPr>
        <w:numId w:val="0"/>
      </w:numPr>
      <w:shd w:val="clear" w:color="auto" w:fill="auto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fTw84m9le8KgaXP5mWG5TOB5yg==">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</go:docsCustomData>
</go:gDocsCustomXmlDataStorage>
</file>

<file path=customXml/itemProps1.xml><?xml version="1.0" encoding="utf-8"?>
<ds:datastoreItem xmlns:ds="http://schemas.openxmlformats.org/officeDocument/2006/customXml" ds:itemID="{4CF0E839-ACED-435B-AA46-EED12CF5F9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12</Pages>
  <Words>1173</Words>
  <Characters>6690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Artemer</dc:creator>
  <cp:lastModifiedBy>Дмитрий Филимонов</cp:lastModifiedBy>
  <cp:revision>34</cp:revision>
  <cp:lastPrinted>2024-12-18T07:10:00Z</cp:lastPrinted>
  <dcterms:created xsi:type="dcterms:W3CDTF">2024-12-05T11:34:00Z</dcterms:created>
  <dcterms:modified xsi:type="dcterms:W3CDTF">2025-11-28T11:35:00Z</dcterms:modified>
</cp:coreProperties>
</file>