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77777777" w:rsidR="00FA33C3" w:rsidRPr="00B67FDC" w:rsidRDefault="001045E4" w:rsidP="00B67FDC">
      <w:pPr>
        <w:jc w:val="center"/>
        <w:rPr>
          <w:b/>
        </w:rPr>
      </w:pPr>
      <w:r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 w:rsidRPr="00B67FDC">
        <w:rPr>
          <w:b/>
        </w:rPr>
        <w:t>СПбГУТ</w:t>
      </w:r>
      <w:proofErr w:type="spellEnd"/>
      <w:r w:rsidRPr="00B67FDC">
        <w:rPr>
          <w:b/>
        </w:rPr>
        <w:t>)</w:t>
      </w:r>
    </w:p>
    <w:p w14:paraId="731288F2" w14:textId="77777777" w:rsidR="00FA33C3" w:rsidRDefault="00085093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241F835" w14:textId="3A720FA1" w:rsidR="00381CB8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214006687" w:history="1">
            <w:r w:rsidR="00381CB8" w:rsidRPr="00033B5B">
              <w:rPr>
                <w:rStyle w:val="a6"/>
                <w:noProof/>
                <w:lang w:val="ru-RU"/>
              </w:rPr>
              <w:t>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Введение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7DBB70A" w14:textId="3E3C6193" w:rsidR="00381CB8" w:rsidRDefault="00381CB8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8" w:history="1">
            <w:r w:rsidRPr="00033B5B">
              <w:rPr>
                <w:rStyle w:val="a6"/>
                <w:noProof/>
                <w:lang w:val="ru-RU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  <w:lang w:val="ru-RU"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9AD70" w14:textId="75F60DA1" w:rsidR="00381CB8" w:rsidRDefault="00381CB8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9" w:history="1">
            <w:r w:rsidRPr="00033B5B">
              <w:rPr>
                <w:rStyle w:val="a6"/>
                <w:noProof/>
                <w:lang w:val="ru-RU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  <w:lang w:val="ru-RU"/>
              </w:rPr>
              <w:t>План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5B01" w14:textId="72A6130C" w:rsidR="00381CB8" w:rsidRDefault="00381CB8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0" w:history="1">
            <w:r w:rsidRPr="00033B5B">
              <w:rPr>
                <w:rStyle w:val="a6"/>
                <w:noProof/>
                <w:lang w:val="ru-RU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  <w:lang w:val="ru-RU"/>
              </w:rPr>
              <w:t>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333D9" w14:textId="6F6FEA78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1" w:history="1">
            <w:r w:rsidRPr="00033B5B">
              <w:rPr>
                <w:rStyle w:val="a6"/>
                <w:noProof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B052" w14:textId="436EEB82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2" w:history="1">
            <w:r w:rsidRPr="00033B5B">
              <w:rPr>
                <w:rStyle w:val="a6"/>
                <w:noProof/>
                <w:lang w:val="ru-RU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1253D" w14:textId="6DFBD698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3" w:history="1">
            <w:r w:rsidRPr="00033B5B">
              <w:rPr>
                <w:rStyle w:val="a6"/>
                <w:noProof/>
                <w:lang w:val="ru-RU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интенсивности трафика в направлениях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6929" w14:textId="36514993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4" w:history="1">
            <w:r w:rsidRPr="00033B5B">
              <w:rPr>
                <w:rStyle w:val="a6"/>
                <w:noProof/>
                <w:lang w:val="ru-RU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кратчайших маршрутов между узлами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EEC2" w14:textId="41D9C179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5" w:history="1">
            <w:r w:rsidRPr="00033B5B">
              <w:rPr>
                <w:rStyle w:val="a6"/>
                <w:noProof/>
                <w:lang w:val="ru-RU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интенсивности нагрузки на линиях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7068" w14:textId="07014651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6" w:history="1">
            <w:r w:rsidRPr="00033B5B">
              <w:rPr>
                <w:rStyle w:val="a6"/>
                <w:noProof/>
                <w:lang w:val="ru-RU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количества потоков в линиях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D0240" w14:textId="4E8D193E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7" w:history="1">
            <w:r w:rsidRPr="00033B5B">
              <w:rPr>
                <w:rStyle w:val="a6"/>
                <w:noProof/>
                <w:lang w:val="ru-RU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интенсивности трафика ПД для линий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C1B22" w14:textId="3D001C55" w:rsidR="00381CB8" w:rsidRDefault="00381CB8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8" w:history="1">
            <w:r w:rsidRPr="00033B5B">
              <w:rPr>
                <w:rStyle w:val="a6"/>
                <w:noProof/>
                <w:lang w:val="ru-RU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</w:rPr>
              <w:t>Расчет пропускной способности линий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B594" w14:textId="1F234B61" w:rsidR="00381CB8" w:rsidRDefault="00381CB8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9" w:history="1">
            <w:r w:rsidRPr="00033B5B">
              <w:rPr>
                <w:rStyle w:val="a6"/>
                <w:noProof/>
                <w:lang w:val="ru-RU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033B5B">
              <w:rPr>
                <w:rStyle w:val="a6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E5F9" w14:textId="1C37BA85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214006687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214006688"/>
      <w:r>
        <w:rPr>
          <w:lang w:val="ru-RU"/>
        </w:rPr>
        <w:t>Цель</w:t>
      </w:r>
      <w:bookmarkEnd w:id="1"/>
    </w:p>
    <w:p w14:paraId="7EC690B9" w14:textId="6DF4E2D7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 Оптимизировать пропускные способности линий связи для достижения необходимого целевого значения задержки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214006689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45A6070F" w14:textId="646C8FF9" w:rsidR="00891ED5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1EF2378F" w14:textId="5F26297C" w:rsidR="00891ED5" w:rsidRDefault="00891ED5" w:rsidP="0007455C">
      <w:pPr>
        <w:rPr>
          <w:lang w:val="ru-RU"/>
        </w:rPr>
      </w:pPr>
      <w:r>
        <w:rPr>
          <w:lang w:val="ru-RU"/>
        </w:rPr>
        <w:t>Затем необходимо оптимизировать сеть связи для достижения целевого значения задержки.</w:t>
      </w:r>
    </w:p>
    <w:p w14:paraId="22B44112" w14:textId="77777777" w:rsidR="00594479" w:rsidRDefault="00594479" w:rsidP="0007455C">
      <w:pPr>
        <w:rPr>
          <w:lang w:val="ru-RU"/>
        </w:rPr>
      </w:pP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214006690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lastRenderedPageBreak/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5FF329F4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2-3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214006691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665F89C2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>. Результаты показаны на рисунке 4.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4EB83DE0" wp14:editId="4BB0F37E">
            <wp:extent cx="1219200" cy="33089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4" cy="330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DE8" w14:textId="5E79FC3E" w:rsidR="00105C9D" w:rsidRPr="007B2D66" w:rsidRDefault="007B2D66" w:rsidP="00C33644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176C2161" w14:textId="4F7EF977" w:rsidR="003F505A" w:rsidRDefault="003F505A" w:rsidP="003F505A">
      <w:pPr>
        <w:pStyle w:val="1"/>
      </w:pPr>
      <w:bookmarkStart w:id="5" w:name="_Toc214006692"/>
      <w:r>
        <w:lastRenderedPageBreak/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214006693"/>
      <w:r>
        <w:t>Расчет интенсивности трафика в направлениях связи</w:t>
      </w:r>
      <w:bookmarkEnd w:id="6"/>
    </w:p>
    <w:p w14:paraId="5972E269" w14:textId="3E2DC522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>Матрица интенсивностей трафика в направлениях связи рассчитывается по формуле, представленной на рисунке 7.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66488B71" w:rsidR="00E21DA1" w:rsidRDefault="00E21DA1" w:rsidP="00E21DA1">
      <w:pPr>
        <w:rPr>
          <w:lang w:val="ru-RU"/>
        </w:rPr>
      </w:pPr>
      <w:r>
        <w:rPr>
          <w:lang w:val="ru-RU"/>
        </w:rPr>
        <w:t>Результат этих расчётов представлен на рисунке 8.</w:t>
      </w:r>
      <w:r w:rsidR="00436795">
        <w:rPr>
          <w:lang w:val="ru-RU"/>
        </w:rPr>
        <w:t xml:space="preserve"> Значения округлены </w:t>
      </w:r>
      <w:r w:rsidR="00477094">
        <w:rPr>
          <w:lang w:val="ru-RU"/>
        </w:rPr>
        <w:t>до трёх</w:t>
      </w:r>
      <w:r w:rsidR="00436795">
        <w:rPr>
          <w:lang w:val="ru-RU"/>
        </w:rPr>
        <w:t xml:space="preserve"> значащих цифр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214006694"/>
      <w:r>
        <w:t>Расчет кратчайших маршрутов между узлами сети</w:t>
      </w:r>
      <w:bookmarkEnd w:id="7"/>
    </w:p>
    <w:p w14:paraId="7680D6A1" w14:textId="731004A4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</w:t>
      </w:r>
      <w:proofErr w:type="spellStart"/>
      <w:r>
        <w:rPr>
          <w:lang w:val="ru-RU"/>
        </w:rPr>
        <w:t>Уоршелла</w:t>
      </w:r>
      <w:proofErr w:type="spellEnd"/>
      <w:r>
        <w:rPr>
          <w:lang w:val="ru-RU"/>
        </w:rPr>
        <w:t>. Результат показан на рисунке 9.</w:t>
      </w:r>
    </w:p>
    <w:p w14:paraId="29AD7606" w14:textId="4F315DD8" w:rsidR="00436795" w:rsidRDefault="00C021FE" w:rsidP="00436795">
      <w:pPr>
        <w:jc w:val="center"/>
        <w:rPr>
          <w:lang w:val="ru-RU"/>
        </w:rPr>
      </w:pPr>
      <w:r w:rsidRPr="00C021FE">
        <w:rPr>
          <w:noProof/>
          <w:lang w:val="ru-RU"/>
        </w:rPr>
        <w:drawing>
          <wp:inline distT="0" distB="0" distL="0" distR="0" wp14:anchorId="33EA117E" wp14:editId="79FBE0E5">
            <wp:extent cx="6196965" cy="37141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C021FE">
        <w:rPr>
          <w:lang w:val="ru-RU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C021FE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 w:rsidRPr="00C021FE">
        <w:rPr>
          <w:lang w:val="ru-RU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03620933" w:rsidR="00773760" w:rsidRPr="0038547A" w:rsidRDefault="005337DF" w:rsidP="00436795">
      <w:pPr>
        <w:jc w:val="left"/>
        <w:rPr>
          <w:lang w:val="ru-RU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662</w:t>
      </w:r>
    </w:p>
    <w:p w14:paraId="0A058FBD" w14:textId="7A077995" w:rsidR="003F505A" w:rsidRDefault="003F505A" w:rsidP="003F505A">
      <w:pPr>
        <w:pStyle w:val="1"/>
      </w:pPr>
      <w:bookmarkStart w:id="8" w:name="_Toc214006695"/>
      <w:r>
        <w:t>Расчет интенсивности нагрузки на линиях связи</w:t>
      </w:r>
      <w:bookmarkEnd w:id="8"/>
    </w:p>
    <w:p w14:paraId="6230D6B3" w14:textId="79E41B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 xml:space="preserve"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</w:t>
      </w:r>
      <w:r>
        <w:rPr>
          <w:lang w:val="ru-RU"/>
        </w:rPr>
        <w:lastRenderedPageBreak/>
        <w:t>строить маршрут по матрице кратчайших маршрутов, и добавлять значение интенсивности к каждой линии связи на маршруте. Результат на рисунке 10.</w:t>
      </w:r>
    </w:p>
    <w:p w14:paraId="715439A7" w14:textId="7EED21C7" w:rsidR="00773760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6A35C2AE" wp14:editId="26AEF249">
            <wp:extent cx="6196965" cy="29768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214006696"/>
      <w:r>
        <w:t>Расчет количества потоков в линиях связи</w:t>
      </w:r>
      <w:bookmarkEnd w:id="9"/>
    </w:p>
    <w:p w14:paraId="076A405E" w14:textId="52AD23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11.</w:t>
      </w:r>
      <w:r>
        <w:rPr>
          <w:lang w:val="ru-RU"/>
        </w:rPr>
        <w:t xml:space="preserve"> Результат на рисунке 1</w:t>
      </w:r>
      <w:r w:rsidR="00246F93">
        <w:rPr>
          <w:lang w:val="ru-RU"/>
        </w:rPr>
        <w:t>2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1EA3282B" w:rsidR="00773760" w:rsidRPr="00E912FC" w:rsidRDefault="003B0D68" w:rsidP="00773760">
      <w:pPr>
        <w:ind w:firstLine="360"/>
        <w:rPr>
          <w:lang w:val="ru-RU"/>
        </w:rPr>
      </w:pPr>
      <w:r w:rsidRPr="003B0D68">
        <w:rPr>
          <w:noProof/>
          <w:lang w:val="ru-RU"/>
        </w:rPr>
        <w:lastRenderedPageBreak/>
        <w:drawing>
          <wp:inline distT="0" distB="0" distL="0" distR="0" wp14:anchorId="7448AED1" wp14:editId="5BA8727C">
            <wp:extent cx="6196965" cy="286829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214006697"/>
      <w:r>
        <w:t>Расчет интенсивности трафика ПД для линий связи</w:t>
      </w:r>
      <w:bookmarkEnd w:id="10"/>
    </w:p>
    <w:p w14:paraId="59FD476A" w14:textId="7D5C74C2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13</w:t>
      </w:r>
    </w:p>
    <w:p w14:paraId="43830940" w14:textId="08E784F2" w:rsidR="00246F93" w:rsidRDefault="003B0D68" w:rsidP="00246F93">
      <w:r w:rsidRPr="003B0D68">
        <w:rPr>
          <w:noProof/>
        </w:rPr>
        <w:drawing>
          <wp:inline distT="0" distB="0" distL="0" distR="0" wp14:anchorId="34E3DB95" wp14:editId="0A0B347C">
            <wp:extent cx="6196965" cy="1809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2EF5C886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</w:rPr>
      </w:pPr>
      <w:r>
        <w:br w:type="page"/>
      </w:r>
    </w:p>
    <w:p w14:paraId="1809F0B4" w14:textId="4C388291" w:rsidR="003F505A" w:rsidRDefault="003F505A" w:rsidP="003F505A">
      <w:pPr>
        <w:pStyle w:val="1"/>
      </w:pPr>
      <w:bookmarkStart w:id="11" w:name="_Toc214006698"/>
      <w:r>
        <w:lastRenderedPageBreak/>
        <w:t>Расчет пропускной способности линий связи</w:t>
      </w:r>
      <w:bookmarkEnd w:id="11"/>
    </w:p>
    <w:p w14:paraId="79C4AEB0" w14:textId="5E60F5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14.</w:t>
      </w:r>
    </w:p>
    <w:p w14:paraId="4C3EFCA0" w14:textId="0D31F83F" w:rsidR="00246F93" w:rsidRDefault="003B0D68" w:rsidP="00246F93">
      <w:pPr>
        <w:rPr>
          <w:lang w:val="ru-RU"/>
        </w:rPr>
      </w:pPr>
      <w:r w:rsidRPr="003B0D68">
        <w:rPr>
          <w:noProof/>
          <w:lang w:val="ru-RU"/>
        </w:rPr>
        <w:drawing>
          <wp:inline distT="0" distB="0" distL="0" distR="0" wp14:anchorId="510D3458" wp14:editId="4C521424">
            <wp:extent cx="6196965" cy="189103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CB2B76E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  <w:lang w:val="ru-RU"/>
        </w:rPr>
      </w:pPr>
      <w:bookmarkStart w:id="12" w:name="_Toc214006699"/>
      <w:r>
        <w:rPr>
          <w:lang w:val="ru-RU"/>
        </w:rPr>
        <w:br w:type="page"/>
      </w:r>
    </w:p>
    <w:p w14:paraId="0AAE29E4" w14:textId="584FE937" w:rsidR="00B2279B" w:rsidRDefault="00C33644" w:rsidP="00C33644">
      <w:pPr>
        <w:pStyle w:val="1"/>
        <w:rPr>
          <w:lang w:val="ru-RU"/>
        </w:rPr>
      </w:pPr>
      <w:r>
        <w:rPr>
          <w:lang w:val="ru-RU"/>
        </w:rPr>
        <w:lastRenderedPageBreak/>
        <w:t>Выводы</w:t>
      </w:r>
      <w:bookmarkEnd w:id="12"/>
    </w:p>
    <w:p w14:paraId="42A1E200" w14:textId="77777777" w:rsidR="00C33644" w:rsidRDefault="00C33644" w:rsidP="00C33644">
      <w:r>
        <w:t>По завершении расчётов и сравнительного анализа были получены следующие результаты:</w:t>
      </w:r>
    </w:p>
    <w:p w14:paraId="5767E77A" w14:textId="77777777" w:rsidR="00C33644" w:rsidRDefault="00C33644" w:rsidP="00C33644">
      <w:pPr>
        <w:pStyle w:val="af2"/>
        <w:numPr>
          <w:ilvl w:val="0"/>
          <w:numId w:val="20"/>
        </w:numPr>
      </w:pPr>
      <w:r>
        <w:t>Определена необходимая пропускная способность для каждой линии связи с учетом специфики распределения потоков;</w:t>
      </w:r>
    </w:p>
    <w:p w14:paraId="4828061E" w14:textId="77777777" w:rsidR="00C33644" w:rsidRDefault="00C33644" w:rsidP="00C33644">
      <w:pPr>
        <w:pStyle w:val="af2"/>
        <w:numPr>
          <w:ilvl w:val="0"/>
          <w:numId w:val="20"/>
        </w:numPr>
      </w:pPr>
      <w:r>
        <w:t>Установлена корреляция между величинами интенсивности трафика и допустимыми значениями задержки, что подтверждает гипотезу о необходимости оптимизации сети;</w:t>
      </w:r>
    </w:p>
    <w:p w14:paraId="427F7BB9" w14:textId="44AD1207" w:rsidR="00C33644" w:rsidRDefault="00C33644" w:rsidP="00C33644">
      <w:pPr>
        <w:pStyle w:val="af2"/>
        <w:numPr>
          <w:ilvl w:val="0"/>
          <w:numId w:val="20"/>
        </w:numPr>
      </w:pPr>
      <w:r>
        <w:t>Выявлены узкие места в системе</w:t>
      </w:r>
      <w:r>
        <w:rPr>
          <w:lang w:val="ru-RU"/>
        </w:rPr>
        <w:t>.</w:t>
      </w:r>
    </w:p>
    <w:p w14:paraId="2FBA4558" w14:textId="77777777" w:rsidR="00C33644" w:rsidRDefault="00C33644" w:rsidP="00C33644"/>
    <w:p w14:paraId="18031258" w14:textId="3E997D0C" w:rsidR="00C33644" w:rsidRDefault="00C33644" w:rsidP="00C33644">
      <w:r>
        <w:t>В результате работы была достигнута основная цель — расчеты задержек пропускных способностей линий связи. Основные направления, предложенные в данной работе, могут быть легко адаптированы к различным условиям эксплуатации сетей и другим критериям, что обеспечивает универсальность подхода.</w:t>
      </w:r>
    </w:p>
    <w:p w14:paraId="1AD83B95" w14:textId="48E3777C" w:rsidR="00C33644" w:rsidRPr="00C33644" w:rsidRDefault="00C33644" w:rsidP="00C33644">
      <w:pPr>
        <w:rPr>
          <w:lang w:val="ru-RU"/>
        </w:rPr>
      </w:pPr>
      <w:r>
        <w:t>Таким образом, итоговый результат работы не только отвечает на первоначальные вопросы задания, но и создает базу для дальнейших исследований в области проектирования и оптимизации линий связи.</w:t>
      </w:r>
    </w:p>
    <w:sectPr w:rsidR="00C33644" w:rsidRPr="00C33644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CE321" w14:textId="77777777" w:rsidR="00085093" w:rsidRDefault="00085093" w:rsidP="001649C8">
      <w:r>
        <w:separator/>
      </w:r>
    </w:p>
    <w:p w14:paraId="02523173" w14:textId="77777777" w:rsidR="00085093" w:rsidRDefault="00085093" w:rsidP="001649C8"/>
    <w:p w14:paraId="263FAEB1" w14:textId="77777777" w:rsidR="00085093" w:rsidRDefault="00085093" w:rsidP="001649C8"/>
  </w:endnote>
  <w:endnote w:type="continuationSeparator" w:id="0">
    <w:p w14:paraId="2D9191B4" w14:textId="77777777" w:rsidR="00085093" w:rsidRDefault="00085093" w:rsidP="001649C8">
      <w:r>
        <w:continuationSeparator/>
      </w:r>
    </w:p>
    <w:p w14:paraId="448F748A" w14:textId="77777777" w:rsidR="00085093" w:rsidRDefault="00085093" w:rsidP="001649C8"/>
    <w:p w14:paraId="4E76BD48" w14:textId="77777777" w:rsidR="00085093" w:rsidRDefault="00085093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4A46C" w14:textId="77777777" w:rsidR="00085093" w:rsidRDefault="00085093" w:rsidP="001649C8">
      <w:r>
        <w:separator/>
      </w:r>
    </w:p>
    <w:p w14:paraId="1854B641" w14:textId="77777777" w:rsidR="00085093" w:rsidRDefault="00085093" w:rsidP="001649C8"/>
    <w:p w14:paraId="04E08820" w14:textId="77777777" w:rsidR="00085093" w:rsidRDefault="00085093" w:rsidP="001649C8"/>
  </w:footnote>
  <w:footnote w:type="continuationSeparator" w:id="0">
    <w:p w14:paraId="195D691A" w14:textId="77777777" w:rsidR="00085093" w:rsidRDefault="00085093" w:rsidP="001649C8">
      <w:r>
        <w:continuationSeparator/>
      </w:r>
    </w:p>
    <w:p w14:paraId="2F95DC32" w14:textId="77777777" w:rsidR="00085093" w:rsidRDefault="00085093" w:rsidP="001649C8"/>
    <w:p w14:paraId="232D2429" w14:textId="77777777" w:rsidR="00085093" w:rsidRDefault="00085093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107A6"/>
    <w:multiLevelType w:val="hybridMultilevel"/>
    <w:tmpl w:val="4168C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3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4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"/>
  </w:num>
  <w:num w:numId="4">
    <w:abstractNumId w:val="15"/>
  </w:num>
  <w:num w:numId="5">
    <w:abstractNumId w:val="12"/>
  </w:num>
  <w:num w:numId="6">
    <w:abstractNumId w:val="11"/>
  </w:num>
  <w:num w:numId="7">
    <w:abstractNumId w:val="14"/>
  </w:num>
  <w:num w:numId="8">
    <w:abstractNumId w:val="19"/>
  </w:num>
  <w:num w:numId="9">
    <w:abstractNumId w:val="17"/>
  </w:num>
  <w:num w:numId="10">
    <w:abstractNumId w:val="18"/>
  </w:num>
  <w:num w:numId="11">
    <w:abstractNumId w:val="7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6"/>
  </w:num>
  <w:num w:numId="19">
    <w:abstractNumId w:val="5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85093"/>
    <w:rsid w:val="000A118B"/>
    <w:rsid w:val="000A6CC5"/>
    <w:rsid w:val="000B5824"/>
    <w:rsid w:val="000C6381"/>
    <w:rsid w:val="000F0E3A"/>
    <w:rsid w:val="000F2FBB"/>
    <w:rsid w:val="001045E4"/>
    <w:rsid w:val="00105C9D"/>
    <w:rsid w:val="00113152"/>
    <w:rsid w:val="001237D1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310E2E"/>
    <w:rsid w:val="003117CF"/>
    <w:rsid w:val="00324DA4"/>
    <w:rsid w:val="00326E1D"/>
    <w:rsid w:val="0035555B"/>
    <w:rsid w:val="00366488"/>
    <w:rsid w:val="00381CB8"/>
    <w:rsid w:val="0038547A"/>
    <w:rsid w:val="003940E8"/>
    <w:rsid w:val="003B0D6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C01F5"/>
    <w:rsid w:val="004C03D6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3760"/>
    <w:rsid w:val="0077621A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C021FE"/>
    <w:rsid w:val="00C13D2C"/>
    <w:rsid w:val="00C27165"/>
    <w:rsid w:val="00C33644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12</Pages>
  <Words>1196</Words>
  <Characters>6823</Characters>
  <Application>Microsoft Office Word</Application>
  <DocSecurity>0</DocSecurity>
  <Lines>56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29</cp:revision>
  <cp:lastPrinted>2024-12-18T07:10:00Z</cp:lastPrinted>
  <dcterms:created xsi:type="dcterms:W3CDTF">2024-12-05T11:34:00Z</dcterms:created>
  <dcterms:modified xsi:type="dcterms:W3CDTF">2025-11-14T06:58:00Z</dcterms:modified>
</cp:coreProperties>
</file>