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754D9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1E124581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7C4A61">
        <w:rPr>
          <w:rFonts w:ascii="Times New Roman" w:hAnsi="Times New Roman" w:cs="Times New Roman"/>
          <w:sz w:val="28"/>
          <w:szCs w:val="28"/>
        </w:rPr>
        <w:t>практической</w:t>
      </w:r>
      <w:r w:rsidRPr="008420D3">
        <w:rPr>
          <w:rFonts w:ascii="Times New Roman" w:hAnsi="Times New Roman" w:cs="Times New Roman"/>
          <w:sz w:val="28"/>
          <w:szCs w:val="28"/>
        </w:rPr>
        <w:t xml:space="preserve"> работе № </w:t>
      </w:r>
      <w:r w:rsidR="007C4A61">
        <w:rPr>
          <w:rFonts w:ascii="Times New Roman" w:hAnsi="Times New Roman" w:cs="Times New Roman"/>
          <w:sz w:val="28"/>
          <w:szCs w:val="28"/>
        </w:rPr>
        <w:t>2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0FDDFA91" w:rsidR="00BA3ACA" w:rsidRPr="007C4A61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C4A61">
        <w:rPr>
          <w:rFonts w:ascii="Times New Roman" w:hAnsi="Times New Roman" w:cs="Times New Roman"/>
          <w:sz w:val="28"/>
          <w:szCs w:val="28"/>
        </w:rPr>
        <w:t>«</w:t>
      </w:r>
      <w:r w:rsidRPr="00BA3ACA">
        <w:rPr>
          <w:rFonts w:ascii="Times New Roman" w:hAnsi="Times New Roman" w:cs="Times New Roman"/>
          <w:sz w:val="28"/>
          <w:szCs w:val="28"/>
        </w:rPr>
        <w:t>Настройка начальных параметров коммутатора</w:t>
      </w:r>
      <w:r w:rsidRPr="007C4A61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>
          <w:pgSz w:w="11906" w:h="16838"/>
          <w:pgMar w:top="1134" w:right="850" w:bottom="1134" w:left="1701" w:header="708" w:footer="708" w:gutter="0"/>
          <w:cols w:space="720"/>
        </w:sectPr>
      </w:pPr>
    </w:p>
    <w:p w14:paraId="55CB6D52" w14:textId="77777777" w:rsidR="00BA3ACA" w:rsidRPr="00BA3ACA" w:rsidRDefault="00BA3ACA" w:rsidP="00BA3ACA">
      <w:pPr>
        <w:spacing w:before="240" w:after="12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  <w:lastRenderedPageBreak/>
        <w:t>Задачи</w:t>
      </w:r>
    </w:p>
    <w:p w14:paraId="782DBA3A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Проверка конфигурации коммутатора по умолчанию</w:t>
      </w:r>
    </w:p>
    <w:p w14:paraId="0D4E424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Настройка основных параметров коммутатора</w:t>
      </w:r>
    </w:p>
    <w:p w14:paraId="0E5247F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баннера MOTD (сообщения дня)</w:t>
      </w:r>
    </w:p>
    <w:p w14:paraId="059E6C0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4. Сохранение файлов конфигурации в NVRAM</w:t>
      </w:r>
    </w:p>
    <w:p w14:paraId="29A1FD1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5. Настройка коммутатора S2</w:t>
      </w:r>
    </w:p>
    <w:p w14:paraId="0925FB84" w14:textId="4DF5936A" w:rsidR="00BA3ACA" w:rsidRDefault="00BA3ACA">
      <w:r>
        <w:br w:type="page"/>
      </w:r>
    </w:p>
    <w:p w14:paraId="2DA4703D" w14:textId="7EE0F1D4" w:rsidR="000028ED" w:rsidRPr="000028ED" w:rsidRDefault="000028ED" w:rsidP="000028E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0DE1F22B" w14:textId="610FB7ED" w:rsidR="00BA3ACA" w:rsidRPr="00385588" w:rsidRDefault="00BA3ACA" w:rsidP="00BA3ACA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 Провер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коммутатора по умолчанию</w:t>
      </w:r>
    </w:p>
    <w:p w14:paraId="301425BA" w14:textId="5505E5EF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</w:t>
      </w:r>
      <w:r w:rsidR="00D242ED">
        <w:rPr>
          <w:rFonts w:ascii="Times New Roman" w:hAnsi="Times New Roman" w:cs="Times New Roman"/>
          <w:color w:val="000000"/>
          <w:sz w:val="28"/>
          <w:szCs w:val="28"/>
        </w:rPr>
        <w:t>ыполнение в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хождени</w:t>
      </w:r>
      <w:r w:rsidR="00D242ED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 привилегированный режим EXEC.</w:t>
      </w:r>
    </w:p>
    <w:p w14:paraId="1E49C7E6" w14:textId="77777777" w:rsidR="003877F2" w:rsidRDefault="00BA3ACA" w:rsidP="003877F2">
      <w:pPr>
        <w:keepNext/>
        <w:jc w:val="center"/>
      </w:pPr>
      <w:r w:rsidRPr="004D0295">
        <w:rPr>
          <w:rFonts w:ascii="Times New Roman" w:hAnsi="Times New Roman" w:cs="Times New Roman"/>
          <w:noProof/>
        </w:rPr>
        <w:drawing>
          <wp:inline distT="0" distB="0" distL="0" distR="0" wp14:anchorId="1EF9C24C" wp14:editId="6E9F9AD3">
            <wp:extent cx="5534797" cy="4867954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23F2" w14:textId="06DEAA24" w:rsidR="00626C93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Вхождение в привилегированный режим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EXEC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1B6B8364" w14:textId="77777777" w:rsidR="003877F2" w:rsidRDefault="003877F2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7BA931F" w14:textId="06E2F0B2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lastRenderedPageBreak/>
        <w:t>Изуч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текущ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ей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коммутатора.</w:t>
      </w:r>
    </w:p>
    <w:p w14:paraId="153E1DA9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0D512" wp14:editId="68782F94">
            <wp:extent cx="3497580" cy="36576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29249"/>
                    <a:stretch/>
                  </pic:blipFill>
                  <pic:spPr bwMode="auto">
                    <a:xfrm>
                      <a:off x="0" y="0"/>
                      <a:ext cx="3498069" cy="3658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67AEF" w14:textId="2015990B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 w:rsidRP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-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Ввод</w:t>
      </w:r>
      <w:proofErr w:type="spellEnd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команды</w:t>
      </w:r>
      <w:proofErr w:type="spellEnd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"show running-config".</w:t>
      </w:r>
    </w:p>
    <w:p w14:paraId="2D489DC5" w14:textId="46F2EF23" w:rsidR="00BA3ACA" w:rsidRP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Fast Ethernet?</w:t>
      </w:r>
    </w:p>
    <w:p w14:paraId="5D91D632" w14:textId="569E9997" w:rsidR="00BA3ACA" w:rsidRPr="007C4A61" w:rsidRDefault="00BA3ACA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:24</w:t>
      </w:r>
    </w:p>
    <w:p w14:paraId="62456286" w14:textId="4FDC66EF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Gigabit Ethernet?</w:t>
      </w:r>
    </w:p>
    <w:p w14:paraId="5565D031" w14:textId="1250BF8C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</w:t>
      </w:r>
    </w:p>
    <w:p w14:paraId="0DEB63C1" w14:textId="573BEE04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Каков диапазон значений, отображаемых в </w:t>
      </w:r>
      <w:proofErr w:type="spellStart"/>
      <w:r w:rsidRPr="00385588">
        <w:rPr>
          <w:rFonts w:ascii="Times New Roman" w:hAnsi="Times New Roman" w:cs="Times New Roman"/>
          <w:color w:val="000000"/>
          <w:sz w:val="28"/>
          <w:szCs w:val="28"/>
        </w:rPr>
        <w:t>vty</w:t>
      </w:r>
      <w:proofErr w:type="spellEnd"/>
      <w:r w:rsidRPr="00385588">
        <w:rPr>
          <w:rFonts w:ascii="Times New Roman" w:hAnsi="Times New Roman" w:cs="Times New Roman"/>
          <w:color w:val="000000"/>
          <w:sz w:val="28"/>
          <w:szCs w:val="28"/>
        </w:rPr>
        <w:t>-линиях?</w:t>
      </w:r>
    </w:p>
    <w:p w14:paraId="7E29B98A" w14:textId="77777777" w:rsid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1146E7C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4B0F61D" wp14:editId="33DE721B">
            <wp:extent cx="1133633" cy="628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697" w14:textId="04E865F1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Диапазон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 xml:space="preserve">значений, отображаемых в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vty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-линиях.</w:t>
      </w:r>
    </w:p>
    <w:p w14:paraId="49A4F996" w14:textId="1B1ED303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Какая команда отображает текущее содержимое энергонезависимого ОЗУ (NVRAM)?</w:t>
      </w:r>
    </w:p>
    <w:p w14:paraId="0891E15A" w14:textId="40CCDF90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show</w:t>
      </w:r>
      <w:proofErr w:type="spellEnd"/>
      <w:r w:rsidR="004D0295" w:rsidRPr="00385588">
        <w:rPr>
          <w:color w:val="000000"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startup-config</w:t>
      </w:r>
      <w:proofErr w:type="spellEnd"/>
    </w:p>
    <w:p w14:paraId="0854533B" w14:textId="21DF33DC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 xml:space="preserve">Почему коммутатор отвечает сообщением </w:t>
      </w:r>
      <w:proofErr w:type="spellStart"/>
      <w:r w:rsidRPr="00385588">
        <w:rPr>
          <w:color w:val="000000"/>
          <w:sz w:val="28"/>
          <w:szCs w:val="28"/>
        </w:rPr>
        <w:t>startup-config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is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not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present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0AD53CF7" w14:textId="71BE45A2" w:rsidR="00BA3ACA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r w:rsidR="004D0295" w:rsidRPr="00385588">
        <w:rPr>
          <w:color w:val="000000"/>
          <w:sz w:val="28"/>
          <w:szCs w:val="28"/>
        </w:rPr>
        <w:t>потому что файл конфигурации не сохранен в памяти</w:t>
      </w:r>
    </w:p>
    <w:p w14:paraId="6ECA420B" w14:textId="77777777" w:rsidR="000028ED" w:rsidRDefault="000028ED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0A0378E" w14:textId="62DDB734" w:rsidR="00385588" w:rsidRPr="00385588" w:rsidRDefault="00385588" w:rsidP="00385588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коммутатора</w:t>
      </w:r>
    </w:p>
    <w:p w14:paraId="3D80050C" w14:textId="04210A68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Назнач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им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коммутатору.</w:t>
      </w:r>
    </w:p>
    <w:p w14:paraId="4A822A7E" w14:textId="77777777" w:rsidR="000D0698" w:rsidRPr="000D0698" w:rsidRDefault="00385588" w:rsidP="000D0698">
      <w:pPr>
        <w:pStyle w:val="substepnum"/>
        <w:keepNext/>
        <w:spacing w:before="120" w:beforeAutospacing="0" w:after="120" w:afterAutospacing="0"/>
        <w:jc w:val="center"/>
        <w:rPr>
          <w:color w:val="000000" w:themeColor="text1"/>
          <w:sz w:val="36"/>
          <w:szCs w:val="36"/>
        </w:rPr>
      </w:pPr>
      <w:r w:rsidRPr="000D0698">
        <w:rPr>
          <w:noProof/>
          <w:color w:val="000000" w:themeColor="text1"/>
          <w:sz w:val="40"/>
          <w:szCs w:val="40"/>
        </w:rPr>
        <w:drawing>
          <wp:inline distT="0" distB="0" distL="0" distR="0" wp14:anchorId="02E6BD0D" wp14:editId="68EF5604">
            <wp:extent cx="5125165" cy="120984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5EF3" w14:textId="1FB78D12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Присвоение имени коммутатору.</w:t>
      </w:r>
    </w:p>
    <w:p w14:paraId="15C9E659" w14:textId="6EE93040" w:rsidR="00385588" w:rsidRPr="000028ED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Обеспеч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ого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к консоли.</w:t>
      </w:r>
    </w:p>
    <w:p w14:paraId="6C650902" w14:textId="77777777" w:rsidR="000D0698" w:rsidRDefault="00385588" w:rsidP="000D0698">
      <w:pPr>
        <w:pStyle w:val="substepnum"/>
        <w:keepNext/>
        <w:spacing w:before="120" w:beforeAutospacing="0" w:after="120" w:afterAutospacing="0"/>
        <w:jc w:val="center"/>
      </w:pPr>
      <w:r w:rsidRPr="00385588">
        <w:rPr>
          <w:noProof/>
          <w:color w:val="000000"/>
          <w:sz w:val="28"/>
          <w:szCs w:val="28"/>
        </w:rPr>
        <w:drawing>
          <wp:inline distT="0" distB="0" distL="0" distR="0" wp14:anchorId="723B45FE" wp14:editId="66F918C8">
            <wp:extent cx="5010849" cy="168616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1DF9" w14:textId="418DBE9B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пароля.</w:t>
      </w:r>
    </w:p>
    <w:p w14:paraId="094412C9" w14:textId="61E2DBAD" w:rsidR="00385588" w:rsidRP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Для чего нужна команда </w:t>
      </w:r>
      <w:proofErr w:type="spellStart"/>
      <w:r w:rsidRPr="00385588">
        <w:rPr>
          <w:b/>
          <w:bCs/>
          <w:color w:val="000000"/>
          <w:sz w:val="28"/>
          <w:szCs w:val="28"/>
        </w:rPr>
        <w:t>login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57126B44" w14:textId="2C347D2C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385588">
        <w:rPr>
          <w:color w:val="000000"/>
          <w:sz w:val="28"/>
          <w:szCs w:val="28"/>
        </w:rPr>
        <w:t>: Чтобы при входе можно было установить запрос пароля и логина.</w:t>
      </w:r>
    </w:p>
    <w:p w14:paraId="17288EC6" w14:textId="4FB3FD97" w:rsid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242ED">
        <w:rPr>
          <w:rFonts w:ascii="Times New Roman" w:hAnsi="Times New Roman" w:cs="Times New Roman"/>
          <w:color w:val="000000"/>
          <w:sz w:val="28"/>
          <w:szCs w:val="28"/>
        </w:rPr>
        <w:t>Выполнение 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роверк</w:t>
      </w:r>
      <w:r w:rsidR="00D242ED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 xml:space="preserve"> защиты консоли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504E7C5" w14:textId="77777777" w:rsidR="000D0698" w:rsidRDefault="00385588" w:rsidP="000D0698">
      <w:pPr>
        <w:keepNext/>
        <w:jc w:val="center"/>
      </w:pPr>
      <w:r w:rsidRPr="00385588">
        <w:rPr>
          <w:noProof/>
        </w:rPr>
        <w:drawing>
          <wp:inline distT="0" distB="0" distL="0" distR="0" wp14:anchorId="0D35BCE2" wp14:editId="619BDF39">
            <wp:extent cx="4820323" cy="111458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85D2" w14:textId="3DF36180" w:rsidR="00385588" w:rsidRPr="00456AFF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bookmarkStart w:id="4" w:name="_Hlk208494790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защиты доступа к</w:t>
      </w:r>
      <w:bookmarkEnd w:id="4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консоли.</w:t>
      </w:r>
    </w:p>
    <w:p w14:paraId="51961D42" w14:textId="77777777" w:rsidR="00385588" w:rsidRDefault="00385588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655BD8C" w14:textId="1C782B54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Защит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 привилегированному режиму.</w:t>
      </w:r>
    </w:p>
    <w:p w14:paraId="35AC4F2E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7C34B2EF" wp14:editId="0CC185F8">
            <wp:extent cx="5029902" cy="138131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E3AC" w14:textId="7918C608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Защита доступа к привилегированному режиму</w:t>
      </w:r>
    </w:p>
    <w:p w14:paraId="0B9B00C6" w14:textId="58941F9F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Шаг 5.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Проверка защиты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 привилегированному режиму.</w:t>
      </w:r>
    </w:p>
    <w:p w14:paraId="4AE4FF1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66E630E" wp14:editId="33DB05CD">
            <wp:extent cx="5106113" cy="1324160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9448" w14:textId="57604AF9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защиты доступа к привилегированному режиму.</w:t>
      </w:r>
    </w:p>
    <w:p w14:paraId="0FD4D6FC" w14:textId="27F4BAAE" w:rsidR="00385588" w:rsidRPr="000028ED" w:rsidRDefault="00385588" w:rsidP="00385588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е.      Провер</w:t>
      </w:r>
      <w:r w:rsidR="0087793B">
        <w:rPr>
          <w:color w:val="000000"/>
          <w:sz w:val="28"/>
          <w:szCs w:val="28"/>
        </w:rPr>
        <w:t>ка</w:t>
      </w:r>
      <w:r w:rsidRPr="000028ED">
        <w:rPr>
          <w:color w:val="000000"/>
          <w:sz w:val="28"/>
          <w:szCs w:val="28"/>
        </w:rPr>
        <w:t xml:space="preserve"> конфигураци</w:t>
      </w:r>
      <w:r w:rsidR="0087793B">
        <w:rPr>
          <w:color w:val="000000"/>
          <w:sz w:val="28"/>
          <w:szCs w:val="28"/>
        </w:rPr>
        <w:t>и</w:t>
      </w:r>
      <w:r w:rsidRPr="000028ED">
        <w:rPr>
          <w:color w:val="000000"/>
          <w:sz w:val="28"/>
          <w:szCs w:val="28"/>
        </w:rPr>
        <w:t>, изуч</w:t>
      </w:r>
      <w:r w:rsidR="0087793B">
        <w:rPr>
          <w:color w:val="000000"/>
          <w:sz w:val="28"/>
          <w:szCs w:val="28"/>
        </w:rPr>
        <w:t>ение</w:t>
      </w:r>
      <w:r w:rsidRPr="000028ED">
        <w:rPr>
          <w:color w:val="000000"/>
          <w:sz w:val="28"/>
          <w:szCs w:val="28"/>
        </w:rPr>
        <w:t xml:space="preserve"> содержимо</w:t>
      </w:r>
      <w:r w:rsidR="0087793B">
        <w:rPr>
          <w:color w:val="000000"/>
          <w:sz w:val="28"/>
          <w:szCs w:val="28"/>
        </w:rPr>
        <w:t>го</w:t>
      </w:r>
      <w:r w:rsidRPr="000028ED">
        <w:rPr>
          <w:color w:val="000000"/>
          <w:sz w:val="28"/>
          <w:szCs w:val="28"/>
        </w:rPr>
        <w:t xml:space="preserve"> файла </w:t>
      </w:r>
      <w:proofErr w:type="spellStart"/>
      <w:r w:rsidRPr="000028ED">
        <w:rPr>
          <w:color w:val="000000"/>
          <w:sz w:val="28"/>
          <w:szCs w:val="28"/>
        </w:rPr>
        <w:t>running-configuration</w:t>
      </w:r>
      <w:proofErr w:type="spellEnd"/>
      <w:r w:rsidRPr="000028ED">
        <w:rPr>
          <w:color w:val="000000"/>
          <w:sz w:val="28"/>
          <w:szCs w:val="28"/>
        </w:rPr>
        <w:t xml:space="preserve"> file:</w:t>
      </w:r>
    </w:p>
    <w:p w14:paraId="73484581" w14:textId="77777777" w:rsidR="00385588" w:rsidRPr="000028ED" w:rsidRDefault="00385588" w:rsidP="00385588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S1# </w:t>
      </w:r>
      <w:proofErr w:type="spellStart"/>
      <w:r w:rsidRPr="000028ED">
        <w:rPr>
          <w:b/>
          <w:bCs/>
          <w:color w:val="000000"/>
          <w:sz w:val="28"/>
          <w:szCs w:val="28"/>
        </w:rPr>
        <w:t>show</w:t>
      </w:r>
      <w:proofErr w:type="spellEnd"/>
      <w:r w:rsidRPr="000028ED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0028ED">
        <w:rPr>
          <w:b/>
          <w:bCs/>
          <w:color w:val="000000"/>
          <w:sz w:val="28"/>
          <w:szCs w:val="28"/>
        </w:rPr>
        <w:t>running-config</w:t>
      </w:r>
      <w:proofErr w:type="spellEnd"/>
    </w:p>
    <w:p w14:paraId="4B54DAC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076E156" wp14:editId="4BAF81CC">
            <wp:extent cx="3258005" cy="3534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1049" w14:textId="42B003C3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9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 w:rsidRP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команды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"show running-config"</w:t>
      </w:r>
    </w:p>
    <w:p w14:paraId="357F8550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62D0909D" wp14:editId="7648B1C5">
            <wp:extent cx="1733792" cy="46679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C45D" w14:textId="79AEE79C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5801379D" w14:textId="307AC52B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6.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зашифрованн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ого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парол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для защиты доступа к привилегированному режиму.</w:t>
      </w:r>
    </w:p>
    <w:p w14:paraId="4BD8625E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02804093" wp14:editId="0D39F663">
            <wp:extent cx="4991797" cy="119079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831A" w14:textId="0400B1C5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Шифрование пароля для защиты доступа к привилегированному режиму.</w:t>
      </w:r>
    </w:p>
    <w:p w14:paraId="40F0EA17" w14:textId="17CC7AFF" w:rsidR="00385588" w:rsidRPr="00456AFF" w:rsidRDefault="00D0620D" w:rsidP="00456AFF"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7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Проверка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, что в файл конфигурации добавлен пароль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secret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4B2CFF5" w14:textId="12429DCE" w:rsidR="00385588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Что отображается в качестве пароля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>?</w:t>
      </w:r>
    </w:p>
    <w:p w14:paraId="39534FDF" w14:textId="77777777" w:rsidR="00456AFF" w:rsidRDefault="00D0620D" w:rsidP="00456AFF">
      <w:pPr>
        <w:pStyle w:val="substepalpha"/>
        <w:keepNext/>
        <w:spacing w:before="0" w:beforeAutospacing="0" w:after="120" w:afterAutospacing="0"/>
        <w:ind w:left="720" w:hanging="360"/>
        <w:jc w:val="center"/>
      </w:pPr>
      <w:r w:rsidRPr="00D0620D">
        <w:rPr>
          <w:noProof/>
          <w:color w:val="000000"/>
          <w:sz w:val="28"/>
          <w:szCs w:val="28"/>
        </w:rPr>
        <w:drawing>
          <wp:inline distT="0" distB="0" distL="0" distR="0" wp14:anchorId="24AED3F4" wp14:editId="62060AE2">
            <wp:extent cx="4258269" cy="333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A894" w14:textId="135BC78E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Отображение пароля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enable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secret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5110AF12" w14:textId="2E024875" w:rsidR="00D0620D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Почему пароль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 xml:space="preserve"> отображается не так, как было задано?</w:t>
      </w:r>
    </w:p>
    <w:p w14:paraId="28A28EEA" w14:textId="77DF5A98" w:rsidR="00D0620D" w:rsidRDefault="0087793B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Ответ: </w:t>
      </w:r>
      <w:r w:rsidR="00D0620D" w:rsidRPr="00D0620D">
        <w:rPr>
          <w:color w:val="000000"/>
          <w:sz w:val="28"/>
          <w:szCs w:val="28"/>
        </w:rPr>
        <w:t xml:space="preserve">Потому что пароль </w:t>
      </w:r>
      <w:proofErr w:type="spellStart"/>
      <w:r w:rsidR="00D0620D" w:rsidRPr="00D0620D">
        <w:rPr>
          <w:color w:val="000000"/>
          <w:sz w:val="28"/>
          <w:szCs w:val="28"/>
        </w:rPr>
        <w:t>enable</w:t>
      </w:r>
      <w:proofErr w:type="spellEnd"/>
      <w:r w:rsidR="00D0620D" w:rsidRPr="00D0620D">
        <w:rPr>
          <w:color w:val="000000"/>
          <w:sz w:val="28"/>
          <w:szCs w:val="28"/>
        </w:rPr>
        <w:t xml:space="preserve"> </w:t>
      </w:r>
      <w:proofErr w:type="spellStart"/>
      <w:r w:rsidR="00D0620D" w:rsidRPr="00D0620D">
        <w:rPr>
          <w:color w:val="000000"/>
          <w:sz w:val="28"/>
          <w:szCs w:val="28"/>
        </w:rPr>
        <w:t>secret</w:t>
      </w:r>
      <w:proofErr w:type="spellEnd"/>
      <w:r w:rsidR="00D0620D" w:rsidRPr="00D0620D">
        <w:rPr>
          <w:color w:val="000000"/>
          <w:sz w:val="28"/>
          <w:szCs w:val="28"/>
        </w:rPr>
        <w:t xml:space="preserve"> зашифрован, а заданный пароль хранится в виде обычного текста (Пароль хранится в зашифрованном виде.)</w:t>
      </w:r>
    </w:p>
    <w:p w14:paraId="0527D563" w14:textId="5631F4D4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8.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Шифрование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парол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ей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console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D1A78F3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450B52F6" wp14:editId="5E7A8E04">
            <wp:extent cx="5096586" cy="1390844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7EA7" w14:textId="50DB6D6E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Шифровка всех паролей.</w:t>
      </w:r>
    </w:p>
    <w:p w14:paraId="7C48257F" w14:textId="51D63288" w:rsidR="000028ED" w:rsidRP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0"/>
          <w:szCs w:val="40"/>
        </w:rPr>
      </w:pPr>
      <w:r w:rsidRPr="000028ED">
        <w:rPr>
          <w:color w:val="000000"/>
          <w:sz w:val="28"/>
          <w:szCs w:val="28"/>
        </w:rPr>
        <w:t>Если установить на коммутаторе другие пароли, они будут храниться в файле конфигурации в виде обычного текста или в зашифрованном виде?</w:t>
      </w:r>
    </w:p>
    <w:p w14:paraId="2E5450B4" w14:textId="6A9ED83F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0028ED">
        <w:rPr>
          <w:color w:val="000000"/>
          <w:sz w:val="28"/>
          <w:szCs w:val="28"/>
        </w:rPr>
        <w:t>: Если на коммутаторе установить другие пароли, они будут храниться в файле конфигурации в зашифрованном виде.</w:t>
      </w:r>
    </w:p>
    <w:p w14:paraId="6ADADB9A" w14:textId="77777777" w:rsidR="000028ED" w:rsidRDefault="000028ED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8340E6D" w14:textId="07C07BD7" w:rsidR="000028ED" w:rsidRPr="000028ED" w:rsidRDefault="000028ED" w:rsidP="000028ED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3: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баннер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MOTD</w:t>
      </w:r>
    </w:p>
    <w:p w14:paraId="12E2C6F9" w14:textId="7E5BA78A" w:rsidR="000028ED" w:rsidRPr="000028ED" w:rsidRDefault="000028ED" w:rsidP="000028E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>.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баннер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MOTD (сообщения дня).</w:t>
      </w:r>
    </w:p>
    <w:p w14:paraId="4969EB4C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8"/>
          <w:szCs w:val="48"/>
        </w:rPr>
        <w:drawing>
          <wp:inline distT="0" distB="0" distL="0" distR="0" wp14:anchorId="49EF72CB" wp14:editId="0213AD57">
            <wp:extent cx="5001323" cy="1381318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5C46" w14:textId="38DC87AF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баннера MOTD</w:t>
      </w:r>
    </w:p>
    <w:p w14:paraId="16508B5B" w14:textId="0E528EEF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Когда будет отображаться этот баннер?</w:t>
      </w:r>
    </w:p>
    <w:p w14:paraId="10422AB6" w14:textId="33010786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0028ED">
        <w:rPr>
          <w:color w:val="000000"/>
          <w:sz w:val="28"/>
          <w:szCs w:val="28"/>
        </w:rPr>
        <w:t>: После ввода пароля и входа в консоль коммутатора</w:t>
      </w:r>
    </w:p>
    <w:p w14:paraId="1F030DB2" w14:textId="4482AFC1" w:rsidR="00CF02F5" w:rsidRDefault="000028ED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Зачем на всех коммутаторах должен быть баннер MOTD?</w:t>
      </w:r>
    </w:p>
    <w:p w14:paraId="474C09C3" w14:textId="1864D845" w:rsidR="00CF02F5" w:rsidRDefault="00CF02F5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CF02F5">
        <w:rPr>
          <w:color w:val="000000"/>
          <w:sz w:val="28"/>
          <w:szCs w:val="28"/>
        </w:rPr>
        <w:t>: Чтобы при входе в коммутатор пользователю была доступна какая-либо полезная информация.</w:t>
      </w:r>
    </w:p>
    <w:p w14:paraId="6FC9840A" w14:textId="77777777" w:rsidR="00CF02F5" w:rsidRDefault="00CF02F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18C9FFBE" w14:textId="749A660E" w:rsidR="00CF02F5" w:rsidRDefault="00CF02F5" w:rsidP="00456AFF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4.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Сохранение и проверка файлов конфигурации в NVRAM.</w:t>
      </w:r>
    </w:p>
    <w:p w14:paraId="361CD171" w14:textId="77777777" w:rsidR="00456AFF" w:rsidRDefault="00CF02F5" w:rsidP="00456AFF">
      <w:pPr>
        <w:keepNext/>
        <w:jc w:val="center"/>
      </w:pPr>
      <w:r w:rsidRPr="00CF02F5">
        <w:rPr>
          <w:noProof/>
          <w:lang w:val="en-US"/>
        </w:rPr>
        <w:drawing>
          <wp:inline distT="0" distB="0" distL="0" distR="0" wp14:anchorId="6A1A058A" wp14:editId="035367F6">
            <wp:extent cx="3839111" cy="80021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9273" w14:textId="3BBAB159" w:rsidR="00CF02F5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файлов конфигурации в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0BEF783" w14:textId="06182826" w:rsidR="00CF02F5" w:rsidRPr="00754D9F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color w:val="000000"/>
          <w:sz w:val="28"/>
          <w:szCs w:val="28"/>
        </w:rPr>
        <w:t>Какова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самая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короткая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версия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команды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copy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running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startup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>?</w:t>
      </w:r>
    </w:p>
    <w:p w14:paraId="67C8DAFF" w14:textId="325AC06F" w:rsidR="00CF02F5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copy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running-config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s</w:t>
      </w:r>
    </w:p>
    <w:p w14:paraId="462F28BD" w14:textId="56B8C05D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Какая команда отображает содержимое NVRAM?</w:t>
      </w:r>
    </w:p>
    <w:p w14:paraId="08B89937" w14:textId="4DA5E243" w:rsidR="001A39F5" w:rsidRDefault="001A39F5" w:rsidP="00CF02F5">
      <w:pPr>
        <w:rPr>
          <w:rFonts w:ascii="Arial" w:hAnsi="Arial" w:cs="Arial"/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Arial" w:hAnsi="Arial" w:cs="Arial"/>
          <w:color w:val="000000"/>
        </w:rPr>
        <w:t xml:space="preserve">S1#show </w:t>
      </w:r>
      <w:proofErr w:type="spellStart"/>
      <w:r>
        <w:rPr>
          <w:rFonts w:ascii="Arial" w:hAnsi="Arial" w:cs="Arial"/>
          <w:color w:val="000000"/>
        </w:rPr>
        <w:t>run</w:t>
      </w:r>
      <w:proofErr w:type="spellEnd"/>
    </w:p>
    <w:p w14:paraId="09768BA1" w14:textId="77777777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ли внесенные изменения были записаны в файл?</w:t>
      </w:r>
    </w:p>
    <w:p w14:paraId="6EEA5D18" w14:textId="3F15FC7E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внесенные изменения были записаны в файл</w:t>
      </w:r>
    </w:p>
    <w:p w14:paraId="49843BEC" w14:textId="77777777" w:rsidR="001A39F5" w:rsidRDefault="001A39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04070A4" w14:textId="054B3B35" w:rsidR="001A39F5" w:rsidRDefault="001A39F5" w:rsidP="001A39F5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Часть 5.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Настройка коммутатора S2</w:t>
      </w:r>
    </w:p>
    <w:p w14:paraId="126F10C4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FC9C98C" wp14:editId="3B45DABF">
            <wp:extent cx="5782482" cy="6001588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02CC" w14:textId="6B0D1AF1" w:rsidR="001A39F5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Настройка</w:t>
      </w:r>
      <w:proofErr w:type="spellEnd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коммутатора</w:t>
      </w:r>
      <w:proofErr w:type="spellEnd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S2.</w:t>
      </w:r>
    </w:p>
    <w:p w14:paraId="41FAC48C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B0EB3FF" wp14:editId="3E1C2078">
            <wp:extent cx="3620005" cy="1190791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6BE2" w14:textId="51AA0FD4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52752230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lastRenderedPageBreak/>
        <w:drawing>
          <wp:inline distT="0" distB="0" distL="0" distR="0" wp14:anchorId="55AFAF86" wp14:editId="4FED80FE">
            <wp:extent cx="5172797" cy="3934374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B08A" w14:textId="7981B1AE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2A25A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04BC18F4" w14:textId="0FE8A987" w:rsidR="001A39F5" w:rsidRDefault="008E45C4" w:rsidP="008E45C4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Вывод</w:t>
      </w:r>
    </w:p>
    <w:p w14:paraId="6BBC69D8" w14:textId="3C7EC389" w:rsidR="008E45C4" w:rsidRPr="008E45C4" w:rsidRDefault="008E45C4" w:rsidP="008E45C4">
      <w:pPr>
        <w:rPr>
          <w:rFonts w:ascii="Times New Roman" w:hAnsi="Times New Roman" w:cs="Times New Roman"/>
          <w:color w:val="000000"/>
          <w:sz w:val="40"/>
          <w:szCs w:val="40"/>
        </w:rPr>
      </w:pP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В этом упражнении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настрои</w:t>
      </w:r>
      <w:r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базовые параметры коммутатора. Затем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обеспечи</w:t>
      </w:r>
      <w:r>
        <w:rPr>
          <w:rFonts w:ascii="Times New Roman" w:hAnsi="Times New Roman" w:cs="Times New Roman"/>
          <w:color w:val="000000"/>
          <w:sz w:val="28"/>
          <w:szCs w:val="28"/>
        </w:rPr>
        <w:t>л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безопасность доступа к интерфейсу командной строки (CLI) и портам консоли с помощью зашифрованных и текстовых паролей. </w:t>
      </w:r>
      <w:r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также научи</w:t>
      </w:r>
      <w:r>
        <w:rPr>
          <w:rFonts w:ascii="Times New Roman" w:hAnsi="Times New Roman" w:cs="Times New Roman"/>
          <w:color w:val="000000"/>
          <w:sz w:val="28"/>
          <w:szCs w:val="28"/>
        </w:rPr>
        <w:t>лся</w:t>
      </w:r>
      <w:r w:rsidRPr="008E45C4">
        <w:rPr>
          <w:rFonts w:ascii="Times New Roman" w:hAnsi="Times New Roman" w:cs="Times New Roman"/>
          <w:color w:val="000000"/>
          <w:sz w:val="28"/>
          <w:szCs w:val="28"/>
        </w:rPr>
        <w:t xml:space="preserve"> настраивать сообщения для пользователей, выполняющих вход в систему коммутатора. Эти баннеры также предупреждают пользователей о том, что несанкционированный доступ запрещен.</w:t>
      </w:r>
    </w:p>
    <w:sectPr w:rsidR="008E45C4" w:rsidRPr="008E45C4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0D0698"/>
    <w:rsid w:val="00146E42"/>
    <w:rsid w:val="001A39F5"/>
    <w:rsid w:val="002A25A8"/>
    <w:rsid w:val="00385588"/>
    <w:rsid w:val="003877F2"/>
    <w:rsid w:val="0043502E"/>
    <w:rsid w:val="00456AFF"/>
    <w:rsid w:val="004D0295"/>
    <w:rsid w:val="00622008"/>
    <w:rsid w:val="00626C93"/>
    <w:rsid w:val="00754D9F"/>
    <w:rsid w:val="007C4A61"/>
    <w:rsid w:val="0087793B"/>
    <w:rsid w:val="008E45C4"/>
    <w:rsid w:val="009B4047"/>
    <w:rsid w:val="00A23340"/>
    <w:rsid w:val="00B53B10"/>
    <w:rsid w:val="00BA3ACA"/>
    <w:rsid w:val="00CF02F5"/>
    <w:rsid w:val="00D0620D"/>
    <w:rsid w:val="00D24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3877F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9F407-7516-493E-99E4-F4783C6A4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15</cp:revision>
  <dcterms:created xsi:type="dcterms:W3CDTF">2025-02-24T07:10:00Z</dcterms:created>
  <dcterms:modified xsi:type="dcterms:W3CDTF">2025-10-23T19:19:00Z</dcterms:modified>
</cp:coreProperties>
</file>