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996" w:rsidRPr="00487996" w:rsidRDefault="00487996" w:rsidP="0048799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lang w:val="uk-UA"/>
        </w:rPr>
      </w:pPr>
      <w:r>
        <w:rPr>
          <w:b/>
          <w:bCs/>
          <w:color w:val="000000"/>
          <w:sz w:val="28"/>
          <w:lang w:val="uk-UA"/>
        </w:rPr>
        <w:t xml:space="preserve"> </w:t>
      </w:r>
      <w:bookmarkStart w:id="0" w:name="_GoBack"/>
      <w:r>
        <w:rPr>
          <w:b/>
          <w:bCs/>
          <w:color w:val="000000"/>
          <w:sz w:val="28"/>
          <w:lang w:val="uk-UA"/>
        </w:rPr>
        <w:t>П</w:t>
      </w:r>
      <w:r w:rsidRPr="00487996">
        <w:rPr>
          <w:b/>
          <w:bCs/>
          <w:color w:val="000000"/>
          <w:sz w:val="28"/>
          <w:lang w:val="uk-UA"/>
        </w:rPr>
        <w:t>равила гри в баскетбол</w:t>
      </w:r>
      <w:bookmarkEnd w:id="0"/>
    </w:p>
    <w:p w:rsidR="00487996" w:rsidRPr="00487996" w:rsidRDefault="00487996" w:rsidP="0048799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lang w:val="uk-UA"/>
        </w:rPr>
      </w:pPr>
      <w:r w:rsidRPr="00487996">
        <w:rPr>
          <w:color w:val="000000"/>
          <w:sz w:val="28"/>
          <w:lang w:val="uk-UA"/>
        </w:rPr>
        <w:t>Баскетбол - гра між двома командами по 5 гравців у кожній, які намагаються закидати м'яч у кошик команди супротивника.</w:t>
      </w:r>
    </w:p>
    <w:p w:rsidR="00487996" w:rsidRPr="00487996" w:rsidRDefault="00487996" w:rsidP="0048799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lang w:val="uk-UA"/>
        </w:rPr>
      </w:pPr>
      <w:r w:rsidRPr="00487996">
        <w:rPr>
          <w:color w:val="000000"/>
          <w:sz w:val="28"/>
          <w:lang w:val="uk-UA"/>
        </w:rPr>
        <w:t>Гра починається з підкидання м'яча, і по 1 гравцю з кожної команди в стрибку борються за оволодіння ним.</w:t>
      </w:r>
    </w:p>
    <w:p w:rsidR="00487996" w:rsidRPr="00487996" w:rsidRDefault="00487996" w:rsidP="0048799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lang w:val="uk-UA"/>
        </w:rPr>
      </w:pPr>
      <w:r w:rsidRPr="00487996">
        <w:rPr>
          <w:color w:val="000000"/>
          <w:sz w:val="28"/>
          <w:lang w:val="uk-UA"/>
        </w:rPr>
        <w:t>Гра складається з двох частин по 20 хвилин. Хронометрується тільки чистий час гри. Після кожного свистка судді час зупиняється.</w:t>
      </w:r>
    </w:p>
    <w:p w:rsidR="00487996" w:rsidRPr="00487996" w:rsidRDefault="00487996" w:rsidP="0048799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lang w:val="uk-UA"/>
        </w:rPr>
      </w:pPr>
      <w:r w:rsidRPr="00487996">
        <w:rPr>
          <w:color w:val="000000"/>
          <w:sz w:val="28"/>
          <w:lang w:val="uk-UA"/>
        </w:rPr>
        <w:t>Після перерви команди міняються площадками. Якщо в основний час гра закінчується нічиєю, призначаються додаткові 5 хвилин для виявлення переможця.</w:t>
      </w:r>
    </w:p>
    <w:p w:rsidR="00487996" w:rsidRPr="00487996" w:rsidRDefault="00487996" w:rsidP="0048799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487996">
        <w:rPr>
          <w:color w:val="000000"/>
          <w:sz w:val="28"/>
          <w:lang w:val="uk-UA"/>
        </w:rPr>
        <w:t xml:space="preserve">Підрахунок </w:t>
      </w:r>
      <w:proofErr w:type="spellStart"/>
      <w:r w:rsidRPr="00487996">
        <w:rPr>
          <w:color w:val="000000"/>
          <w:sz w:val="28"/>
          <w:lang w:val="uk-UA"/>
        </w:rPr>
        <w:t>очків</w:t>
      </w:r>
      <w:proofErr w:type="spellEnd"/>
      <w:r w:rsidRPr="00487996">
        <w:rPr>
          <w:color w:val="000000"/>
          <w:sz w:val="28"/>
          <w:lang w:val="uk-UA"/>
        </w:rPr>
        <w:t xml:space="preserve">. За більшість влучень у кошик привласнюється 2 очка, при влученні зі спеціальної 3-очкової зони (6,25 м від кошика) дається 3 очка. Якщо кидок невдалий, то обидві команди борються за оволодіння </w:t>
      </w:r>
      <w:proofErr w:type="spellStart"/>
      <w:r w:rsidRPr="00487996">
        <w:rPr>
          <w:color w:val="000000"/>
          <w:sz w:val="28"/>
          <w:lang w:val="uk-UA"/>
        </w:rPr>
        <w:t>м'ячем</w:t>
      </w:r>
      <w:proofErr w:type="spellEnd"/>
      <w:r w:rsidRPr="00487996">
        <w:rPr>
          <w:color w:val="000000"/>
          <w:sz w:val="28"/>
          <w:lang w:val="uk-UA"/>
        </w:rPr>
        <w:t>.</w:t>
      </w:r>
    </w:p>
    <w:p w:rsidR="00487996" w:rsidRPr="00487996" w:rsidRDefault="00487996" w:rsidP="0048799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lang w:val="uk-UA"/>
        </w:rPr>
      </w:pPr>
      <w:r w:rsidRPr="00487996">
        <w:rPr>
          <w:color w:val="000000"/>
          <w:sz w:val="28"/>
          <w:lang w:val="uk-UA"/>
        </w:rPr>
        <w:t xml:space="preserve">У нападаючої команди є тільки 10 секунд на те, щоб перетнути центральну лінію після володіння </w:t>
      </w:r>
      <w:proofErr w:type="spellStart"/>
      <w:r w:rsidRPr="00487996">
        <w:rPr>
          <w:color w:val="000000"/>
          <w:sz w:val="28"/>
          <w:lang w:val="uk-UA"/>
        </w:rPr>
        <w:t>м'ячем</w:t>
      </w:r>
      <w:proofErr w:type="spellEnd"/>
      <w:r w:rsidRPr="00487996">
        <w:rPr>
          <w:color w:val="000000"/>
          <w:sz w:val="28"/>
          <w:lang w:val="uk-UA"/>
        </w:rPr>
        <w:t>. Команда втрачає м'яч, якщо час прострочений, чи якщо м'яч відкинутий назад і перетнув при цьому центральну лінію. У команди є тільки 30 секунд на атаку і можливість зробити кидок по кільцю.</w:t>
      </w:r>
    </w:p>
    <w:p w:rsidR="00487996" w:rsidRPr="00487996" w:rsidRDefault="00487996" w:rsidP="0048799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487996">
        <w:rPr>
          <w:color w:val="000000"/>
          <w:sz w:val="28"/>
          <w:lang w:val="uk-UA"/>
        </w:rPr>
        <w:t xml:space="preserve">Порушення і вільні кидки За торкання, поштовхи, удари, і </w:t>
      </w:r>
      <w:proofErr w:type="spellStart"/>
      <w:r w:rsidRPr="00487996">
        <w:rPr>
          <w:color w:val="000000"/>
          <w:sz w:val="28"/>
          <w:lang w:val="uk-UA"/>
        </w:rPr>
        <w:t>т.д</w:t>
      </w:r>
      <w:proofErr w:type="spellEnd"/>
      <w:r w:rsidRPr="00487996">
        <w:rPr>
          <w:color w:val="000000"/>
          <w:sz w:val="28"/>
          <w:lang w:val="uk-UA"/>
        </w:rPr>
        <w:t>. дається покарання. Гравці можуть відбирати м'яч у супротивника під час ведення м'яча, передачі, але без контакту. Гравцю, проти якого були порушені правила під час 3-х очкового кидка, дається 3 вільних кидки, під час 2-х очкового - 2 вільних. За кожне влучення присуджується 1 очко.</w:t>
      </w:r>
    </w:p>
    <w:p w:rsidR="00487996" w:rsidRPr="00487996" w:rsidRDefault="00487996" w:rsidP="0048799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lang w:val="uk-UA"/>
        </w:rPr>
      </w:pPr>
      <w:r w:rsidRPr="00487996">
        <w:rPr>
          <w:color w:val="000000"/>
          <w:sz w:val="28"/>
          <w:lang w:val="uk-UA"/>
        </w:rPr>
        <w:t>Якщо команда набирає 7 фолів протягом однієї половини зустрічі, то супротивник одержує право на 3 вільних при кожному наступному порушенні.</w:t>
      </w:r>
    </w:p>
    <w:p w:rsidR="00487996" w:rsidRPr="00487996" w:rsidRDefault="00487996" w:rsidP="0048799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487996">
        <w:rPr>
          <w:color w:val="000000"/>
          <w:sz w:val="28"/>
          <w:lang w:val="uk-UA"/>
        </w:rPr>
        <w:t xml:space="preserve">Ведення м'яча. Гравець може вести м'яч тільки однією рукою, а не двома. Ведення може продовжуватися як завгодно довго, але не може початися знову, якщо гравець узяв м'яч двома руками. Тут вступає в дію </w:t>
      </w:r>
      <w:r w:rsidRPr="00487996">
        <w:rPr>
          <w:color w:val="000000"/>
          <w:sz w:val="28"/>
          <w:lang w:val="uk-UA"/>
        </w:rPr>
        <w:lastRenderedPageBreak/>
        <w:t>правило "опорної ноги". Під ним розуміється, що гравець повинен однією ногою стояти на підлозі, але може пересувати іншу, при цьому в нього є тільки 5 секунд, щоб зробити передачу чи кинути по кільцю. У противному випадку, рефері визнає порушення, і м'яч переходить до супротивника. Є винятки. Якщо гравець збирається атакувати кільце, то він перед кидком може зробити два кроки після закінчення ведення.</w:t>
      </w:r>
    </w:p>
    <w:p w:rsidR="00487996" w:rsidRPr="00487996" w:rsidRDefault="00487996" w:rsidP="0048799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487996">
        <w:rPr>
          <w:color w:val="000000"/>
          <w:sz w:val="28"/>
          <w:lang w:val="uk-UA"/>
        </w:rPr>
        <w:t>Площадка для гри. Кошик знаходиться на висоті 3,05 м. Кільце діаметром 45 см виготовляється з металу і прикріплюється до щита. На кільці кріпиться сітка, що затримує м'яч при влученні в нього, але дозволяє м'ячу вільно пройти й упасти.</w:t>
      </w:r>
    </w:p>
    <w:p w:rsidR="00487996" w:rsidRPr="00487996" w:rsidRDefault="00487996" w:rsidP="0048799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lang w:val="uk-UA"/>
        </w:rPr>
      </w:pPr>
      <w:r w:rsidRPr="00487996">
        <w:rPr>
          <w:color w:val="000000"/>
          <w:sz w:val="28"/>
          <w:lang w:val="uk-UA"/>
        </w:rPr>
        <w:t xml:space="preserve">Для міжнародних змагань установлені наступні розміри площадки: довжина - 28 м, ширина - 15 м. Відстань до стелі повинне бути не менше 7 м. Інші правила якщо порушення відбулося не в момент спроби кидка, то команда вводить м'яч через бічну лінію напроти того місця, де порушення відбулося; якщо гравець з </w:t>
      </w:r>
      <w:proofErr w:type="spellStart"/>
      <w:r w:rsidRPr="00487996">
        <w:rPr>
          <w:color w:val="000000"/>
          <w:sz w:val="28"/>
          <w:lang w:val="uk-UA"/>
        </w:rPr>
        <w:t>м'ячем</w:t>
      </w:r>
      <w:proofErr w:type="spellEnd"/>
      <w:r w:rsidRPr="00487996">
        <w:rPr>
          <w:color w:val="000000"/>
          <w:sz w:val="28"/>
          <w:lang w:val="uk-UA"/>
        </w:rPr>
        <w:t xml:space="preserve"> заступив за лінію, що обмежує поле, м'яч вважається таким, що вийшов з гри;</w:t>
      </w:r>
    </w:p>
    <w:p w:rsidR="00487996" w:rsidRPr="00487996" w:rsidRDefault="00487996" w:rsidP="0048799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lang w:val="uk-UA"/>
        </w:rPr>
      </w:pPr>
      <w:r w:rsidRPr="00487996">
        <w:rPr>
          <w:color w:val="000000"/>
          <w:sz w:val="28"/>
          <w:lang w:val="uk-UA"/>
        </w:rPr>
        <w:t>Якщо м'яч вийшов за лінію, вкидання робить команда, гравці якої не торкалися його останніми. 30 секундний відлік не починається знову, якщо гравець команди, що захищається, торкнувся м'яча; гравець не має права торкатися м'яча при його польоті вниз у напрямку кільця, так само як і заважати падінню м'яча зсередини кільця; очко зараховується, якщо час гри закінчилося, але м'яч у момент сигналу знаходився в повітрі; за неспортивну поведінку призначається 2 вільних кидки.</w:t>
      </w:r>
    </w:p>
    <w:p w:rsidR="00514F97" w:rsidRPr="00487996" w:rsidRDefault="00514F97" w:rsidP="00487996">
      <w:pPr>
        <w:spacing w:after="0" w:line="360" w:lineRule="auto"/>
        <w:jc w:val="both"/>
        <w:rPr>
          <w:rFonts w:ascii="Times New Roman" w:hAnsi="Times New Roman" w:cs="Times New Roman"/>
          <w:sz w:val="24"/>
          <w:lang w:val="uk-UA"/>
        </w:rPr>
      </w:pPr>
    </w:p>
    <w:sectPr w:rsidR="00514F97" w:rsidRPr="00487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62"/>
    <w:rsid w:val="00487996"/>
    <w:rsid w:val="00514F97"/>
    <w:rsid w:val="0094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4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2019-11-18T13:01:00Z</dcterms:created>
  <dcterms:modified xsi:type="dcterms:W3CDTF">2019-11-18T13:02:00Z</dcterms:modified>
</cp:coreProperties>
</file>