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70F3" w14:textId="77777777" w:rsidR="00FE1B52" w:rsidRPr="00FE1B52" w:rsidRDefault="00FE1B52" w:rsidP="00FE1B52">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sidRPr="00FE1B52">
        <w:rPr>
          <w:rFonts w:ascii="Times New Roman" w:eastAsia="Times New Roman" w:hAnsi="Times New Roman" w:cs="Times New Roman"/>
          <w:kern w:val="36"/>
          <w:sz w:val="48"/>
          <w:szCs w:val="48"/>
          <w:lang w:eastAsia="en-GB"/>
          <w14:ligatures w14:val="none"/>
        </w:rPr>
        <w:t>BAYELSA MEDICAL UNIVERSITY (BMU)</w:t>
      </w:r>
    </w:p>
    <w:p w14:paraId="7A72DD56" w14:textId="24175DA4"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DC51F2">
        <w:rPr>
          <w:rFonts w:ascii="Times New Roman" w:eastAsia="Times New Roman" w:hAnsi="Times New Roman" w:cs="Times New Roman"/>
          <w:kern w:val="0"/>
          <w:sz w:val="36"/>
          <w:szCs w:val="36"/>
          <w:lang w:eastAsia="en-GB"/>
          <w14:ligatures w14:val="none"/>
        </w:rPr>
        <w:t>BRIEF</w:t>
      </w:r>
      <w:r w:rsidRPr="00FE1B52">
        <w:rPr>
          <w:rFonts w:ascii="Times New Roman" w:eastAsia="Times New Roman" w:hAnsi="Times New Roman" w:cs="Times New Roman"/>
          <w:kern w:val="0"/>
          <w:sz w:val="36"/>
          <w:szCs w:val="36"/>
          <w:lang w:eastAsia="en-GB"/>
          <w14:ligatures w14:val="none"/>
        </w:rPr>
        <w:t xml:space="preserve"> INSTITUTIONAL PROFILE (MAY 2025)</w:t>
      </w:r>
    </w:p>
    <w:p w14:paraId="23A21BE3" w14:textId="0C35E608"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1D149FAB"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1. INSTITUTIONAL OVERVIEW</w:t>
      </w:r>
    </w:p>
    <w:p w14:paraId="3B3E328C"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Name: Bayelsa Medical University (BMU)</w:t>
      </w:r>
      <w:r w:rsidRPr="00FE1B52">
        <w:rPr>
          <w:rFonts w:ascii="Times New Roman" w:eastAsia="Times New Roman" w:hAnsi="Times New Roman" w:cs="Times New Roman"/>
          <w:kern w:val="0"/>
          <w:lang w:eastAsia="en-GB"/>
          <w14:ligatures w14:val="none"/>
        </w:rPr>
        <w:br/>
        <w:t>Established: August 18, 2018, by the Bayelsa Medical University Yenagoa Law, 2018</w:t>
      </w:r>
      <w:r w:rsidRPr="00FE1B52">
        <w:rPr>
          <w:rFonts w:ascii="Times New Roman" w:eastAsia="Times New Roman" w:hAnsi="Times New Roman" w:cs="Times New Roman"/>
          <w:kern w:val="0"/>
          <w:lang w:eastAsia="en-GB"/>
          <w14:ligatures w14:val="none"/>
        </w:rPr>
        <w:br/>
        <w:t>Type: Public Medical University</w:t>
      </w:r>
      <w:r w:rsidRPr="00FE1B52">
        <w:rPr>
          <w:rFonts w:ascii="Times New Roman" w:eastAsia="Times New Roman" w:hAnsi="Times New Roman" w:cs="Times New Roman"/>
          <w:kern w:val="0"/>
          <w:lang w:eastAsia="en-GB"/>
          <w14:ligatures w14:val="none"/>
        </w:rPr>
        <w:br/>
        <w:t>Location:</w:t>
      </w:r>
    </w:p>
    <w:p w14:paraId="5C25ED04" w14:textId="77777777" w:rsidR="00FE1B52" w:rsidRPr="00FE1B52" w:rsidRDefault="00FE1B52" w:rsidP="00FE1B5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Main Campus (Yenagoa): Clinical campus including the 500-bed teaching hospital at Imgbi Road, Amarata-Yenagoa</w:t>
      </w:r>
    </w:p>
    <w:p w14:paraId="36028939" w14:textId="77777777" w:rsidR="00FE1B52" w:rsidRPr="00FE1B52" w:rsidRDefault="00FE1B52" w:rsidP="00FE1B5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Sampou Campus: Preclinical campus (scheduled to commence operations in Q2 2025)</w:t>
      </w:r>
    </w:p>
    <w:p w14:paraId="1A571039"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Principal Officers:</w:t>
      </w:r>
    </w:p>
    <w:p w14:paraId="19161D3F" w14:textId="77777777" w:rsidR="00FE1B52" w:rsidRPr="00FE1B52" w:rsidRDefault="00FE1B52" w:rsidP="00FE1B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Vice-Chancellor: Prof. Dimie Ogoina (appointed October 2024)</w:t>
      </w:r>
    </w:p>
    <w:p w14:paraId="006CB8C1" w14:textId="63EF7569" w:rsidR="00FE1B52" w:rsidRPr="00FE1B52" w:rsidRDefault="00FE1B52" w:rsidP="00FE1B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Deputy Vice-Chancellor : Prof. Ebi Lihah</w:t>
      </w:r>
    </w:p>
    <w:p w14:paraId="65F886CC" w14:textId="77777777" w:rsidR="00FE1B52" w:rsidRPr="00FE1B52" w:rsidRDefault="00FE1B52" w:rsidP="00FE1B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Deputy Vice-Chancellor (Sampou): Prof. Godswill Ziriki</w:t>
      </w:r>
    </w:p>
    <w:p w14:paraId="0A583347" w14:textId="77777777" w:rsidR="00FE1B52" w:rsidRPr="00FE1B52" w:rsidRDefault="00FE1B52" w:rsidP="00FE1B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Registrar: Dr. (Mrs) Felicia Akusu</w:t>
      </w:r>
    </w:p>
    <w:p w14:paraId="74B3F0B3" w14:textId="77777777" w:rsidR="00FE1B52" w:rsidRPr="00FE1B52" w:rsidRDefault="00FE1B52" w:rsidP="00FE1B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Bursar: Mr. Ebiapiado Ombu</w:t>
      </w:r>
    </w:p>
    <w:p w14:paraId="3625EEED" w14:textId="77777777" w:rsidR="00FE1B52" w:rsidRPr="00FE1B52" w:rsidRDefault="00FE1B52" w:rsidP="00FE1B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University Librarian: Dr. Abraham Etebu</w:t>
      </w:r>
    </w:p>
    <w:p w14:paraId="684BC327"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Governing Council Chair: Prof. Tarila Tebepah (inaugurated July 2024)</w:t>
      </w:r>
    </w:p>
    <w:p w14:paraId="3D8A8CD4"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Meetings Schedule:</w:t>
      </w:r>
    </w:p>
    <w:p w14:paraId="07497CCE" w14:textId="77777777" w:rsidR="00FE1B52" w:rsidRPr="00FE1B52" w:rsidRDefault="00FE1B52" w:rsidP="00FE1B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Principal Officers: Weekly</w:t>
      </w:r>
    </w:p>
    <w:p w14:paraId="2945B1DF" w14:textId="77777777" w:rsidR="00FE1B52" w:rsidRPr="00FE1B52" w:rsidRDefault="00FE1B52" w:rsidP="00FE1B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Management Committee: Twice monthly</w:t>
      </w:r>
    </w:p>
    <w:p w14:paraId="71C572FA" w14:textId="77777777" w:rsidR="00FE1B52" w:rsidRPr="00FE1B52" w:rsidRDefault="00FE1B52" w:rsidP="00FE1B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Senate: Monthly</w:t>
      </w:r>
    </w:p>
    <w:p w14:paraId="3ED8DF26" w14:textId="77777777" w:rsidR="00FE1B52" w:rsidRPr="00FE1B52" w:rsidRDefault="00FE1B52" w:rsidP="00FE1B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University Council: Quarterly</w:t>
      </w:r>
    </w:p>
    <w:p w14:paraId="20F59816"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1.1 Organizational Structure</w:t>
      </w:r>
    </w:p>
    <w:p w14:paraId="08D85152" w14:textId="77777777" w:rsidR="00FE1B52" w:rsidRPr="00DC51F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BMU operates with a well-defined organizational structure that facilitates effective governance, management, and academic functions. The organogram below illustrates the administrative and academic reporting relationships:</w:t>
      </w:r>
    </w:p>
    <w:p w14:paraId="3E4A50E4" w14:textId="77777777" w:rsid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328D36" w14:textId="77777777" w:rsidR="00052A93" w:rsidRDefault="00052A93"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4E825E" w14:textId="77777777" w:rsidR="00052A93" w:rsidRPr="00DC51F2" w:rsidRDefault="00052A93"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B8C322B"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8ECD9B" w14:textId="77777777" w:rsidR="00FE1B52" w:rsidRPr="00FE1B52" w:rsidRDefault="00FE1B52" w:rsidP="00FE1B52">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lastRenderedPageBreak/>
        <w:t>Administrative Structure:</w:t>
      </w:r>
    </w:p>
    <w:p w14:paraId="32729205" w14:textId="77777777" w:rsidR="00FE1B52" w:rsidRPr="00FE1B52" w:rsidRDefault="00FE1B52" w:rsidP="00FE1B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Office of the Vice-Chancellor: Overall leadership and coordination</w:t>
      </w:r>
    </w:p>
    <w:p w14:paraId="70589411" w14:textId="77777777" w:rsidR="00FE1B52" w:rsidRPr="00FE1B52" w:rsidRDefault="00FE1B52" w:rsidP="00FE1B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Registry: Under the Registrar with divisions for Academic Affairs, Human Resources, Student Affairs, and General Administration</w:t>
      </w:r>
    </w:p>
    <w:p w14:paraId="1135509B" w14:textId="77777777" w:rsidR="00FE1B52" w:rsidRPr="00FE1B52" w:rsidRDefault="00FE1B52" w:rsidP="00FE1B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Bursary: Under the Bursar with divisions for Finance, Accounts, Procurement, and Asset Management</w:t>
      </w:r>
    </w:p>
    <w:p w14:paraId="45620A86" w14:textId="77777777" w:rsidR="00FE1B52" w:rsidRPr="00FE1B52" w:rsidRDefault="00FE1B52" w:rsidP="00FE1B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University Library: Under the University Librarian with divisions for Technical Services, Reader Services, and E-Resources</w:t>
      </w:r>
    </w:p>
    <w:p w14:paraId="5D3A83B4" w14:textId="77777777" w:rsidR="00FE1B52" w:rsidRPr="00FE1B52" w:rsidRDefault="00FE1B52" w:rsidP="00FE1B52">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Academic Structure:</w:t>
      </w:r>
    </w:p>
    <w:p w14:paraId="28DB861B" w14:textId="77777777" w:rsidR="00FE1B52" w:rsidRPr="00FE1B52" w:rsidRDefault="00FE1B52" w:rsidP="00FE1B5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Six Faculties: Each led by a Dean reporting to the Deputy Vice-Chancellors</w:t>
      </w:r>
    </w:p>
    <w:p w14:paraId="08B47B00"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Clinical Sciences</w:t>
      </w:r>
    </w:p>
    <w:p w14:paraId="0EDF6387"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Basic Clinical Sciences</w:t>
      </w:r>
    </w:p>
    <w:p w14:paraId="2AF9F22F"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Basic Medical Sciences</w:t>
      </w:r>
    </w:p>
    <w:p w14:paraId="51CCBB22"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Health Sciences</w:t>
      </w:r>
    </w:p>
    <w:p w14:paraId="3633DAD3"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Pharmaceutical Sciences</w:t>
      </w:r>
    </w:p>
    <w:p w14:paraId="7E5E9176"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Science</w:t>
      </w:r>
    </w:p>
    <w:p w14:paraId="0CFF60A5" w14:textId="77777777" w:rsidR="00FE1B52" w:rsidRPr="00FE1B52" w:rsidRDefault="00FE1B52" w:rsidP="00FE1B5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Directorates and Centers: Specialized units for academic support, research, and outreach</w:t>
      </w:r>
    </w:p>
    <w:p w14:paraId="3C2B4853"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Directorate of Academic Planning</w:t>
      </w:r>
    </w:p>
    <w:p w14:paraId="63825C56"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Directorate of ICT</w:t>
      </w:r>
    </w:p>
    <w:p w14:paraId="1B1D3453"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Center for Entrepreneurship</w:t>
      </w:r>
    </w:p>
    <w:p w14:paraId="4A6D08E7"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Directorate of Research and Innovation</w:t>
      </w:r>
    </w:p>
    <w:p w14:paraId="53FB5AF6" w14:textId="08CD04A8"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 xml:space="preserve">Center for </w:t>
      </w:r>
      <w:r w:rsidRPr="00DC51F2">
        <w:rPr>
          <w:rFonts w:ascii="Times New Roman" w:eastAsia="Times New Roman" w:hAnsi="Times New Roman" w:cs="Times New Roman"/>
          <w:kern w:val="0"/>
          <w:lang w:eastAsia="en-GB"/>
          <w14:ligatures w14:val="none"/>
        </w:rPr>
        <w:t>Medical</w:t>
      </w:r>
      <w:r w:rsidRPr="00FE1B52">
        <w:rPr>
          <w:rFonts w:ascii="Times New Roman" w:eastAsia="Times New Roman" w:hAnsi="Times New Roman" w:cs="Times New Roman"/>
          <w:kern w:val="0"/>
          <w:lang w:eastAsia="en-GB"/>
          <w14:ligatures w14:val="none"/>
        </w:rPr>
        <w:t xml:space="preserve"> Education</w:t>
      </w:r>
    </w:p>
    <w:p w14:paraId="6CDD6F6C" w14:textId="77777777" w:rsidR="00FE1B52" w:rsidRPr="00FE1B52" w:rsidRDefault="00FE1B52" w:rsidP="00FE1B52">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Quality Assurance Unit</w:t>
      </w:r>
    </w:p>
    <w:p w14:paraId="06087D32" w14:textId="0A201798"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0EB79D7E"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2. VISION, MISSION, AND MOTTO</w:t>
      </w:r>
    </w:p>
    <w:p w14:paraId="35219256"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Vision: To be a leading internationally recognized medical institution, raising crops of professionally competent personnel in the multidisciplinary study of medicine and other related disciplines within the healthcare profession and to efficiently and adequately respond to the health needs of the state, country and globally.</w:t>
      </w:r>
    </w:p>
    <w:p w14:paraId="63F7C37C"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Mission: To provide sound scientific, technological, and professional training in medical sciences, identify health needs and challenges by proffering solutions and sustainable development within the context of community and national needs.</w:t>
      </w:r>
    </w:p>
    <w:p w14:paraId="33134882"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Motto: Excellence, Innovation, and Global Impact</w:t>
      </w:r>
    </w:p>
    <w:p w14:paraId="05D1829D" w14:textId="0AC68325"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518C7D47"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3. THE ASPIRE AGENDA</w:t>
      </w:r>
    </w:p>
    <w:p w14:paraId="15AEE822"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Under the leadership of Prof. Dimie Ogoina, BMU has adopted the ASPIRE agenda as its institutional development framework:</w:t>
      </w:r>
    </w:p>
    <w:p w14:paraId="720C23EF" w14:textId="77777777" w:rsidR="00FE1B52" w:rsidRPr="00FE1B52" w:rsidRDefault="00FE1B52" w:rsidP="00FE1B5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lastRenderedPageBreak/>
        <w:t>A - Academic Excellence</w:t>
      </w:r>
    </w:p>
    <w:p w14:paraId="56CB81E2" w14:textId="77777777" w:rsidR="00FE1B52" w:rsidRPr="00FE1B52" w:rsidRDefault="00FE1B52" w:rsidP="00FE1B5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 - Sustainability</w:t>
      </w:r>
    </w:p>
    <w:p w14:paraId="584290E5" w14:textId="77777777" w:rsidR="00FE1B52" w:rsidRPr="00FE1B52" w:rsidRDefault="00FE1B52" w:rsidP="00FE1B5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 - Partnerships and Engagement</w:t>
      </w:r>
    </w:p>
    <w:p w14:paraId="0CBD7A36" w14:textId="77777777" w:rsidR="00FE1B52" w:rsidRPr="00FE1B52" w:rsidRDefault="00FE1B52" w:rsidP="00FE1B5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 - Innovation and Technology</w:t>
      </w:r>
    </w:p>
    <w:p w14:paraId="5C061500" w14:textId="77777777" w:rsidR="00FE1B52" w:rsidRPr="00FE1B52" w:rsidRDefault="00FE1B52" w:rsidP="00FE1B5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 - Research Excellence</w:t>
      </w:r>
    </w:p>
    <w:p w14:paraId="7060815B" w14:textId="77777777" w:rsidR="00FE1B52" w:rsidRPr="00FE1B52" w:rsidRDefault="00FE1B52" w:rsidP="00FE1B5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E - Empowerment and Welfare</w:t>
      </w:r>
    </w:p>
    <w:p w14:paraId="414F7087" w14:textId="7CA1EBCB"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1F9CB73F"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4. ACADEMIC STRUCTURE</w:t>
      </w:r>
    </w:p>
    <w:p w14:paraId="5A2EBB4F"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4.1 Faculties and Programmes</w:t>
      </w:r>
    </w:p>
    <w:p w14:paraId="4DD4B438"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BMU currently runs 22 NUC-approved programs across six faculties:</w:t>
      </w:r>
    </w:p>
    <w:p w14:paraId="74129F1C" w14:textId="77777777" w:rsidR="00FE1B52" w:rsidRPr="00FE1B52" w:rsidRDefault="00FE1B52" w:rsidP="00FE1B52">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Current Accreditation Status</w:t>
      </w:r>
    </w:p>
    <w:tbl>
      <w:tblPr>
        <w:tblStyle w:val="TableGrid"/>
        <w:tblW w:w="0" w:type="auto"/>
        <w:tblLook w:val="04A0" w:firstRow="1" w:lastRow="0" w:firstColumn="1" w:lastColumn="0" w:noHBand="0" w:noVBand="1"/>
      </w:tblPr>
      <w:tblGrid>
        <w:gridCol w:w="3121"/>
        <w:gridCol w:w="1700"/>
        <w:gridCol w:w="2191"/>
        <w:gridCol w:w="2004"/>
      </w:tblGrid>
      <w:tr w:rsidR="00FE1B52" w:rsidRPr="00FE1B52" w14:paraId="1794378F" w14:textId="77777777" w:rsidTr="00FE1B52">
        <w:tc>
          <w:tcPr>
            <w:tcW w:w="0" w:type="auto"/>
            <w:hideMark/>
          </w:tcPr>
          <w:p w14:paraId="096EDC0D"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Faculty/Programme</w:t>
            </w:r>
          </w:p>
        </w:tc>
        <w:tc>
          <w:tcPr>
            <w:tcW w:w="0" w:type="auto"/>
            <w:hideMark/>
          </w:tcPr>
          <w:p w14:paraId="7CFCA155"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NUC Accreditation</w:t>
            </w:r>
          </w:p>
        </w:tc>
        <w:tc>
          <w:tcPr>
            <w:tcW w:w="0" w:type="auto"/>
            <w:hideMark/>
          </w:tcPr>
          <w:p w14:paraId="02C62614"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Professional Body/Agency (Status)</w:t>
            </w:r>
          </w:p>
        </w:tc>
        <w:tc>
          <w:tcPr>
            <w:tcW w:w="0" w:type="auto"/>
            <w:hideMark/>
          </w:tcPr>
          <w:p w14:paraId="06AF8BD6"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Expiry/Remark</w:t>
            </w:r>
          </w:p>
        </w:tc>
      </w:tr>
      <w:tr w:rsidR="00FE1B52" w:rsidRPr="00FE1B52" w14:paraId="40BDC715" w14:textId="77777777" w:rsidTr="00FE1B52">
        <w:tc>
          <w:tcPr>
            <w:tcW w:w="0" w:type="auto"/>
            <w:hideMark/>
          </w:tcPr>
          <w:p w14:paraId="2C2436D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Basic Medical Sciences</w:t>
            </w:r>
          </w:p>
        </w:tc>
        <w:tc>
          <w:tcPr>
            <w:tcW w:w="0" w:type="auto"/>
            <w:hideMark/>
          </w:tcPr>
          <w:p w14:paraId="0459A9A6" w14:textId="77777777" w:rsidR="00FE1B52" w:rsidRPr="00FE1B52" w:rsidRDefault="00FE1B52" w:rsidP="00FE1B52">
            <w:pPr>
              <w:rPr>
                <w:rFonts w:ascii="Times New Roman" w:eastAsia="Times New Roman" w:hAnsi="Times New Roman" w:cs="Times New Roman"/>
                <w:kern w:val="0"/>
                <w:lang w:eastAsia="en-GB"/>
                <w14:ligatures w14:val="none"/>
              </w:rPr>
            </w:pPr>
          </w:p>
        </w:tc>
        <w:tc>
          <w:tcPr>
            <w:tcW w:w="0" w:type="auto"/>
            <w:hideMark/>
          </w:tcPr>
          <w:p w14:paraId="7ECDE99B"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c>
          <w:tcPr>
            <w:tcW w:w="0" w:type="auto"/>
            <w:hideMark/>
          </w:tcPr>
          <w:p w14:paraId="3C87CC84"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r>
      <w:tr w:rsidR="00FE1B52" w:rsidRPr="00FE1B52" w14:paraId="40E82656" w14:textId="77777777" w:rsidTr="00FE1B52">
        <w:tc>
          <w:tcPr>
            <w:tcW w:w="0" w:type="auto"/>
            <w:hideMark/>
          </w:tcPr>
          <w:p w14:paraId="4B8B566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Biochemistry</w:t>
            </w:r>
          </w:p>
        </w:tc>
        <w:tc>
          <w:tcPr>
            <w:tcW w:w="0" w:type="auto"/>
            <w:hideMark/>
          </w:tcPr>
          <w:p w14:paraId="3B7DBAB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617061B5"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2F61402F"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 (till 2029)</w:t>
            </w:r>
          </w:p>
        </w:tc>
      </w:tr>
      <w:tr w:rsidR="00FE1B52" w:rsidRPr="00FE1B52" w14:paraId="5007D0BB" w14:textId="77777777" w:rsidTr="00FE1B52">
        <w:tc>
          <w:tcPr>
            <w:tcW w:w="0" w:type="auto"/>
            <w:hideMark/>
          </w:tcPr>
          <w:p w14:paraId="25139439"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Human Anatomy</w:t>
            </w:r>
          </w:p>
        </w:tc>
        <w:tc>
          <w:tcPr>
            <w:tcW w:w="0" w:type="auto"/>
            <w:hideMark/>
          </w:tcPr>
          <w:p w14:paraId="7B2A2685"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1B14B80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04E493D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6BB8E815" w14:textId="77777777" w:rsidTr="00FE1B52">
        <w:tc>
          <w:tcPr>
            <w:tcW w:w="0" w:type="auto"/>
            <w:hideMark/>
          </w:tcPr>
          <w:p w14:paraId="56DF6FE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Human Physiology</w:t>
            </w:r>
          </w:p>
        </w:tc>
        <w:tc>
          <w:tcPr>
            <w:tcW w:w="0" w:type="auto"/>
            <w:hideMark/>
          </w:tcPr>
          <w:p w14:paraId="54D59058"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200F511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06A7BAE0"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434F284F" w14:textId="77777777" w:rsidTr="00FE1B52">
        <w:tc>
          <w:tcPr>
            <w:tcW w:w="0" w:type="auto"/>
            <w:hideMark/>
          </w:tcPr>
          <w:p w14:paraId="2FAC5D20"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Clinical Sciences</w:t>
            </w:r>
          </w:p>
        </w:tc>
        <w:tc>
          <w:tcPr>
            <w:tcW w:w="0" w:type="auto"/>
            <w:hideMark/>
          </w:tcPr>
          <w:p w14:paraId="027D52E5" w14:textId="77777777" w:rsidR="00FE1B52" w:rsidRPr="00FE1B52" w:rsidRDefault="00FE1B52" w:rsidP="00FE1B52">
            <w:pPr>
              <w:rPr>
                <w:rFonts w:ascii="Times New Roman" w:eastAsia="Times New Roman" w:hAnsi="Times New Roman" w:cs="Times New Roman"/>
                <w:kern w:val="0"/>
                <w:lang w:eastAsia="en-GB"/>
                <w14:ligatures w14:val="none"/>
              </w:rPr>
            </w:pPr>
          </w:p>
        </w:tc>
        <w:tc>
          <w:tcPr>
            <w:tcW w:w="0" w:type="auto"/>
            <w:hideMark/>
          </w:tcPr>
          <w:p w14:paraId="1CE1CC7F"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c>
          <w:tcPr>
            <w:tcW w:w="0" w:type="auto"/>
            <w:hideMark/>
          </w:tcPr>
          <w:p w14:paraId="1D6EEB8C"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r>
      <w:tr w:rsidR="00FE1B52" w:rsidRPr="00FE1B52" w14:paraId="71988BF0" w14:textId="77777777" w:rsidTr="00FE1B52">
        <w:tc>
          <w:tcPr>
            <w:tcW w:w="0" w:type="auto"/>
            <w:hideMark/>
          </w:tcPr>
          <w:p w14:paraId="4ECA3F5B"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Medicine and Surgery (MBBS)</w:t>
            </w:r>
          </w:p>
        </w:tc>
        <w:tc>
          <w:tcPr>
            <w:tcW w:w="0" w:type="auto"/>
            <w:hideMark/>
          </w:tcPr>
          <w:p w14:paraId="3FED6C09" w14:textId="0B5900D0" w:rsidR="00FE1B52" w:rsidRPr="0057496B" w:rsidRDefault="0057496B" w:rsidP="00FE1B52">
            <w:pPr>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FULL</w:t>
            </w:r>
          </w:p>
        </w:tc>
        <w:tc>
          <w:tcPr>
            <w:tcW w:w="0" w:type="auto"/>
            <w:hideMark/>
          </w:tcPr>
          <w:p w14:paraId="12567747" w14:textId="475642F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MDCN (P</w:t>
            </w:r>
            <w:r w:rsidR="0057496B">
              <w:rPr>
                <w:rFonts w:ascii="Times New Roman" w:eastAsia="Times New Roman" w:hAnsi="Times New Roman" w:cs="Times New Roman"/>
                <w:kern w:val="0"/>
                <w:lang w:val="en-GB" w:eastAsia="en-GB"/>
                <w14:ligatures w14:val="none"/>
              </w:rPr>
              <w:t>art 3)</w:t>
            </w:r>
            <w:r w:rsidRPr="00FE1B52">
              <w:rPr>
                <w:rFonts w:ascii="Times New Roman" w:eastAsia="Times New Roman" w:hAnsi="Times New Roman" w:cs="Times New Roman"/>
                <w:kern w:val="0"/>
                <w:lang w:eastAsia="en-GB"/>
                <w14:ligatures w14:val="none"/>
              </w:rPr>
              <w:t>)</w:t>
            </w:r>
          </w:p>
        </w:tc>
        <w:tc>
          <w:tcPr>
            <w:tcW w:w="0" w:type="auto"/>
            <w:hideMark/>
          </w:tcPr>
          <w:p w14:paraId="1A2AA8C0"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0A49DF87" w14:textId="77777777" w:rsidTr="00FE1B52">
        <w:tc>
          <w:tcPr>
            <w:tcW w:w="0" w:type="auto"/>
            <w:hideMark/>
          </w:tcPr>
          <w:p w14:paraId="043D6D4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Health Sciences</w:t>
            </w:r>
          </w:p>
        </w:tc>
        <w:tc>
          <w:tcPr>
            <w:tcW w:w="0" w:type="auto"/>
            <w:hideMark/>
          </w:tcPr>
          <w:p w14:paraId="4394FBDA" w14:textId="77777777" w:rsidR="00FE1B52" w:rsidRPr="00FE1B52" w:rsidRDefault="00FE1B52" w:rsidP="00FE1B52">
            <w:pPr>
              <w:rPr>
                <w:rFonts w:ascii="Times New Roman" w:eastAsia="Times New Roman" w:hAnsi="Times New Roman" w:cs="Times New Roman"/>
                <w:kern w:val="0"/>
                <w:lang w:eastAsia="en-GB"/>
                <w14:ligatures w14:val="none"/>
              </w:rPr>
            </w:pPr>
          </w:p>
        </w:tc>
        <w:tc>
          <w:tcPr>
            <w:tcW w:w="0" w:type="auto"/>
            <w:hideMark/>
          </w:tcPr>
          <w:p w14:paraId="458EBE99"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c>
          <w:tcPr>
            <w:tcW w:w="0" w:type="auto"/>
            <w:hideMark/>
          </w:tcPr>
          <w:p w14:paraId="1032DCB6"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r>
      <w:tr w:rsidR="00FE1B52" w:rsidRPr="00FE1B52" w14:paraId="6555F74D" w14:textId="77777777" w:rsidTr="00FE1B52">
        <w:tc>
          <w:tcPr>
            <w:tcW w:w="0" w:type="auto"/>
            <w:hideMark/>
          </w:tcPr>
          <w:p w14:paraId="4F10F45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Community Health</w:t>
            </w:r>
          </w:p>
        </w:tc>
        <w:tc>
          <w:tcPr>
            <w:tcW w:w="0" w:type="auto"/>
            <w:hideMark/>
          </w:tcPr>
          <w:p w14:paraId="587B8813"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16201726"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CHPRBN (3 yrs)</w:t>
            </w:r>
          </w:p>
        </w:tc>
        <w:tc>
          <w:tcPr>
            <w:tcW w:w="0" w:type="auto"/>
            <w:hideMark/>
          </w:tcPr>
          <w:p w14:paraId="6824C2E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4CE294AF" w14:textId="77777777" w:rsidTr="00FE1B52">
        <w:tc>
          <w:tcPr>
            <w:tcW w:w="0" w:type="auto"/>
            <w:hideMark/>
          </w:tcPr>
          <w:p w14:paraId="2DFD279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Public Health</w:t>
            </w:r>
          </w:p>
        </w:tc>
        <w:tc>
          <w:tcPr>
            <w:tcW w:w="0" w:type="auto"/>
            <w:hideMark/>
          </w:tcPr>
          <w:p w14:paraId="63E4341A"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44AFB365"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2381FD63"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0F6653DD" w14:textId="77777777" w:rsidTr="00FE1B52">
        <w:tc>
          <w:tcPr>
            <w:tcW w:w="0" w:type="auto"/>
            <w:hideMark/>
          </w:tcPr>
          <w:p w14:paraId="2B6ECF9F"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Medical Laboratory Science</w:t>
            </w:r>
          </w:p>
        </w:tc>
        <w:tc>
          <w:tcPr>
            <w:tcW w:w="0" w:type="auto"/>
            <w:hideMark/>
          </w:tcPr>
          <w:p w14:paraId="551FDCA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425FEC79"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MLSCN (Denied by council)</w:t>
            </w:r>
          </w:p>
        </w:tc>
        <w:tc>
          <w:tcPr>
            <w:tcW w:w="0" w:type="auto"/>
            <w:hideMark/>
          </w:tcPr>
          <w:p w14:paraId="74FFAB9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1388395D" w14:textId="77777777" w:rsidTr="00FE1B52">
        <w:tc>
          <w:tcPr>
            <w:tcW w:w="0" w:type="auto"/>
            <w:hideMark/>
          </w:tcPr>
          <w:p w14:paraId="63AC0BF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Optometry</w:t>
            </w:r>
          </w:p>
        </w:tc>
        <w:tc>
          <w:tcPr>
            <w:tcW w:w="0" w:type="auto"/>
            <w:hideMark/>
          </w:tcPr>
          <w:p w14:paraId="5A53016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INTERIM</w:t>
            </w:r>
          </w:p>
        </w:tc>
        <w:tc>
          <w:tcPr>
            <w:tcW w:w="0" w:type="auto"/>
            <w:hideMark/>
          </w:tcPr>
          <w:p w14:paraId="3D69B8F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ODORBN (2yrs)</w:t>
            </w:r>
          </w:p>
        </w:tc>
        <w:tc>
          <w:tcPr>
            <w:tcW w:w="0" w:type="auto"/>
            <w:hideMark/>
          </w:tcPr>
          <w:p w14:paraId="1BEAA35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 years interim (till 2026)</w:t>
            </w:r>
          </w:p>
        </w:tc>
      </w:tr>
      <w:tr w:rsidR="00FE1B52" w:rsidRPr="00FE1B52" w14:paraId="6C7E777C" w14:textId="77777777" w:rsidTr="00FE1B52">
        <w:tc>
          <w:tcPr>
            <w:tcW w:w="0" w:type="auto"/>
            <w:hideMark/>
          </w:tcPr>
          <w:p w14:paraId="6C0D5D9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Nursing Science</w:t>
            </w:r>
          </w:p>
        </w:tc>
        <w:tc>
          <w:tcPr>
            <w:tcW w:w="0" w:type="auto"/>
            <w:hideMark/>
          </w:tcPr>
          <w:p w14:paraId="57CBEAD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44FCAECB" w14:textId="4AEADDB9" w:rsidR="00FE1B52" w:rsidRPr="0057496B" w:rsidRDefault="00FE1B52" w:rsidP="00FE1B52">
            <w:pPr>
              <w:rPr>
                <w:rFonts w:ascii="Times New Roman" w:eastAsia="Times New Roman" w:hAnsi="Times New Roman" w:cs="Times New Roman"/>
                <w:kern w:val="0"/>
                <w:lang w:val="en-GB" w:eastAsia="en-GB"/>
                <w14:ligatures w14:val="none"/>
              </w:rPr>
            </w:pPr>
            <w:r w:rsidRPr="00FE1B52">
              <w:rPr>
                <w:rFonts w:ascii="Times New Roman" w:eastAsia="Times New Roman" w:hAnsi="Times New Roman" w:cs="Times New Roman"/>
                <w:kern w:val="0"/>
                <w:lang w:eastAsia="en-GB"/>
                <w14:ligatures w14:val="none"/>
              </w:rPr>
              <w:t>NMCN</w:t>
            </w:r>
          </w:p>
        </w:tc>
        <w:tc>
          <w:tcPr>
            <w:tcW w:w="0" w:type="auto"/>
            <w:hideMark/>
          </w:tcPr>
          <w:p w14:paraId="2CCA6B2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years/awaiting NMCN</w:t>
            </w:r>
          </w:p>
        </w:tc>
      </w:tr>
      <w:tr w:rsidR="00FE1B52" w:rsidRPr="00FE1B52" w14:paraId="02309812" w14:textId="77777777" w:rsidTr="00FE1B52">
        <w:tc>
          <w:tcPr>
            <w:tcW w:w="0" w:type="auto"/>
            <w:hideMark/>
          </w:tcPr>
          <w:p w14:paraId="4ABABD9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Physiotherapy</w:t>
            </w:r>
          </w:p>
        </w:tc>
        <w:tc>
          <w:tcPr>
            <w:tcW w:w="0" w:type="auto"/>
            <w:hideMark/>
          </w:tcPr>
          <w:p w14:paraId="7908391F"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INTERIM</w:t>
            </w:r>
          </w:p>
        </w:tc>
        <w:tc>
          <w:tcPr>
            <w:tcW w:w="0" w:type="auto"/>
            <w:hideMark/>
          </w:tcPr>
          <w:p w14:paraId="4B845059" w14:textId="2180110D"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MRTB (</w:t>
            </w:r>
            <w:r w:rsidR="0057496B">
              <w:rPr>
                <w:rFonts w:ascii="Times New Roman" w:eastAsia="Times New Roman" w:hAnsi="Times New Roman" w:cs="Times New Roman"/>
                <w:kern w:val="0"/>
                <w:lang w:val="en-GB" w:eastAsia="en-GB"/>
                <w14:ligatures w14:val="none"/>
              </w:rPr>
              <w:t>awaiting</w:t>
            </w:r>
            <w:r w:rsidRPr="00FE1B52">
              <w:rPr>
                <w:rFonts w:ascii="Times New Roman" w:eastAsia="Times New Roman" w:hAnsi="Times New Roman" w:cs="Times New Roman"/>
                <w:kern w:val="0"/>
                <w:lang w:eastAsia="en-GB"/>
                <w14:ligatures w14:val="none"/>
              </w:rPr>
              <w:t>)</w:t>
            </w:r>
          </w:p>
        </w:tc>
        <w:tc>
          <w:tcPr>
            <w:tcW w:w="0" w:type="auto"/>
            <w:hideMark/>
          </w:tcPr>
          <w:p w14:paraId="2E0B4A5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 years (till 2026)</w:t>
            </w:r>
          </w:p>
        </w:tc>
      </w:tr>
      <w:tr w:rsidR="00FE1B52" w:rsidRPr="00FE1B52" w14:paraId="57631E0E" w14:textId="77777777" w:rsidTr="00FE1B52">
        <w:tc>
          <w:tcPr>
            <w:tcW w:w="0" w:type="auto"/>
            <w:hideMark/>
          </w:tcPr>
          <w:p w14:paraId="1D46AC8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Nutrition &amp; Dietetics</w:t>
            </w:r>
          </w:p>
        </w:tc>
        <w:tc>
          <w:tcPr>
            <w:tcW w:w="0" w:type="auto"/>
            <w:hideMark/>
          </w:tcPr>
          <w:p w14:paraId="3B56780A"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INTERIM</w:t>
            </w:r>
          </w:p>
        </w:tc>
        <w:tc>
          <w:tcPr>
            <w:tcW w:w="0" w:type="auto"/>
            <w:hideMark/>
          </w:tcPr>
          <w:p w14:paraId="7F47E7C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0494B15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 years (till 2026)</w:t>
            </w:r>
          </w:p>
        </w:tc>
      </w:tr>
      <w:tr w:rsidR="00FE1B52" w:rsidRPr="00FE1B52" w14:paraId="115B7329" w14:textId="77777777" w:rsidTr="00FE1B52">
        <w:tc>
          <w:tcPr>
            <w:tcW w:w="0" w:type="auto"/>
            <w:hideMark/>
          </w:tcPr>
          <w:p w14:paraId="1084F0A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Radiography &amp; Radiation Science</w:t>
            </w:r>
          </w:p>
        </w:tc>
        <w:tc>
          <w:tcPr>
            <w:tcW w:w="0" w:type="auto"/>
            <w:hideMark/>
          </w:tcPr>
          <w:p w14:paraId="571204C6" w14:textId="5EFDCD96"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NO</w:t>
            </w:r>
            <w:r w:rsidR="0057496B">
              <w:rPr>
                <w:rFonts w:ascii="Times New Roman" w:eastAsia="Times New Roman" w:hAnsi="Times New Roman" w:cs="Times New Roman"/>
                <w:kern w:val="0"/>
                <w:lang w:val="en-GB" w:eastAsia="en-GB"/>
                <w14:ligatures w14:val="none"/>
              </w:rPr>
              <w:t xml:space="preserve">T </w:t>
            </w:r>
            <w:r w:rsidRPr="00FE1B52">
              <w:rPr>
                <w:rFonts w:ascii="Times New Roman" w:eastAsia="Times New Roman" w:hAnsi="Times New Roman" w:cs="Times New Roman"/>
                <w:kern w:val="0"/>
                <w:lang w:eastAsia="en-GB"/>
                <w14:ligatures w14:val="none"/>
              </w:rPr>
              <w:t>DUE</w:t>
            </w:r>
          </w:p>
        </w:tc>
        <w:tc>
          <w:tcPr>
            <w:tcW w:w="0" w:type="auto"/>
            <w:hideMark/>
          </w:tcPr>
          <w:p w14:paraId="694DF74B"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RRBN (advisory visit 2025)</w:t>
            </w:r>
          </w:p>
        </w:tc>
        <w:tc>
          <w:tcPr>
            <w:tcW w:w="0" w:type="auto"/>
            <w:hideMark/>
          </w:tcPr>
          <w:p w14:paraId="6F14F081"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4FE42B1A" w14:textId="77777777" w:rsidTr="00FE1B52">
        <w:tc>
          <w:tcPr>
            <w:tcW w:w="0" w:type="auto"/>
            <w:hideMark/>
          </w:tcPr>
          <w:p w14:paraId="7C5DADC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Health Care Administration &amp; Hospital Management</w:t>
            </w:r>
          </w:p>
        </w:tc>
        <w:tc>
          <w:tcPr>
            <w:tcW w:w="0" w:type="auto"/>
            <w:hideMark/>
          </w:tcPr>
          <w:p w14:paraId="30DFB85B" w14:textId="524F974B" w:rsidR="00FE1B52" w:rsidRPr="0057496B" w:rsidRDefault="0057496B" w:rsidP="00FE1B52">
            <w:pPr>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FULL</w:t>
            </w:r>
          </w:p>
        </w:tc>
        <w:tc>
          <w:tcPr>
            <w:tcW w:w="0" w:type="auto"/>
            <w:hideMark/>
          </w:tcPr>
          <w:p w14:paraId="11B03C79"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IHAN (advisory visit 2025)</w:t>
            </w:r>
          </w:p>
        </w:tc>
        <w:tc>
          <w:tcPr>
            <w:tcW w:w="0" w:type="auto"/>
            <w:hideMark/>
          </w:tcPr>
          <w:p w14:paraId="310CB763"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58EA533B" w14:textId="77777777" w:rsidTr="00FE1B52">
        <w:tc>
          <w:tcPr>
            <w:tcW w:w="0" w:type="auto"/>
            <w:hideMark/>
          </w:tcPr>
          <w:p w14:paraId="7F5671F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Health Information Technology</w:t>
            </w:r>
          </w:p>
        </w:tc>
        <w:tc>
          <w:tcPr>
            <w:tcW w:w="0" w:type="auto"/>
            <w:hideMark/>
          </w:tcPr>
          <w:p w14:paraId="325FE62E" w14:textId="45CE2533"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DUE</w:t>
            </w:r>
          </w:p>
        </w:tc>
        <w:tc>
          <w:tcPr>
            <w:tcW w:w="0" w:type="auto"/>
            <w:hideMark/>
          </w:tcPr>
          <w:p w14:paraId="240E4283" w14:textId="276AC298"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(Advisory visit 2025)</w:t>
            </w:r>
          </w:p>
        </w:tc>
        <w:tc>
          <w:tcPr>
            <w:tcW w:w="0" w:type="auto"/>
            <w:hideMark/>
          </w:tcPr>
          <w:p w14:paraId="521A6039"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4A077447" w14:textId="77777777" w:rsidTr="00FE1B52">
        <w:tc>
          <w:tcPr>
            <w:tcW w:w="0" w:type="auto"/>
            <w:hideMark/>
          </w:tcPr>
          <w:p w14:paraId="3087E72F"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Dental Technology</w:t>
            </w:r>
          </w:p>
        </w:tc>
        <w:tc>
          <w:tcPr>
            <w:tcW w:w="0" w:type="auto"/>
            <w:hideMark/>
          </w:tcPr>
          <w:p w14:paraId="68BCCD5D" w14:textId="280B647E" w:rsidR="00FE1B52" w:rsidRPr="0057496B" w:rsidRDefault="0057496B" w:rsidP="00FE1B52">
            <w:pPr>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Awaiting</w:t>
            </w:r>
          </w:p>
        </w:tc>
        <w:tc>
          <w:tcPr>
            <w:tcW w:w="0" w:type="auto"/>
            <w:hideMark/>
          </w:tcPr>
          <w:p w14:paraId="2E1F5A1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Advisory visit 2025</w:t>
            </w:r>
          </w:p>
        </w:tc>
        <w:tc>
          <w:tcPr>
            <w:tcW w:w="0" w:type="auto"/>
            <w:hideMark/>
          </w:tcPr>
          <w:p w14:paraId="03CF7D52"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7E3A7175" w14:textId="77777777" w:rsidTr="00FE1B52">
        <w:tc>
          <w:tcPr>
            <w:tcW w:w="0" w:type="auto"/>
            <w:hideMark/>
          </w:tcPr>
          <w:p w14:paraId="1B04983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Pharmaceutical Sciences</w:t>
            </w:r>
          </w:p>
        </w:tc>
        <w:tc>
          <w:tcPr>
            <w:tcW w:w="0" w:type="auto"/>
            <w:hideMark/>
          </w:tcPr>
          <w:p w14:paraId="1A4F65D2" w14:textId="77777777" w:rsidR="00FE1B52" w:rsidRPr="00FE1B52" w:rsidRDefault="00FE1B52" w:rsidP="00FE1B52">
            <w:pPr>
              <w:rPr>
                <w:rFonts w:ascii="Times New Roman" w:eastAsia="Times New Roman" w:hAnsi="Times New Roman" w:cs="Times New Roman"/>
                <w:kern w:val="0"/>
                <w:lang w:eastAsia="en-GB"/>
                <w14:ligatures w14:val="none"/>
              </w:rPr>
            </w:pPr>
          </w:p>
        </w:tc>
        <w:tc>
          <w:tcPr>
            <w:tcW w:w="0" w:type="auto"/>
            <w:hideMark/>
          </w:tcPr>
          <w:p w14:paraId="7301F0D8"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c>
          <w:tcPr>
            <w:tcW w:w="0" w:type="auto"/>
            <w:hideMark/>
          </w:tcPr>
          <w:p w14:paraId="2C817A38"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r>
      <w:tr w:rsidR="00FE1B52" w:rsidRPr="00FE1B52" w14:paraId="36A0CCE0" w14:textId="77777777" w:rsidTr="00FE1B52">
        <w:tc>
          <w:tcPr>
            <w:tcW w:w="0" w:type="auto"/>
            <w:hideMark/>
          </w:tcPr>
          <w:p w14:paraId="231FA1C6"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lastRenderedPageBreak/>
              <w:t>Pharmacy</w:t>
            </w:r>
          </w:p>
        </w:tc>
        <w:tc>
          <w:tcPr>
            <w:tcW w:w="0" w:type="auto"/>
            <w:hideMark/>
          </w:tcPr>
          <w:p w14:paraId="0F8DDD9C" w14:textId="13CCBCF3"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DUE</w:t>
            </w:r>
          </w:p>
        </w:tc>
        <w:tc>
          <w:tcPr>
            <w:tcW w:w="0" w:type="auto"/>
            <w:hideMark/>
          </w:tcPr>
          <w:p w14:paraId="507B516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PCN (advisory visit 2025)</w:t>
            </w:r>
          </w:p>
        </w:tc>
        <w:tc>
          <w:tcPr>
            <w:tcW w:w="0" w:type="auto"/>
            <w:hideMark/>
          </w:tcPr>
          <w:p w14:paraId="25EE00C8"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26307E99" w14:textId="77777777" w:rsidTr="00FE1B52">
        <w:tc>
          <w:tcPr>
            <w:tcW w:w="0" w:type="auto"/>
            <w:hideMark/>
          </w:tcPr>
          <w:p w14:paraId="51E08D8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Science</w:t>
            </w:r>
          </w:p>
        </w:tc>
        <w:tc>
          <w:tcPr>
            <w:tcW w:w="0" w:type="auto"/>
            <w:hideMark/>
          </w:tcPr>
          <w:p w14:paraId="2EA18FCA" w14:textId="77777777" w:rsidR="00FE1B52" w:rsidRPr="00FE1B52" w:rsidRDefault="00FE1B52" w:rsidP="00FE1B52">
            <w:pPr>
              <w:rPr>
                <w:rFonts w:ascii="Times New Roman" w:eastAsia="Times New Roman" w:hAnsi="Times New Roman" w:cs="Times New Roman"/>
                <w:kern w:val="0"/>
                <w:lang w:eastAsia="en-GB"/>
                <w14:ligatures w14:val="none"/>
              </w:rPr>
            </w:pPr>
          </w:p>
        </w:tc>
        <w:tc>
          <w:tcPr>
            <w:tcW w:w="0" w:type="auto"/>
            <w:hideMark/>
          </w:tcPr>
          <w:p w14:paraId="071610E0"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c>
          <w:tcPr>
            <w:tcW w:w="0" w:type="auto"/>
            <w:hideMark/>
          </w:tcPr>
          <w:p w14:paraId="749228B4" w14:textId="77777777" w:rsidR="00FE1B52" w:rsidRPr="00FE1B52" w:rsidRDefault="00FE1B52" w:rsidP="00FE1B52">
            <w:pPr>
              <w:rPr>
                <w:rFonts w:ascii="Times New Roman" w:eastAsia="Times New Roman" w:hAnsi="Times New Roman" w:cs="Times New Roman"/>
                <w:kern w:val="0"/>
                <w:sz w:val="20"/>
                <w:szCs w:val="20"/>
                <w:lang w:eastAsia="en-GB"/>
                <w14:ligatures w14:val="none"/>
              </w:rPr>
            </w:pPr>
          </w:p>
        </w:tc>
      </w:tr>
      <w:tr w:rsidR="00FE1B52" w:rsidRPr="00FE1B52" w14:paraId="3B65F1D6" w14:textId="77777777" w:rsidTr="00FE1B52">
        <w:tc>
          <w:tcPr>
            <w:tcW w:w="0" w:type="auto"/>
            <w:hideMark/>
          </w:tcPr>
          <w:p w14:paraId="2D757B2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Biology</w:t>
            </w:r>
          </w:p>
        </w:tc>
        <w:tc>
          <w:tcPr>
            <w:tcW w:w="0" w:type="auto"/>
            <w:hideMark/>
          </w:tcPr>
          <w:p w14:paraId="0F01D97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55006559"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0B3CED3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2FA19E69" w14:textId="77777777" w:rsidTr="00FE1B52">
        <w:tc>
          <w:tcPr>
            <w:tcW w:w="0" w:type="auto"/>
            <w:hideMark/>
          </w:tcPr>
          <w:p w14:paraId="50FB6CD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Microbiology</w:t>
            </w:r>
          </w:p>
        </w:tc>
        <w:tc>
          <w:tcPr>
            <w:tcW w:w="0" w:type="auto"/>
            <w:hideMark/>
          </w:tcPr>
          <w:p w14:paraId="588A721B"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52484A0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3A4CCEA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55DB46CA" w14:textId="77777777" w:rsidTr="00FE1B52">
        <w:tc>
          <w:tcPr>
            <w:tcW w:w="0" w:type="auto"/>
            <w:hideMark/>
          </w:tcPr>
          <w:p w14:paraId="6646FAA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Physics</w:t>
            </w:r>
          </w:p>
        </w:tc>
        <w:tc>
          <w:tcPr>
            <w:tcW w:w="0" w:type="auto"/>
            <w:hideMark/>
          </w:tcPr>
          <w:p w14:paraId="4C0A068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FULL</w:t>
            </w:r>
          </w:p>
        </w:tc>
        <w:tc>
          <w:tcPr>
            <w:tcW w:w="0" w:type="auto"/>
            <w:hideMark/>
          </w:tcPr>
          <w:p w14:paraId="37A9FFB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0FC363E0"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 years</w:t>
            </w:r>
          </w:p>
        </w:tc>
      </w:tr>
      <w:tr w:rsidR="00FE1B52" w:rsidRPr="00FE1B52" w14:paraId="2BC49E2B" w14:textId="77777777" w:rsidTr="00FE1B52">
        <w:tc>
          <w:tcPr>
            <w:tcW w:w="0" w:type="auto"/>
            <w:hideMark/>
          </w:tcPr>
          <w:p w14:paraId="583798F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Computer Science</w:t>
            </w:r>
          </w:p>
        </w:tc>
        <w:tc>
          <w:tcPr>
            <w:tcW w:w="0" w:type="auto"/>
            <w:hideMark/>
          </w:tcPr>
          <w:p w14:paraId="67F4E113" w14:textId="258E4848"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DUE</w:t>
            </w:r>
          </w:p>
        </w:tc>
        <w:tc>
          <w:tcPr>
            <w:tcW w:w="0" w:type="auto"/>
            <w:hideMark/>
          </w:tcPr>
          <w:p w14:paraId="386B7476"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0D5FB58D"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68178825" w14:textId="77777777" w:rsidTr="00FE1B52">
        <w:tc>
          <w:tcPr>
            <w:tcW w:w="0" w:type="auto"/>
            <w:hideMark/>
          </w:tcPr>
          <w:p w14:paraId="30F49716"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Chemistry</w:t>
            </w:r>
          </w:p>
        </w:tc>
        <w:tc>
          <w:tcPr>
            <w:tcW w:w="0" w:type="auto"/>
            <w:hideMark/>
          </w:tcPr>
          <w:p w14:paraId="3254FB10" w14:textId="24B5558E" w:rsidR="00FE1B52" w:rsidRPr="0057496B" w:rsidRDefault="0057496B" w:rsidP="00FE1B52">
            <w:pPr>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DUE</w:t>
            </w:r>
          </w:p>
        </w:tc>
        <w:tc>
          <w:tcPr>
            <w:tcW w:w="0" w:type="auto"/>
            <w:hideMark/>
          </w:tcPr>
          <w:p w14:paraId="01306703"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38EC9B88"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05709B69" w14:textId="77777777" w:rsidTr="00FE1B52">
        <w:tc>
          <w:tcPr>
            <w:tcW w:w="0" w:type="auto"/>
            <w:hideMark/>
          </w:tcPr>
          <w:p w14:paraId="69CEF3A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Mathematics</w:t>
            </w:r>
          </w:p>
        </w:tc>
        <w:tc>
          <w:tcPr>
            <w:tcW w:w="0" w:type="auto"/>
            <w:hideMark/>
          </w:tcPr>
          <w:p w14:paraId="4365D29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NO STUDENTS</w:t>
            </w:r>
          </w:p>
        </w:tc>
        <w:tc>
          <w:tcPr>
            <w:tcW w:w="0" w:type="auto"/>
            <w:hideMark/>
          </w:tcPr>
          <w:p w14:paraId="344DAA6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228FE5D3" w14:textId="77777777" w:rsidR="00FE1B52" w:rsidRPr="00FE1B52" w:rsidRDefault="00FE1B52" w:rsidP="00FE1B52">
            <w:pPr>
              <w:rPr>
                <w:rFonts w:ascii="Times New Roman" w:eastAsia="Times New Roman" w:hAnsi="Times New Roman" w:cs="Times New Roman"/>
                <w:kern w:val="0"/>
                <w:lang w:eastAsia="en-GB"/>
                <w14:ligatures w14:val="none"/>
              </w:rPr>
            </w:pPr>
          </w:p>
        </w:tc>
      </w:tr>
      <w:tr w:rsidR="00FE1B52" w:rsidRPr="00FE1B52" w14:paraId="29AC443E" w14:textId="77777777" w:rsidTr="00FE1B52">
        <w:tc>
          <w:tcPr>
            <w:tcW w:w="0" w:type="auto"/>
            <w:hideMark/>
          </w:tcPr>
          <w:p w14:paraId="4C06B0C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Statistics</w:t>
            </w:r>
          </w:p>
        </w:tc>
        <w:tc>
          <w:tcPr>
            <w:tcW w:w="0" w:type="auto"/>
            <w:hideMark/>
          </w:tcPr>
          <w:p w14:paraId="37B7E35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NO STUDENTS</w:t>
            </w:r>
          </w:p>
        </w:tc>
        <w:tc>
          <w:tcPr>
            <w:tcW w:w="0" w:type="auto"/>
            <w:hideMark/>
          </w:tcPr>
          <w:p w14:paraId="249A14F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N/A</w:t>
            </w:r>
          </w:p>
        </w:tc>
        <w:tc>
          <w:tcPr>
            <w:tcW w:w="0" w:type="auto"/>
            <w:hideMark/>
          </w:tcPr>
          <w:p w14:paraId="46223732" w14:textId="77777777" w:rsidR="00FE1B52" w:rsidRPr="00FE1B52" w:rsidRDefault="00FE1B52" w:rsidP="00FE1B52">
            <w:pPr>
              <w:rPr>
                <w:rFonts w:ascii="Times New Roman" w:eastAsia="Times New Roman" w:hAnsi="Times New Roman" w:cs="Times New Roman"/>
                <w:kern w:val="0"/>
                <w:lang w:eastAsia="en-GB"/>
                <w14:ligatures w14:val="none"/>
              </w:rPr>
            </w:pPr>
          </w:p>
        </w:tc>
      </w:tr>
    </w:tbl>
    <w:p w14:paraId="4AE6CACF" w14:textId="77777777" w:rsidR="00052A93" w:rsidRDefault="00052A93" w:rsidP="00052A93">
      <w:pPr>
        <w:shd w:val="clear" w:color="auto" w:fill="FFFFFF"/>
        <w:spacing w:after="150" w:line="240" w:lineRule="auto"/>
        <w:rPr>
          <w:rFonts w:ascii="DM Sans" w:eastAsia="Times New Roman" w:hAnsi="DM Sans" w:cs="Times New Roman"/>
          <w:b/>
          <w:bCs/>
          <w:kern w:val="0"/>
          <w:sz w:val="21"/>
          <w:szCs w:val="21"/>
          <w:lang w:eastAsia="en-GB"/>
          <w14:ligatures w14:val="none"/>
        </w:rPr>
      </w:pPr>
    </w:p>
    <w:p w14:paraId="081FA040" w14:textId="4D4C9F89" w:rsidR="00052A93" w:rsidRPr="00052A93" w:rsidRDefault="00052A93" w:rsidP="00052A93">
      <w:pPr>
        <w:shd w:val="clear" w:color="auto" w:fill="FFFFFF"/>
        <w:spacing w:after="150"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Planned Programs:</w:t>
      </w:r>
    </w:p>
    <w:p w14:paraId="4053646F" w14:textId="77777777" w:rsidR="00052A93" w:rsidRPr="00052A93" w:rsidRDefault="00052A93" w:rsidP="00052A93">
      <w:pPr>
        <w:numPr>
          <w:ilvl w:val="0"/>
          <w:numId w:val="41"/>
        </w:numPr>
        <w:shd w:val="clear" w:color="auto" w:fill="FFFFFF"/>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Biomedical Engineering</w:t>
      </w:r>
    </w:p>
    <w:p w14:paraId="5A40BE1B"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Clinical Psychology</w:t>
      </w:r>
    </w:p>
    <w:p w14:paraId="00C9EC1A"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Social Works</w:t>
      </w:r>
    </w:p>
    <w:p w14:paraId="5D735033"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Digital Health</w:t>
      </w:r>
    </w:p>
    <w:p w14:paraId="2BD89B8E"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Environmental Health</w:t>
      </w:r>
    </w:p>
    <w:p w14:paraId="2FD47286"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Science Laboratory Technology</w:t>
      </w:r>
    </w:p>
    <w:p w14:paraId="043A53A7"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Biotechnology</w:t>
      </w:r>
    </w:p>
    <w:p w14:paraId="4CA7E065" w14:textId="77777777"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Complementary and Alternative Medicine</w:t>
      </w:r>
    </w:p>
    <w:p w14:paraId="74DCF111" w14:textId="6A8FF77B" w:rsidR="00052A93" w:rsidRPr="00052A93" w:rsidRDefault="00052A93" w:rsidP="00052A93">
      <w:pPr>
        <w:numPr>
          <w:ilvl w:val="0"/>
          <w:numId w:val="41"/>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052A93">
        <w:rPr>
          <w:rFonts w:ascii="Times New Roman" w:eastAsia="Times New Roman" w:hAnsi="Times New Roman" w:cs="Times New Roman"/>
          <w:kern w:val="0"/>
          <w:sz w:val="21"/>
          <w:szCs w:val="21"/>
          <w:lang w:eastAsia="en-GB"/>
          <w14:ligatures w14:val="none"/>
        </w:rPr>
        <w:t>Dental Therapy</w:t>
      </w:r>
    </w:p>
    <w:p w14:paraId="50C2D883" w14:textId="60B758F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4.2 Student Population and Academic Progress</w:t>
      </w:r>
    </w:p>
    <w:p w14:paraId="5DF8F932" w14:textId="5463354D"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 xml:space="preserve">Current Student Population: </w:t>
      </w:r>
      <w:r w:rsidR="00A005ED">
        <w:rPr>
          <w:rFonts w:ascii="Times New Roman" w:eastAsia="Times New Roman" w:hAnsi="Times New Roman" w:cs="Times New Roman"/>
          <w:kern w:val="0"/>
          <w:lang w:eastAsia="en-GB"/>
          <w14:ligatures w14:val="none"/>
        </w:rPr>
        <w:t>1714</w:t>
      </w:r>
      <w:r w:rsidRPr="00FE1B52">
        <w:rPr>
          <w:rFonts w:ascii="Times New Roman" w:eastAsia="Times New Roman" w:hAnsi="Times New Roman" w:cs="Times New Roman"/>
          <w:kern w:val="0"/>
          <w:lang w:eastAsia="en-GB"/>
          <w14:ligatures w14:val="none"/>
        </w:rPr>
        <w:t xml:space="preserve"> students (as of 2024/2025 Academic Session) 2024/2025 Admissions: 1,500 students offered admission 2024/2025 Matriculation: 948 students registered and matriculated 2024/2025 Graduation: 41 students completed degrees in Anatomy, Biochemistry, Microbiology, Biology, and Physiology</w:t>
      </w:r>
    </w:p>
    <w:p w14:paraId="337CEAAD" w14:textId="25FD252A" w:rsidR="00FE1B52" w:rsidRPr="00DC51F2" w:rsidRDefault="00FE1B52" w:rsidP="00FE1B52">
      <w:pPr>
        <w:spacing w:after="0" w:line="240" w:lineRule="auto"/>
        <w:rPr>
          <w:rFonts w:ascii="Times New Roman" w:eastAsia="Times New Roman" w:hAnsi="Times New Roman" w:cs="Times New Roman"/>
          <w:kern w:val="0"/>
          <w:lang w:eastAsia="en-GB"/>
          <w14:ligatures w14:val="none"/>
        </w:rPr>
      </w:pPr>
    </w:p>
    <w:p w14:paraId="7778234E" w14:textId="77777777" w:rsidR="00FE1B52" w:rsidRPr="00DC51F2" w:rsidRDefault="00FE1B52" w:rsidP="00FE1B52">
      <w:pPr>
        <w:spacing w:after="0" w:line="240" w:lineRule="auto"/>
        <w:rPr>
          <w:rFonts w:ascii="Times New Roman" w:eastAsia="Times New Roman" w:hAnsi="Times New Roman" w:cs="Times New Roman"/>
          <w:kern w:val="0"/>
          <w:lang w:eastAsia="en-GB"/>
          <w14:ligatures w14:val="none"/>
        </w:rPr>
      </w:pPr>
    </w:p>
    <w:p w14:paraId="3A04E3A3" w14:textId="77777777"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5A43BDD2"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5. STAFF PROFILE</w:t>
      </w:r>
    </w:p>
    <w:p w14:paraId="73D60C5C" w14:textId="77777777" w:rsidR="00FE1B52" w:rsidRPr="00FE1B52" w:rsidRDefault="00FE1B52" w:rsidP="00FE1B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Total Staff Population: 658</w:t>
      </w:r>
    </w:p>
    <w:tbl>
      <w:tblPr>
        <w:tblStyle w:val="TableGrid"/>
        <w:tblW w:w="0" w:type="auto"/>
        <w:tblLook w:val="04A0" w:firstRow="1" w:lastRow="0" w:firstColumn="1" w:lastColumn="0" w:noHBand="0" w:noVBand="1"/>
      </w:tblPr>
      <w:tblGrid>
        <w:gridCol w:w="1623"/>
        <w:gridCol w:w="1189"/>
        <w:gridCol w:w="1683"/>
        <w:gridCol w:w="1383"/>
      </w:tblGrid>
      <w:tr w:rsidR="00FE1B52" w:rsidRPr="00FE1B52" w14:paraId="4A7634ED" w14:textId="77777777" w:rsidTr="00FE1B52">
        <w:tc>
          <w:tcPr>
            <w:tcW w:w="0" w:type="auto"/>
            <w:hideMark/>
          </w:tcPr>
          <w:p w14:paraId="75A514EA"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Staff Category</w:t>
            </w:r>
          </w:p>
        </w:tc>
        <w:tc>
          <w:tcPr>
            <w:tcW w:w="0" w:type="auto"/>
            <w:hideMark/>
          </w:tcPr>
          <w:p w14:paraId="592039A3"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Academic</w:t>
            </w:r>
          </w:p>
        </w:tc>
        <w:tc>
          <w:tcPr>
            <w:tcW w:w="0" w:type="auto"/>
            <w:hideMark/>
          </w:tcPr>
          <w:p w14:paraId="444FF9F5"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Non-Academic</w:t>
            </w:r>
          </w:p>
        </w:tc>
        <w:tc>
          <w:tcPr>
            <w:tcW w:w="0" w:type="auto"/>
            <w:hideMark/>
          </w:tcPr>
          <w:p w14:paraId="4B34FA61" w14:textId="77777777" w:rsidR="00FE1B52" w:rsidRPr="00FE1B52" w:rsidRDefault="00FE1B52"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Grand Total</w:t>
            </w:r>
          </w:p>
        </w:tc>
      </w:tr>
      <w:tr w:rsidR="00FE1B52" w:rsidRPr="00FE1B52" w14:paraId="329142B5" w14:textId="77777777" w:rsidTr="00FE1B52">
        <w:tc>
          <w:tcPr>
            <w:tcW w:w="0" w:type="auto"/>
            <w:hideMark/>
          </w:tcPr>
          <w:p w14:paraId="33D9523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Tenured</w:t>
            </w:r>
          </w:p>
        </w:tc>
        <w:tc>
          <w:tcPr>
            <w:tcW w:w="0" w:type="auto"/>
            <w:hideMark/>
          </w:tcPr>
          <w:p w14:paraId="333329C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97</w:t>
            </w:r>
          </w:p>
        </w:tc>
        <w:tc>
          <w:tcPr>
            <w:tcW w:w="0" w:type="auto"/>
            <w:hideMark/>
          </w:tcPr>
          <w:p w14:paraId="4CD74496"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364</w:t>
            </w:r>
          </w:p>
        </w:tc>
        <w:tc>
          <w:tcPr>
            <w:tcW w:w="0" w:type="auto"/>
            <w:hideMark/>
          </w:tcPr>
          <w:p w14:paraId="796F0149"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461</w:t>
            </w:r>
          </w:p>
        </w:tc>
      </w:tr>
      <w:tr w:rsidR="00FE1B52" w:rsidRPr="00FE1B52" w14:paraId="1CFA5A08" w14:textId="77777777" w:rsidTr="00FE1B52">
        <w:tc>
          <w:tcPr>
            <w:tcW w:w="0" w:type="auto"/>
            <w:hideMark/>
          </w:tcPr>
          <w:p w14:paraId="09B8F6E5"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Adjunct</w:t>
            </w:r>
          </w:p>
        </w:tc>
        <w:tc>
          <w:tcPr>
            <w:tcW w:w="0" w:type="auto"/>
            <w:hideMark/>
          </w:tcPr>
          <w:p w14:paraId="17E45A3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84</w:t>
            </w:r>
          </w:p>
        </w:tc>
        <w:tc>
          <w:tcPr>
            <w:tcW w:w="0" w:type="auto"/>
            <w:hideMark/>
          </w:tcPr>
          <w:p w14:paraId="2E653A68"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7C7E867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84</w:t>
            </w:r>
          </w:p>
        </w:tc>
      </w:tr>
      <w:tr w:rsidR="00FE1B52" w:rsidRPr="00FE1B52" w14:paraId="6FFF822E" w14:textId="77777777" w:rsidTr="00FE1B52">
        <w:tc>
          <w:tcPr>
            <w:tcW w:w="0" w:type="auto"/>
            <w:hideMark/>
          </w:tcPr>
          <w:p w14:paraId="4B5C98A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Contract</w:t>
            </w:r>
          </w:p>
        </w:tc>
        <w:tc>
          <w:tcPr>
            <w:tcW w:w="0" w:type="auto"/>
            <w:hideMark/>
          </w:tcPr>
          <w:p w14:paraId="3A5A38C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18</w:t>
            </w:r>
          </w:p>
        </w:tc>
        <w:tc>
          <w:tcPr>
            <w:tcW w:w="0" w:type="auto"/>
            <w:hideMark/>
          </w:tcPr>
          <w:p w14:paraId="32403362"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9</w:t>
            </w:r>
          </w:p>
        </w:tc>
        <w:tc>
          <w:tcPr>
            <w:tcW w:w="0" w:type="auto"/>
            <w:hideMark/>
          </w:tcPr>
          <w:p w14:paraId="64000653"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27</w:t>
            </w:r>
          </w:p>
        </w:tc>
      </w:tr>
      <w:tr w:rsidR="00FE1B52" w:rsidRPr="00FE1B52" w14:paraId="2BF41E6E" w14:textId="77777777" w:rsidTr="00FE1B52">
        <w:tc>
          <w:tcPr>
            <w:tcW w:w="0" w:type="auto"/>
            <w:hideMark/>
          </w:tcPr>
          <w:p w14:paraId="38320B5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Part-time</w:t>
            </w:r>
          </w:p>
        </w:tc>
        <w:tc>
          <w:tcPr>
            <w:tcW w:w="0" w:type="auto"/>
            <w:hideMark/>
          </w:tcPr>
          <w:p w14:paraId="72EA8A6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23</w:t>
            </w:r>
          </w:p>
        </w:tc>
        <w:tc>
          <w:tcPr>
            <w:tcW w:w="0" w:type="auto"/>
            <w:hideMark/>
          </w:tcPr>
          <w:p w14:paraId="2ACD9F2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2D5EE140"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23</w:t>
            </w:r>
          </w:p>
        </w:tc>
      </w:tr>
      <w:tr w:rsidR="00FE1B52" w:rsidRPr="00FE1B52" w14:paraId="6F6BC4B8" w14:textId="77777777" w:rsidTr="00FE1B52">
        <w:tc>
          <w:tcPr>
            <w:tcW w:w="0" w:type="auto"/>
            <w:hideMark/>
          </w:tcPr>
          <w:p w14:paraId="4F40350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Secondment</w:t>
            </w:r>
          </w:p>
        </w:tc>
        <w:tc>
          <w:tcPr>
            <w:tcW w:w="0" w:type="auto"/>
            <w:hideMark/>
          </w:tcPr>
          <w:p w14:paraId="6D4044C8"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w:t>
            </w:r>
          </w:p>
        </w:tc>
        <w:tc>
          <w:tcPr>
            <w:tcW w:w="0" w:type="auto"/>
            <w:hideMark/>
          </w:tcPr>
          <w:p w14:paraId="559B9FAC"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w:t>
            </w:r>
          </w:p>
        </w:tc>
        <w:tc>
          <w:tcPr>
            <w:tcW w:w="0" w:type="auto"/>
            <w:hideMark/>
          </w:tcPr>
          <w:p w14:paraId="4E495C6E"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w:t>
            </w:r>
          </w:p>
        </w:tc>
      </w:tr>
      <w:tr w:rsidR="00FE1B52" w:rsidRPr="00FE1B52" w14:paraId="77A76D57" w14:textId="77777777" w:rsidTr="00FE1B52">
        <w:tc>
          <w:tcPr>
            <w:tcW w:w="0" w:type="auto"/>
            <w:hideMark/>
          </w:tcPr>
          <w:p w14:paraId="1466C21B"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Temporary</w:t>
            </w:r>
          </w:p>
        </w:tc>
        <w:tc>
          <w:tcPr>
            <w:tcW w:w="0" w:type="auto"/>
            <w:hideMark/>
          </w:tcPr>
          <w:p w14:paraId="453131A4"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0B4A4463"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55</w:t>
            </w:r>
          </w:p>
        </w:tc>
        <w:tc>
          <w:tcPr>
            <w:tcW w:w="0" w:type="auto"/>
            <w:hideMark/>
          </w:tcPr>
          <w:p w14:paraId="3B2E3B58"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55</w:t>
            </w:r>
          </w:p>
        </w:tc>
      </w:tr>
      <w:tr w:rsidR="00FE1B52" w:rsidRPr="00FE1B52" w14:paraId="78458E0C" w14:textId="77777777" w:rsidTr="00FE1B52">
        <w:tc>
          <w:tcPr>
            <w:tcW w:w="0" w:type="auto"/>
            <w:hideMark/>
          </w:tcPr>
          <w:p w14:paraId="6D1AA2A8"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lastRenderedPageBreak/>
              <w:t>Sabbatical</w:t>
            </w:r>
          </w:p>
        </w:tc>
        <w:tc>
          <w:tcPr>
            <w:tcW w:w="0" w:type="auto"/>
            <w:hideMark/>
          </w:tcPr>
          <w:p w14:paraId="31DEF135"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w:t>
            </w:r>
          </w:p>
        </w:tc>
        <w:tc>
          <w:tcPr>
            <w:tcW w:w="0" w:type="auto"/>
            <w:hideMark/>
          </w:tcPr>
          <w:p w14:paraId="50D8409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w:t>
            </w:r>
          </w:p>
        </w:tc>
        <w:tc>
          <w:tcPr>
            <w:tcW w:w="0" w:type="auto"/>
            <w:hideMark/>
          </w:tcPr>
          <w:p w14:paraId="1331CB01"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w:t>
            </w:r>
          </w:p>
        </w:tc>
      </w:tr>
      <w:tr w:rsidR="00FE1B52" w:rsidRPr="00FE1B52" w14:paraId="11A4B586" w14:textId="77777777" w:rsidTr="00FE1B52">
        <w:tc>
          <w:tcPr>
            <w:tcW w:w="0" w:type="auto"/>
            <w:hideMark/>
          </w:tcPr>
          <w:p w14:paraId="1F67546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Grand Total</w:t>
            </w:r>
          </w:p>
        </w:tc>
        <w:tc>
          <w:tcPr>
            <w:tcW w:w="0" w:type="auto"/>
            <w:hideMark/>
          </w:tcPr>
          <w:p w14:paraId="5A1DB86D"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228</w:t>
            </w:r>
          </w:p>
        </w:tc>
        <w:tc>
          <w:tcPr>
            <w:tcW w:w="0" w:type="auto"/>
            <w:hideMark/>
          </w:tcPr>
          <w:p w14:paraId="4139129A"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431</w:t>
            </w:r>
          </w:p>
        </w:tc>
        <w:tc>
          <w:tcPr>
            <w:tcW w:w="0" w:type="auto"/>
            <w:hideMark/>
          </w:tcPr>
          <w:p w14:paraId="458B7217" w14:textId="77777777" w:rsidR="00FE1B52" w:rsidRPr="00FE1B52" w:rsidRDefault="00FE1B52"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659</w:t>
            </w:r>
          </w:p>
        </w:tc>
      </w:tr>
    </w:tbl>
    <w:p w14:paraId="74070B67" w14:textId="77777777" w:rsidR="007D4A26" w:rsidRPr="00DC51F2" w:rsidRDefault="007D4A26" w:rsidP="007D4A26">
      <w:pPr>
        <w:rPr>
          <w:rFonts w:ascii="Times New Roman" w:hAnsi="Times New Roman" w:cs="Times New Roman"/>
          <w:sz w:val="14"/>
          <w:szCs w:val="14"/>
          <w:lang w:val="en-US"/>
        </w:rPr>
      </w:pPr>
    </w:p>
    <w:p w14:paraId="057EAE61" w14:textId="7ED27BEC" w:rsidR="007D4A26" w:rsidRPr="00DC51F2" w:rsidRDefault="007D4A26" w:rsidP="007D4A26">
      <w:pPr>
        <w:rPr>
          <w:rFonts w:ascii="Times New Roman" w:hAnsi="Times New Roman" w:cs="Times New Roman"/>
          <w:lang w:val="en-US"/>
        </w:rPr>
      </w:pPr>
      <w:r w:rsidRPr="00DC51F2">
        <w:rPr>
          <w:rFonts w:ascii="Times New Roman" w:hAnsi="Times New Roman" w:cs="Times New Roman"/>
          <w:lang w:val="en-US"/>
        </w:rPr>
        <w:t>5.2: Distribution of Academic staff by category and programme</w:t>
      </w:r>
    </w:p>
    <w:tbl>
      <w:tblPr>
        <w:tblStyle w:val="TableGrid"/>
        <w:tblW w:w="5000" w:type="pct"/>
        <w:tblLook w:val="04A0" w:firstRow="1" w:lastRow="0" w:firstColumn="1" w:lastColumn="0" w:noHBand="0" w:noVBand="1"/>
      </w:tblPr>
      <w:tblGrid>
        <w:gridCol w:w="2811"/>
        <w:gridCol w:w="767"/>
        <w:gridCol w:w="805"/>
        <w:gridCol w:w="838"/>
        <w:gridCol w:w="928"/>
        <w:gridCol w:w="1061"/>
        <w:gridCol w:w="774"/>
        <w:gridCol w:w="1032"/>
      </w:tblGrid>
      <w:tr w:rsidR="007D4A26" w:rsidRPr="00DC51F2" w14:paraId="5A23D44F" w14:textId="77777777" w:rsidTr="00963006">
        <w:trPr>
          <w:trHeight w:val="300"/>
        </w:trPr>
        <w:tc>
          <w:tcPr>
            <w:tcW w:w="1554" w:type="pct"/>
            <w:noWrap/>
            <w:hideMark/>
          </w:tcPr>
          <w:p w14:paraId="67F481EC"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Programme</w:t>
            </w:r>
          </w:p>
        </w:tc>
        <w:tc>
          <w:tcPr>
            <w:tcW w:w="419" w:type="pct"/>
            <w:noWrap/>
            <w:hideMark/>
          </w:tcPr>
          <w:p w14:paraId="2A292DE7"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Adjunct</w:t>
            </w:r>
          </w:p>
        </w:tc>
        <w:tc>
          <w:tcPr>
            <w:tcW w:w="446" w:type="pct"/>
            <w:noWrap/>
            <w:hideMark/>
          </w:tcPr>
          <w:p w14:paraId="08D2B15E"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Contract</w:t>
            </w:r>
          </w:p>
        </w:tc>
        <w:tc>
          <w:tcPr>
            <w:tcW w:w="475" w:type="pct"/>
            <w:noWrap/>
            <w:hideMark/>
          </w:tcPr>
          <w:p w14:paraId="15EB0A57"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Part time</w:t>
            </w:r>
          </w:p>
        </w:tc>
        <w:tc>
          <w:tcPr>
            <w:tcW w:w="514" w:type="pct"/>
            <w:noWrap/>
            <w:hideMark/>
          </w:tcPr>
          <w:p w14:paraId="74F85F01"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Sabbatical</w:t>
            </w:r>
          </w:p>
        </w:tc>
        <w:tc>
          <w:tcPr>
            <w:tcW w:w="599" w:type="pct"/>
            <w:noWrap/>
            <w:hideMark/>
          </w:tcPr>
          <w:p w14:paraId="77619A6D"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Secondment</w:t>
            </w:r>
          </w:p>
        </w:tc>
        <w:tc>
          <w:tcPr>
            <w:tcW w:w="431" w:type="pct"/>
            <w:noWrap/>
            <w:hideMark/>
          </w:tcPr>
          <w:p w14:paraId="766E4B8B"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Tenured</w:t>
            </w:r>
          </w:p>
        </w:tc>
        <w:tc>
          <w:tcPr>
            <w:tcW w:w="562" w:type="pct"/>
            <w:noWrap/>
            <w:hideMark/>
          </w:tcPr>
          <w:p w14:paraId="00550EC2"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Grand Total</w:t>
            </w:r>
          </w:p>
        </w:tc>
      </w:tr>
      <w:tr w:rsidR="007D4A26" w:rsidRPr="00DC51F2" w14:paraId="3CE3D390" w14:textId="77777777" w:rsidTr="00963006">
        <w:trPr>
          <w:trHeight w:val="300"/>
        </w:trPr>
        <w:tc>
          <w:tcPr>
            <w:tcW w:w="1554" w:type="pct"/>
            <w:noWrap/>
            <w:hideMark/>
          </w:tcPr>
          <w:p w14:paraId="2B94BE82"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Biochemistry</w:t>
            </w:r>
          </w:p>
        </w:tc>
        <w:tc>
          <w:tcPr>
            <w:tcW w:w="419" w:type="pct"/>
            <w:noWrap/>
            <w:hideMark/>
          </w:tcPr>
          <w:p w14:paraId="045D40FF"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c>
          <w:tcPr>
            <w:tcW w:w="446" w:type="pct"/>
            <w:noWrap/>
            <w:hideMark/>
          </w:tcPr>
          <w:p w14:paraId="089319DB"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0E53A84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14" w:type="pct"/>
            <w:noWrap/>
            <w:hideMark/>
          </w:tcPr>
          <w:p w14:paraId="3A6B445F" w14:textId="77777777" w:rsidR="007D4A26" w:rsidRPr="00DC51F2" w:rsidRDefault="007D4A26" w:rsidP="00485198">
            <w:pPr>
              <w:jc w:val="right"/>
              <w:rPr>
                <w:rFonts w:ascii="Times New Roman" w:hAnsi="Times New Roman" w:cs="Times New Roman"/>
                <w:sz w:val="22"/>
                <w:szCs w:val="22"/>
              </w:rPr>
            </w:pPr>
          </w:p>
        </w:tc>
        <w:tc>
          <w:tcPr>
            <w:tcW w:w="599" w:type="pct"/>
            <w:noWrap/>
            <w:hideMark/>
          </w:tcPr>
          <w:p w14:paraId="402ABA2B" w14:textId="77777777" w:rsidR="007D4A26" w:rsidRPr="00DC51F2" w:rsidRDefault="007D4A26" w:rsidP="00485198">
            <w:pPr>
              <w:rPr>
                <w:rFonts w:ascii="Times New Roman" w:hAnsi="Times New Roman" w:cs="Times New Roman"/>
                <w:sz w:val="20"/>
                <w:szCs w:val="20"/>
              </w:rPr>
            </w:pPr>
          </w:p>
        </w:tc>
        <w:tc>
          <w:tcPr>
            <w:tcW w:w="431" w:type="pct"/>
            <w:noWrap/>
            <w:hideMark/>
          </w:tcPr>
          <w:p w14:paraId="4234CC4D"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c>
          <w:tcPr>
            <w:tcW w:w="562" w:type="pct"/>
            <w:noWrap/>
            <w:hideMark/>
          </w:tcPr>
          <w:p w14:paraId="7E8E8727"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11</w:t>
            </w:r>
          </w:p>
        </w:tc>
      </w:tr>
      <w:tr w:rsidR="007D4A26" w:rsidRPr="00DC51F2" w14:paraId="65F67CA8" w14:textId="77777777" w:rsidTr="00963006">
        <w:trPr>
          <w:trHeight w:val="300"/>
        </w:trPr>
        <w:tc>
          <w:tcPr>
            <w:tcW w:w="1554" w:type="pct"/>
            <w:noWrap/>
            <w:hideMark/>
          </w:tcPr>
          <w:p w14:paraId="0B38007A"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Biology</w:t>
            </w:r>
          </w:p>
        </w:tc>
        <w:tc>
          <w:tcPr>
            <w:tcW w:w="419" w:type="pct"/>
            <w:noWrap/>
            <w:hideMark/>
          </w:tcPr>
          <w:p w14:paraId="7E76EE88" w14:textId="77777777" w:rsidR="007D4A26" w:rsidRPr="00DC51F2" w:rsidRDefault="007D4A26" w:rsidP="00485198">
            <w:pPr>
              <w:rPr>
                <w:rFonts w:ascii="Times New Roman" w:hAnsi="Times New Roman" w:cs="Times New Roman"/>
                <w:sz w:val="22"/>
                <w:szCs w:val="22"/>
              </w:rPr>
            </w:pPr>
          </w:p>
        </w:tc>
        <w:tc>
          <w:tcPr>
            <w:tcW w:w="446" w:type="pct"/>
            <w:noWrap/>
            <w:hideMark/>
          </w:tcPr>
          <w:p w14:paraId="33A9C9AC" w14:textId="77777777" w:rsidR="007D4A26" w:rsidRPr="00DC51F2" w:rsidRDefault="007D4A26" w:rsidP="00485198">
            <w:pPr>
              <w:rPr>
                <w:rFonts w:ascii="Times New Roman" w:hAnsi="Times New Roman" w:cs="Times New Roman"/>
                <w:sz w:val="20"/>
                <w:szCs w:val="20"/>
              </w:rPr>
            </w:pPr>
          </w:p>
        </w:tc>
        <w:tc>
          <w:tcPr>
            <w:tcW w:w="475" w:type="pct"/>
            <w:noWrap/>
            <w:hideMark/>
          </w:tcPr>
          <w:p w14:paraId="13AAA57A" w14:textId="77777777" w:rsidR="007D4A26" w:rsidRPr="00DC51F2" w:rsidRDefault="007D4A26" w:rsidP="00485198">
            <w:pPr>
              <w:rPr>
                <w:rFonts w:ascii="Times New Roman" w:hAnsi="Times New Roman" w:cs="Times New Roman"/>
                <w:sz w:val="20"/>
                <w:szCs w:val="20"/>
              </w:rPr>
            </w:pPr>
          </w:p>
        </w:tc>
        <w:tc>
          <w:tcPr>
            <w:tcW w:w="514" w:type="pct"/>
            <w:noWrap/>
            <w:hideMark/>
          </w:tcPr>
          <w:p w14:paraId="149AF292" w14:textId="77777777" w:rsidR="007D4A26" w:rsidRPr="00DC51F2" w:rsidRDefault="007D4A26" w:rsidP="00485198">
            <w:pPr>
              <w:rPr>
                <w:rFonts w:ascii="Times New Roman" w:hAnsi="Times New Roman" w:cs="Times New Roman"/>
                <w:sz w:val="20"/>
                <w:szCs w:val="20"/>
              </w:rPr>
            </w:pPr>
          </w:p>
        </w:tc>
        <w:tc>
          <w:tcPr>
            <w:tcW w:w="599" w:type="pct"/>
            <w:noWrap/>
            <w:hideMark/>
          </w:tcPr>
          <w:p w14:paraId="175875D3" w14:textId="77777777" w:rsidR="007D4A26" w:rsidRPr="00DC51F2" w:rsidRDefault="007D4A26" w:rsidP="00485198">
            <w:pPr>
              <w:rPr>
                <w:rFonts w:ascii="Times New Roman" w:hAnsi="Times New Roman" w:cs="Times New Roman"/>
                <w:sz w:val="20"/>
                <w:szCs w:val="20"/>
              </w:rPr>
            </w:pPr>
          </w:p>
        </w:tc>
        <w:tc>
          <w:tcPr>
            <w:tcW w:w="431" w:type="pct"/>
            <w:noWrap/>
            <w:hideMark/>
          </w:tcPr>
          <w:p w14:paraId="37ACEEA1"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c>
          <w:tcPr>
            <w:tcW w:w="562" w:type="pct"/>
            <w:noWrap/>
            <w:hideMark/>
          </w:tcPr>
          <w:p w14:paraId="004B5B3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r>
      <w:tr w:rsidR="007D4A26" w:rsidRPr="00DC51F2" w14:paraId="2C87D5F5" w14:textId="77777777" w:rsidTr="00963006">
        <w:trPr>
          <w:trHeight w:val="300"/>
        </w:trPr>
        <w:tc>
          <w:tcPr>
            <w:tcW w:w="1554" w:type="pct"/>
            <w:noWrap/>
            <w:hideMark/>
          </w:tcPr>
          <w:p w14:paraId="3C191DA9"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CEGS</w:t>
            </w:r>
          </w:p>
        </w:tc>
        <w:tc>
          <w:tcPr>
            <w:tcW w:w="419" w:type="pct"/>
            <w:noWrap/>
            <w:hideMark/>
          </w:tcPr>
          <w:p w14:paraId="2A93C273" w14:textId="77777777" w:rsidR="007D4A26" w:rsidRPr="00DC51F2" w:rsidRDefault="007D4A26" w:rsidP="00485198">
            <w:pPr>
              <w:rPr>
                <w:rFonts w:ascii="Times New Roman" w:hAnsi="Times New Roman" w:cs="Times New Roman"/>
                <w:sz w:val="22"/>
                <w:szCs w:val="22"/>
              </w:rPr>
            </w:pPr>
          </w:p>
        </w:tc>
        <w:tc>
          <w:tcPr>
            <w:tcW w:w="446" w:type="pct"/>
            <w:noWrap/>
            <w:hideMark/>
          </w:tcPr>
          <w:p w14:paraId="01977865" w14:textId="77777777" w:rsidR="007D4A26" w:rsidRPr="00DC51F2" w:rsidRDefault="007D4A26" w:rsidP="00485198">
            <w:pPr>
              <w:rPr>
                <w:rFonts w:ascii="Times New Roman" w:hAnsi="Times New Roman" w:cs="Times New Roman"/>
                <w:sz w:val="20"/>
                <w:szCs w:val="20"/>
              </w:rPr>
            </w:pPr>
          </w:p>
        </w:tc>
        <w:tc>
          <w:tcPr>
            <w:tcW w:w="475" w:type="pct"/>
            <w:noWrap/>
            <w:hideMark/>
          </w:tcPr>
          <w:p w14:paraId="2AF25A2A"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14" w:type="pct"/>
            <w:noWrap/>
            <w:hideMark/>
          </w:tcPr>
          <w:p w14:paraId="2E79BBD3" w14:textId="77777777" w:rsidR="007D4A26" w:rsidRPr="00DC51F2" w:rsidRDefault="007D4A26" w:rsidP="00485198">
            <w:pPr>
              <w:jc w:val="right"/>
              <w:rPr>
                <w:rFonts w:ascii="Times New Roman" w:hAnsi="Times New Roman" w:cs="Times New Roman"/>
                <w:sz w:val="22"/>
                <w:szCs w:val="22"/>
              </w:rPr>
            </w:pPr>
          </w:p>
        </w:tc>
        <w:tc>
          <w:tcPr>
            <w:tcW w:w="599" w:type="pct"/>
            <w:noWrap/>
            <w:hideMark/>
          </w:tcPr>
          <w:p w14:paraId="0F276655" w14:textId="77777777" w:rsidR="007D4A26" w:rsidRPr="00DC51F2" w:rsidRDefault="007D4A26" w:rsidP="00485198">
            <w:pPr>
              <w:rPr>
                <w:rFonts w:ascii="Times New Roman" w:hAnsi="Times New Roman" w:cs="Times New Roman"/>
                <w:sz w:val="20"/>
                <w:szCs w:val="20"/>
              </w:rPr>
            </w:pPr>
          </w:p>
        </w:tc>
        <w:tc>
          <w:tcPr>
            <w:tcW w:w="431" w:type="pct"/>
            <w:noWrap/>
            <w:hideMark/>
          </w:tcPr>
          <w:p w14:paraId="758D9072"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9</w:t>
            </w:r>
          </w:p>
        </w:tc>
        <w:tc>
          <w:tcPr>
            <w:tcW w:w="562" w:type="pct"/>
            <w:noWrap/>
            <w:hideMark/>
          </w:tcPr>
          <w:p w14:paraId="52EB6B7F"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12</w:t>
            </w:r>
          </w:p>
        </w:tc>
      </w:tr>
      <w:tr w:rsidR="007D4A26" w:rsidRPr="00DC51F2" w14:paraId="331CA6EC" w14:textId="77777777" w:rsidTr="00963006">
        <w:trPr>
          <w:trHeight w:val="300"/>
        </w:trPr>
        <w:tc>
          <w:tcPr>
            <w:tcW w:w="1554" w:type="pct"/>
            <w:noWrap/>
            <w:hideMark/>
          </w:tcPr>
          <w:p w14:paraId="7227E447"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Chemistry</w:t>
            </w:r>
          </w:p>
        </w:tc>
        <w:tc>
          <w:tcPr>
            <w:tcW w:w="419" w:type="pct"/>
            <w:noWrap/>
            <w:hideMark/>
          </w:tcPr>
          <w:p w14:paraId="7F6D748C"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46" w:type="pct"/>
            <w:noWrap/>
            <w:hideMark/>
          </w:tcPr>
          <w:p w14:paraId="251D095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75" w:type="pct"/>
            <w:noWrap/>
            <w:hideMark/>
          </w:tcPr>
          <w:p w14:paraId="65FBE010" w14:textId="77777777" w:rsidR="007D4A26" w:rsidRPr="00DC51F2" w:rsidRDefault="007D4A26" w:rsidP="00485198">
            <w:pPr>
              <w:jc w:val="right"/>
              <w:rPr>
                <w:rFonts w:ascii="Times New Roman" w:hAnsi="Times New Roman" w:cs="Times New Roman"/>
                <w:sz w:val="22"/>
                <w:szCs w:val="22"/>
              </w:rPr>
            </w:pPr>
          </w:p>
        </w:tc>
        <w:tc>
          <w:tcPr>
            <w:tcW w:w="514" w:type="pct"/>
            <w:noWrap/>
            <w:hideMark/>
          </w:tcPr>
          <w:p w14:paraId="0ACFAC0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99" w:type="pct"/>
            <w:noWrap/>
            <w:hideMark/>
          </w:tcPr>
          <w:p w14:paraId="5C06E600" w14:textId="77777777" w:rsidR="007D4A26" w:rsidRPr="00DC51F2" w:rsidRDefault="007D4A26" w:rsidP="00485198">
            <w:pPr>
              <w:jc w:val="right"/>
              <w:rPr>
                <w:rFonts w:ascii="Times New Roman" w:hAnsi="Times New Roman" w:cs="Times New Roman"/>
                <w:sz w:val="22"/>
                <w:szCs w:val="22"/>
              </w:rPr>
            </w:pPr>
          </w:p>
        </w:tc>
        <w:tc>
          <w:tcPr>
            <w:tcW w:w="431" w:type="pct"/>
            <w:noWrap/>
            <w:hideMark/>
          </w:tcPr>
          <w:p w14:paraId="0FB271F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62" w:type="pct"/>
            <w:noWrap/>
            <w:hideMark/>
          </w:tcPr>
          <w:p w14:paraId="4BCA8351"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6</w:t>
            </w:r>
          </w:p>
        </w:tc>
      </w:tr>
      <w:tr w:rsidR="007D4A26" w:rsidRPr="00DC51F2" w14:paraId="31D0FC42" w14:textId="77777777" w:rsidTr="00963006">
        <w:trPr>
          <w:trHeight w:val="300"/>
        </w:trPr>
        <w:tc>
          <w:tcPr>
            <w:tcW w:w="1554" w:type="pct"/>
            <w:noWrap/>
            <w:hideMark/>
          </w:tcPr>
          <w:p w14:paraId="6D3C862C"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Community Health</w:t>
            </w:r>
          </w:p>
        </w:tc>
        <w:tc>
          <w:tcPr>
            <w:tcW w:w="419" w:type="pct"/>
            <w:noWrap/>
            <w:hideMark/>
          </w:tcPr>
          <w:p w14:paraId="45F4290A"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c>
          <w:tcPr>
            <w:tcW w:w="446" w:type="pct"/>
            <w:noWrap/>
            <w:hideMark/>
          </w:tcPr>
          <w:p w14:paraId="42D7436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75" w:type="pct"/>
            <w:noWrap/>
            <w:hideMark/>
          </w:tcPr>
          <w:p w14:paraId="57423118" w14:textId="77777777" w:rsidR="007D4A26" w:rsidRPr="00DC51F2" w:rsidRDefault="007D4A26" w:rsidP="00485198">
            <w:pPr>
              <w:jc w:val="right"/>
              <w:rPr>
                <w:rFonts w:ascii="Times New Roman" w:hAnsi="Times New Roman" w:cs="Times New Roman"/>
                <w:sz w:val="22"/>
                <w:szCs w:val="22"/>
              </w:rPr>
            </w:pPr>
          </w:p>
        </w:tc>
        <w:tc>
          <w:tcPr>
            <w:tcW w:w="514" w:type="pct"/>
            <w:noWrap/>
            <w:hideMark/>
          </w:tcPr>
          <w:p w14:paraId="21623BAA" w14:textId="77777777" w:rsidR="007D4A26" w:rsidRPr="00DC51F2" w:rsidRDefault="007D4A26" w:rsidP="00485198">
            <w:pPr>
              <w:rPr>
                <w:rFonts w:ascii="Times New Roman" w:hAnsi="Times New Roman" w:cs="Times New Roman"/>
                <w:sz w:val="20"/>
                <w:szCs w:val="20"/>
              </w:rPr>
            </w:pPr>
          </w:p>
        </w:tc>
        <w:tc>
          <w:tcPr>
            <w:tcW w:w="599" w:type="pct"/>
            <w:noWrap/>
            <w:hideMark/>
          </w:tcPr>
          <w:p w14:paraId="5097A95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31" w:type="pct"/>
            <w:noWrap/>
            <w:hideMark/>
          </w:tcPr>
          <w:p w14:paraId="654884D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562" w:type="pct"/>
            <w:noWrap/>
            <w:hideMark/>
          </w:tcPr>
          <w:p w14:paraId="2A1CE6DA"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9</w:t>
            </w:r>
          </w:p>
        </w:tc>
      </w:tr>
      <w:tr w:rsidR="007D4A26" w:rsidRPr="00DC51F2" w14:paraId="28A2278C" w14:textId="77777777" w:rsidTr="00963006">
        <w:trPr>
          <w:trHeight w:val="300"/>
        </w:trPr>
        <w:tc>
          <w:tcPr>
            <w:tcW w:w="1554" w:type="pct"/>
            <w:noWrap/>
            <w:hideMark/>
          </w:tcPr>
          <w:p w14:paraId="396A3942"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Computer science</w:t>
            </w:r>
          </w:p>
        </w:tc>
        <w:tc>
          <w:tcPr>
            <w:tcW w:w="419" w:type="pct"/>
            <w:noWrap/>
            <w:hideMark/>
          </w:tcPr>
          <w:p w14:paraId="3B23652E" w14:textId="77777777" w:rsidR="007D4A26" w:rsidRPr="00DC51F2" w:rsidRDefault="007D4A26" w:rsidP="00485198">
            <w:pPr>
              <w:rPr>
                <w:rFonts w:ascii="Times New Roman" w:hAnsi="Times New Roman" w:cs="Times New Roman"/>
                <w:sz w:val="22"/>
                <w:szCs w:val="22"/>
              </w:rPr>
            </w:pPr>
          </w:p>
        </w:tc>
        <w:tc>
          <w:tcPr>
            <w:tcW w:w="446" w:type="pct"/>
            <w:noWrap/>
            <w:hideMark/>
          </w:tcPr>
          <w:p w14:paraId="57ED6522" w14:textId="77777777" w:rsidR="007D4A26" w:rsidRPr="00DC51F2" w:rsidRDefault="007D4A26" w:rsidP="00485198">
            <w:pPr>
              <w:rPr>
                <w:rFonts w:ascii="Times New Roman" w:hAnsi="Times New Roman" w:cs="Times New Roman"/>
                <w:sz w:val="20"/>
                <w:szCs w:val="20"/>
              </w:rPr>
            </w:pPr>
          </w:p>
        </w:tc>
        <w:tc>
          <w:tcPr>
            <w:tcW w:w="475" w:type="pct"/>
            <w:noWrap/>
            <w:hideMark/>
          </w:tcPr>
          <w:p w14:paraId="494DB7DF" w14:textId="77777777" w:rsidR="007D4A26" w:rsidRPr="00DC51F2" w:rsidRDefault="007D4A26" w:rsidP="00485198">
            <w:pPr>
              <w:rPr>
                <w:rFonts w:ascii="Times New Roman" w:hAnsi="Times New Roman" w:cs="Times New Roman"/>
                <w:sz w:val="20"/>
                <w:szCs w:val="20"/>
              </w:rPr>
            </w:pPr>
          </w:p>
        </w:tc>
        <w:tc>
          <w:tcPr>
            <w:tcW w:w="514" w:type="pct"/>
            <w:noWrap/>
            <w:hideMark/>
          </w:tcPr>
          <w:p w14:paraId="4593BCC7" w14:textId="77777777" w:rsidR="007D4A26" w:rsidRPr="00DC51F2" w:rsidRDefault="007D4A26" w:rsidP="00485198">
            <w:pPr>
              <w:rPr>
                <w:rFonts w:ascii="Times New Roman" w:hAnsi="Times New Roman" w:cs="Times New Roman"/>
                <w:sz w:val="20"/>
                <w:szCs w:val="20"/>
              </w:rPr>
            </w:pPr>
          </w:p>
        </w:tc>
        <w:tc>
          <w:tcPr>
            <w:tcW w:w="599" w:type="pct"/>
            <w:noWrap/>
            <w:hideMark/>
          </w:tcPr>
          <w:p w14:paraId="4FBE052B" w14:textId="77777777" w:rsidR="007D4A26" w:rsidRPr="00DC51F2" w:rsidRDefault="007D4A26" w:rsidP="00485198">
            <w:pPr>
              <w:rPr>
                <w:rFonts w:ascii="Times New Roman" w:hAnsi="Times New Roman" w:cs="Times New Roman"/>
                <w:sz w:val="20"/>
                <w:szCs w:val="20"/>
              </w:rPr>
            </w:pPr>
          </w:p>
        </w:tc>
        <w:tc>
          <w:tcPr>
            <w:tcW w:w="431" w:type="pct"/>
            <w:noWrap/>
            <w:hideMark/>
          </w:tcPr>
          <w:p w14:paraId="47D92B8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c>
          <w:tcPr>
            <w:tcW w:w="562" w:type="pct"/>
            <w:noWrap/>
            <w:hideMark/>
          </w:tcPr>
          <w:p w14:paraId="7167728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r>
      <w:tr w:rsidR="007D4A26" w:rsidRPr="00DC51F2" w14:paraId="25346B2E" w14:textId="77777777" w:rsidTr="00963006">
        <w:trPr>
          <w:trHeight w:val="300"/>
        </w:trPr>
        <w:tc>
          <w:tcPr>
            <w:tcW w:w="1554" w:type="pct"/>
            <w:noWrap/>
            <w:hideMark/>
          </w:tcPr>
          <w:p w14:paraId="6FD3F2A9"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Dental Technology</w:t>
            </w:r>
          </w:p>
        </w:tc>
        <w:tc>
          <w:tcPr>
            <w:tcW w:w="419" w:type="pct"/>
            <w:noWrap/>
            <w:hideMark/>
          </w:tcPr>
          <w:p w14:paraId="31111E3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46" w:type="pct"/>
            <w:noWrap/>
            <w:hideMark/>
          </w:tcPr>
          <w:p w14:paraId="78C07E70"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0BBF8ED2" w14:textId="77777777" w:rsidR="007D4A26" w:rsidRPr="00DC51F2" w:rsidRDefault="007D4A26" w:rsidP="00485198">
            <w:pPr>
              <w:rPr>
                <w:rFonts w:ascii="Times New Roman" w:hAnsi="Times New Roman" w:cs="Times New Roman"/>
                <w:sz w:val="20"/>
                <w:szCs w:val="20"/>
              </w:rPr>
            </w:pPr>
          </w:p>
        </w:tc>
        <w:tc>
          <w:tcPr>
            <w:tcW w:w="514" w:type="pct"/>
            <w:noWrap/>
            <w:hideMark/>
          </w:tcPr>
          <w:p w14:paraId="4ED6B2A1" w14:textId="77777777" w:rsidR="007D4A26" w:rsidRPr="00DC51F2" w:rsidRDefault="007D4A26" w:rsidP="00485198">
            <w:pPr>
              <w:rPr>
                <w:rFonts w:ascii="Times New Roman" w:hAnsi="Times New Roman" w:cs="Times New Roman"/>
                <w:sz w:val="20"/>
                <w:szCs w:val="20"/>
              </w:rPr>
            </w:pPr>
          </w:p>
        </w:tc>
        <w:tc>
          <w:tcPr>
            <w:tcW w:w="599" w:type="pct"/>
            <w:noWrap/>
            <w:hideMark/>
          </w:tcPr>
          <w:p w14:paraId="1D8FA800" w14:textId="77777777" w:rsidR="007D4A26" w:rsidRPr="00DC51F2" w:rsidRDefault="007D4A26" w:rsidP="00485198">
            <w:pPr>
              <w:rPr>
                <w:rFonts w:ascii="Times New Roman" w:hAnsi="Times New Roman" w:cs="Times New Roman"/>
                <w:sz w:val="20"/>
                <w:szCs w:val="20"/>
              </w:rPr>
            </w:pPr>
          </w:p>
        </w:tc>
        <w:tc>
          <w:tcPr>
            <w:tcW w:w="431" w:type="pct"/>
            <w:noWrap/>
            <w:hideMark/>
          </w:tcPr>
          <w:p w14:paraId="2B2CD5DA" w14:textId="77777777" w:rsidR="007D4A26" w:rsidRPr="00DC51F2" w:rsidRDefault="007D4A26" w:rsidP="00485198">
            <w:pPr>
              <w:rPr>
                <w:rFonts w:ascii="Times New Roman" w:hAnsi="Times New Roman" w:cs="Times New Roman"/>
                <w:sz w:val="20"/>
                <w:szCs w:val="20"/>
              </w:rPr>
            </w:pPr>
          </w:p>
        </w:tc>
        <w:tc>
          <w:tcPr>
            <w:tcW w:w="562" w:type="pct"/>
            <w:noWrap/>
            <w:hideMark/>
          </w:tcPr>
          <w:p w14:paraId="7214DB77"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r>
      <w:tr w:rsidR="007D4A26" w:rsidRPr="00DC51F2" w14:paraId="02FD0F77" w14:textId="77777777" w:rsidTr="00963006">
        <w:trPr>
          <w:trHeight w:val="300"/>
        </w:trPr>
        <w:tc>
          <w:tcPr>
            <w:tcW w:w="1554" w:type="pct"/>
            <w:noWrap/>
            <w:hideMark/>
          </w:tcPr>
          <w:p w14:paraId="67007C6E"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FLBT</w:t>
            </w:r>
          </w:p>
        </w:tc>
        <w:tc>
          <w:tcPr>
            <w:tcW w:w="419" w:type="pct"/>
            <w:noWrap/>
            <w:hideMark/>
          </w:tcPr>
          <w:p w14:paraId="18B2750F" w14:textId="77777777" w:rsidR="007D4A26" w:rsidRPr="00DC51F2" w:rsidRDefault="007D4A26" w:rsidP="00485198">
            <w:pPr>
              <w:rPr>
                <w:rFonts w:ascii="Times New Roman" w:hAnsi="Times New Roman" w:cs="Times New Roman"/>
                <w:sz w:val="22"/>
                <w:szCs w:val="22"/>
              </w:rPr>
            </w:pPr>
          </w:p>
        </w:tc>
        <w:tc>
          <w:tcPr>
            <w:tcW w:w="446" w:type="pct"/>
            <w:noWrap/>
            <w:hideMark/>
          </w:tcPr>
          <w:p w14:paraId="114185E9" w14:textId="77777777" w:rsidR="007D4A26" w:rsidRPr="00DC51F2" w:rsidRDefault="007D4A26" w:rsidP="00485198">
            <w:pPr>
              <w:rPr>
                <w:rFonts w:ascii="Times New Roman" w:hAnsi="Times New Roman" w:cs="Times New Roman"/>
                <w:sz w:val="20"/>
                <w:szCs w:val="20"/>
              </w:rPr>
            </w:pPr>
          </w:p>
        </w:tc>
        <w:tc>
          <w:tcPr>
            <w:tcW w:w="475" w:type="pct"/>
            <w:noWrap/>
            <w:hideMark/>
          </w:tcPr>
          <w:p w14:paraId="19BAFDBC"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514" w:type="pct"/>
            <w:noWrap/>
            <w:hideMark/>
          </w:tcPr>
          <w:p w14:paraId="35A4D0B7" w14:textId="77777777" w:rsidR="007D4A26" w:rsidRPr="00DC51F2" w:rsidRDefault="007D4A26" w:rsidP="00485198">
            <w:pPr>
              <w:jc w:val="right"/>
              <w:rPr>
                <w:rFonts w:ascii="Times New Roman" w:hAnsi="Times New Roman" w:cs="Times New Roman"/>
                <w:sz w:val="22"/>
                <w:szCs w:val="22"/>
              </w:rPr>
            </w:pPr>
          </w:p>
        </w:tc>
        <w:tc>
          <w:tcPr>
            <w:tcW w:w="599" w:type="pct"/>
            <w:noWrap/>
            <w:hideMark/>
          </w:tcPr>
          <w:p w14:paraId="0EE7D7E5" w14:textId="77777777" w:rsidR="007D4A26" w:rsidRPr="00DC51F2" w:rsidRDefault="007D4A26" w:rsidP="00485198">
            <w:pPr>
              <w:rPr>
                <w:rFonts w:ascii="Times New Roman" w:hAnsi="Times New Roman" w:cs="Times New Roman"/>
                <w:sz w:val="20"/>
                <w:szCs w:val="20"/>
              </w:rPr>
            </w:pPr>
          </w:p>
        </w:tc>
        <w:tc>
          <w:tcPr>
            <w:tcW w:w="431" w:type="pct"/>
            <w:noWrap/>
            <w:hideMark/>
          </w:tcPr>
          <w:p w14:paraId="6F5236BE"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c>
          <w:tcPr>
            <w:tcW w:w="562" w:type="pct"/>
            <w:noWrap/>
            <w:hideMark/>
          </w:tcPr>
          <w:p w14:paraId="400B0CF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7</w:t>
            </w:r>
          </w:p>
        </w:tc>
      </w:tr>
      <w:tr w:rsidR="007D4A26" w:rsidRPr="00DC51F2" w14:paraId="0813AD35" w14:textId="77777777" w:rsidTr="00963006">
        <w:trPr>
          <w:trHeight w:val="300"/>
        </w:trPr>
        <w:tc>
          <w:tcPr>
            <w:tcW w:w="1554" w:type="pct"/>
            <w:noWrap/>
            <w:hideMark/>
          </w:tcPr>
          <w:p w14:paraId="4146F064"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Healthcare and hospital adminstration</w:t>
            </w:r>
          </w:p>
        </w:tc>
        <w:tc>
          <w:tcPr>
            <w:tcW w:w="419" w:type="pct"/>
            <w:noWrap/>
            <w:hideMark/>
          </w:tcPr>
          <w:p w14:paraId="598113F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6</w:t>
            </w:r>
          </w:p>
        </w:tc>
        <w:tc>
          <w:tcPr>
            <w:tcW w:w="446" w:type="pct"/>
            <w:noWrap/>
            <w:hideMark/>
          </w:tcPr>
          <w:p w14:paraId="47E77080"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14D3B7D1" w14:textId="77777777" w:rsidR="007D4A26" w:rsidRPr="00DC51F2" w:rsidRDefault="007D4A26" w:rsidP="00485198">
            <w:pPr>
              <w:rPr>
                <w:rFonts w:ascii="Times New Roman" w:hAnsi="Times New Roman" w:cs="Times New Roman"/>
                <w:sz w:val="20"/>
                <w:szCs w:val="20"/>
              </w:rPr>
            </w:pPr>
          </w:p>
        </w:tc>
        <w:tc>
          <w:tcPr>
            <w:tcW w:w="514" w:type="pct"/>
            <w:noWrap/>
            <w:hideMark/>
          </w:tcPr>
          <w:p w14:paraId="193F942F" w14:textId="77777777" w:rsidR="007D4A26" w:rsidRPr="00DC51F2" w:rsidRDefault="007D4A26" w:rsidP="00485198">
            <w:pPr>
              <w:rPr>
                <w:rFonts w:ascii="Times New Roman" w:hAnsi="Times New Roman" w:cs="Times New Roman"/>
                <w:sz w:val="20"/>
                <w:szCs w:val="20"/>
              </w:rPr>
            </w:pPr>
          </w:p>
        </w:tc>
        <w:tc>
          <w:tcPr>
            <w:tcW w:w="599" w:type="pct"/>
            <w:noWrap/>
            <w:hideMark/>
          </w:tcPr>
          <w:p w14:paraId="37249EF3" w14:textId="77777777" w:rsidR="007D4A26" w:rsidRPr="00DC51F2" w:rsidRDefault="007D4A26" w:rsidP="00485198">
            <w:pPr>
              <w:rPr>
                <w:rFonts w:ascii="Times New Roman" w:hAnsi="Times New Roman" w:cs="Times New Roman"/>
                <w:sz w:val="20"/>
                <w:szCs w:val="20"/>
              </w:rPr>
            </w:pPr>
          </w:p>
        </w:tc>
        <w:tc>
          <w:tcPr>
            <w:tcW w:w="431" w:type="pct"/>
            <w:noWrap/>
            <w:hideMark/>
          </w:tcPr>
          <w:p w14:paraId="12F29BE2" w14:textId="77777777" w:rsidR="007D4A26" w:rsidRPr="00DC51F2" w:rsidRDefault="007D4A26" w:rsidP="00485198">
            <w:pPr>
              <w:rPr>
                <w:rFonts w:ascii="Times New Roman" w:hAnsi="Times New Roman" w:cs="Times New Roman"/>
                <w:sz w:val="20"/>
                <w:szCs w:val="20"/>
              </w:rPr>
            </w:pPr>
          </w:p>
        </w:tc>
        <w:tc>
          <w:tcPr>
            <w:tcW w:w="562" w:type="pct"/>
            <w:noWrap/>
            <w:hideMark/>
          </w:tcPr>
          <w:p w14:paraId="0052EB2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6</w:t>
            </w:r>
          </w:p>
        </w:tc>
      </w:tr>
      <w:tr w:rsidR="007D4A26" w:rsidRPr="00DC51F2" w14:paraId="0CA8E008" w14:textId="77777777" w:rsidTr="00963006">
        <w:trPr>
          <w:trHeight w:val="300"/>
        </w:trPr>
        <w:tc>
          <w:tcPr>
            <w:tcW w:w="1554" w:type="pct"/>
            <w:noWrap/>
            <w:hideMark/>
          </w:tcPr>
          <w:p w14:paraId="75E877A9"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Human anatomy</w:t>
            </w:r>
          </w:p>
        </w:tc>
        <w:tc>
          <w:tcPr>
            <w:tcW w:w="419" w:type="pct"/>
            <w:noWrap/>
            <w:hideMark/>
          </w:tcPr>
          <w:p w14:paraId="7243797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446" w:type="pct"/>
            <w:noWrap/>
            <w:hideMark/>
          </w:tcPr>
          <w:p w14:paraId="21975DCA"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46F5D19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14" w:type="pct"/>
            <w:noWrap/>
            <w:hideMark/>
          </w:tcPr>
          <w:p w14:paraId="5F768B6F" w14:textId="77777777" w:rsidR="007D4A26" w:rsidRPr="00DC51F2" w:rsidRDefault="007D4A26" w:rsidP="00485198">
            <w:pPr>
              <w:jc w:val="right"/>
              <w:rPr>
                <w:rFonts w:ascii="Times New Roman" w:hAnsi="Times New Roman" w:cs="Times New Roman"/>
                <w:sz w:val="22"/>
                <w:szCs w:val="22"/>
              </w:rPr>
            </w:pPr>
          </w:p>
        </w:tc>
        <w:tc>
          <w:tcPr>
            <w:tcW w:w="599" w:type="pct"/>
            <w:noWrap/>
            <w:hideMark/>
          </w:tcPr>
          <w:p w14:paraId="61D00BA5" w14:textId="77777777" w:rsidR="007D4A26" w:rsidRPr="00DC51F2" w:rsidRDefault="007D4A26" w:rsidP="00485198">
            <w:pPr>
              <w:rPr>
                <w:rFonts w:ascii="Times New Roman" w:hAnsi="Times New Roman" w:cs="Times New Roman"/>
                <w:sz w:val="20"/>
                <w:szCs w:val="20"/>
              </w:rPr>
            </w:pPr>
          </w:p>
        </w:tc>
        <w:tc>
          <w:tcPr>
            <w:tcW w:w="431" w:type="pct"/>
            <w:noWrap/>
            <w:hideMark/>
          </w:tcPr>
          <w:p w14:paraId="055BAF7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62" w:type="pct"/>
            <w:noWrap/>
            <w:hideMark/>
          </w:tcPr>
          <w:p w14:paraId="2967C2CC"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6</w:t>
            </w:r>
          </w:p>
        </w:tc>
      </w:tr>
      <w:tr w:rsidR="007D4A26" w:rsidRPr="00DC51F2" w14:paraId="06FBCAC6" w14:textId="77777777" w:rsidTr="00963006">
        <w:trPr>
          <w:trHeight w:val="300"/>
        </w:trPr>
        <w:tc>
          <w:tcPr>
            <w:tcW w:w="1554" w:type="pct"/>
            <w:noWrap/>
            <w:hideMark/>
          </w:tcPr>
          <w:p w14:paraId="45A7572A"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Human physiology</w:t>
            </w:r>
          </w:p>
        </w:tc>
        <w:tc>
          <w:tcPr>
            <w:tcW w:w="419" w:type="pct"/>
            <w:noWrap/>
            <w:hideMark/>
          </w:tcPr>
          <w:p w14:paraId="3FC7D24E"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446" w:type="pct"/>
            <w:noWrap/>
            <w:hideMark/>
          </w:tcPr>
          <w:p w14:paraId="6FDBD153"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5EFA58EF" w14:textId="77777777" w:rsidR="007D4A26" w:rsidRPr="00DC51F2" w:rsidRDefault="007D4A26" w:rsidP="00485198">
            <w:pPr>
              <w:rPr>
                <w:rFonts w:ascii="Times New Roman" w:hAnsi="Times New Roman" w:cs="Times New Roman"/>
                <w:sz w:val="20"/>
                <w:szCs w:val="20"/>
              </w:rPr>
            </w:pPr>
          </w:p>
        </w:tc>
        <w:tc>
          <w:tcPr>
            <w:tcW w:w="514" w:type="pct"/>
            <w:noWrap/>
            <w:hideMark/>
          </w:tcPr>
          <w:p w14:paraId="4532A55C" w14:textId="77777777" w:rsidR="007D4A26" w:rsidRPr="00DC51F2" w:rsidRDefault="007D4A26" w:rsidP="00485198">
            <w:pPr>
              <w:rPr>
                <w:rFonts w:ascii="Times New Roman" w:hAnsi="Times New Roman" w:cs="Times New Roman"/>
                <w:sz w:val="20"/>
                <w:szCs w:val="20"/>
              </w:rPr>
            </w:pPr>
          </w:p>
        </w:tc>
        <w:tc>
          <w:tcPr>
            <w:tcW w:w="599" w:type="pct"/>
            <w:noWrap/>
            <w:hideMark/>
          </w:tcPr>
          <w:p w14:paraId="42FEA0C6" w14:textId="77777777" w:rsidR="007D4A26" w:rsidRPr="00DC51F2" w:rsidRDefault="007D4A26" w:rsidP="00485198">
            <w:pPr>
              <w:rPr>
                <w:rFonts w:ascii="Times New Roman" w:hAnsi="Times New Roman" w:cs="Times New Roman"/>
                <w:sz w:val="20"/>
                <w:szCs w:val="20"/>
              </w:rPr>
            </w:pPr>
          </w:p>
        </w:tc>
        <w:tc>
          <w:tcPr>
            <w:tcW w:w="431" w:type="pct"/>
            <w:noWrap/>
            <w:hideMark/>
          </w:tcPr>
          <w:p w14:paraId="3D6AAA6A"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7</w:t>
            </w:r>
          </w:p>
        </w:tc>
        <w:tc>
          <w:tcPr>
            <w:tcW w:w="562" w:type="pct"/>
            <w:noWrap/>
            <w:hideMark/>
          </w:tcPr>
          <w:p w14:paraId="4018803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9</w:t>
            </w:r>
          </w:p>
        </w:tc>
      </w:tr>
      <w:tr w:rsidR="007D4A26" w:rsidRPr="00DC51F2" w14:paraId="5E794991" w14:textId="77777777" w:rsidTr="00963006">
        <w:trPr>
          <w:trHeight w:val="300"/>
        </w:trPr>
        <w:tc>
          <w:tcPr>
            <w:tcW w:w="1554" w:type="pct"/>
            <w:noWrap/>
            <w:hideMark/>
          </w:tcPr>
          <w:p w14:paraId="049ECD06"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Library</w:t>
            </w:r>
          </w:p>
        </w:tc>
        <w:tc>
          <w:tcPr>
            <w:tcW w:w="419" w:type="pct"/>
            <w:noWrap/>
            <w:hideMark/>
          </w:tcPr>
          <w:p w14:paraId="5B2C1068" w14:textId="77777777" w:rsidR="007D4A26" w:rsidRPr="00DC51F2" w:rsidRDefault="007D4A26" w:rsidP="00485198">
            <w:pPr>
              <w:rPr>
                <w:rFonts w:ascii="Times New Roman" w:hAnsi="Times New Roman" w:cs="Times New Roman"/>
                <w:sz w:val="22"/>
                <w:szCs w:val="22"/>
              </w:rPr>
            </w:pPr>
          </w:p>
        </w:tc>
        <w:tc>
          <w:tcPr>
            <w:tcW w:w="446" w:type="pct"/>
            <w:noWrap/>
            <w:hideMark/>
          </w:tcPr>
          <w:p w14:paraId="447E4C95" w14:textId="77777777" w:rsidR="007D4A26" w:rsidRPr="00DC51F2" w:rsidRDefault="007D4A26" w:rsidP="00485198">
            <w:pPr>
              <w:rPr>
                <w:rFonts w:ascii="Times New Roman" w:hAnsi="Times New Roman" w:cs="Times New Roman"/>
                <w:sz w:val="20"/>
                <w:szCs w:val="20"/>
              </w:rPr>
            </w:pPr>
          </w:p>
        </w:tc>
        <w:tc>
          <w:tcPr>
            <w:tcW w:w="475" w:type="pct"/>
            <w:noWrap/>
            <w:hideMark/>
          </w:tcPr>
          <w:p w14:paraId="3C4CD210" w14:textId="77777777" w:rsidR="007D4A26" w:rsidRPr="00DC51F2" w:rsidRDefault="007D4A26" w:rsidP="00485198">
            <w:pPr>
              <w:rPr>
                <w:rFonts w:ascii="Times New Roman" w:hAnsi="Times New Roman" w:cs="Times New Roman"/>
                <w:sz w:val="20"/>
                <w:szCs w:val="20"/>
              </w:rPr>
            </w:pPr>
          </w:p>
        </w:tc>
        <w:tc>
          <w:tcPr>
            <w:tcW w:w="514" w:type="pct"/>
            <w:noWrap/>
            <w:hideMark/>
          </w:tcPr>
          <w:p w14:paraId="6A2372CC" w14:textId="77777777" w:rsidR="007D4A26" w:rsidRPr="00DC51F2" w:rsidRDefault="007D4A26" w:rsidP="00485198">
            <w:pPr>
              <w:rPr>
                <w:rFonts w:ascii="Times New Roman" w:hAnsi="Times New Roman" w:cs="Times New Roman"/>
                <w:sz w:val="20"/>
                <w:szCs w:val="20"/>
              </w:rPr>
            </w:pPr>
          </w:p>
        </w:tc>
        <w:tc>
          <w:tcPr>
            <w:tcW w:w="599" w:type="pct"/>
            <w:noWrap/>
            <w:hideMark/>
          </w:tcPr>
          <w:p w14:paraId="6CF7E4C8" w14:textId="77777777" w:rsidR="007D4A26" w:rsidRPr="00DC51F2" w:rsidRDefault="007D4A26" w:rsidP="00485198">
            <w:pPr>
              <w:rPr>
                <w:rFonts w:ascii="Times New Roman" w:hAnsi="Times New Roman" w:cs="Times New Roman"/>
                <w:sz w:val="20"/>
                <w:szCs w:val="20"/>
              </w:rPr>
            </w:pPr>
          </w:p>
        </w:tc>
        <w:tc>
          <w:tcPr>
            <w:tcW w:w="431" w:type="pct"/>
            <w:noWrap/>
            <w:hideMark/>
          </w:tcPr>
          <w:p w14:paraId="7D10C357"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562" w:type="pct"/>
            <w:noWrap/>
            <w:hideMark/>
          </w:tcPr>
          <w:p w14:paraId="0722D60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r>
      <w:tr w:rsidR="007D4A26" w:rsidRPr="00DC51F2" w14:paraId="6B4C787B" w14:textId="77777777" w:rsidTr="00963006">
        <w:trPr>
          <w:trHeight w:val="300"/>
        </w:trPr>
        <w:tc>
          <w:tcPr>
            <w:tcW w:w="1554" w:type="pct"/>
            <w:noWrap/>
            <w:hideMark/>
          </w:tcPr>
          <w:p w14:paraId="6E083204"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Mathematics</w:t>
            </w:r>
          </w:p>
        </w:tc>
        <w:tc>
          <w:tcPr>
            <w:tcW w:w="419" w:type="pct"/>
            <w:noWrap/>
            <w:hideMark/>
          </w:tcPr>
          <w:p w14:paraId="4B73A456" w14:textId="77777777" w:rsidR="007D4A26" w:rsidRPr="00DC51F2" w:rsidRDefault="007D4A26" w:rsidP="00485198">
            <w:pPr>
              <w:rPr>
                <w:rFonts w:ascii="Times New Roman" w:hAnsi="Times New Roman" w:cs="Times New Roman"/>
                <w:sz w:val="22"/>
                <w:szCs w:val="22"/>
              </w:rPr>
            </w:pPr>
          </w:p>
        </w:tc>
        <w:tc>
          <w:tcPr>
            <w:tcW w:w="446" w:type="pct"/>
            <w:noWrap/>
            <w:hideMark/>
          </w:tcPr>
          <w:p w14:paraId="2E744BD6" w14:textId="77777777" w:rsidR="007D4A26" w:rsidRPr="00DC51F2" w:rsidRDefault="007D4A26" w:rsidP="00485198">
            <w:pPr>
              <w:rPr>
                <w:rFonts w:ascii="Times New Roman" w:hAnsi="Times New Roman" w:cs="Times New Roman"/>
                <w:sz w:val="20"/>
                <w:szCs w:val="20"/>
              </w:rPr>
            </w:pPr>
          </w:p>
        </w:tc>
        <w:tc>
          <w:tcPr>
            <w:tcW w:w="475" w:type="pct"/>
            <w:noWrap/>
            <w:hideMark/>
          </w:tcPr>
          <w:p w14:paraId="3E8E2D5B" w14:textId="77777777" w:rsidR="007D4A26" w:rsidRPr="00DC51F2" w:rsidRDefault="007D4A26" w:rsidP="00485198">
            <w:pPr>
              <w:rPr>
                <w:rFonts w:ascii="Times New Roman" w:hAnsi="Times New Roman" w:cs="Times New Roman"/>
                <w:sz w:val="20"/>
                <w:szCs w:val="20"/>
              </w:rPr>
            </w:pPr>
          </w:p>
        </w:tc>
        <w:tc>
          <w:tcPr>
            <w:tcW w:w="514" w:type="pct"/>
            <w:noWrap/>
            <w:hideMark/>
          </w:tcPr>
          <w:p w14:paraId="6F6EC303" w14:textId="77777777" w:rsidR="007D4A26" w:rsidRPr="00DC51F2" w:rsidRDefault="007D4A26" w:rsidP="00485198">
            <w:pPr>
              <w:rPr>
                <w:rFonts w:ascii="Times New Roman" w:hAnsi="Times New Roman" w:cs="Times New Roman"/>
                <w:sz w:val="20"/>
                <w:szCs w:val="20"/>
              </w:rPr>
            </w:pPr>
          </w:p>
        </w:tc>
        <w:tc>
          <w:tcPr>
            <w:tcW w:w="599" w:type="pct"/>
            <w:noWrap/>
            <w:hideMark/>
          </w:tcPr>
          <w:p w14:paraId="073C4AD2" w14:textId="77777777" w:rsidR="007D4A26" w:rsidRPr="00DC51F2" w:rsidRDefault="007D4A26" w:rsidP="00485198">
            <w:pPr>
              <w:rPr>
                <w:rFonts w:ascii="Times New Roman" w:hAnsi="Times New Roman" w:cs="Times New Roman"/>
                <w:sz w:val="20"/>
                <w:szCs w:val="20"/>
              </w:rPr>
            </w:pPr>
          </w:p>
        </w:tc>
        <w:tc>
          <w:tcPr>
            <w:tcW w:w="431" w:type="pct"/>
            <w:noWrap/>
            <w:hideMark/>
          </w:tcPr>
          <w:p w14:paraId="2F0F100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62" w:type="pct"/>
            <w:noWrap/>
            <w:hideMark/>
          </w:tcPr>
          <w:p w14:paraId="6FE625FE"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r>
      <w:tr w:rsidR="007D4A26" w:rsidRPr="00DC51F2" w14:paraId="649456F1" w14:textId="77777777" w:rsidTr="00963006">
        <w:trPr>
          <w:trHeight w:val="300"/>
        </w:trPr>
        <w:tc>
          <w:tcPr>
            <w:tcW w:w="1554" w:type="pct"/>
            <w:noWrap/>
            <w:hideMark/>
          </w:tcPr>
          <w:p w14:paraId="6FB70695"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MBBS</w:t>
            </w:r>
          </w:p>
        </w:tc>
        <w:tc>
          <w:tcPr>
            <w:tcW w:w="419" w:type="pct"/>
            <w:noWrap/>
            <w:hideMark/>
          </w:tcPr>
          <w:p w14:paraId="5B8484BA"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27</w:t>
            </w:r>
          </w:p>
        </w:tc>
        <w:tc>
          <w:tcPr>
            <w:tcW w:w="446" w:type="pct"/>
            <w:noWrap/>
            <w:hideMark/>
          </w:tcPr>
          <w:p w14:paraId="05E4C47E"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475" w:type="pct"/>
            <w:noWrap/>
            <w:hideMark/>
          </w:tcPr>
          <w:p w14:paraId="3452BEFC" w14:textId="77777777" w:rsidR="007D4A26" w:rsidRPr="00DC51F2" w:rsidRDefault="007D4A26" w:rsidP="00485198">
            <w:pPr>
              <w:jc w:val="right"/>
              <w:rPr>
                <w:rFonts w:ascii="Times New Roman" w:hAnsi="Times New Roman" w:cs="Times New Roman"/>
                <w:sz w:val="22"/>
                <w:szCs w:val="22"/>
              </w:rPr>
            </w:pPr>
          </w:p>
        </w:tc>
        <w:tc>
          <w:tcPr>
            <w:tcW w:w="514" w:type="pct"/>
            <w:noWrap/>
            <w:hideMark/>
          </w:tcPr>
          <w:p w14:paraId="65759FA3" w14:textId="77777777" w:rsidR="007D4A26" w:rsidRPr="00DC51F2" w:rsidRDefault="007D4A26" w:rsidP="00485198">
            <w:pPr>
              <w:rPr>
                <w:rFonts w:ascii="Times New Roman" w:hAnsi="Times New Roman" w:cs="Times New Roman"/>
                <w:sz w:val="20"/>
                <w:szCs w:val="20"/>
              </w:rPr>
            </w:pPr>
          </w:p>
        </w:tc>
        <w:tc>
          <w:tcPr>
            <w:tcW w:w="599" w:type="pct"/>
            <w:noWrap/>
            <w:hideMark/>
          </w:tcPr>
          <w:p w14:paraId="6C7A251A" w14:textId="77777777" w:rsidR="007D4A26" w:rsidRPr="00DC51F2" w:rsidRDefault="007D4A26" w:rsidP="00485198">
            <w:pPr>
              <w:rPr>
                <w:rFonts w:ascii="Times New Roman" w:hAnsi="Times New Roman" w:cs="Times New Roman"/>
                <w:sz w:val="20"/>
                <w:szCs w:val="20"/>
              </w:rPr>
            </w:pPr>
          </w:p>
        </w:tc>
        <w:tc>
          <w:tcPr>
            <w:tcW w:w="431" w:type="pct"/>
            <w:noWrap/>
            <w:hideMark/>
          </w:tcPr>
          <w:p w14:paraId="24EE3E13"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35</w:t>
            </w:r>
          </w:p>
        </w:tc>
        <w:tc>
          <w:tcPr>
            <w:tcW w:w="562" w:type="pct"/>
            <w:noWrap/>
            <w:hideMark/>
          </w:tcPr>
          <w:p w14:paraId="62D01A7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65</w:t>
            </w:r>
          </w:p>
        </w:tc>
      </w:tr>
      <w:tr w:rsidR="007D4A26" w:rsidRPr="00DC51F2" w14:paraId="2FAE7449" w14:textId="77777777" w:rsidTr="00963006">
        <w:trPr>
          <w:trHeight w:val="300"/>
        </w:trPr>
        <w:tc>
          <w:tcPr>
            <w:tcW w:w="1554" w:type="pct"/>
            <w:noWrap/>
            <w:hideMark/>
          </w:tcPr>
          <w:p w14:paraId="29D8443A"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Medical laboratory science</w:t>
            </w:r>
          </w:p>
        </w:tc>
        <w:tc>
          <w:tcPr>
            <w:tcW w:w="419" w:type="pct"/>
            <w:noWrap/>
            <w:hideMark/>
          </w:tcPr>
          <w:p w14:paraId="68BE356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c>
          <w:tcPr>
            <w:tcW w:w="446" w:type="pct"/>
            <w:noWrap/>
            <w:hideMark/>
          </w:tcPr>
          <w:p w14:paraId="641332BD"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4F8E6EB3"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8</w:t>
            </w:r>
          </w:p>
        </w:tc>
        <w:tc>
          <w:tcPr>
            <w:tcW w:w="514" w:type="pct"/>
            <w:noWrap/>
            <w:hideMark/>
          </w:tcPr>
          <w:p w14:paraId="2639B467" w14:textId="77777777" w:rsidR="007D4A26" w:rsidRPr="00DC51F2" w:rsidRDefault="007D4A26" w:rsidP="00485198">
            <w:pPr>
              <w:jc w:val="right"/>
              <w:rPr>
                <w:rFonts w:ascii="Times New Roman" w:hAnsi="Times New Roman" w:cs="Times New Roman"/>
                <w:sz w:val="22"/>
                <w:szCs w:val="22"/>
              </w:rPr>
            </w:pPr>
          </w:p>
        </w:tc>
        <w:tc>
          <w:tcPr>
            <w:tcW w:w="599" w:type="pct"/>
            <w:noWrap/>
            <w:hideMark/>
          </w:tcPr>
          <w:p w14:paraId="0ECA9210"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31" w:type="pct"/>
            <w:noWrap/>
            <w:hideMark/>
          </w:tcPr>
          <w:p w14:paraId="0C521D99"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62" w:type="pct"/>
            <w:noWrap/>
            <w:hideMark/>
          </w:tcPr>
          <w:p w14:paraId="45462962"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14</w:t>
            </w:r>
          </w:p>
        </w:tc>
      </w:tr>
      <w:tr w:rsidR="007D4A26" w:rsidRPr="00DC51F2" w14:paraId="1FB9F0B2" w14:textId="77777777" w:rsidTr="00963006">
        <w:trPr>
          <w:trHeight w:val="300"/>
        </w:trPr>
        <w:tc>
          <w:tcPr>
            <w:tcW w:w="1554" w:type="pct"/>
            <w:noWrap/>
            <w:hideMark/>
          </w:tcPr>
          <w:p w14:paraId="52AFECA2"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Microbiology</w:t>
            </w:r>
          </w:p>
        </w:tc>
        <w:tc>
          <w:tcPr>
            <w:tcW w:w="419" w:type="pct"/>
            <w:noWrap/>
            <w:hideMark/>
          </w:tcPr>
          <w:p w14:paraId="4215F412"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446" w:type="pct"/>
            <w:noWrap/>
            <w:hideMark/>
          </w:tcPr>
          <w:p w14:paraId="5F411B9F"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75" w:type="pct"/>
            <w:noWrap/>
            <w:hideMark/>
          </w:tcPr>
          <w:p w14:paraId="5FCD8EBB" w14:textId="77777777" w:rsidR="007D4A26" w:rsidRPr="00DC51F2" w:rsidRDefault="007D4A26" w:rsidP="00485198">
            <w:pPr>
              <w:jc w:val="right"/>
              <w:rPr>
                <w:rFonts w:ascii="Times New Roman" w:hAnsi="Times New Roman" w:cs="Times New Roman"/>
                <w:sz w:val="22"/>
                <w:szCs w:val="22"/>
              </w:rPr>
            </w:pPr>
          </w:p>
        </w:tc>
        <w:tc>
          <w:tcPr>
            <w:tcW w:w="514" w:type="pct"/>
            <w:noWrap/>
            <w:hideMark/>
          </w:tcPr>
          <w:p w14:paraId="6BE99251"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99" w:type="pct"/>
            <w:noWrap/>
            <w:hideMark/>
          </w:tcPr>
          <w:p w14:paraId="7A9F2D53" w14:textId="77777777" w:rsidR="007D4A26" w:rsidRPr="00DC51F2" w:rsidRDefault="007D4A26" w:rsidP="00485198">
            <w:pPr>
              <w:jc w:val="right"/>
              <w:rPr>
                <w:rFonts w:ascii="Times New Roman" w:hAnsi="Times New Roman" w:cs="Times New Roman"/>
                <w:sz w:val="22"/>
                <w:szCs w:val="22"/>
              </w:rPr>
            </w:pPr>
          </w:p>
        </w:tc>
        <w:tc>
          <w:tcPr>
            <w:tcW w:w="431" w:type="pct"/>
            <w:noWrap/>
            <w:hideMark/>
          </w:tcPr>
          <w:p w14:paraId="479ACBC1"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c>
          <w:tcPr>
            <w:tcW w:w="562" w:type="pct"/>
            <w:noWrap/>
            <w:hideMark/>
          </w:tcPr>
          <w:p w14:paraId="188775A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8</w:t>
            </w:r>
          </w:p>
        </w:tc>
      </w:tr>
      <w:tr w:rsidR="007D4A26" w:rsidRPr="00DC51F2" w14:paraId="2F646189" w14:textId="77777777" w:rsidTr="00963006">
        <w:trPr>
          <w:trHeight w:val="300"/>
        </w:trPr>
        <w:tc>
          <w:tcPr>
            <w:tcW w:w="1554" w:type="pct"/>
            <w:noWrap/>
            <w:hideMark/>
          </w:tcPr>
          <w:p w14:paraId="3B53B2C2"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Nursing</w:t>
            </w:r>
          </w:p>
        </w:tc>
        <w:tc>
          <w:tcPr>
            <w:tcW w:w="419" w:type="pct"/>
            <w:noWrap/>
            <w:hideMark/>
          </w:tcPr>
          <w:p w14:paraId="14FD8B01"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446" w:type="pct"/>
            <w:noWrap/>
            <w:hideMark/>
          </w:tcPr>
          <w:p w14:paraId="5DCA66A0"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10</w:t>
            </w:r>
          </w:p>
        </w:tc>
        <w:tc>
          <w:tcPr>
            <w:tcW w:w="475" w:type="pct"/>
            <w:noWrap/>
            <w:hideMark/>
          </w:tcPr>
          <w:p w14:paraId="38CFE9FB" w14:textId="77777777" w:rsidR="007D4A26" w:rsidRPr="00DC51F2" w:rsidRDefault="007D4A26" w:rsidP="00485198">
            <w:pPr>
              <w:jc w:val="right"/>
              <w:rPr>
                <w:rFonts w:ascii="Times New Roman" w:hAnsi="Times New Roman" w:cs="Times New Roman"/>
                <w:sz w:val="22"/>
                <w:szCs w:val="22"/>
              </w:rPr>
            </w:pPr>
          </w:p>
        </w:tc>
        <w:tc>
          <w:tcPr>
            <w:tcW w:w="514" w:type="pct"/>
            <w:noWrap/>
            <w:hideMark/>
          </w:tcPr>
          <w:p w14:paraId="1B502491" w14:textId="77777777" w:rsidR="007D4A26" w:rsidRPr="00DC51F2" w:rsidRDefault="007D4A26" w:rsidP="00485198">
            <w:pPr>
              <w:rPr>
                <w:rFonts w:ascii="Times New Roman" w:hAnsi="Times New Roman" w:cs="Times New Roman"/>
                <w:sz w:val="20"/>
                <w:szCs w:val="20"/>
              </w:rPr>
            </w:pPr>
          </w:p>
        </w:tc>
        <w:tc>
          <w:tcPr>
            <w:tcW w:w="599" w:type="pct"/>
            <w:noWrap/>
            <w:hideMark/>
          </w:tcPr>
          <w:p w14:paraId="6C97951B" w14:textId="77777777" w:rsidR="007D4A26" w:rsidRPr="00DC51F2" w:rsidRDefault="007D4A26" w:rsidP="00485198">
            <w:pPr>
              <w:rPr>
                <w:rFonts w:ascii="Times New Roman" w:hAnsi="Times New Roman" w:cs="Times New Roman"/>
                <w:sz w:val="20"/>
                <w:szCs w:val="20"/>
              </w:rPr>
            </w:pPr>
          </w:p>
        </w:tc>
        <w:tc>
          <w:tcPr>
            <w:tcW w:w="431" w:type="pct"/>
            <w:noWrap/>
            <w:hideMark/>
          </w:tcPr>
          <w:p w14:paraId="0E402320"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62" w:type="pct"/>
            <w:noWrap/>
            <w:hideMark/>
          </w:tcPr>
          <w:p w14:paraId="4D902EE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12</w:t>
            </w:r>
          </w:p>
        </w:tc>
      </w:tr>
      <w:tr w:rsidR="007D4A26" w:rsidRPr="00DC51F2" w14:paraId="1252C8EA" w14:textId="77777777" w:rsidTr="00963006">
        <w:trPr>
          <w:trHeight w:val="300"/>
        </w:trPr>
        <w:tc>
          <w:tcPr>
            <w:tcW w:w="1554" w:type="pct"/>
            <w:noWrap/>
            <w:hideMark/>
          </w:tcPr>
          <w:p w14:paraId="38FE83C9"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Nutrition and Dietetics</w:t>
            </w:r>
          </w:p>
        </w:tc>
        <w:tc>
          <w:tcPr>
            <w:tcW w:w="419" w:type="pct"/>
            <w:noWrap/>
            <w:hideMark/>
          </w:tcPr>
          <w:p w14:paraId="171286A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c>
          <w:tcPr>
            <w:tcW w:w="446" w:type="pct"/>
            <w:noWrap/>
            <w:hideMark/>
          </w:tcPr>
          <w:p w14:paraId="3CC42C80"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4CEC0C0E" w14:textId="77777777" w:rsidR="007D4A26" w:rsidRPr="00DC51F2" w:rsidRDefault="007D4A26" w:rsidP="00485198">
            <w:pPr>
              <w:rPr>
                <w:rFonts w:ascii="Times New Roman" w:hAnsi="Times New Roman" w:cs="Times New Roman"/>
                <w:sz w:val="20"/>
                <w:szCs w:val="20"/>
              </w:rPr>
            </w:pPr>
          </w:p>
        </w:tc>
        <w:tc>
          <w:tcPr>
            <w:tcW w:w="514" w:type="pct"/>
            <w:noWrap/>
            <w:hideMark/>
          </w:tcPr>
          <w:p w14:paraId="169761F6" w14:textId="77777777" w:rsidR="007D4A26" w:rsidRPr="00DC51F2" w:rsidRDefault="007D4A26" w:rsidP="00485198">
            <w:pPr>
              <w:rPr>
                <w:rFonts w:ascii="Times New Roman" w:hAnsi="Times New Roman" w:cs="Times New Roman"/>
                <w:sz w:val="20"/>
                <w:szCs w:val="20"/>
              </w:rPr>
            </w:pPr>
          </w:p>
        </w:tc>
        <w:tc>
          <w:tcPr>
            <w:tcW w:w="599" w:type="pct"/>
            <w:noWrap/>
            <w:hideMark/>
          </w:tcPr>
          <w:p w14:paraId="4895CAEC" w14:textId="77777777" w:rsidR="007D4A26" w:rsidRPr="00DC51F2" w:rsidRDefault="007D4A26" w:rsidP="00485198">
            <w:pPr>
              <w:rPr>
                <w:rFonts w:ascii="Times New Roman" w:hAnsi="Times New Roman" w:cs="Times New Roman"/>
                <w:sz w:val="20"/>
                <w:szCs w:val="20"/>
              </w:rPr>
            </w:pPr>
          </w:p>
        </w:tc>
        <w:tc>
          <w:tcPr>
            <w:tcW w:w="431" w:type="pct"/>
            <w:noWrap/>
            <w:hideMark/>
          </w:tcPr>
          <w:p w14:paraId="35968E2F"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62" w:type="pct"/>
            <w:noWrap/>
            <w:hideMark/>
          </w:tcPr>
          <w:p w14:paraId="6BD981B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6</w:t>
            </w:r>
          </w:p>
        </w:tc>
      </w:tr>
      <w:tr w:rsidR="007D4A26" w:rsidRPr="00DC51F2" w14:paraId="5482D48A" w14:textId="77777777" w:rsidTr="00963006">
        <w:trPr>
          <w:trHeight w:val="300"/>
        </w:trPr>
        <w:tc>
          <w:tcPr>
            <w:tcW w:w="1554" w:type="pct"/>
            <w:noWrap/>
            <w:hideMark/>
          </w:tcPr>
          <w:p w14:paraId="0CF274BB"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Optometry</w:t>
            </w:r>
          </w:p>
        </w:tc>
        <w:tc>
          <w:tcPr>
            <w:tcW w:w="419" w:type="pct"/>
            <w:noWrap/>
            <w:hideMark/>
          </w:tcPr>
          <w:p w14:paraId="4C74D47E"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446" w:type="pct"/>
            <w:noWrap/>
            <w:hideMark/>
          </w:tcPr>
          <w:p w14:paraId="3908C635"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20A8B054" w14:textId="77777777" w:rsidR="007D4A26" w:rsidRPr="00DC51F2" w:rsidRDefault="007D4A26" w:rsidP="00485198">
            <w:pPr>
              <w:rPr>
                <w:rFonts w:ascii="Times New Roman" w:hAnsi="Times New Roman" w:cs="Times New Roman"/>
                <w:sz w:val="20"/>
                <w:szCs w:val="20"/>
              </w:rPr>
            </w:pPr>
          </w:p>
        </w:tc>
        <w:tc>
          <w:tcPr>
            <w:tcW w:w="514" w:type="pct"/>
            <w:noWrap/>
            <w:hideMark/>
          </w:tcPr>
          <w:p w14:paraId="02814E87" w14:textId="77777777" w:rsidR="007D4A26" w:rsidRPr="00DC51F2" w:rsidRDefault="007D4A26" w:rsidP="00485198">
            <w:pPr>
              <w:rPr>
                <w:rFonts w:ascii="Times New Roman" w:hAnsi="Times New Roman" w:cs="Times New Roman"/>
                <w:sz w:val="20"/>
                <w:szCs w:val="20"/>
              </w:rPr>
            </w:pPr>
          </w:p>
        </w:tc>
        <w:tc>
          <w:tcPr>
            <w:tcW w:w="599" w:type="pct"/>
            <w:noWrap/>
            <w:hideMark/>
          </w:tcPr>
          <w:p w14:paraId="35AE3383" w14:textId="77777777" w:rsidR="007D4A26" w:rsidRPr="00DC51F2" w:rsidRDefault="007D4A26" w:rsidP="00485198">
            <w:pPr>
              <w:rPr>
                <w:rFonts w:ascii="Times New Roman" w:hAnsi="Times New Roman" w:cs="Times New Roman"/>
                <w:sz w:val="20"/>
                <w:szCs w:val="20"/>
              </w:rPr>
            </w:pPr>
          </w:p>
        </w:tc>
        <w:tc>
          <w:tcPr>
            <w:tcW w:w="431" w:type="pct"/>
            <w:noWrap/>
            <w:hideMark/>
          </w:tcPr>
          <w:p w14:paraId="76FAF15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w:t>
            </w:r>
          </w:p>
        </w:tc>
        <w:tc>
          <w:tcPr>
            <w:tcW w:w="562" w:type="pct"/>
            <w:noWrap/>
            <w:hideMark/>
          </w:tcPr>
          <w:p w14:paraId="1409BC20"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4</w:t>
            </w:r>
          </w:p>
        </w:tc>
      </w:tr>
      <w:tr w:rsidR="007D4A26" w:rsidRPr="00DC51F2" w14:paraId="06A6152C" w14:textId="77777777" w:rsidTr="00963006">
        <w:trPr>
          <w:trHeight w:val="300"/>
        </w:trPr>
        <w:tc>
          <w:tcPr>
            <w:tcW w:w="1554" w:type="pct"/>
            <w:noWrap/>
            <w:hideMark/>
          </w:tcPr>
          <w:p w14:paraId="3A20A5D3"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Pharmacy</w:t>
            </w:r>
          </w:p>
        </w:tc>
        <w:tc>
          <w:tcPr>
            <w:tcW w:w="419" w:type="pct"/>
            <w:noWrap/>
            <w:hideMark/>
          </w:tcPr>
          <w:p w14:paraId="11865484"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9</w:t>
            </w:r>
          </w:p>
        </w:tc>
        <w:tc>
          <w:tcPr>
            <w:tcW w:w="446" w:type="pct"/>
            <w:noWrap/>
            <w:hideMark/>
          </w:tcPr>
          <w:p w14:paraId="6964FCA8"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623D956B" w14:textId="77777777" w:rsidR="007D4A26" w:rsidRPr="00DC51F2" w:rsidRDefault="007D4A26" w:rsidP="00485198">
            <w:pPr>
              <w:rPr>
                <w:rFonts w:ascii="Times New Roman" w:hAnsi="Times New Roman" w:cs="Times New Roman"/>
                <w:sz w:val="20"/>
                <w:szCs w:val="20"/>
              </w:rPr>
            </w:pPr>
          </w:p>
        </w:tc>
        <w:tc>
          <w:tcPr>
            <w:tcW w:w="514" w:type="pct"/>
            <w:noWrap/>
            <w:hideMark/>
          </w:tcPr>
          <w:p w14:paraId="6F9A0249" w14:textId="77777777" w:rsidR="007D4A26" w:rsidRPr="00DC51F2" w:rsidRDefault="007D4A26" w:rsidP="00485198">
            <w:pPr>
              <w:rPr>
                <w:rFonts w:ascii="Times New Roman" w:hAnsi="Times New Roman" w:cs="Times New Roman"/>
                <w:sz w:val="20"/>
                <w:szCs w:val="20"/>
              </w:rPr>
            </w:pPr>
          </w:p>
        </w:tc>
        <w:tc>
          <w:tcPr>
            <w:tcW w:w="599" w:type="pct"/>
            <w:noWrap/>
            <w:hideMark/>
          </w:tcPr>
          <w:p w14:paraId="02569140" w14:textId="77777777" w:rsidR="007D4A26" w:rsidRPr="00DC51F2" w:rsidRDefault="007D4A26" w:rsidP="00485198">
            <w:pPr>
              <w:rPr>
                <w:rFonts w:ascii="Times New Roman" w:hAnsi="Times New Roman" w:cs="Times New Roman"/>
                <w:sz w:val="20"/>
                <w:szCs w:val="20"/>
              </w:rPr>
            </w:pPr>
          </w:p>
        </w:tc>
        <w:tc>
          <w:tcPr>
            <w:tcW w:w="431" w:type="pct"/>
            <w:noWrap/>
            <w:hideMark/>
          </w:tcPr>
          <w:p w14:paraId="4E0EF8ED"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62" w:type="pct"/>
            <w:noWrap/>
            <w:hideMark/>
          </w:tcPr>
          <w:p w14:paraId="2F706A2D"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12</w:t>
            </w:r>
          </w:p>
        </w:tc>
      </w:tr>
      <w:tr w:rsidR="007D4A26" w:rsidRPr="00DC51F2" w14:paraId="1E51FA22" w14:textId="77777777" w:rsidTr="00963006">
        <w:trPr>
          <w:trHeight w:val="300"/>
        </w:trPr>
        <w:tc>
          <w:tcPr>
            <w:tcW w:w="1554" w:type="pct"/>
            <w:noWrap/>
            <w:hideMark/>
          </w:tcPr>
          <w:p w14:paraId="2C86DDC7"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Physics</w:t>
            </w:r>
          </w:p>
        </w:tc>
        <w:tc>
          <w:tcPr>
            <w:tcW w:w="419" w:type="pct"/>
            <w:noWrap/>
            <w:hideMark/>
          </w:tcPr>
          <w:p w14:paraId="4CF6D5E3"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446" w:type="pct"/>
            <w:noWrap/>
            <w:hideMark/>
          </w:tcPr>
          <w:p w14:paraId="347840F4"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0460A22B" w14:textId="77777777" w:rsidR="007D4A26" w:rsidRPr="00DC51F2" w:rsidRDefault="007D4A26" w:rsidP="00485198">
            <w:pPr>
              <w:rPr>
                <w:rFonts w:ascii="Times New Roman" w:hAnsi="Times New Roman" w:cs="Times New Roman"/>
                <w:sz w:val="20"/>
                <w:szCs w:val="20"/>
              </w:rPr>
            </w:pPr>
          </w:p>
        </w:tc>
        <w:tc>
          <w:tcPr>
            <w:tcW w:w="514" w:type="pct"/>
            <w:noWrap/>
            <w:hideMark/>
          </w:tcPr>
          <w:p w14:paraId="0A39F0B7" w14:textId="77777777" w:rsidR="007D4A26" w:rsidRPr="00DC51F2" w:rsidRDefault="007D4A26" w:rsidP="00485198">
            <w:pPr>
              <w:rPr>
                <w:rFonts w:ascii="Times New Roman" w:hAnsi="Times New Roman" w:cs="Times New Roman"/>
                <w:sz w:val="20"/>
                <w:szCs w:val="20"/>
              </w:rPr>
            </w:pPr>
          </w:p>
        </w:tc>
        <w:tc>
          <w:tcPr>
            <w:tcW w:w="599" w:type="pct"/>
            <w:noWrap/>
            <w:hideMark/>
          </w:tcPr>
          <w:p w14:paraId="6BD44C95" w14:textId="77777777" w:rsidR="007D4A26" w:rsidRPr="00DC51F2" w:rsidRDefault="007D4A26" w:rsidP="00485198">
            <w:pPr>
              <w:rPr>
                <w:rFonts w:ascii="Times New Roman" w:hAnsi="Times New Roman" w:cs="Times New Roman"/>
                <w:sz w:val="20"/>
                <w:szCs w:val="20"/>
              </w:rPr>
            </w:pPr>
          </w:p>
        </w:tc>
        <w:tc>
          <w:tcPr>
            <w:tcW w:w="431" w:type="pct"/>
            <w:noWrap/>
            <w:hideMark/>
          </w:tcPr>
          <w:p w14:paraId="4A8AE17F"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562" w:type="pct"/>
            <w:noWrap/>
            <w:hideMark/>
          </w:tcPr>
          <w:p w14:paraId="4CF9983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r>
      <w:tr w:rsidR="007D4A26" w:rsidRPr="00DC51F2" w14:paraId="7BB5C5CD" w14:textId="77777777" w:rsidTr="00963006">
        <w:trPr>
          <w:trHeight w:val="300"/>
        </w:trPr>
        <w:tc>
          <w:tcPr>
            <w:tcW w:w="1554" w:type="pct"/>
            <w:noWrap/>
            <w:hideMark/>
          </w:tcPr>
          <w:p w14:paraId="49F5B701"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Physiology</w:t>
            </w:r>
          </w:p>
        </w:tc>
        <w:tc>
          <w:tcPr>
            <w:tcW w:w="419" w:type="pct"/>
            <w:noWrap/>
            <w:hideMark/>
          </w:tcPr>
          <w:p w14:paraId="727A743B" w14:textId="77777777" w:rsidR="007D4A26" w:rsidRPr="00DC51F2" w:rsidRDefault="007D4A26" w:rsidP="00485198">
            <w:pPr>
              <w:rPr>
                <w:rFonts w:ascii="Times New Roman" w:hAnsi="Times New Roman" w:cs="Times New Roman"/>
                <w:sz w:val="22"/>
                <w:szCs w:val="22"/>
              </w:rPr>
            </w:pPr>
          </w:p>
        </w:tc>
        <w:tc>
          <w:tcPr>
            <w:tcW w:w="446" w:type="pct"/>
            <w:noWrap/>
            <w:hideMark/>
          </w:tcPr>
          <w:p w14:paraId="5EC9F797" w14:textId="77777777" w:rsidR="007D4A26" w:rsidRPr="00DC51F2" w:rsidRDefault="007D4A26" w:rsidP="00485198">
            <w:pPr>
              <w:rPr>
                <w:rFonts w:ascii="Times New Roman" w:hAnsi="Times New Roman" w:cs="Times New Roman"/>
                <w:sz w:val="20"/>
                <w:szCs w:val="20"/>
              </w:rPr>
            </w:pPr>
          </w:p>
        </w:tc>
        <w:tc>
          <w:tcPr>
            <w:tcW w:w="475" w:type="pct"/>
            <w:noWrap/>
            <w:hideMark/>
          </w:tcPr>
          <w:p w14:paraId="052C34F3"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514" w:type="pct"/>
            <w:noWrap/>
            <w:hideMark/>
          </w:tcPr>
          <w:p w14:paraId="0BF800A2" w14:textId="77777777" w:rsidR="007D4A26" w:rsidRPr="00DC51F2" w:rsidRDefault="007D4A26" w:rsidP="00485198">
            <w:pPr>
              <w:jc w:val="right"/>
              <w:rPr>
                <w:rFonts w:ascii="Times New Roman" w:hAnsi="Times New Roman" w:cs="Times New Roman"/>
                <w:sz w:val="22"/>
                <w:szCs w:val="22"/>
              </w:rPr>
            </w:pPr>
          </w:p>
        </w:tc>
        <w:tc>
          <w:tcPr>
            <w:tcW w:w="599" w:type="pct"/>
            <w:noWrap/>
            <w:hideMark/>
          </w:tcPr>
          <w:p w14:paraId="443CFCBA" w14:textId="77777777" w:rsidR="007D4A26" w:rsidRPr="00DC51F2" w:rsidRDefault="007D4A26" w:rsidP="00485198">
            <w:pPr>
              <w:rPr>
                <w:rFonts w:ascii="Times New Roman" w:hAnsi="Times New Roman" w:cs="Times New Roman"/>
                <w:sz w:val="20"/>
                <w:szCs w:val="20"/>
              </w:rPr>
            </w:pPr>
          </w:p>
        </w:tc>
        <w:tc>
          <w:tcPr>
            <w:tcW w:w="431" w:type="pct"/>
            <w:noWrap/>
            <w:hideMark/>
          </w:tcPr>
          <w:p w14:paraId="72B8360C" w14:textId="77777777" w:rsidR="007D4A26" w:rsidRPr="00DC51F2" w:rsidRDefault="007D4A26" w:rsidP="00485198">
            <w:pPr>
              <w:rPr>
                <w:rFonts w:ascii="Times New Roman" w:hAnsi="Times New Roman" w:cs="Times New Roman"/>
                <w:sz w:val="20"/>
                <w:szCs w:val="20"/>
              </w:rPr>
            </w:pPr>
          </w:p>
        </w:tc>
        <w:tc>
          <w:tcPr>
            <w:tcW w:w="562" w:type="pct"/>
            <w:noWrap/>
            <w:hideMark/>
          </w:tcPr>
          <w:p w14:paraId="1FFE595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r>
      <w:tr w:rsidR="007D4A26" w:rsidRPr="00DC51F2" w14:paraId="1C5D84F7" w14:textId="77777777" w:rsidTr="00963006">
        <w:trPr>
          <w:trHeight w:val="300"/>
        </w:trPr>
        <w:tc>
          <w:tcPr>
            <w:tcW w:w="1554" w:type="pct"/>
            <w:noWrap/>
            <w:hideMark/>
          </w:tcPr>
          <w:p w14:paraId="077244F5"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Physiotherapy</w:t>
            </w:r>
          </w:p>
        </w:tc>
        <w:tc>
          <w:tcPr>
            <w:tcW w:w="419" w:type="pct"/>
            <w:noWrap/>
            <w:hideMark/>
          </w:tcPr>
          <w:p w14:paraId="45CC2BAB"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7</w:t>
            </w:r>
          </w:p>
        </w:tc>
        <w:tc>
          <w:tcPr>
            <w:tcW w:w="446" w:type="pct"/>
            <w:noWrap/>
            <w:hideMark/>
          </w:tcPr>
          <w:p w14:paraId="44B40F98"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4AC71734" w14:textId="77777777" w:rsidR="007D4A26" w:rsidRPr="00DC51F2" w:rsidRDefault="007D4A26" w:rsidP="00485198">
            <w:pPr>
              <w:rPr>
                <w:rFonts w:ascii="Times New Roman" w:hAnsi="Times New Roman" w:cs="Times New Roman"/>
                <w:sz w:val="20"/>
                <w:szCs w:val="20"/>
              </w:rPr>
            </w:pPr>
          </w:p>
        </w:tc>
        <w:tc>
          <w:tcPr>
            <w:tcW w:w="514" w:type="pct"/>
            <w:noWrap/>
            <w:hideMark/>
          </w:tcPr>
          <w:p w14:paraId="52D20FB0" w14:textId="77777777" w:rsidR="007D4A26" w:rsidRPr="00DC51F2" w:rsidRDefault="007D4A26" w:rsidP="00485198">
            <w:pPr>
              <w:rPr>
                <w:rFonts w:ascii="Times New Roman" w:hAnsi="Times New Roman" w:cs="Times New Roman"/>
                <w:sz w:val="20"/>
                <w:szCs w:val="20"/>
              </w:rPr>
            </w:pPr>
          </w:p>
        </w:tc>
        <w:tc>
          <w:tcPr>
            <w:tcW w:w="599" w:type="pct"/>
            <w:noWrap/>
            <w:hideMark/>
          </w:tcPr>
          <w:p w14:paraId="5FB0BF0F" w14:textId="77777777" w:rsidR="007D4A26" w:rsidRPr="00DC51F2" w:rsidRDefault="007D4A26" w:rsidP="00485198">
            <w:pPr>
              <w:rPr>
                <w:rFonts w:ascii="Times New Roman" w:hAnsi="Times New Roman" w:cs="Times New Roman"/>
                <w:sz w:val="20"/>
                <w:szCs w:val="20"/>
              </w:rPr>
            </w:pPr>
          </w:p>
        </w:tc>
        <w:tc>
          <w:tcPr>
            <w:tcW w:w="431" w:type="pct"/>
            <w:noWrap/>
            <w:hideMark/>
          </w:tcPr>
          <w:p w14:paraId="1A9E8069" w14:textId="77777777" w:rsidR="007D4A26" w:rsidRPr="00DC51F2" w:rsidRDefault="007D4A26" w:rsidP="00485198">
            <w:pPr>
              <w:rPr>
                <w:rFonts w:ascii="Times New Roman" w:hAnsi="Times New Roman" w:cs="Times New Roman"/>
                <w:sz w:val="20"/>
                <w:szCs w:val="20"/>
              </w:rPr>
            </w:pPr>
          </w:p>
        </w:tc>
        <w:tc>
          <w:tcPr>
            <w:tcW w:w="562" w:type="pct"/>
            <w:noWrap/>
            <w:hideMark/>
          </w:tcPr>
          <w:p w14:paraId="4DB10D71"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7</w:t>
            </w:r>
          </w:p>
        </w:tc>
      </w:tr>
      <w:tr w:rsidR="007D4A26" w:rsidRPr="00DC51F2" w14:paraId="0EE5E080" w14:textId="77777777" w:rsidTr="00963006">
        <w:trPr>
          <w:trHeight w:val="300"/>
        </w:trPr>
        <w:tc>
          <w:tcPr>
            <w:tcW w:w="1554" w:type="pct"/>
            <w:noWrap/>
            <w:hideMark/>
          </w:tcPr>
          <w:p w14:paraId="4AC2B433"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Public Health</w:t>
            </w:r>
          </w:p>
        </w:tc>
        <w:tc>
          <w:tcPr>
            <w:tcW w:w="419" w:type="pct"/>
            <w:noWrap/>
            <w:hideMark/>
          </w:tcPr>
          <w:p w14:paraId="2A87D269"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5</w:t>
            </w:r>
          </w:p>
        </w:tc>
        <w:tc>
          <w:tcPr>
            <w:tcW w:w="446" w:type="pct"/>
            <w:noWrap/>
            <w:hideMark/>
          </w:tcPr>
          <w:p w14:paraId="379FBD5E"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063093F9" w14:textId="77777777" w:rsidR="007D4A26" w:rsidRPr="00DC51F2" w:rsidRDefault="007D4A26" w:rsidP="00485198">
            <w:pPr>
              <w:rPr>
                <w:rFonts w:ascii="Times New Roman" w:hAnsi="Times New Roman" w:cs="Times New Roman"/>
                <w:sz w:val="20"/>
                <w:szCs w:val="20"/>
              </w:rPr>
            </w:pPr>
          </w:p>
        </w:tc>
        <w:tc>
          <w:tcPr>
            <w:tcW w:w="514" w:type="pct"/>
            <w:noWrap/>
            <w:hideMark/>
          </w:tcPr>
          <w:p w14:paraId="10A95C40" w14:textId="77777777" w:rsidR="007D4A26" w:rsidRPr="00DC51F2" w:rsidRDefault="007D4A26" w:rsidP="00485198">
            <w:pPr>
              <w:rPr>
                <w:rFonts w:ascii="Times New Roman" w:hAnsi="Times New Roman" w:cs="Times New Roman"/>
                <w:sz w:val="20"/>
                <w:szCs w:val="20"/>
              </w:rPr>
            </w:pPr>
          </w:p>
        </w:tc>
        <w:tc>
          <w:tcPr>
            <w:tcW w:w="599" w:type="pct"/>
            <w:noWrap/>
            <w:hideMark/>
          </w:tcPr>
          <w:p w14:paraId="4C44BDD8"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431" w:type="pct"/>
            <w:noWrap/>
            <w:hideMark/>
          </w:tcPr>
          <w:p w14:paraId="0433E2F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562" w:type="pct"/>
            <w:noWrap/>
            <w:hideMark/>
          </w:tcPr>
          <w:p w14:paraId="5596A286"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9</w:t>
            </w:r>
          </w:p>
        </w:tc>
      </w:tr>
      <w:tr w:rsidR="007D4A26" w:rsidRPr="00DC51F2" w14:paraId="42DD37A4" w14:textId="77777777" w:rsidTr="00963006">
        <w:trPr>
          <w:trHeight w:val="300"/>
        </w:trPr>
        <w:tc>
          <w:tcPr>
            <w:tcW w:w="1554" w:type="pct"/>
            <w:noWrap/>
            <w:hideMark/>
          </w:tcPr>
          <w:p w14:paraId="23E23E9B"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Radiography</w:t>
            </w:r>
          </w:p>
        </w:tc>
        <w:tc>
          <w:tcPr>
            <w:tcW w:w="419" w:type="pct"/>
            <w:noWrap/>
            <w:hideMark/>
          </w:tcPr>
          <w:p w14:paraId="39888B50"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c>
          <w:tcPr>
            <w:tcW w:w="446" w:type="pct"/>
            <w:noWrap/>
            <w:hideMark/>
          </w:tcPr>
          <w:p w14:paraId="46554F15" w14:textId="77777777" w:rsidR="007D4A26" w:rsidRPr="00DC51F2" w:rsidRDefault="007D4A26" w:rsidP="00485198">
            <w:pPr>
              <w:jc w:val="right"/>
              <w:rPr>
                <w:rFonts w:ascii="Times New Roman" w:hAnsi="Times New Roman" w:cs="Times New Roman"/>
                <w:sz w:val="22"/>
                <w:szCs w:val="22"/>
              </w:rPr>
            </w:pPr>
          </w:p>
        </w:tc>
        <w:tc>
          <w:tcPr>
            <w:tcW w:w="475" w:type="pct"/>
            <w:noWrap/>
            <w:hideMark/>
          </w:tcPr>
          <w:p w14:paraId="51C7BC5C" w14:textId="77777777" w:rsidR="007D4A26" w:rsidRPr="00DC51F2" w:rsidRDefault="007D4A26" w:rsidP="00485198">
            <w:pPr>
              <w:rPr>
                <w:rFonts w:ascii="Times New Roman" w:hAnsi="Times New Roman" w:cs="Times New Roman"/>
                <w:sz w:val="20"/>
                <w:szCs w:val="20"/>
              </w:rPr>
            </w:pPr>
          </w:p>
        </w:tc>
        <w:tc>
          <w:tcPr>
            <w:tcW w:w="514" w:type="pct"/>
            <w:noWrap/>
            <w:hideMark/>
          </w:tcPr>
          <w:p w14:paraId="7691E631" w14:textId="77777777" w:rsidR="007D4A26" w:rsidRPr="00DC51F2" w:rsidRDefault="007D4A26" w:rsidP="00485198">
            <w:pPr>
              <w:rPr>
                <w:rFonts w:ascii="Times New Roman" w:hAnsi="Times New Roman" w:cs="Times New Roman"/>
                <w:sz w:val="20"/>
                <w:szCs w:val="20"/>
              </w:rPr>
            </w:pPr>
          </w:p>
        </w:tc>
        <w:tc>
          <w:tcPr>
            <w:tcW w:w="599" w:type="pct"/>
            <w:noWrap/>
            <w:hideMark/>
          </w:tcPr>
          <w:p w14:paraId="5638DEA9" w14:textId="77777777" w:rsidR="007D4A26" w:rsidRPr="00DC51F2" w:rsidRDefault="007D4A26" w:rsidP="00485198">
            <w:pPr>
              <w:rPr>
                <w:rFonts w:ascii="Times New Roman" w:hAnsi="Times New Roman" w:cs="Times New Roman"/>
                <w:sz w:val="20"/>
                <w:szCs w:val="20"/>
              </w:rPr>
            </w:pPr>
          </w:p>
        </w:tc>
        <w:tc>
          <w:tcPr>
            <w:tcW w:w="431" w:type="pct"/>
            <w:noWrap/>
            <w:hideMark/>
          </w:tcPr>
          <w:p w14:paraId="5EC2D2C8" w14:textId="77777777" w:rsidR="007D4A26" w:rsidRPr="00DC51F2" w:rsidRDefault="007D4A26" w:rsidP="00485198">
            <w:pPr>
              <w:rPr>
                <w:rFonts w:ascii="Times New Roman" w:hAnsi="Times New Roman" w:cs="Times New Roman"/>
                <w:sz w:val="20"/>
                <w:szCs w:val="20"/>
              </w:rPr>
            </w:pPr>
          </w:p>
        </w:tc>
        <w:tc>
          <w:tcPr>
            <w:tcW w:w="562" w:type="pct"/>
            <w:noWrap/>
            <w:hideMark/>
          </w:tcPr>
          <w:p w14:paraId="731D373E"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3</w:t>
            </w:r>
          </w:p>
        </w:tc>
      </w:tr>
      <w:tr w:rsidR="007D4A26" w:rsidRPr="00DC51F2" w14:paraId="2D008CEB" w14:textId="77777777" w:rsidTr="00963006">
        <w:trPr>
          <w:trHeight w:val="300"/>
        </w:trPr>
        <w:tc>
          <w:tcPr>
            <w:tcW w:w="1554" w:type="pct"/>
            <w:noWrap/>
            <w:hideMark/>
          </w:tcPr>
          <w:p w14:paraId="3BAC5AA2" w14:textId="77777777" w:rsidR="007D4A26" w:rsidRPr="00DC51F2" w:rsidRDefault="007D4A26" w:rsidP="00485198">
            <w:pPr>
              <w:rPr>
                <w:rFonts w:ascii="Times New Roman" w:hAnsi="Times New Roman" w:cs="Times New Roman"/>
                <w:sz w:val="22"/>
                <w:szCs w:val="22"/>
              </w:rPr>
            </w:pPr>
            <w:r w:rsidRPr="00DC51F2">
              <w:rPr>
                <w:rFonts w:ascii="Times New Roman" w:hAnsi="Times New Roman" w:cs="Times New Roman"/>
                <w:sz w:val="22"/>
                <w:szCs w:val="22"/>
              </w:rPr>
              <w:t>Social works</w:t>
            </w:r>
          </w:p>
        </w:tc>
        <w:tc>
          <w:tcPr>
            <w:tcW w:w="419" w:type="pct"/>
            <w:noWrap/>
            <w:hideMark/>
          </w:tcPr>
          <w:p w14:paraId="5E1DBA56" w14:textId="77777777" w:rsidR="007D4A26" w:rsidRPr="00DC51F2" w:rsidRDefault="007D4A26" w:rsidP="00485198">
            <w:pPr>
              <w:rPr>
                <w:rFonts w:ascii="Times New Roman" w:hAnsi="Times New Roman" w:cs="Times New Roman"/>
                <w:sz w:val="22"/>
                <w:szCs w:val="22"/>
              </w:rPr>
            </w:pPr>
          </w:p>
        </w:tc>
        <w:tc>
          <w:tcPr>
            <w:tcW w:w="446" w:type="pct"/>
            <w:noWrap/>
            <w:hideMark/>
          </w:tcPr>
          <w:p w14:paraId="35826C01" w14:textId="77777777" w:rsidR="007D4A26" w:rsidRPr="00DC51F2" w:rsidRDefault="007D4A26" w:rsidP="00485198">
            <w:pPr>
              <w:rPr>
                <w:rFonts w:ascii="Times New Roman" w:hAnsi="Times New Roman" w:cs="Times New Roman"/>
                <w:sz w:val="20"/>
                <w:szCs w:val="20"/>
              </w:rPr>
            </w:pPr>
          </w:p>
        </w:tc>
        <w:tc>
          <w:tcPr>
            <w:tcW w:w="475" w:type="pct"/>
            <w:noWrap/>
            <w:hideMark/>
          </w:tcPr>
          <w:p w14:paraId="67763861" w14:textId="77777777" w:rsidR="007D4A26" w:rsidRPr="00DC51F2" w:rsidRDefault="007D4A26" w:rsidP="00485198">
            <w:pPr>
              <w:rPr>
                <w:rFonts w:ascii="Times New Roman" w:hAnsi="Times New Roman" w:cs="Times New Roman"/>
                <w:sz w:val="20"/>
                <w:szCs w:val="20"/>
              </w:rPr>
            </w:pPr>
          </w:p>
        </w:tc>
        <w:tc>
          <w:tcPr>
            <w:tcW w:w="514" w:type="pct"/>
            <w:noWrap/>
            <w:hideMark/>
          </w:tcPr>
          <w:p w14:paraId="3D5DCF29" w14:textId="77777777" w:rsidR="007D4A26" w:rsidRPr="00DC51F2" w:rsidRDefault="007D4A26" w:rsidP="00485198">
            <w:pPr>
              <w:rPr>
                <w:rFonts w:ascii="Times New Roman" w:hAnsi="Times New Roman" w:cs="Times New Roman"/>
                <w:sz w:val="20"/>
                <w:szCs w:val="20"/>
              </w:rPr>
            </w:pPr>
          </w:p>
        </w:tc>
        <w:tc>
          <w:tcPr>
            <w:tcW w:w="599" w:type="pct"/>
            <w:noWrap/>
            <w:hideMark/>
          </w:tcPr>
          <w:p w14:paraId="52E11D47" w14:textId="77777777" w:rsidR="007D4A26" w:rsidRPr="00DC51F2" w:rsidRDefault="007D4A26" w:rsidP="00485198">
            <w:pPr>
              <w:rPr>
                <w:rFonts w:ascii="Times New Roman" w:hAnsi="Times New Roman" w:cs="Times New Roman"/>
                <w:sz w:val="20"/>
                <w:szCs w:val="20"/>
              </w:rPr>
            </w:pPr>
          </w:p>
        </w:tc>
        <w:tc>
          <w:tcPr>
            <w:tcW w:w="431" w:type="pct"/>
            <w:noWrap/>
            <w:hideMark/>
          </w:tcPr>
          <w:p w14:paraId="212D0E47"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c>
          <w:tcPr>
            <w:tcW w:w="562" w:type="pct"/>
            <w:noWrap/>
            <w:hideMark/>
          </w:tcPr>
          <w:p w14:paraId="58897955" w14:textId="77777777" w:rsidR="007D4A26" w:rsidRPr="00DC51F2" w:rsidRDefault="007D4A26" w:rsidP="00485198">
            <w:pPr>
              <w:jc w:val="right"/>
              <w:rPr>
                <w:rFonts w:ascii="Times New Roman" w:hAnsi="Times New Roman" w:cs="Times New Roman"/>
                <w:sz w:val="22"/>
                <w:szCs w:val="22"/>
              </w:rPr>
            </w:pPr>
            <w:r w:rsidRPr="00DC51F2">
              <w:rPr>
                <w:rFonts w:ascii="Times New Roman" w:hAnsi="Times New Roman" w:cs="Times New Roman"/>
                <w:sz w:val="22"/>
                <w:szCs w:val="22"/>
              </w:rPr>
              <w:t>2</w:t>
            </w:r>
          </w:p>
        </w:tc>
      </w:tr>
      <w:tr w:rsidR="007D4A26" w:rsidRPr="00DC51F2" w14:paraId="7AFC951F" w14:textId="77777777" w:rsidTr="00963006">
        <w:trPr>
          <w:trHeight w:val="300"/>
        </w:trPr>
        <w:tc>
          <w:tcPr>
            <w:tcW w:w="1554" w:type="pct"/>
            <w:noWrap/>
            <w:hideMark/>
          </w:tcPr>
          <w:p w14:paraId="092AE173" w14:textId="77777777" w:rsidR="007D4A26" w:rsidRPr="00DC51F2" w:rsidRDefault="007D4A26" w:rsidP="00485198">
            <w:pPr>
              <w:rPr>
                <w:rFonts w:ascii="Times New Roman" w:hAnsi="Times New Roman" w:cs="Times New Roman"/>
                <w:color w:val="000000"/>
                <w:sz w:val="22"/>
                <w:szCs w:val="22"/>
              </w:rPr>
            </w:pPr>
            <w:r w:rsidRPr="00DC51F2">
              <w:rPr>
                <w:rFonts w:ascii="Times New Roman" w:hAnsi="Times New Roman" w:cs="Times New Roman"/>
                <w:color w:val="000000"/>
                <w:sz w:val="22"/>
                <w:szCs w:val="22"/>
              </w:rPr>
              <w:t>Grand Total</w:t>
            </w:r>
          </w:p>
        </w:tc>
        <w:tc>
          <w:tcPr>
            <w:tcW w:w="419" w:type="pct"/>
            <w:noWrap/>
            <w:hideMark/>
          </w:tcPr>
          <w:p w14:paraId="4D17B698"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89</w:t>
            </w:r>
          </w:p>
        </w:tc>
        <w:tc>
          <w:tcPr>
            <w:tcW w:w="446" w:type="pct"/>
            <w:noWrap/>
            <w:hideMark/>
          </w:tcPr>
          <w:p w14:paraId="21C4B971"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16</w:t>
            </w:r>
          </w:p>
        </w:tc>
        <w:tc>
          <w:tcPr>
            <w:tcW w:w="475" w:type="pct"/>
            <w:noWrap/>
            <w:hideMark/>
          </w:tcPr>
          <w:p w14:paraId="130ADDD3"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19</w:t>
            </w:r>
          </w:p>
        </w:tc>
        <w:tc>
          <w:tcPr>
            <w:tcW w:w="514" w:type="pct"/>
            <w:noWrap/>
            <w:hideMark/>
          </w:tcPr>
          <w:p w14:paraId="22EC9CDB"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2</w:t>
            </w:r>
          </w:p>
        </w:tc>
        <w:tc>
          <w:tcPr>
            <w:tcW w:w="599" w:type="pct"/>
            <w:noWrap/>
            <w:hideMark/>
          </w:tcPr>
          <w:p w14:paraId="6A4A2FAF"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4</w:t>
            </w:r>
          </w:p>
        </w:tc>
        <w:tc>
          <w:tcPr>
            <w:tcW w:w="431" w:type="pct"/>
            <w:noWrap/>
            <w:hideMark/>
          </w:tcPr>
          <w:p w14:paraId="3B143A45"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100</w:t>
            </w:r>
          </w:p>
        </w:tc>
        <w:tc>
          <w:tcPr>
            <w:tcW w:w="562" w:type="pct"/>
            <w:noWrap/>
            <w:hideMark/>
          </w:tcPr>
          <w:p w14:paraId="120C3FE9" w14:textId="77777777" w:rsidR="007D4A26" w:rsidRPr="00DC51F2" w:rsidRDefault="007D4A26" w:rsidP="00485198">
            <w:pPr>
              <w:jc w:val="right"/>
              <w:rPr>
                <w:rFonts w:ascii="Times New Roman" w:hAnsi="Times New Roman" w:cs="Times New Roman"/>
                <w:color w:val="000000"/>
                <w:sz w:val="22"/>
                <w:szCs w:val="22"/>
              </w:rPr>
            </w:pPr>
            <w:r w:rsidRPr="00DC51F2">
              <w:rPr>
                <w:rFonts w:ascii="Times New Roman" w:hAnsi="Times New Roman" w:cs="Times New Roman"/>
                <w:color w:val="000000"/>
                <w:sz w:val="22"/>
                <w:szCs w:val="22"/>
              </w:rPr>
              <w:t>230</w:t>
            </w:r>
          </w:p>
        </w:tc>
      </w:tr>
    </w:tbl>
    <w:p w14:paraId="56630D28" w14:textId="77777777" w:rsidR="00963006" w:rsidRPr="00963006" w:rsidRDefault="00963006" w:rsidP="00963006">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963006">
        <w:rPr>
          <w:rFonts w:ascii="Times New Roman" w:eastAsia="Times New Roman" w:hAnsi="Times New Roman" w:cs="Times New Roman"/>
          <w:kern w:val="0"/>
          <w:sz w:val="36"/>
          <w:szCs w:val="36"/>
          <w:lang w:eastAsia="en-GB"/>
          <w14:ligatures w14:val="none"/>
        </w:rPr>
        <w:t>STUDENT POPULATION BY PROGRAM AND LEVEL (MAY 2025)</w:t>
      </w:r>
    </w:p>
    <w:p w14:paraId="666723E7" w14:textId="64F784BC" w:rsidR="00963006" w:rsidRPr="00963006" w:rsidRDefault="00963006" w:rsidP="00963006">
      <w:pPr>
        <w:spacing w:after="0" w:line="240" w:lineRule="auto"/>
        <w:rPr>
          <w:rFonts w:ascii="Times New Roman" w:eastAsia="Times New Roman" w:hAnsi="Times New Roman" w:cs="Times New Roman"/>
          <w:kern w:val="0"/>
          <w:lang w:eastAsia="en-GB"/>
          <w14:ligatures w14:val="none"/>
        </w:rPr>
      </w:pPr>
    </w:p>
    <w:tbl>
      <w:tblPr>
        <w:tblStyle w:val="TableGrid"/>
        <w:tblW w:w="0" w:type="auto"/>
        <w:tblLook w:val="04A0" w:firstRow="1" w:lastRow="0" w:firstColumn="1" w:lastColumn="0" w:noHBand="0" w:noVBand="1"/>
      </w:tblPr>
      <w:tblGrid>
        <w:gridCol w:w="2171"/>
        <w:gridCol w:w="764"/>
        <w:gridCol w:w="763"/>
        <w:gridCol w:w="763"/>
        <w:gridCol w:w="763"/>
        <w:gridCol w:w="663"/>
        <w:gridCol w:w="663"/>
        <w:gridCol w:w="993"/>
        <w:gridCol w:w="710"/>
        <w:gridCol w:w="763"/>
      </w:tblGrid>
      <w:tr w:rsidR="00963006" w:rsidRPr="00963006" w14:paraId="5B940EBC" w14:textId="77777777" w:rsidTr="00963006">
        <w:tc>
          <w:tcPr>
            <w:tcW w:w="0" w:type="auto"/>
            <w:hideMark/>
          </w:tcPr>
          <w:p w14:paraId="1DD947C9"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Faculty/Programme</w:t>
            </w:r>
          </w:p>
        </w:tc>
        <w:tc>
          <w:tcPr>
            <w:tcW w:w="0" w:type="auto"/>
            <w:hideMark/>
          </w:tcPr>
          <w:p w14:paraId="33A3AEF4"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100L</w:t>
            </w:r>
          </w:p>
        </w:tc>
        <w:tc>
          <w:tcPr>
            <w:tcW w:w="0" w:type="auto"/>
            <w:hideMark/>
          </w:tcPr>
          <w:p w14:paraId="297BA4AD"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200L</w:t>
            </w:r>
          </w:p>
        </w:tc>
        <w:tc>
          <w:tcPr>
            <w:tcW w:w="0" w:type="auto"/>
            <w:hideMark/>
          </w:tcPr>
          <w:p w14:paraId="0769591E"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300L</w:t>
            </w:r>
          </w:p>
        </w:tc>
        <w:tc>
          <w:tcPr>
            <w:tcW w:w="0" w:type="auto"/>
            <w:hideMark/>
          </w:tcPr>
          <w:p w14:paraId="6F8C8653"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400L</w:t>
            </w:r>
          </w:p>
        </w:tc>
        <w:tc>
          <w:tcPr>
            <w:tcW w:w="0" w:type="auto"/>
            <w:hideMark/>
          </w:tcPr>
          <w:p w14:paraId="7D0A015B"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500L</w:t>
            </w:r>
          </w:p>
        </w:tc>
        <w:tc>
          <w:tcPr>
            <w:tcW w:w="0" w:type="auto"/>
            <w:hideMark/>
          </w:tcPr>
          <w:p w14:paraId="03E2ECC9"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600L</w:t>
            </w:r>
          </w:p>
        </w:tc>
        <w:tc>
          <w:tcPr>
            <w:tcW w:w="0" w:type="auto"/>
            <w:hideMark/>
          </w:tcPr>
          <w:p w14:paraId="33A27DB6"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Spillover</w:t>
            </w:r>
          </w:p>
        </w:tc>
        <w:tc>
          <w:tcPr>
            <w:tcW w:w="0" w:type="auto"/>
            <w:hideMark/>
          </w:tcPr>
          <w:p w14:paraId="7BBD8CC6"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Total</w:t>
            </w:r>
          </w:p>
        </w:tc>
        <w:tc>
          <w:tcPr>
            <w:tcW w:w="0" w:type="auto"/>
            <w:hideMark/>
          </w:tcPr>
          <w:p w14:paraId="31CE8A15" w14:textId="77777777" w:rsidR="00963006" w:rsidRPr="00963006" w:rsidRDefault="00963006" w:rsidP="00963006">
            <w:pPr>
              <w:jc w:val="cente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 of Total</w:t>
            </w:r>
          </w:p>
        </w:tc>
      </w:tr>
      <w:tr w:rsidR="00963006" w:rsidRPr="00963006" w14:paraId="63F8FFBF" w14:textId="77777777" w:rsidTr="00963006">
        <w:tc>
          <w:tcPr>
            <w:tcW w:w="0" w:type="auto"/>
            <w:hideMark/>
          </w:tcPr>
          <w:p w14:paraId="5A062A9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FACULTY OF BASIC MEDICAL SCIENCES</w:t>
            </w:r>
          </w:p>
        </w:tc>
        <w:tc>
          <w:tcPr>
            <w:tcW w:w="0" w:type="auto"/>
            <w:hideMark/>
          </w:tcPr>
          <w:p w14:paraId="399D036D" w14:textId="77777777" w:rsidR="00963006" w:rsidRPr="00963006" w:rsidRDefault="00963006" w:rsidP="00963006">
            <w:pPr>
              <w:rPr>
                <w:rFonts w:ascii="Times New Roman" w:eastAsia="Times New Roman" w:hAnsi="Times New Roman" w:cs="Times New Roman"/>
                <w:kern w:val="0"/>
                <w:lang w:eastAsia="en-GB"/>
                <w14:ligatures w14:val="none"/>
              </w:rPr>
            </w:pPr>
          </w:p>
        </w:tc>
        <w:tc>
          <w:tcPr>
            <w:tcW w:w="0" w:type="auto"/>
            <w:hideMark/>
          </w:tcPr>
          <w:p w14:paraId="57995040"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2FA8976B"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71C5BA7C"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4990265A"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3A1C158D"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6273874E"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051AA75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182</w:t>
            </w:r>
          </w:p>
        </w:tc>
        <w:tc>
          <w:tcPr>
            <w:tcW w:w="0" w:type="auto"/>
            <w:hideMark/>
          </w:tcPr>
          <w:p w14:paraId="6A9151B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10.6%</w:t>
            </w:r>
          </w:p>
        </w:tc>
      </w:tr>
      <w:tr w:rsidR="00963006" w:rsidRPr="00963006" w14:paraId="3A59B3E4" w14:textId="77777777" w:rsidTr="00963006">
        <w:tc>
          <w:tcPr>
            <w:tcW w:w="0" w:type="auto"/>
            <w:hideMark/>
          </w:tcPr>
          <w:p w14:paraId="62781E8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Biochemistry</w:t>
            </w:r>
          </w:p>
        </w:tc>
        <w:tc>
          <w:tcPr>
            <w:tcW w:w="0" w:type="auto"/>
            <w:hideMark/>
          </w:tcPr>
          <w:p w14:paraId="3538CAB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11</w:t>
            </w:r>
          </w:p>
        </w:tc>
        <w:tc>
          <w:tcPr>
            <w:tcW w:w="0" w:type="auto"/>
            <w:hideMark/>
          </w:tcPr>
          <w:p w14:paraId="5EC65B0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w:t>
            </w:r>
          </w:p>
        </w:tc>
        <w:tc>
          <w:tcPr>
            <w:tcW w:w="0" w:type="auto"/>
            <w:hideMark/>
          </w:tcPr>
          <w:p w14:paraId="7A9ECF0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w:t>
            </w:r>
          </w:p>
        </w:tc>
        <w:tc>
          <w:tcPr>
            <w:tcW w:w="0" w:type="auto"/>
            <w:hideMark/>
          </w:tcPr>
          <w:p w14:paraId="3978C47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w:t>
            </w:r>
          </w:p>
        </w:tc>
        <w:tc>
          <w:tcPr>
            <w:tcW w:w="0" w:type="auto"/>
            <w:hideMark/>
          </w:tcPr>
          <w:p w14:paraId="6916C8C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A222EB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C6654C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CCF48A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28</w:t>
            </w:r>
          </w:p>
        </w:tc>
        <w:tc>
          <w:tcPr>
            <w:tcW w:w="0" w:type="auto"/>
            <w:hideMark/>
          </w:tcPr>
          <w:p w14:paraId="37224FB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1.6%</w:t>
            </w:r>
          </w:p>
        </w:tc>
      </w:tr>
      <w:tr w:rsidR="00963006" w:rsidRPr="00963006" w14:paraId="31A4AC18" w14:textId="77777777" w:rsidTr="00963006">
        <w:tc>
          <w:tcPr>
            <w:tcW w:w="0" w:type="auto"/>
            <w:hideMark/>
          </w:tcPr>
          <w:p w14:paraId="1E570E7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lastRenderedPageBreak/>
              <w:t>Human Anatomy</w:t>
            </w:r>
          </w:p>
        </w:tc>
        <w:tc>
          <w:tcPr>
            <w:tcW w:w="0" w:type="auto"/>
            <w:hideMark/>
          </w:tcPr>
          <w:p w14:paraId="0CD1CC0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57</w:t>
            </w:r>
          </w:p>
        </w:tc>
        <w:tc>
          <w:tcPr>
            <w:tcW w:w="0" w:type="auto"/>
            <w:hideMark/>
          </w:tcPr>
          <w:p w14:paraId="678C431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30</w:t>
            </w:r>
          </w:p>
        </w:tc>
        <w:tc>
          <w:tcPr>
            <w:tcW w:w="0" w:type="auto"/>
            <w:hideMark/>
          </w:tcPr>
          <w:p w14:paraId="0AF6A57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29</w:t>
            </w:r>
          </w:p>
        </w:tc>
        <w:tc>
          <w:tcPr>
            <w:tcW w:w="0" w:type="auto"/>
            <w:hideMark/>
          </w:tcPr>
          <w:p w14:paraId="3335C2F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11</w:t>
            </w:r>
          </w:p>
        </w:tc>
        <w:tc>
          <w:tcPr>
            <w:tcW w:w="0" w:type="auto"/>
            <w:hideMark/>
          </w:tcPr>
          <w:p w14:paraId="308501D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9A4E1A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571E59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D81999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127</w:t>
            </w:r>
          </w:p>
        </w:tc>
        <w:tc>
          <w:tcPr>
            <w:tcW w:w="0" w:type="auto"/>
            <w:hideMark/>
          </w:tcPr>
          <w:p w14:paraId="2FECFCA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7.4%</w:t>
            </w:r>
          </w:p>
        </w:tc>
      </w:tr>
      <w:tr w:rsidR="00963006" w:rsidRPr="00963006" w14:paraId="4788118D" w14:textId="77777777" w:rsidTr="00963006">
        <w:tc>
          <w:tcPr>
            <w:tcW w:w="0" w:type="auto"/>
            <w:hideMark/>
          </w:tcPr>
          <w:p w14:paraId="156AD50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Human Physiology</w:t>
            </w:r>
          </w:p>
        </w:tc>
        <w:tc>
          <w:tcPr>
            <w:tcW w:w="0" w:type="auto"/>
            <w:hideMark/>
          </w:tcPr>
          <w:p w14:paraId="3E7A81B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23</w:t>
            </w:r>
          </w:p>
        </w:tc>
        <w:tc>
          <w:tcPr>
            <w:tcW w:w="0" w:type="auto"/>
            <w:hideMark/>
          </w:tcPr>
          <w:p w14:paraId="7CCF616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12</w:t>
            </w:r>
          </w:p>
        </w:tc>
        <w:tc>
          <w:tcPr>
            <w:tcW w:w="0" w:type="auto"/>
            <w:hideMark/>
          </w:tcPr>
          <w:p w14:paraId="3AD9C74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w:t>
            </w:r>
          </w:p>
        </w:tc>
        <w:tc>
          <w:tcPr>
            <w:tcW w:w="0" w:type="auto"/>
            <w:hideMark/>
          </w:tcPr>
          <w:p w14:paraId="4FBDB9B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w:t>
            </w:r>
          </w:p>
        </w:tc>
        <w:tc>
          <w:tcPr>
            <w:tcW w:w="0" w:type="auto"/>
            <w:hideMark/>
          </w:tcPr>
          <w:p w14:paraId="3C89942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505F96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13ED98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32D32A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41</w:t>
            </w:r>
          </w:p>
        </w:tc>
        <w:tc>
          <w:tcPr>
            <w:tcW w:w="0" w:type="auto"/>
            <w:hideMark/>
          </w:tcPr>
          <w:p w14:paraId="27FD9D4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2.4%</w:t>
            </w:r>
          </w:p>
        </w:tc>
      </w:tr>
      <w:tr w:rsidR="00963006" w:rsidRPr="00963006" w14:paraId="21EB98FC" w14:textId="77777777" w:rsidTr="00963006">
        <w:tc>
          <w:tcPr>
            <w:tcW w:w="0" w:type="auto"/>
            <w:hideMark/>
          </w:tcPr>
          <w:p w14:paraId="4A1616C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FACULTY OF CLINICAL SCIENCES</w:t>
            </w:r>
          </w:p>
        </w:tc>
        <w:tc>
          <w:tcPr>
            <w:tcW w:w="0" w:type="auto"/>
            <w:hideMark/>
          </w:tcPr>
          <w:p w14:paraId="4C73BD5C" w14:textId="77777777" w:rsidR="00963006" w:rsidRPr="00963006" w:rsidRDefault="00963006" w:rsidP="00963006">
            <w:pPr>
              <w:rPr>
                <w:rFonts w:ascii="Times New Roman" w:eastAsia="Times New Roman" w:hAnsi="Times New Roman" w:cs="Times New Roman"/>
                <w:kern w:val="0"/>
                <w:lang w:eastAsia="en-GB"/>
                <w14:ligatures w14:val="none"/>
              </w:rPr>
            </w:pPr>
          </w:p>
        </w:tc>
        <w:tc>
          <w:tcPr>
            <w:tcW w:w="0" w:type="auto"/>
            <w:hideMark/>
          </w:tcPr>
          <w:p w14:paraId="0F3444B2"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633C2512"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15671D86"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2FE46C6E"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69208E20"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20F95D7C"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19841B3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348</w:t>
            </w:r>
          </w:p>
        </w:tc>
        <w:tc>
          <w:tcPr>
            <w:tcW w:w="0" w:type="auto"/>
            <w:hideMark/>
          </w:tcPr>
          <w:p w14:paraId="7C13E2A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20.3%</w:t>
            </w:r>
          </w:p>
        </w:tc>
      </w:tr>
      <w:tr w:rsidR="00963006" w:rsidRPr="00963006" w14:paraId="275BCD16" w14:textId="77777777" w:rsidTr="00963006">
        <w:tc>
          <w:tcPr>
            <w:tcW w:w="0" w:type="auto"/>
            <w:hideMark/>
          </w:tcPr>
          <w:p w14:paraId="6658AD5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Medicine &amp; Surgery (MBBS)</w:t>
            </w:r>
          </w:p>
        </w:tc>
        <w:tc>
          <w:tcPr>
            <w:tcW w:w="0" w:type="auto"/>
            <w:hideMark/>
          </w:tcPr>
          <w:p w14:paraId="73000DB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97</w:t>
            </w:r>
          </w:p>
        </w:tc>
        <w:tc>
          <w:tcPr>
            <w:tcW w:w="0" w:type="auto"/>
            <w:hideMark/>
          </w:tcPr>
          <w:p w14:paraId="641A4CF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55</w:t>
            </w:r>
          </w:p>
        </w:tc>
        <w:tc>
          <w:tcPr>
            <w:tcW w:w="0" w:type="auto"/>
            <w:hideMark/>
          </w:tcPr>
          <w:p w14:paraId="6008725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133*</w:t>
            </w:r>
          </w:p>
        </w:tc>
        <w:tc>
          <w:tcPr>
            <w:tcW w:w="0" w:type="auto"/>
            <w:hideMark/>
          </w:tcPr>
          <w:p w14:paraId="3F16FA5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63</w:t>
            </w:r>
          </w:p>
        </w:tc>
        <w:tc>
          <w:tcPr>
            <w:tcW w:w="0" w:type="auto"/>
            <w:hideMark/>
          </w:tcPr>
          <w:p w14:paraId="6F8F0F8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E52CCA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9815DF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2FE6A8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348</w:t>
            </w:r>
          </w:p>
        </w:tc>
        <w:tc>
          <w:tcPr>
            <w:tcW w:w="0" w:type="auto"/>
            <w:hideMark/>
          </w:tcPr>
          <w:p w14:paraId="554A884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20.3%</w:t>
            </w:r>
          </w:p>
        </w:tc>
      </w:tr>
      <w:tr w:rsidR="00963006" w:rsidRPr="00963006" w14:paraId="4F890BCE" w14:textId="77777777" w:rsidTr="00963006">
        <w:tc>
          <w:tcPr>
            <w:tcW w:w="0" w:type="auto"/>
            <w:hideMark/>
          </w:tcPr>
          <w:p w14:paraId="07D79A0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FACULTY OF HEALTH SCIENCES</w:t>
            </w:r>
          </w:p>
        </w:tc>
        <w:tc>
          <w:tcPr>
            <w:tcW w:w="0" w:type="auto"/>
            <w:hideMark/>
          </w:tcPr>
          <w:p w14:paraId="753D2B53" w14:textId="77777777" w:rsidR="00963006" w:rsidRPr="00963006" w:rsidRDefault="00963006" w:rsidP="00963006">
            <w:pPr>
              <w:rPr>
                <w:rFonts w:ascii="Times New Roman" w:eastAsia="Times New Roman" w:hAnsi="Times New Roman" w:cs="Times New Roman"/>
                <w:kern w:val="0"/>
                <w:lang w:eastAsia="en-GB"/>
                <w14:ligatures w14:val="none"/>
              </w:rPr>
            </w:pPr>
          </w:p>
        </w:tc>
        <w:tc>
          <w:tcPr>
            <w:tcW w:w="0" w:type="auto"/>
            <w:hideMark/>
          </w:tcPr>
          <w:p w14:paraId="46B40A1C"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03F4B0DD"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D31B5D9"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71A1C13"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1FB3E15E"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2D98C2B"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7EE3303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1,128</w:t>
            </w:r>
          </w:p>
        </w:tc>
        <w:tc>
          <w:tcPr>
            <w:tcW w:w="0" w:type="auto"/>
            <w:hideMark/>
          </w:tcPr>
          <w:p w14:paraId="6CBDFC6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65.9%</w:t>
            </w:r>
          </w:p>
        </w:tc>
      </w:tr>
      <w:tr w:rsidR="00963006" w:rsidRPr="00963006" w14:paraId="325446C6" w14:textId="77777777" w:rsidTr="00963006">
        <w:tc>
          <w:tcPr>
            <w:tcW w:w="0" w:type="auto"/>
            <w:hideMark/>
          </w:tcPr>
          <w:p w14:paraId="5796B89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Community Health</w:t>
            </w:r>
          </w:p>
        </w:tc>
        <w:tc>
          <w:tcPr>
            <w:tcW w:w="0" w:type="auto"/>
            <w:hideMark/>
          </w:tcPr>
          <w:p w14:paraId="4C33B7F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38</w:t>
            </w:r>
          </w:p>
        </w:tc>
        <w:tc>
          <w:tcPr>
            <w:tcW w:w="0" w:type="auto"/>
            <w:hideMark/>
          </w:tcPr>
          <w:p w14:paraId="7725736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33</w:t>
            </w:r>
          </w:p>
        </w:tc>
        <w:tc>
          <w:tcPr>
            <w:tcW w:w="0" w:type="auto"/>
            <w:hideMark/>
          </w:tcPr>
          <w:p w14:paraId="72C8BC6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12</w:t>
            </w:r>
          </w:p>
        </w:tc>
        <w:tc>
          <w:tcPr>
            <w:tcW w:w="0" w:type="auto"/>
            <w:hideMark/>
          </w:tcPr>
          <w:p w14:paraId="19F0F65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w:t>
            </w:r>
          </w:p>
        </w:tc>
        <w:tc>
          <w:tcPr>
            <w:tcW w:w="0" w:type="auto"/>
            <w:hideMark/>
          </w:tcPr>
          <w:p w14:paraId="4C282F1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CA469D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A7E269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49A560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92</w:t>
            </w:r>
          </w:p>
        </w:tc>
        <w:tc>
          <w:tcPr>
            <w:tcW w:w="0" w:type="auto"/>
            <w:hideMark/>
          </w:tcPr>
          <w:p w14:paraId="4FE2293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5.4%</w:t>
            </w:r>
          </w:p>
        </w:tc>
      </w:tr>
      <w:tr w:rsidR="00963006" w:rsidRPr="00963006" w14:paraId="41D817D9" w14:textId="77777777" w:rsidTr="00963006">
        <w:tc>
          <w:tcPr>
            <w:tcW w:w="0" w:type="auto"/>
            <w:hideMark/>
          </w:tcPr>
          <w:p w14:paraId="662BF65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Dental Technology</w:t>
            </w:r>
          </w:p>
        </w:tc>
        <w:tc>
          <w:tcPr>
            <w:tcW w:w="0" w:type="auto"/>
            <w:hideMark/>
          </w:tcPr>
          <w:p w14:paraId="3F9559D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w:t>
            </w:r>
          </w:p>
        </w:tc>
        <w:tc>
          <w:tcPr>
            <w:tcW w:w="0" w:type="auto"/>
            <w:hideMark/>
          </w:tcPr>
          <w:p w14:paraId="5FA473D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26</w:t>
            </w:r>
          </w:p>
        </w:tc>
        <w:tc>
          <w:tcPr>
            <w:tcW w:w="0" w:type="auto"/>
            <w:hideMark/>
          </w:tcPr>
          <w:p w14:paraId="42FC8D5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DC7301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D8C313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6486BB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359EEF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1C30D07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35</w:t>
            </w:r>
          </w:p>
        </w:tc>
        <w:tc>
          <w:tcPr>
            <w:tcW w:w="0" w:type="auto"/>
            <w:hideMark/>
          </w:tcPr>
          <w:p w14:paraId="17B97C0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w:t>
            </w:r>
          </w:p>
        </w:tc>
      </w:tr>
      <w:tr w:rsidR="00963006" w:rsidRPr="00963006" w14:paraId="0A58FBB9" w14:textId="77777777" w:rsidTr="00963006">
        <w:tc>
          <w:tcPr>
            <w:tcW w:w="0" w:type="auto"/>
            <w:hideMark/>
          </w:tcPr>
          <w:p w14:paraId="1A17AA9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Human Nutrition and Dietetics</w:t>
            </w:r>
          </w:p>
        </w:tc>
        <w:tc>
          <w:tcPr>
            <w:tcW w:w="0" w:type="auto"/>
            <w:hideMark/>
          </w:tcPr>
          <w:p w14:paraId="18F9072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17</w:t>
            </w:r>
          </w:p>
        </w:tc>
        <w:tc>
          <w:tcPr>
            <w:tcW w:w="0" w:type="auto"/>
            <w:hideMark/>
          </w:tcPr>
          <w:p w14:paraId="24942CE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14</w:t>
            </w:r>
          </w:p>
        </w:tc>
        <w:tc>
          <w:tcPr>
            <w:tcW w:w="0" w:type="auto"/>
            <w:hideMark/>
          </w:tcPr>
          <w:p w14:paraId="638B433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w:t>
            </w:r>
          </w:p>
        </w:tc>
        <w:tc>
          <w:tcPr>
            <w:tcW w:w="0" w:type="auto"/>
            <w:hideMark/>
          </w:tcPr>
          <w:p w14:paraId="709DFEF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84AA10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2110B1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2E296E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9C485F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34</w:t>
            </w:r>
          </w:p>
        </w:tc>
        <w:tc>
          <w:tcPr>
            <w:tcW w:w="0" w:type="auto"/>
            <w:hideMark/>
          </w:tcPr>
          <w:p w14:paraId="53554C3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w:t>
            </w:r>
          </w:p>
        </w:tc>
      </w:tr>
      <w:tr w:rsidR="00963006" w:rsidRPr="00963006" w14:paraId="7509922C" w14:textId="77777777" w:rsidTr="00963006">
        <w:tc>
          <w:tcPr>
            <w:tcW w:w="0" w:type="auto"/>
            <w:hideMark/>
          </w:tcPr>
          <w:p w14:paraId="12BDAEB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Healthcare Administration</w:t>
            </w:r>
          </w:p>
        </w:tc>
        <w:tc>
          <w:tcPr>
            <w:tcW w:w="0" w:type="auto"/>
            <w:hideMark/>
          </w:tcPr>
          <w:p w14:paraId="11E4796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37</w:t>
            </w:r>
          </w:p>
        </w:tc>
        <w:tc>
          <w:tcPr>
            <w:tcW w:w="0" w:type="auto"/>
            <w:hideMark/>
          </w:tcPr>
          <w:p w14:paraId="05120C8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26</w:t>
            </w:r>
          </w:p>
        </w:tc>
        <w:tc>
          <w:tcPr>
            <w:tcW w:w="0" w:type="auto"/>
            <w:hideMark/>
          </w:tcPr>
          <w:p w14:paraId="2076918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FB9814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AA1FC4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357139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E96863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FA8562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63</w:t>
            </w:r>
          </w:p>
        </w:tc>
        <w:tc>
          <w:tcPr>
            <w:tcW w:w="0" w:type="auto"/>
            <w:hideMark/>
          </w:tcPr>
          <w:p w14:paraId="67FD21E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3.7%</w:t>
            </w:r>
          </w:p>
        </w:tc>
      </w:tr>
      <w:tr w:rsidR="00963006" w:rsidRPr="00963006" w14:paraId="7941D3DC" w14:textId="77777777" w:rsidTr="00963006">
        <w:tc>
          <w:tcPr>
            <w:tcW w:w="0" w:type="auto"/>
            <w:hideMark/>
          </w:tcPr>
          <w:p w14:paraId="0B398F3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Health Information Management</w:t>
            </w:r>
          </w:p>
        </w:tc>
        <w:tc>
          <w:tcPr>
            <w:tcW w:w="0" w:type="auto"/>
            <w:hideMark/>
          </w:tcPr>
          <w:p w14:paraId="3A389DD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w:t>
            </w:r>
          </w:p>
        </w:tc>
        <w:tc>
          <w:tcPr>
            <w:tcW w:w="0" w:type="auto"/>
            <w:hideMark/>
          </w:tcPr>
          <w:p w14:paraId="290BAE3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027A33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BAE2F8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4623C1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7A8F7D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83965C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D0329D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w:t>
            </w:r>
          </w:p>
        </w:tc>
        <w:tc>
          <w:tcPr>
            <w:tcW w:w="0" w:type="auto"/>
            <w:hideMark/>
          </w:tcPr>
          <w:p w14:paraId="3D68D1B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0.8%</w:t>
            </w:r>
          </w:p>
        </w:tc>
      </w:tr>
      <w:tr w:rsidR="00963006" w:rsidRPr="00963006" w14:paraId="1961EBCE" w14:textId="77777777" w:rsidTr="00963006">
        <w:tc>
          <w:tcPr>
            <w:tcW w:w="0" w:type="auto"/>
            <w:hideMark/>
          </w:tcPr>
          <w:p w14:paraId="6D69873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Medical Laboratory Science</w:t>
            </w:r>
          </w:p>
        </w:tc>
        <w:tc>
          <w:tcPr>
            <w:tcW w:w="0" w:type="auto"/>
            <w:hideMark/>
          </w:tcPr>
          <w:p w14:paraId="0475698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26</w:t>
            </w:r>
          </w:p>
        </w:tc>
        <w:tc>
          <w:tcPr>
            <w:tcW w:w="0" w:type="auto"/>
            <w:hideMark/>
          </w:tcPr>
          <w:p w14:paraId="275F29F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187</w:t>
            </w:r>
          </w:p>
        </w:tc>
        <w:tc>
          <w:tcPr>
            <w:tcW w:w="0" w:type="auto"/>
            <w:hideMark/>
          </w:tcPr>
          <w:p w14:paraId="08D9466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105</w:t>
            </w:r>
          </w:p>
        </w:tc>
        <w:tc>
          <w:tcPr>
            <w:tcW w:w="0" w:type="auto"/>
            <w:hideMark/>
          </w:tcPr>
          <w:p w14:paraId="126F230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28</w:t>
            </w:r>
          </w:p>
        </w:tc>
        <w:tc>
          <w:tcPr>
            <w:tcW w:w="0" w:type="auto"/>
            <w:hideMark/>
          </w:tcPr>
          <w:p w14:paraId="4C9EB6A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FD2F87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B92E37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D2D3E3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346</w:t>
            </w:r>
          </w:p>
        </w:tc>
        <w:tc>
          <w:tcPr>
            <w:tcW w:w="0" w:type="auto"/>
            <w:hideMark/>
          </w:tcPr>
          <w:p w14:paraId="3BB7E89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20.2%</w:t>
            </w:r>
          </w:p>
        </w:tc>
      </w:tr>
      <w:tr w:rsidR="00963006" w:rsidRPr="00963006" w14:paraId="3C8D0B27" w14:textId="77777777" w:rsidTr="00963006">
        <w:tc>
          <w:tcPr>
            <w:tcW w:w="0" w:type="auto"/>
            <w:hideMark/>
          </w:tcPr>
          <w:p w14:paraId="5C9FEB3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Nursing Science</w:t>
            </w:r>
          </w:p>
        </w:tc>
        <w:tc>
          <w:tcPr>
            <w:tcW w:w="0" w:type="auto"/>
            <w:hideMark/>
          </w:tcPr>
          <w:p w14:paraId="7E10863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39</w:t>
            </w:r>
          </w:p>
        </w:tc>
        <w:tc>
          <w:tcPr>
            <w:tcW w:w="0" w:type="auto"/>
            <w:hideMark/>
          </w:tcPr>
          <w:p w14:paraId="5AF9938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54</w:t>
            </w:r>
          </w:p>
        </w:tc>
        <w:tc>
          <w:tcPr>
            <w:tcW w:w="0" w:type="auto"/>
            <w:hideMark/>
          </w:tcPr>
          <w:p w14:paraId="339E11B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85</w:t>
            </w:r>
          </w:p>
        </w:tc>
        <w:tc>
          <w:tcPr>
            <w:tcW w:w="0" w:type="auto"/>
            <w:hideMark/>
          </w:tcPr>
          <w:p w14:paraId="521B5C1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81</w:t>
            </w:r>
          </w:p>
        </w:tc>
        <w:tc>
          <w:tcPr>
            <w:tcW w:w="0" w:type="auto"/>
            <w:hideMark/>
          </w:tcPr>
          <w:p w14:paraId="7EA9F0A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881CC8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690F23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1A8521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259</w:t>
            </w:r>
          </w:p>
        </w:tc>
        <w:tc>
          <w:tcPr>
            <w:tcW w:w="0" w:type="auto"/>
            <w:hideMark/>
          </w:tcPr>
          <w:p w14:paraId="3162F63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15.1%</w:t>
            </w:r>
          </w:p>
        </w:tc>
      </w:tr>
      <w:tr w:rsidR="00963006" w:rsidRPr="00963006" w14:paraId="0E736376" w14:textId="77777777" w:rsidTr="00963006">
        <w:tc>
          <w:tcPr>
            <w:tcW w:w="0" w:type="auto"/>
            <w:hideMark/>
          </w:tcPr>
          <w:p w14:paraId="09F1B4B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Physiotherapy</w:t>
            </w:r>
          </w:p>
        </w:tc>
        <w:tc>
          <w:tcPr>
            <w:tcW w:w="0" w:type="auto"/>
            <w:hideMark/>
          </w:tcPr>
          <w:p w14:paraId="18AEB50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41</w:t>
            </w:r>
          </w:p>
        </w:tc>
        <w:tc>
          <w:tcPr>
            <w:tcW w:w="0" w:type="auto"/>
            <w:hideMark/>
          </w:tcPr>
          <w:p w14:paraId="0163EAF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47</w:t>
            </w:r>
          </w:p>
        </w:tc>
        <w:tc>
          <w:tcPr>
            <w:tcW w:w="0" w:type="auto"/>
            <w:hideMark/>
          </w:tcPr>
          <w:p w14:paraId="7139F79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44</w:t>
            </w:r>
          </w:p>
        </w:tc>
        <w:tc>
          <w:tcPr>
            <w:tcW w:w="0" w:type="auto"/>
            <w:hideMark/>
          </w:tcPr>
          <w:p w14:paraId="57DD6C3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w:t>
            </w:r>
          </w:p>
        </w:tc>
        <w:tc>
          <w:tcPr>
            <w:tcW w:w="0" w:type="auto"/>
            <w:hideMark/>
          </w:tcPr>
          <w:p w14:paraId="648CB2D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4B706C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C8AE99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830FB2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141</w:t>
            </w:r>
          </w:p>
        </w:tc>
        <w:tc>
          <w:tcPr>
            <w:tcW w:w="0" w:type="auto"/>
            <w:hideMark/>
          </w:tcPr>
          <w:p w14:paraId="0A20268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8.2%</w:t>
            </w:r>
          </w:p>
        </w:tc>
      </w:tr>
      <w:tr w:rsidR="00963006" w:rsidRPr="00963006" w14:paraId="54BD8E72" w14:textId="77777777" w:rsidTr="00963006">
        <w:tc>
          <w:tcPr>
            <w:tcW w:w="0" w:type="auto"/>
            <w:hideMark/>
          </w:tcPr>
          <w:p w14:paraId="7BBB6BD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Optometry</w:t>
            </w:r>
          </w:p>
        </w:tc>
        <w:tc>
          <w:tcPr>
            <w:tcW w:w="0" w:type="auto"/>
            <w:hideMark/>
          </w:tcPr>
          <w:p w14:paraId="602556B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171</w:t>
            </w:r>
          </w:p>
        </w:tc>
        <w:tc>
          <w:tcPr>
            <w:tcW w:w="0" w:type="auto"/>
            <w:hideMark/>
          </w:tcPr>
          <w:p w14:paraId="137BD60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97</w:t>
            </w:r>
          </w:p>
        </w:tc>
        <w:tc>
          <w:tcPr>
            <w:tcW w:w="0" w:type="auto"/>
            <w:hideMark/>
          </w:tcPr>
          <w:p w14:paraId="10CEFC4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72</w:t>
            </w:r>
          </w:p>
        </w:tc>
        <w:tc>
          <w:tcPr>
            <w:tcW w:w="0" w:type="auto"/>
            <w:hideMark/>
          </w:tcPr>
          <w:p w14:paraId="6FB0DD9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w:t>
            </w:r>
          </w:p>
        </w:tc>
        <w:tc>
          <w:tcPr>
            <w:tcW w:w="0" w:type="auto"/>
            <w:hideMark/>
          </w:tcPr>
          <w:p w14:paraId="6F31299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C147F5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966C49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6918CD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353</w:t>
            </w:r>
          </w:p>
        </w:tc>
        <w:tc>
          <w:tcPr>
            <w:tcW w:w="0" w:type="auto"/>
            <w:hideMark/>
          </w:tcPr>
          <w:p w14:paraId="18D594E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20.6%</w:t>
            </w:r>
          </w:p>
        </w:tc>
      </w:tr>
      <w:tr w:rsidR="00963006" w:rsidRPr="00963006" w14:paraId="0D110875" w14:textId="77777777" w:rsidTr="00963006">
        <w:tc>
          <w:tcPr>
            <w:tcW w:w="0" w:type="auto"/>
            <w:hideMark/>
          </w:tcPr>
          <w:p w14:paraId="070E9E4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Public Health</w:t>
            </w:r>
          </w:p>
        </w:tc>
        <w:tc>
          <w:tcPr>
            <w:tcW w:w="0" w:type="auto"/>
            <w:hideMark/>
          </w:tcPr>
          <w:p w14:paraId="56DAF51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80</w:t>
            </w:r>
          </w:p>
        </w:tc>
        <w:tc>
          <w:tcPr>
            <w:tcW w:w="0" w:type="auto"/>
            <w:hideMark/>
          </w:tcPr>
          <w:p w14:paraId="28F9516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35</w:t>
            </w:r>
          </w:p>
        </w:tc>
        <w:tc>
          <w:tcPr>
            <w:tcW w:w="0" w:type="auto"/>
            <w:hideMark/>
          </w:tcPr>
          <w:p w14:paraId="7FB4419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17</w:t>
            </w:r>
          </w:p>
        </w:tc>
        <w:tc>
          <w:tcPr>
            <w:tcW w:w="0" w:type="auto"/>
            <w:hideMark/>
          </w:tcPr>
          <w:p w14:paraId="41453D0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7</w:t>
            </w:r>
          </w:p>
        </w:tc>
        <w:tc>
          <w:tcPr>
            <w:tcW w:w="0" w:type="auto"/>
            <w:hideMark/>
          </w:tcPr>
          <w:p w14:paraId="1842590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45D6F0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F7A30F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1DB48AF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139</w:t>
            </w:r>
          </w:p>
        </w:tc>
        <w:tc>
          <w:tcPr>
            <w:tcW w:w="0" w:type="auto"/>
            <w:hideMark/>
          </w:tcPr>
          <w:p w14:paraId="32449B9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8.1%</w:t>
            </w:r>
          </w:p>
        </w:tc>
      </w:tr>
      <w:tr w:rsidR="00963006" w:rsidRPr="00963006" w14:paraId="0516351F" w14:textId="77777777" w:rsidTr="00963006">
        <w:tc>
          <w:tcPr>
            <w:tcW w:w="0" w:type="auto"/>
            <w:hideMark/>
          </w:tcPr>
          <w:p w14:paraId="617E30D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Radiography &amp; Radiation Science</w:t>
            </w:r>
          </w:p>
        </w:tc>
        <w:tc>
          <w:tcPr>
            <w:tcW w:w="0" w:type="auto"/>
            <w:hideMark/>
          </w:tcPr>
          <w:p w14:paraId="41258F9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188</w:t>
            </w:r>
          </w:p>
        </w:tc>
        <w:tc>
          <w:tcPr>
            <w:tcW w:w="0" w:type="auto"/>
            <w:hideMark/>
          </w:tcPr>
          <w:p w14:paraId="5903412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68</w:t>
            </w:r>
          </w:p>
        </w:tc>
        <w:tc>
          <w:tcPr>
            <w:tcW w:w="0" w:type="auto"/>
            <w:hideMark/>
          </w:tcPr>
          <w:p w14:paraId="6CE6EA6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1BA5F1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15DE8C5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15BB764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3B50E8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3FB4C9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256</w:t>
            </w:r>
          </w:p>
        </w:tc>
        <w:tc>
          <w:tcPr>
            <w:tcW w:w="0" w:type="auto"/>
            <w:hideMark/>
          </w:tcPr>
          <w:p w14:paraId="3AB6779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14.9%</w:t>
            </w:r>
          </w:p>
        </w:tc>
      </w:tr>
      <w:tr w:rsidR="00963006" w:rsidRPr="00963006" w14:paraId="32BC8189" w14:textId="77777777" w:rsidTr="00963006">
        <w:tc>
          <w:tcPr>
            <w:tcW w:w="0" w:type="auto"/>
            <w:hideMark/>
          </w:tcPr>
          <w:p w14:paraId="40009D4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FACULTY OF PHARMACEUTICAL SCIENCES</w:t>
            </w:r>
          </w:p>
        </w:tc>
        <w:tc>
          <w:tcPr>
            <w:tcW w:w="0" w:type="auto"/>
            <w:hideMark/>
          </w:tcPr>
          <w:p w14:paraId="729DD340" w14:textId="77777777" w:rsidR="00963006" w:rsidRPr="00963006" w:rsidRDefault="00963006" w:rsidP="00963006">
            <w:pPr>
              <w:rPr>
                <w:rFonts w:ascii="Times New Roman" w:eastAsia="Times New Roman" w:hAnsi="Times New Roman" w:cs="Times New Roman"/>
                <w:kern w:val="0"/>
                <w:lang w:eastAsia="en-GB"/>
                <w14:ligatures w14:val="none"/>
              </w:rPr>
            </w:pPr>
          </w:p>
        </w:tc>
        <w:tc>
          <w:tcPr>
            <w:tcW w:w="0" w:type="auto"/>
            <w:hideMark/>
          </w:tcPr>
          <w:p w14:paraId="2BBE3C22"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3C159DD2"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24546758"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50D5D94"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7CCBE2F5"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34CEDC4C"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7EE61CD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67</w:t>
            </w:r>
          </w:p>
        </w:tc>
        <w:tc>
          <w:tcPr>
            <w:tcW w:w="0" w:type="auto"/>
            <w:hideMark/>
          </w:tcPr>
          <w:p w14:paraId="5CEE082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3.9%</w:t>
            </w:r>
          </w:p>
        </w:tc>
      </w:tr>
      <w:tr w:rsidR="00963006" w:rsidRPr="00963006" w14:paraId="532E2200" w14:textId="77777777" w:rsidTr="00963006">
        <w:tc>
          <w:tcPr>
            <w:tcW w:w="0" w:type="auto"/>
            <w:hideMark/>
          </w:tcPr>
          <w:p w14:paraId="04C240C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Pharmacy</w:t>
            </w:r>
          </w:p>
        </w:tc>
        <w:tc>
          <w:tcPr>
            <w:tcW w:w="0" w:type="auto"/>
            <w:hideMark/>
          </w:tcPr>
          <w:p w14:paraId="2B3C149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19</w:t>
            </w:r>
          </w:p>
        </w:tc>
        <w:tc>
          <w:tcPr>
            <w:tcW w:w="0" w:type="auto"/>
            <w:hideMark/>
          </w:tcPr>
          <w:p w14:paraId="3AEEE03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48</w:t>
            </w:r>
          </w:p>
        </w:tc>
        <w:tc>
          <w:tcPr>
            <w:tcW w:w="0" w:type="auto"/>
            <w:hideMark/>
          </w:tcPr>
          <w:p w14:paraId="791B6A8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BD295C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8C80FB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E0FA9F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9F80AF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BC9CCA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67</w:t>
            </w:r>
          </w:p>
        </w:tc>
        <w:tc>
          <w:tcPr>
            <w:tcW w:w="0" w:type="auto"/>
            <w:hideMark/>
          </w:tcPr>
          <w:p w14:paraId="47BDB0A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3.9%</w:t>
            </w:r>
          </w:p>
        </w:tc>
      </w:tr>
      <w:tr w:rsidR="00963006" w:rsidRPr="00963006" w14:paraId="646AB97E" w14:textId="77777777" w:rsidTr="00963006">
        <w:tc>
          <w:tcPr>
            <w:tcW w:w="0" w:type="auto"/>
            <w:hideMark/>
          </w:tcPr>
          <w:p w14:paraId="2BDB2A1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FACULTY OF SCIENCE</w:t>
            </w:r>
          </w:p>
        </w:tc>
        <w:tc>
          <w:tcPr>
            <w:tcW w:w="0" w:type="auto"/>
            <w:hideMark/>
          </w:tcPr>
          <w:p w14:paraId="11EAE198" w14:textId="77777777" w:rsidR="00963006" w:rsidRPr="00963006" w:rsidRDefault="00963006" w:rsidP="00963006">
            <w:pPr>
              <w:rPr>
                <w:rFonts w:ascii="Times New Roman" w:eastAsia="Times New Roman" w:hAnsi="Times New Roman" w:cs="Times New Roman"/>
                <w:kern w:val="0"/>
                <w:lang w:eastAsia="en-GB"/>
                <w14:ligatures w14:val="none"/>
              </w:rPr>
            </w:pPr>
          </w:p>
        </w:tc>
        <w:tc>
          <w:tcPr>
            <w:tcW w:w="0" w:type="auto"/>
            <w:hideMark/>
          </w:tcPr>
          <w:p w14:paraId="7ADD35E5"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13697C71"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0D7C441"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0090DD37"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0833429"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5474F70A" w14:textId="77777777" w:rsidR="00963006" w:rsidRPr="00963006" w:rsidRDefault="00963006" w:rsidP="00963006">
            <w:pPr>
              <w:rPr>
                <w:rFonts w:ascii="Times New Roman" w:eastAsia="Times New Roman" w:hAnsi="Times New Roman" w:cs="Times New Roman"/>
                <w:kern w:val="0"/>
                <w:sz w:val="20"/>
                <w:szCs w:val="20"/>
                <w:lang w:eastAsia="en-GB"/>
                <w14:ligatures w14:val="none"/>
              </w:rPr>
            </w:pPr>
          </w:p>
        </w:tc>
        <w:tc>
          <w:tcPr>
            <w:tcW w:w="0" w:type="auto"/>
            <w:hideMark/>
          </w:tcPr>
          <w:p w14:paraId="2636206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134</w:t>
            </w:r>
          </w:p>
        </w:tc>
        <w:tc>
          <w:tcPr>
            <w:tcW w:w="0" w:type="auto"/>
            <w:hideMark/>
          </w:tcPr>
          <w:p w14:paraId="0585431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7.8%</w:t>
            </w:r>
          </w:p>
        </w:tc>
      </w:tr>
      <w:tr w:rsidR="00963006" w:rsidRPr="00963006" w14:paraId="3E85D338" w14:textId="77777777" w:rsidTr="00963006">
        <w:tc>
          <w:tcPr>
            <w:tcW w:w="0" w:type="auto"/>
            <w:hideMark/>
          </w:tcPr>
          <w:p w14:paraId="6D5AFA3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Biology</w:t>
            </w:r>
          </w:p>
        </w:tc>
        <w:tc>
          <w:tcPr>
            <w:tcW w:w="0" w:type="auto"/>
            <w:hideMark/>
          </w:tcPr>
          <w:p w14:paraId="563D782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w:t>
            </w:r>
          </w:p>
        </w:tc>
        <w:tc>
          <w:tcPr>
            <w:tcW w:w="0" w:type="auto"/>
            <w:hideMark/>
          </w:tcPr>
          <w:p w14:paraId="0F37532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87DB09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8ED991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E17766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5252B5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DFCD38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74B552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w:t>
            </w:r>
          </w:p>
        </w:tc>
        <w:tc>
          <w:tcPr>
            <w:tcW w:w="0" w:type="auto"/>
            <w:hideMark/>
          </w:tcPr>
          <w:p w14:paraId="300EB01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0.5%</w:t>
            </w:r>
          </w:p>
        </w:tc>
      </w:tr>
      <w:tr w:rsidR="00963006" w:rsidRPr="00963006" w14:paraId="74D98401" w14:textId="77777777" w:rsidTr="00963006">
        <w:tc>
          <w:tcPr>
            <w:tcW w:w="0" w:type="auto"/>
            <w:hideMark/>
          </w:tcPr>
          <w:p w14:paraId="2F04F10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Computer Science</w:t>
            </w:r>
          </w:p>
        </w:tc>
        <w:tc>
          <w:tcPr>
            <w:tcW w:w="0" w:type="auto"/>
            <w:hideMark/>
          </w:tcPr>
          <w:p w14:paraId="6B9F394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29</w:t>
            </w:r>
          </w:p>
        </w:tc>
        <w:tc>
          <w:tcPr>
            <w:tcW w:w="0" w:type="auto"/>
            <w:hideMark/>
          </w:tcPr>
          <w:p w14:paraId="56668C8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15</w:t>
            </w:r>
          </w:p>
        </w:tc>
        <w:tc>
          <w:tcPr>
            <w:tcW w:w="0" w:type="auto"/>
            <w:hideMark/>
          </w:tcPr>
          <w:p w14:paraId="3728EDA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8311F3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F885AA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D09827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0DE0C7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191A5F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44</w:t>
            </w:r>
          </w:p>
        </w:tc>
        <w:tc>
          <w:tcPr>
            <w:tcW w:w="0" w:type="auto"/>
            <w:hideMark/>
          </w:tcPr>
          <w:p w14:paraId="5B9817E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2.6%</w:t>
            </w:r>
          </w:p>
        </w:tc>
      </w:tr>
      <w:tr w:rsidR="00963006" w:rsidRPr="00963006" w14:paraId="298AC37E" w14:textId="77777777" w:rsidTr="00963006">
        <w:tc>
          <w:tcPr>
            <w:tcW w:w="0" w:type="auto"/>
            <w:hideMark/>
          </w:tcPr>
          <w:p w14:paraId="57AA161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Microbiology</w:t>
            </w:r>
          </w:p>
        </w:tc>
        <w:tc>
          <w:tcPr>
            <w:tcW w:w="0" w:type="auto"/>
            <w:hideMark/>
          </w:tcPr>
          <w:p w14:paraId="331D862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37</w:t>
            </w:r>
          </w:p>
        </w:tc>
        <w:tc>
          <w:tcPr>
            <w:tcW w:w="0" w:type="auto"/>
            <w:hideMark/>
          </w:tcPr>
          <w:p w14:paraId="0EB1842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23</w:t>
            </w:r>
          </w:p>
        </w:tc>
        <w:tc>
          <w:tcPr>
            <w:tcW w:w="0" w:type="auto"/>
            <w:hideMark/>
          </w:tcPr>
          <w:p w14:paraId="4B27A62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11</w:t>
            </w:r>
          </w:p>
        </w:tc>
        <w:tc>
          <w:tcPr>
            <w:tcW w:w="0" w:type="auto"/>
            <w:hideMark/>
          </w:tcPr>
          <w:p w14:paraId="4B1E2C2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w:t>
            </w:r>
          </w:p>
        </w:tc>
        <w:tc>
          <w:tcPr>
            <w:tcW w:w="0" w:type="auto"/>
            <w:hideMark/>
          </w:tcPr>
          <w:p w14:paraId="5F90323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9E3AA0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DFF531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w:t>
            </w:r>
          </w:p>
        </w:tc>
        <w:tc>
          <w:tcPr>
            <w:tcW w:w="0" w:type="auto"/>
            <w:hideMark/>
          </w:tcPr>
          <w:p w14:paraId="7722A2A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80</w:t>
            </w:r>
          </w:p>
        </w:tc>
        <w:tc>
          <w:tcPr>
            <w:tcW w:w="0" w:type="auto"/>
            <w:hideMark/>
          </w:tcPr>
          <w:p w14:paraId="06C75EC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4.7%</w:t>
            </w:r>
          </w:p>
        </w:tc>
      </w:tr>
      <w:tr w:rsidR="00963006" w:rsidRPr="00963006" w14:paraId="724F41A1" w14:textId="77777777" w:rsidTr="00963006">
        <w:tc>
          <w:tcPr>
            <w:tcW w:w="0" w:type="auto"/>
            <w:hideMark/>
          </w:tcPr>
          <w:p w14:paraId="4B7A872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Physics</w:t>
            </w:r>
          </w:p>
        </w:tc>
        <w:tc>
          <w:tcPr>
            <w:tcW w:w="0" w:type="auto"/>
            <w:hideMark/>
          </w:tcPr>
          <w:p w14:paraId="369F967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w:t>
            </w:r>
          </w:p>
        </w:tc>
        <w:tc>
          <w:tcPr>
            <w:tcW w:w="0" w:type="auto"/>
            <w:hideMark/>
          </w:tcPr>
          <w:p w14:paraId="235D49E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CE7D1A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462746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018FFA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A15120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5612DE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C2B91A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w:t>
            </w:r>
          </w:p>
        </w:tc>
        <w:tc>
          <w:tcPr>
            <w:tcW w:w="0" w:type="auto"/>
            <w:hideMark/>
          </w:tcPr>
          <w:p w14:paraId="1E7E675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0.1%</w:t>
            </w:r>
          </w:p>
        </w:tc>
      </w:tr>
      <w:tr w:rsidR="00963006" w:rsidRPr="00963006" w14:paraId="05FC3B0E" w14:textId="77777777" w:rsidTr="00963006">
        <w:tc>
          <w:tcPr>
            <w:tcW w:w="0" w:type="auto"/>
            <w:hideMark/>
          </w:tcPr>
          <w:p w14:paraId="6595B333"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Chemistry</w:t>
            </w:r>
          </w:p>
        </w:tc>
        <w:tc>
          <w:tcPr>
            <w:tcW w:w="0" w:type="auto"/>
            <w:hideMark/>
          </w:tcPr>
          <w:p w14:paraId="3B08932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302210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13B9C59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8DCEBB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E4CCE5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3948BD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4C48AD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30F69F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w:t>
            </w:r>
          </w:p>
        </w:tc>
        <w:tc>
          <w:tcPr>
            <w:tcW w:w="0" w:type="auto"/>
            <w:hideMark/>
          </w:tcPr>
          <w:p w14:paraId="01611F5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0.0%</w:t>
            </w:r>
          </w:p>
        </w:tc>
      </w:tr>
      <w:tr w:rsidR="00963006" w:rsidRPr="00963006" w14:paraId="34BE5C3A" w14:textId="77777777" w:rsidTr="00963006">
        <w:tc>
          <w:tcPr>
            <w:tcW w:w="0" w:type="auto"/>
            <w:hideMark/>
          </w:tcPr>
          <w:p w14:paraId="3872488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Mathematics</w:t>
            </w:r>
          </w:p>
        </w:tc>
        <w:tc>
          <w:tcPr>
            <w:tcW w:w="0" w:type="auto"/>
            <w:hideMark/>
          </w:tcPr>
          <w:p w14:paraId="1354E52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AE6BB4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0AAF3D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959A4F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F1BAA5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6361E3F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3D73E61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24E7B90"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w:t>
            </w:r>
          </w:p>
        </w:tc>
        <w:tc>
          <w:tcPr>
            <w:tcW w:w="0" w:type="auto"/>
            <w:hideMark/>
          </w:tcPr>
          <w:p w14:paraId="37E7052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0.0%</w:t>
            </w:r>
          </w:p>
        </w:tc>
      </w:tr>
      <w:tr w:rsidR="00963006" w:rsidRPr="00963006" w14:paraId="5BE06366" w14:textId="77777777" w:rsidTr="00963006">
        <w:tc>
          <w:tcPr>
            <w:tcW w:w="0" w:type="auto"/>
            <w:hideMark/>
          </w:tcPr>
          <w:p w14:paraId="05E4DE7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Statistics</w:t>
            </w:r>
          </w:p>
        </w:tc>
        <w:tc>
          <w:tcPr>
            <w:tcW w:w="0" w:type="auto"/>
            <w:hideMark/>
          </w:tcPr>
          <w:p w14:paraId="3838047A"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810967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0F68F40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8675FA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40CC733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7E6CC2A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2D74209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w:t>
            </w:r>
          </w:p>
        </w:tc>
        <w:tc>
          <w:tcPr>
            <w:tcW w:w="0" w:type="auto"/>
            <w:hideMark/>
          </w:tcPr>
          <w:p w14:paraId="5B1302DE"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w:t>
            </w:r>
          </w:p>
        </w:tc>
        <w:tc>
          <w:tcPr>
            <w:tcW w:w="0" w:type="auto"/>
            <w:hideMark/>
          </w:tcPr>
          <w:p w14:paraId="0361D97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0.0%</w:t>
            </w:r>
          </w:p>
        </w:tc>
      </w:tr>
      <w:tr w:rsidR="00963006" w:rsidRPr="00963006" w14:paraId="3FA2A1A0" w14:textId="77777777" w:rsidTr="00963006">
        <w:tc>
          <w:tcPr>
            <w:tcW w:w="0" w:type="auto"/>
            <w:hideMark/>
          </w:tcPr>
          <w:p w14:paraId="4A52309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UNIVERSITY TOTAL</w:t>
            </w:r>
          </w:p>
        </w:tc>
        <w:tc>
          <w:tcPr>
            <w:tcW w:w="0" w:type="auto"/>
            <w:hideMark/>
          </w:tcPr>
          <w:p w14:paraId="4E1F30AD"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932</w:t>
            </w:r>
          </w:p>
        </w:tc>
        <w:tc>
          <w:tcPr>
            <w:tcW w:w="0" w:type="auto"/>
            <w:hideMark/>
          </w:tcPr>
          <w:p w14:paraId="1D9B478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783</w:t>
            </w:r>
          </w:p>
        </w:tc>
        <w:tc>
          <w:tcPr>
            <w:tcW w:w="0" w:type="auto"/>
            <w:hideMark/>
          </w:tcPr>
          <w:p w14:paraId="69149282"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517</w:t>
            </w:r>
          </w:p>
        </w:tc>
        <w:tc>
          <w:tcPr>
            <w:tcW w:w="0" w:type="auto"/>
            <w:hideMark/>
          </w:tcPr>
          <w:p w14:paraId="55457E7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228</w:t>
            </w:r>
          </w:p>
        </w:tc>
        <w:tc>
          <w:tcPr>
            <w:tcW w:w="0" w:type="auto"/>
            <w:hideMark/>
          </w:tcPr>
          <w:p w14:paraId="66114AA8"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w:t>
            </w:r>
          </w:p>
        </w:tc>
        <w:tc>
          <w:tcPr>
            <w:tcW w:w="0" w:type="auto"/>
            <w:hideMark/>
          </w:tcPr>
          <w:p w14:paraId="406A0E6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w:t>
            </w:r>
          </w:p>
        </w:tc>
        <w:tc>
          <w:tcPr>
            <w:tcW w:w="0" w:type="auto"/>
            <w:hideMark/>
          </w:tcPr>
          <w:p w14:paraId="3FB7A3E4"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6</w:t>
            </w:r>
          </w:p>
        </w:tc>
        <w:tc>
          <w:tcPr>
            <w:tcW w:w="0" w:type="auto"/>
            <w:hideMark/>
          </w:tcPr>
          <w:p w14:paraId="0317423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1,714</w:t>
            </w:r>
          </w:p>
        </w:tc>
        <w:tc>
          <w:tcPr>
            <w:tcW w:w="0" w:type="auto"/>
            <w:hideMark/>
          </w:tcPr>
          <w:p w14:paraId="2E52F58B"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100%</w:t>
            </w:r>
          </w:p>
        </w:tc>
      </w:tr>
      <w:tr w:rsidR="00963006" w:rsidRPr="00963006" w14:paraId="6EA9DFF9" w14:textId="77777777" w:rsidTr="00963006">
        <w:tc>
          <w:tcPr>
            <w:tcW w:w="0" w:type="auto"/>
            <w:hideMark/>
          </w:tcPr>
          <w:p w14:paraId="5D1F569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PERCENTAGE BY LEVEL</w:t>
            </w:r>
          </w:p>
        </w:tc>
        <w:tc>
          <w:tcPr>
            <w:tcW w:w="0" w:type="auto"/>
            <w:hideMark/>
          </w:tcPr>
          <w:p w14:paraId="16497BB5"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54.4%</w:t>
            </w:r>
          </w:p>
        </w:tc>
        <w:tc>
          <w:tcPr>
            <w:tcW w:w="0" w:type="auto"/>
            <w:hideMark/>
          </w:tcPr>
          <w:p w14:paraId="1C1B7F9C"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28.2%</w:t>
            </w:r>
          </w:p>
        </w:tc>
        <w:tc>
          <w:tcPr>
            <w:tcW w:w="0" w:type="auto"/>
            <w:hideMark/>
          </w:tcPr>
          <w:p w14:paraId="65FB47A1"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30.2%</w:t>
            </w:r>
          </w:p>
        </w:tc>
        <w:tc>
          <w:tcPr>
            <w:tcW w:w="0" w:type="auto"/>
            <w:hideMark/>
          </w:tcPr>
          <w:p w14:paraId="73F7E20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13.3%</w:t>
            </w:r>
          </w:p>
        </w:tc>
        <w:tc>
          <w:tcPr>
            <w:tcW w:w="0" w:type="auto"/>
            <w:hideMark/>
          </w:tcPr>
          <w:p w14:paraId="07A6E7A9"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0.0%</w:t>
            </w:r>
          </w:p>
        </w:tc>
        <w:tc>
          <w:tcPr>
            <w:tcW w:w="0" w:type="auto"/>
            <w:hideMark/>
          </w:tcPr>
          <w:p w14:paraId="2911EC07"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0.0%</w:t>
            </w:r>
          </w:p>
        </w:tc>
        <w:tc>
          <w:tcPr>
            <w:tcW w:w="0" w:type="auto"/>
            <w:hideMark/>
          </w:tcPr>
          <w:p w14:paraId="2F9893C6"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0.4%</w:t>
            </w:r>
          </w:p>
        </w:tc>
        <w:tc>
          <w:tcPr>
            <w:tcW w:w="0" w:type="auto"/>
            <w:hideMark/>
          </w:tcPr>
          <w:p w14:paraId="0B69D47F" w14:textId="77777777" w:rsidR="00963006" w:rsidRPr="00963006" w:rsidRDefault="00963006" w:rsidP="00963006">
            <w:pPr>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100%</w:t>
            </w:r>
          </w:p>
        </w:tc>
        <w:tc>
          <w:tcPr>
            <w:tcW w:w="0" w:type="auto"/>
            <w:hideMark/>
          </w:tcPr>
          <w:p w14:paraId="7609BD23" w14:textId="77777777" w:rsidR="00963006" w:rsidRPr="00963006" w:rsidRDefault="00963006" w:rsidP="00963006">
            <w:pPr>
              <w:rPr>
                <w:rFonts w:ascii="Times New Roman" w:eastAsia="Times New Roman" w:hAnsi="Times New Roman" w:cs="Times New Roman"/>
                <w:kern w:val="0"/>
                <w:lang w:eastAsia="en-GB"/>
                <w14:ligatures w14:val="none"/>
              </w:rPr>
            </w:pPr>
          </w:p>
        </w:tc>
      </w:tr>
    </w:tbl>
    <w:p w14:paraId="1FA42AEC" w14:textId="5CC8F21B" w:rsidR="00963006" w:rsidRPr="00963006" w:rsidRDefault="00963006" w:rsidP="009630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63006">
        <w:rPr>
          <w:rFonts w:ascii="Times New Roman" w:eastAsia="Times New Roman" w:hAnsi="Times New Roman" w:cs="Times New Roman"/>
          <w:kern w:val="0"/>
          <w:lang w:eastAsia="en-GB"/>
          <w14:ligatures w14:val="none"/>
        </w:rPr>
        <w:t>* Medicine &amp; Surgery (MBBS) 300L split into 300L A (63 students) and 300L B (70 students)</w:t>
      </w:r>
    </w:p>
    <w:p w14:paraId="35F14F5F" w14:textId="77777777" w:rsidR="007D4A26" w:rsidRPr="00DC51F2" w:rsidRDefault="007D4A26"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76D48EFF" w14:textId="50781013"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Staff-Student Ratios</w:t>
      </w:r>
    </w:p>
    <w:tbl>
      <w:tblPr>
        <w:tblStyle w:val="TableGrid"/>
        <w:tblW w:w="0" w:type="auto"/>
        <w:tblLook w:val="04A0" w:firstRow="1" w:lastRow="0" w:firstColumn="1" w:lastColumn="0" w:noHBand="0" w:noVBand="1"/>
      </w:tblPr>
      <w:tblGrid>
        <w:gridCol w:w="4584"/>
        <w:gridCol w:w="1530"/>
        <w:gridCol w:w="1043"/>
        <w:gridCol w:w="1859"/>
      </w:tblGrid>
      <w:tr w:rsidR="00963006" w:rsidRPr="00DC51F2" w14:paraId="0A7975B1" w14:textId="77777777" w:rsidTr="00FE1B52">
        <w:tc>
          <w:tcPr>
            <w:tcW w:w="0" w:type="auto"/>
            <w:hideMark/>
          </w:tcPr>
          <w:p w14:paraId="537ECB1D" w14:textId="77777777" w:rsidR="00963006" w:rsidRPr="00FE1B52" w:rsidRDefault="00963006"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Programme</w:t>
            </w:r>
          </w:p>
        </w:tc>
        <w:tc>
          <w:tcPr>
            <w:tcW w:w="0" w:type="auto"/>
            <w:hideMark/>
          </w:tcPr>
          <w:p w14:paraId="424308C1" w14:textId="77777777" w:rsidR="00963006" w:rsidRPr="00FE1B52" w:rsidRDefault="00963006"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Academic Staff</w:t>
            </w:r>
          </w:p>
        </w:tc>
        <w:tc>
          <w:tcPr>
            <w:tcW w:w="0" w:type="auto"/>
            <w:hideMark/>
          </w:tcPr>
          <w:p w14:paraId="20B39933" w14:textId="77777777" w:rsidR="00963006" w:rsidRPr="00FE1B52" w:rsidRDefault="00963006"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Students</w:t>
            </w:r>
          </w:p>
        </w:tc>
        <w:tc>
          <w:tcPr>
            <w:tcW w:w="0" w:type="auto"/>
            <w:hideMark/>
          </w:tcPr>
          <w:p w14:paraId="2508FF23" w14:textId="77777777" w:rsidR="00963006" w:rsidRPr="00FE1B52" w:rsidRDefault="00963006" w:rsidP="00FE1B52">
            <w:pPr>
              <w:jc w:val="cente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Staff:Student Ratio</w:t>
            </w:r>
          </w:p>
        </w:tc>
      </w:tr>
      <w:tr w:rsidR="00963006" w:rsidRPr="00DC51F2" w14:paraId="07B2E6F1" w14:textId="77777777" w:rsidTr="00FE1B52">
        <w:tc>
          <w:tcPr>
            <w:tcW w:w="0" w:type="auto"/>
            <w:hideMark/>
          </w:tcPr>
          <w:p w14:paraId="70A4CAC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BASIC MEDICAL SCIENCE</w:t>
            </w:r>
          </w:p>
        </w:tc>
        <w:tc>
          <w:tcPr>
            <w:tcW w:w="0" w:type="auto"/>
            <w:hideMark/>
          </w:tcPr>
          <w:p w14:paraId="7D055A49" w14:textId="77777777" w:rsidR="00963006" w:rsidRPr="00FE1B52" w:rsidRDefault="00963006" w:rsidP="00FE1B52">
            <w:pPr>
              <w:rPr>
                <w:rFonts w:ascii="Times New Roman" w:eastAsia="Times New Roman" w:hAnsi="Times New Roman" w:cs="Times New Roman"/>
                <w:kern w:val="0"/>
                <w:lang w:eastAsia="en-GB"/>
                <w14:ligatures w14:val="none"/>
              </w:rPr>
            </w:pPr>
          </w:p>
        </w:tc>
        <w:tc>
          <w:tcPr>
            <w:tcW w:w="0" w:type="auto"/>
            <w:hideMark/>
          </w:tcPr>
          <w:p w14:paraId="5165A2B9"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c>
          <w:tcPr>
            <w:tcW w:w="0" w:type="auto"/>
            <w:hideMark/>
          </w:tcPr>
          <w:p w14:paraId="432064F4"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r>
      <w:tr w:rsidR="00963006" w:rsidRPr="00DC51F2" w14:paraId="79352C4B" w14:textId="77777777" w:rsidTr="00FE1B52">
        <w:tc>
          <w:tcPr>
            <w:tcW w:w="0" w:type="auto"/>
            <w:hideMark/>
          </w:tcPr>
          <w:p w14:paraId="75524DA4"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BIOCHEMISTRY</w:t>
            </w:r>
          </w:p>
        </w:tc>
        <w:tc>
          <w:tcPr>
            <w:tcW w:w="0" w:type="auto"/>
            <w:hideMark/>
          </w:tcPr>
          <w:p w14:paraId="71797F3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w:t>
            </w:r>
          </w:p>
        </w:tc>
        <w:tc>
          <w:tcPr>
            <w:tcW w:w="0" w:type="auto"/>
            <w:hideMark/>
          </w:tcPr>
          <w:p w14:paraId="5D125DB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28</w:t>
            </w:r>
          </w:p>
        </w:tc>
        <w:tc>
          <w:tcPr>
            <w:tcW w:w="0" w:type="auto"/>
            <w:hideMark/>
          </w:tcPr>
          <w:p w14:paraId="24A2DFC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1:2.5</w:t>
            </w:r>
          </w:p>
        </w:tc>
      </w:tr>
      <w:tr w:rsidR="00963006" w:rsidRPr="00DC51F2" w14:paraId="36BDEB76" w14:textId="77777777" w:rsidTr="00FE1B52">
        <w:tc>
          <w:tcPr>
            <w:tcW w:w="0" w:type="auto"/>
            <w:hideMark/>
          </w:tcPr>
          <w:p w14:paraId="07F14331"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HUMAN ANATOMY</w:t>
            </w:r>
          </w:p>
        </w:tc>
        <w:tc>
          <w:tcPr>
            <w:tcW w:w="0" w:type="auto"/>
            <w:hideMark/>
          </w:tcPr>
          <w:p w14:paraId="4DAB71B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w:t>
            </w:r>
          </w:p>
        </w:tc>
        <w:tc>
          <w:tcPr>
            <w:tcW w:w="0" w:type="auto"/>
            <w:hideMark/>
          </w:tcPr>
          <w:p w14:paraId="453634D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127</w:t>
            </w:r>
          </w:p>
        </w:tc>
        <w:tc>
          <w:tcPr>
            <w:tcW w:w="0" w:type="auto"/>
            <w:hideMark/>
          </w:tcPr>
          <w:p w14:paraId="4B95571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1:21.2</w:t>
            </w:r>
          </w:p>
        </w:tc>
      </w:tr>
      <w:tr w:rsidR="00963006" w:rsidRPr="00DC51F2" w14:paraId="1A13ABF3" w14:textId="77777777" w:rsidTr="00FE1B52">
        <w:tc>
          <w:tcPr>
            <w:tcW w:w="0" w:type="auto"/>
            <w:hideMark/>
          </w:tcPr>
          <w:p w14:paraId="2EFEF10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HUMAN PHYSIOLOGY</w:t>
            </w:r>
          </w:p>
        </w:tc>
        <w:tc>
          <w:tcPr>
            <w:tcW w:w="0" w:type="auto"/>
            <w:hideMark/>
          </w:tcPr>
          <w:p w14:paraId="05704C6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w:t>
            </w:r>
          </w:p>
        </w:tc>
        <w:tc>
          <w:tcPr>
            <w:tcW w:w="0" w:type="auto"/>
            <w:hideMark/>
          </w:tcPr>
          <w:p w14:paraId="402F656E"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41</w:t>
            </w:r>
          </w:p>
        </w:tc>
        <w:tc>
          <w:tcPr>
            <w:tcW w:w="0" w:type="auto"/>
            <w:hideMark/>
          </w:tcPr>
          <w:p w14:paraId="7553034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1:3.7</w:t>
            </w:r>
          </w:p>
        </w:tc>
      </w:tr>
      <w:tr w:rsidR="00963006" w:rsidRPr="00DC51F2" w14:paraId="45CD3A6D" w14:textId="77777777" w:rsidTr="00FE1B52">
        <w:tc>
          <w:tcPr>
            <w:tcW w:w="0" w:type="auto"/>
            <w:hideMark/>
          </w:tcPr>
          <w:p w14:paraId="7FB8369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CLINICAL SCIENCES</w:t>
            </w:r>
          </w:p>
        </w:tc>
        <w:tc>
          <w:tcPr>
            <w:tcW w:w="0" w:type="auto"/>
            <w:hideMark/>
          </w:tcPr>
          <w:p w14:paraId="5913D463" w14:textId="77777777" w:rsidR="00963006" w:rsidRPr="00FE1B52" w:rsidRDefault="00963006" w:rsidP="00FE1B52">
            <w:pPr>
              <w:rPr>
                <w:rFonts w:ascii="Times New Roman" w:eastAsia="Times New Roman" w:hAnsi="Times New Roman" w:cs="Times New Roman"/>
                <w:kern w:val="0"/>
                <w:lang w:eastAsia="en-GB"/>
                <w14:ligatures w14:val="none"/>
              </w:rPr>
            </w:pPr>
          </w:p>
        </w:tc>
        <w:tc>
          <w:tcPr>
            <w:tcW w:w="0" w:type="auto"/>
            <w:hideMark/>
          </w:tcPr>
          <w:p w14:paraId="68C7D25F"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c>
          <w:tcPr>
            <w:tcW w:w="0" w:type="auto"/>
            <w:hideMark/>
          </w:tcPr>
          <w:p w14:paraId="54DE82BE"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r>
      <w:tr w:rsidR="00963006" w:rsidRPr="00DC51F2" w14:paraId="68710FD8" w14:textId="77777777" w:rsidTr="00FE1B52">
        <w:tc>
          <w:tcPr>
            <w:tcW w:w="0" w:type="auto"/>
            <w:hideMark/>
          </w:tcPr>
          <w:p w14:paraId="6D47548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MEDICINE AND SURGERY (MBBS)</w:t>
            </w:r>
          </w:p>
        </w:tc>
        <w:tc>
          <w:tcPr>
            <w:tcW w:w="0" w:type="auto"/>
            <w:hideMark/>
          </w:tcPr>
          <w:p w14:paraId="64834D62"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65</w:t>
            </w:r>
          </w:p>
        </w:tc>
        <w:tc>
          <w:tcPr>
            <w:tcW w:w="0" w:type="auto"/>
            <w:hideMark/>
          </w:tcPr>
          <w:p w14:paraId="1C3C903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348</w:t>
            </w:r>
          </w:p>
        </w:tc>
        <w:tc>
          <w:tcPr>
            <w:tcW w:w="0" w:type="auto"/>
            <w:hideMark/>
          </w:tcPr>
          <w:p w14:paraId="5A75E2ED"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1:5.4</w:t>
            </w:r>
          </w:p>
        </w:tc>
      </w:tr>
      <w:tr w:rsidR="00963006" w:rsidRPr="00DC51F2" w14:paraId="4193730F" w14:textId="77777777" w:rsidTr="00FE1B52">
        <w:tc>
          <w:tcPr>
            <w:tcW w:w="0" w:type="auto"/>
            <w:hideMark/>
          </w:tcPr>
          <w:p w14:paraId="5479CA6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HEALTH SCIENCE</w:t>
            </w:r>
          </w:p>
        </w:tc>
        <w:tc>
          <w:tcPr>
            <w:tcW w:w="0" w:type="auto"/>
            <w:hideMark/>
          </w:tcPr>
          <w:p w14:paraId="5F56B1B3" w14:textId="77777777" w:rsidR="00963006" w:rsidRPr="00FE1B52" w:rsidRDefault="00963006" w:rsidP="00FE1B52">
            <w:pPr>
              <w:rPr>
                <w:rFonts w:ascii="Times New Roman" w:eastAsia="Times New Roman" w:hAnsi="Times New Roman" w:cs="Times New Roman"/>
                <w:kern w:val="0"/>
                <w:lang w:eastAsia="en-GB"/>
                <w14:ligatures w14:val="none"/>
              </w:rPr>
            </w:pPr>
          </w:p>
        </w:tc>
        <w:tc>
          <w:tcPr>
            <w:tcW w:w="0" w:type="auto"/>
            <w:hideMark/>
          </w:tcPr>
          <w:p w14:paraId="1BEC0987"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c>
          <w:tcPr>
            <w:tcW w:w="0" w:type="auto"/>
            <w:hideMark/>
          </w:tcPr>
          <w:p w14:paraId="4936504A"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r>
      <w:tr w:rsidR="00963006" w:rsidRPr="00DC51F2" w14:paraId="4DC32DBF" w14:textId="77777777" w:rsidTr="00FE1B52">
        <w:tc>
          <w:tcPr>
            <w:tcW w:w="0" w:type="auto"/>
            <w:hideMark/>
          </w:tcPr>
          <w:p w14:paraId="50B1EEF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COMMUNITY HEALTH</w:t>
            </w:r>
          </w:p>
        </w:tc>
        <w:tc>
          <w:tcPr>
            <w:tcW w:w="0" w:type="auto"/>
            <w:hideMark/>
          </w:tcPr>
          <w:p w14:paraId="5529AF3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9</w:t>
            </w:r>
          </w:p>
        </w:tc>
        <w:tc>
          <w:tcPr>
            <w:tcW w:w="0" w:type="auto"/>
            <w:hideMark/>
          </w:tcPr>
          <w:p w14:paraId="3B335B8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92</w:t>
            </w:r>
          </w:p>
        </w:tc>
        <w:tc>
          <w:tcPr>
            <w:tcW w:w="0" w:type="auto"/>
            <w:hideMark/>
          </w:tcPr>
          <w:p w14:paraId="3C4BD4CA"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1:10.2</w:t>
            </w:r>
          </w:p>
        </w:tc>
      </w:tr>
      <w:tr w:rsidR="00963006" w:rsidRPr="00DC51F2" w14:paraId="3D8AD1EC" w14:textId="77777777" w:rsidTr="00FE1B52">
        <w:tc>
          <w:tcPr>
            <w:tcW w:w="0" w:type="auto"/>
            <w:hideMark/>
          </w:tcPr>
          <w:p w14:paraId="53BECE6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DENTAL TECHNOLOGY</w:t>
            </w:r>
          </w:p>
        </w:tc>
        <w:tc>
          <w:tcPr>
            <w:tcW w:w="0" w:type="auto"/>
            <w:hideMark/>
          </w:tcPr>
          <w:p w14:paraId="5A01335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w:t>
            </w:r>
          </w:p>
        </w:tc>
        <w:tc>
          <w:tcPr>
            <w:tcW w:w="0" w:type="auto"/>
            <w:hideMark/>
          </w:tcPr>
          <w:p w14:paraId="7B1B55F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35</w:t>
            </w:r>
          </w:p>
        </w:tc>
        <w:tc>
          <w:tcPr>
            <w:tcW w:w="0" w:type="auto"/>
            <w:hideMark/>
          </w:tcPr>
          <w:p w14:paraId="62BEAC64"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1:35.0</w:t>
            </w:r>
          </w:p>
        </w:tc>
      </w:tr>
      <w:tr w:rsidR="00963006" w:rsidRPr="00DC51F2" w14:paraId="278860B1" w14:textId="77777777" w:rsidTr="00FE1B52">
        <w:tc>
          <w:tcPr>
            <w:tcW w:w="0" w:type="auto"/>
            <w:hideMark/>
          </w:tcPr>
          <w:p w14:paraId="11A42F4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HUMAN NUTRITION AND DIETETICS</w:t>
            </w:r>
          </w:p>
        </w:tc>
        <w:tc>
          <w:tcPr>
            <w:tcW w:w="0" w:type="auto"/>
            <w:hideMark/>
          </w:tcPr>
          <w:p w14:paraId="62B6FA94"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w:t>
            </w:r>
          </w:p>
        </w:tc>
        <w:tc>
          <w:tcPr>
            <w:tcW w:w="0" w:type="auto"/>
            <w:hideMark/>
          </w:tcPr>
          <w:p w14:paraId="20B7F1A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34</w:t>
            </w:r>
          </w:p>
        </w:tc>
        <w:tc>
          <w:tcPr>
            <w:tcW w:w="0" w:type="auto"/>
            <w:hideMark/>
          </w:tcPr>
          <w:p w14:paraId="4BBE977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1:5.7</w:t>
            </w:r>
          </w:p>
        </w:tc>
      </w:tr>
      <w:tr w:rsidR="00963006" w:rsidRPr="00DC51F2" w14:paraId="63334E98" w14:textId="77777777" w:rsidTr="00FE1B52">
        <w:tc>
          <w:tcPr>
            <w:tcW w:w="0" w:type="auto"/>
            <w:hideMark/>
          </w:tcPr>
          <w:p w14:paraId="35F22278"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HEALTHCARE AND HOSPITAL ADMINISTRATION</w:t>
            </w:r>
          </w:p>
        </w:tc>
        <w:tc>
          <w:tcPr>
            <w:tcW w:w="0" w:type="auto"/>
            <w:hideMark/>
          </w:tcPr>
          <w:p w14:paraId="252129F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w:t>
            </w:r>
          </w:p>
        </w:tc>
        <w:tc>
          <w:tcPr>
            <w:tcW w:w="0" w:type="auto"/>
            <w:hideMark/>
          </w:tcPr>
          <w:p w14:paraId="0453B071"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63</w:t>
            </w:r>
          </w:p>
        </w:tc>
        <w:tc>
          <w:tcPr>
            <w:tcW w:w="0" w:type="auto"/>
            <w:hideMark/>
          </w:tcPr>
          <w:p w14:paraId="19A48C0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1:10.5</w:t>
            </w:r>
          </w:p>
        </w:tc>
      </w:tr>
      <w:tr w:rsidR="00963006" w:rsidRPr="00DC51F2" w14:paraId="420309D4" w14:textId="77777777" w:rsidTr="00FE1B52">
        <w:tc>
          <w:tcPr>
            <w:tcW w:w="0" w:type="auto"/>
            <w:hideMark/>
          </w:tcPr>
          <w:p w14:paraId="425B0EE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HEALTH INFORMATION MANAGEMENT*</w:t>
            </w:r>
          </w:p>
        </w:tc>
        <w:tc>
          <w:tcPr>
            <w:tcW w:w="0" w:type="auto"/>
            <w:hideMark/>
          </w:tcPr>
          <w:p w14:paraId="3A56E2F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0</w:t>
            </w:r>
          </w:p>
        </w:tc>
        <w:tc>
          <w:tcPr>
            <w:tcW w:w="0" w:type="auto"/>
            <w:hideMark/>
          </w:tcPr>
          <w:p w14:paraId="324F23E2"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13</w:t>
            </w:r>
          </w:p>
        </w:tc>
        <w:tc>
          <w:tcPr>
            <w:tcW w:w="0" w:type="auto"/>
            <w:hideMark/>
          </w:tcPr>
          <w:p w14:paraId="2120676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r w:rsidR="00963006" w:rsidRPr="00DC51F2" w14:paraId="6B157110" w14:textId="77777777" w:rsidTr="00FE1B52">
        <w:tc>
          <w:tcPr>
            <w:tcW w:w="0" w:type="auto"/>
            <w:hideMark/>
          </w:tcPr>
          <w:p w14:paraId="099CE03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MEDICAL LABORATORY SCIENCE</w:t>
            </w:r>
          </w:p>
        </w:tc>
        <w:tc>
          <w:tcPr>
            <w:tcW w:w="0" w:type="auto"/>
            <w:hideMark/>
          </w:tcPr>
          <w:p w14:paraId="62514091"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14</w:t>
            </w:r>
          </w:p>
        </w:tc>
        <w:tc>
          <w:tcPr>
            <w:tcW w:w="0" w:type="auto"/>
            <w:hideMark/>
          </w:tcPr>
          <w:p w14:paraId="6226DE2E"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346</w:t>
            </w:r>
          </w:p>
        </w:tc>
        <w:tc>
          <w:tcPr>
            <w:tcW w:w="0" w:type="auto"/>
            <w:hideMark/>
          </w:tcPr>
          <w:p w14:paraId="08266CF2"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1:24.7</w:t>
            </w:r>
          </w:p>
        </w:tc>
      </w:tr>
      <w:tr w:rsidR="00963006" w:rsidRPr="00DC51F2" w14:paraId="13699344" w14:textId="77777777" w:rsidTr="00FE1B52">
        <w:tc>
          <w:tcPr>
            <w:tcW w:w="0" w:type="auto"/>
            <w:hideMark/>
          </w:tcPr>
          <w:p w14:paraId="309F5A24"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NURSING</w:t>
            </w:r>
          </w:p>
        </w:tc>
        <w:tc>
          <w:tcPr>
            <w:tcW w:w="0" w:type="auto"/>
            <w:hideMark/>
          </w:tcPr>
          <w:p w14:paraId="6C51DD22"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w:t>
            </w:r>
          </w:p>
        </w:tc>
        <w:tc>
          <w:tcPr>
            <w:tcW w:w="0" w:type="auto"/>
            <w:hideMark/>
          </w:tcPr>
          <w:p w14:paraId="1B9D5B3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259</w:t>
            </w:r>
          </w:p>
        </w:tc>
        <w:tc>
          <w:tcPr>
            <w:tcW w:w="0" w:type="auto"/>
            <w:hideMark/>
          </w:tcPr>
          <w:p w14:paraId="7EC0013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1:21.6</w:t>
            </w:r>
          </w:p>
        </w:tc>
      </w:tr>
      <w:tr w:rsidR="00963006" w:rsidRPr="00DC51F2" w14:paraId="688956E7" w14:textId="77777777" w:rsidTr="00FE1B52">
        <w:tc>
          <w:tcPr>
            <w:tcW w:w="0" w:type="auto"/>
            <w:hideMark/>
          </w:tcPr>
          <w:p w14:paraId="5443566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PHYSIOTHERAPY</w:t>
            </w:r>
          </w:p>
        </w:tc>
        <w:tc>
          <w:tcPr>
            <w:tcW w:w="0" w:type="auto"/>
            <w:hideMark/>
          </w:tcPr>
          <w:p w14:paraId="365721F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7</w:t>
            </w:r>
          </w:p>
        </w:tc>
        <w:tc>
          <w:tcPr>
            <w:tcW w:w="0" w:type="auto"/>
            <w:hideMark/>
          </w:tcPr>
          <w:p w14:paraId="47BF959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141</w:t>
            </w:r>
          </w:p>
        </w:tc>
        <w:tc>
          <w:tcPr>
            <w:tcW w:w="0" w:type="auto"/>
            <w:hideMark/>
          </w:tcPr>
          <w:p w14:paraId="1BDAA1E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1:20.1</w:t>
            </w:r>
          </w:p>
        </w:tc>
      </w:tr>
      <w:tr w:rsidR="00963006" w:rsidRPr="00DC51F2" w14:paraId="2B81B883" w14:textId="77777777" w:rsidTr="00FE1B52">
        <w:tc>
          <w:tcPr>
            <w:tcW w:w="0" w:type="auto"/>
            <w:hideMark/>
          </w:tcPr>
          <w:p w14:paraId="77D7DCB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OPTOMETRY</w:t>
            </w:r>
          </w:p>
        </w:tc>
        <w:tc>
          <w:tcPr>
            <w:tcW w:w="0" w:type="auto"/>
            <w:hideMark/>
          </w:tcPr>
          <w:p w14:paraId="2F3B61E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w:t>
            </w:r>
          </w:p>
        </w:tc>
        <w:tc>
          <w:tcPr>
            <w:tcW w:w="0" w:type="auto"/>
            <w:hideMark/>
          </w:tcPr>
          <w:p w14:paraId="14279358"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353</w:t>
            </w:r>
          </w:p>
        </w:tc>
        <w:tc>
          <w:tcPr>
            <w:tcW w:w="0" w:type="auto"/>
            <w:hideMark/>
          </w:tcPr>
          <w:p w14:paraId="4D4C41D4"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1:88.3</w:t>
            </w:r>
          </w:p>
        </w:tc>
      </w:tr>
      <w:tr w:rsidR="00963006" w:rsidRPr="00DC51F2" w14:paraId="1FCE6DB3" w14:textId="77777777" w:rsidTr="00FE1B52">
        <w:tc>
          <w:tcPr>
            <w:tcW w:w="0" w:type="auto"/>
            <w:hideMark/>
          </w:tcPr>
          <w:p w14:paraId="2A903FD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PUBLIC HEALTH</w:t>
            </w:r>
          </w:p>
        </w:tc>
        <w:tc>
          <w:tcPr>
            <w:tcW w:w="0" w:type="auto"/>
            <w:hideMark/>
          </w:tcPr>
          <w:p w14:paraId="7AEDC67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9</w:t>
            </w:r>
          </w:p>
        </w:tc>
        <w:tc>
          <w:tcPr>
            <w:tcW w:w="0" w:type="auto"/>
            <w:hideMark/>
          </w:tcPr>
          <w:p w14:paraId="0EE319D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139</w:t>
            </w:r>
          </w:p>
        </w:tc>
        <w:tc>
          <w:tcPr>
            <w:tcW w:w="0" w:type="auto"/>
            <w:hideMark/>
          </w:tcPr>
          <w:p w14:paraId="3962DFC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1:15.4</w:t>
            </w:r>
          </w:p>
        </w:tc>
      </w:tr>
      <w:tr w:rsidR="00963006" w:rsidRPr="00DC51F2" w14:paraId="2969AE43" w14:textId="77777777" w:rsidTr="00FE1B52">
        <w:tc>
          <w:tcPr>
            <w:tcW w:w="0" w:type="auto"/>
            <w:hideMark/>
          </w:tcPr>
          <w:p w14:paraId="4D533FB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RADIOGRAPHY</w:t>
            </w:r>
          </w:p>
        </w:tc>
        <w:tc>
          <w:tcPr>
            <w:tcW w:w="0" w:type="auto"/>
            <w:hideMark/>
          </w:tcPr>
          <w:p w14:paraId="0DC071EE"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w:t>
            </w:r>
          </w:p>
        </w:tc>
        <w:tc>
          <w:tcPr>
            <w:tcW w:w="0" w:type="auto"/>
            <w:hideMark/>
          </w:tcPr>
          <w:p w14:paraId="2ADF632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256</w:t>
            </w:r>
          </w:p>
        </w:tc>
        <w:tc>
          <w:tcPr>
            <w:tcW w:w="0" w:type="auto"/>
            <w:hideMark/>
          </w:tcPr>
          <w:p w14:paraId="56EB584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1:85.3</w:t>
            </w:r>
          </w:p>
        </w:tc>
      </w:tr>
      <w:tr w:rsidR="00963006" w:rsidRPr="00DC51F2" w14:paraId="10E30F1F" w14:textId="77777777" w:rsidTr="00FE1B52">
        <w:tc>
          <w:tcPr>
            <w:tcW w:w="0" w:type="auto"/>
            <w:hideMark/>
          </w:tcPr>
          <w:p w14:paraId="564F06E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SCIENCE</w:t>
            </w:r>
          </w:p>
        </w:tc>
        <w:tc>
          <w:tcPr>
            <w:tcW w:w="0" w:type="auto"/>
            <w:hideMark/>
          </w:tcPr>
          <w:p w14:paraId="30C9699F" w14:textId="77777777" w:rsidR="00963006" w:rsidRPr="00FE1B52" w:rsidRDefault="00963006" w:rsidP="00FE1B52">
            <w:pPr>
              <w:rPr>
                <w:rFonts w:ascii="Times New Roman" w:eastAsia="Times New Roman" w:hAnsi="Times New Roman" w:cs="Times New Roman"/>
                <w:kern w:val="0"/>
                <w:lang w:eastAsia="en-GB"/>
                <w14:ligatures w14:val="none"/>
              </w:rPr>
            </w:pPr>
          </w:p>
        </w:tc>
        <w:tc>
          <w:tcPr>
            <w:tcW w:w="0" w:type="auto"/>
            <w:hideMark/>
          </w:tcPr>
          <w:p w14:paraId="39E5C317"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c>
          <w:tcPr>
            <w:tcW w:w="0" w:type="auto"/>
            <w:hideMark/>
          </w:tcPr>
          <w:p w14:paraId="3E7A2A63"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r>
      <w:tr w:rsidR="00963006" w:rsidRPr="00DC51F2" w14:paraId="14C8F51A" w14:textId="77777777" w:rsidTr="00FE1B52">
        <w:tc>
          <w:tcPr>
            <w:tcW w:w="0" w:type="auto"/>
            <w:hideMark/>
          </w:tcPr>
          <w:p w14:paraId="71C7CBC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BIOLOGY</w:t>
            </w:r>
          </w:p>
        </w:tc>
        <w:tc>
          <w:tcPr>
            <w:tcW w:w="0" w:type="auto"/>
            <w:hideMark/>
          </w:tcPr>
          <w:p w14:paraId="18E2C33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w:t>
            </w:r>
          </w:p>
        </w:tc>
        <w:tc>
          <w:tcPr>
            <w:tcW w:w="0" w:type="auto"/>
            <w:hideMark/>
          </w:tcPr>
          <w:p w14:paraId="4E67773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9</w:t>
            </w:r>
          </w:p>
        </w:tc>
        <w:tc>
          <w:tcPr>
            <w:tcW w:w="0" w:type="auto"/>
            <w:hideMark/>
          </w:tcPr>
          <w:p w14:paraId="72560E5D"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1:1.8</w:t>
            </w:r>
          </w:p>
        </w:tc>
      </w:tr>
      <w:tr w:rsidR="00963006" w:rsidRPr="00DC51F2" w14:paraId="6957BD23" w14:textId="77777777" w:rsidTr="00FE1B52">
        <w:tc>
          <w:tcPr>
            <w:tcW w:w="0" w:type="auto"/>
            <w:hideMark/>
          </w:tcPr>
          <w:p w14:paraId="7C6F90A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COMPUTER SCIENCE</w:t>
            </w:r>
          </w:p>
        </w:tc>
        <w:tc>
          <w:tcPr>
            <w:tcW w:w="0" w:type="auto"/>
            <w:hideMark/>
          </w:tcPr>
          <w:p w14:paraId="5F0C5471"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w:t>
            </w:r>
          </w:p>
        </w:tc>
        <w:tc>
          <w:tcPr>
            <w:tcW w:w="0" w:type="auto"/>
            <w:hideMark/>
          </w:tcPr>
          <w:p w14:paraId="771058BA"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44</w:t>
            </w:r>
          </w:p>
        </w:tc>
        <w:tc>
          <w:tcPr>
            <w:tcW w:w="0" w:type="auto"/>
            <w:hideMark/>
          </w:tcPr>
          <w:p w14:paraId="4928C411"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1:11.0</w:t>
            </w:r>
          </w:p>
        </w:tc>
      </w:tr>
      <w:tr w:rsidR="00963006" w:rsidRPr="00DC51F2" w14:paraId="001BEC76" w14:textId="77777777" w:rsidTr="00FE1B52">
        <w:tc>
          <w:tcPr>
            <w:tcW w:w="0" w:type="auto"/>
            <w:hideMark/>
          </w:tcPr>
          <w:p w14:paraId="65FFDF6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MICROBIOLOGY</w:t>
            </w:r>
          </w:p>
        </w:tc>
        <w:tc>
          <w:tcPr>
            <w:tcW w:w="0" w:type="auto"/>
            <w:hideMark/>
          </w:tcPr>
          <w:p w14:paraId="242942CA"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8</w:t>
            </w:r>
          </w:p>
        </w:tc>
        <w:tc>
          <w:tcPr>
            <w:tcW w:w="0" w:type="auto"/>
            <w:hideMark/>
          </w:tcPr>
          <w:p w14:paraId="5DF3FBD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80</w:t>
            </w:r>
          </w:p>
        </w:tc>
        <w:tc>
          <w:tcPr>
            <w:tcW w:w="0" w:type="auto"/>
            <w:hideMark/>
          </w:tcPr>
          <w:p w14:paraId="7411A412"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1:10.0</w:t>
            </w:r>
          </w:p>
        </w:tc>
      </w:tr>
      <w:tr w:rsidR="00963006" w:rsidRPr="00DC51F2" w14:paraId="0D680BDE" w14:textId="77777777" w:rsidTr="00FE1B52">
        <w:tc>
          <w:tcPr>
            <w:tcW w:w="0" w:type="auto"/>
            <w:hideMark/>
          </w:tcPr>
          <w:p w14:paraId="4A4B215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PHYSICS</w:t>
            </w:r>
          </w:p>
        </w:tc>
        <w:tc>
          <w:tcPr>
            <w:tcW w:w="0" w:type="auto"/>
            <w:hideMark/>
          </w:tcPr>
          <w:p w14:paraId="3F4AE278"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5</w:t>
            </w:r>
          </w:p>
        </w:tc>
        <w:tc>
          <w:tcPr>
            <w:tcW w:w="0" w:type="auto"/>
            <w:hideMark/>
          </w:tcPr>
          <w:p w14:paraId="36DEF1F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w:t>
            </w:r>
          </w:p>
        </w:tc>
        <w:tc>
          <w:tcPr>
            <w:tcW w:w="0" w:type="auto"/>
            <w:hideMark/>
          </w:tcPr>
          <w:p w14:paraId="21F6029A"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1:0.2</w:t>
            </w:r>
          </w:p>
        </w:tc>
      </w:tr>
      <w:tr w:rsidR="00963006" w:rsidRPr="00DC51F2" w14:paraId="1BC0BF6C" w14:textId="77777777" w:rsidTr="00FE1B52">
        <w:tc>
          <w:tcPr>
            <w:tcW w:w="0" w:type="auto"/>
            <w:hideMark/>
          </w:tcPr>
          <w:p w14:paraId="6B9C059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CHEMISTRY</w:t>
            </w:r>
          </w:p>
        </w:tc>
        <w:tc>
          <w:tcPr>
            <w:tcW w:w="0" w:type="auto"/>
            <w:hideMark/>
          </w:tcPr>
          <w:p w14:paraId="5B8F1F5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w:t>
            </w:r>
          </w:p>
        </w:tc>
        <w:tc>
          <w:tcPr>
            <w:tcW w:w="0" w:type="auto"/>
            <w:hideMark/>
          </w:tcPr>
          <w:p w14:paraId="1CB209F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0</w:t>
            </w:r>
          </w:p>
        </w:tc>
        <w:tc>
          <w:tcPr>
            <w:tcW w:w="0" w:type="auto"/>
            <w:hideMark/>
          </w:tcPr>
          <w:p w14:paraId="7535663A"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r w:rsidR="00963006" w:rsidRPr="00DC51F2" w14:paraId="226AE911" w14:textId="77777777" w:rsidTr="00FE1B52">
        <w:tc>
          <w:tcPr>
            <w:tcW w:w="0" w:type="auto"/>
            <w:hideMark/>
          </w:tcPr>
          <w:p w14:paraId="4C7C5DFD"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MATHEMATICS</w:t>
            </w:r>
          </w:p>
        </w:tc>
        <w:tc>
          <w:tcPr>
            <w:tcW w:w="0" w:type="auto"/>
            <w:hideMark/>
          </w:tcPr>
          <w:p w14:paraId="5A2E7EE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3</w:t>
            </w:r>
          </w:p>
        </w:tc>
        <w:tc>
          <w:tcPr>
            <w:tcW w:w="0" w:type="auto"/>
            <w:hideMark/>
          </w:tcPr>
          <w:p w14:paraId="44C6AB59"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0</w:t>
            </w:r>
          </w:p>
        </w:tc>
        <w:tc>
          <w:tcPr>
            <w:tcW w:w="0" w:type="auto"/>
            <w:hideMark/>
          </w:tcPr>
          <w:p w14:paraId="14A849D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r w:rsidR="00963006" w:rsidRPr="00DC51F2" w14:paraId="27E869E9" w14:textId="77777777" w:rsidTr="00FE1B52">
        <w:tc>
          <w:tcPr>
            <w:tcW w:w="0" w:type="auto"/>
            <w:hideMark/>
          </w:tcPr>
          <w:p w14:paraId="7A7BEA6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FACULTY OF PHARMACEUTICAL SCIENCE</w:t>
            </w:r>
          </w:p>
        </w:tc>
        <w:tc>
          <w:tcPr>
            <w:tcW w:w="0" w:type="auto"/>
            <w:hideMark/>
          </w:tcPr>
          <w:p w14:paraId="7EDD0261" w14:textId="77777777" w:rsidR="00963006" w:rsidRPr="00FE1B52" w:rsidRDefault="00963006" w:rsidP="00FE1B52">
            <w:pPr>
              <w:rPr>
                <w:rFonts w:ascii="Times New Roman" w:eastAsia="Times New Roman" w:hAnsi="Times New Roman" w:cs="Times New Roman"/>
                <w:kern w:val="0"/>
                <w:lang w:eastAsia="en-GB"/>
                <w14:ligatures w14:val="none"/>
              </w:rPr>
            </w:pPr>
          </w:p>
        </w:tc>
        <w:tc>
          <w:tcPr>
            <w:tcW w:w="0" w:type="auto"/>
            <w:hideMark/>
          </w:tcPr>
          <w:p w14:paraId="7FB138A6"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c>
          <w:tcPr>
            <w:tcW w:w="0" w:type="auto"/>
            <w:hideMark/>
          </w:tcPr>
          <w:p w14:paraId="4CD72A6C"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r>
      <w:tr w:rsidR="00963006" w:rsidRPr="00DC51F2" w14:paraId="00E358FC" w14:textId="77777777" w:rsidTr="00FE1B52">
        <w:tc>
          <w:tcPr>
            <w:tcW w:w="0" w:type="auto"/>
            <w:hideMark/>
          </w:tcPr>
          <w:p w14:paraId="1A33E5AA"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PHARMACY</w:t>
            </w:r>
          </w:p>
        </w:tc>
        <w:tc>
          <w:tcPr>
            <w:tcW w:w="0" w:type="auto"/>
            <w:hideMark/>
          </w:tcPr>
          <w:p w14:paraId="53FE725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w:t>
            </w:r>
          </w:p>
        </w:tc>
        <w:tc>
          <w:tcPr>
            <w:tcW w:w="0" w:type="auto"/>
            <w:hideMark/>
          </w:tcPr>
          <w:p w14:paraId="637452C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67</w:t>
            </w:r>
          </w:p>
        </w:tc>
        <w:tc>
          <w:tcPr>
            <w:tcW w:w="0" w:type="auto"/>
            <w:hideMark/>
          </w:tcPr>
          <w:p w14:paraId="0099B0A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1:5.6</w:t>
            </w:r>
          </w:p>
        </w:tc>
      </w:tr>
      <w:tr w:rsidR="00963006" w:rsidRPr="00DC51F2" w14:paraId="51DB7BFD" w14:textId="77777777" w:rsidTr="00FE1B52">
        <w:tc>
          <w:tcPr>
            <w:tcW w:w="0" w:type="auto"/>
            <w:hideMark/>
          </w:tcPr>
          <w:p w14:paraId="2CD961A7"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OTHER UNITS</w:t>
            </w:r>
          </w:p>
        </w:tc>
        <w:tc>
          <w:tcPr>
            <w:tcW w:w="0" w:type="auto"/>
            <w:hideMark/>
          </w:tcPr>
          <w:p w14:paraId="2A83FD70" w14:textId="77777777" w:rsidR="00963006" w:rsidRPr="00FE1B52" w:rsidRDefault="00963006" w:rsidP="00FE1B52">
            <w:pPr>
              <w:rPr>
                <w:rFonts w:ascii="Times New Roman" w:eastAsia="Times New Roman" w:hAnsi="Times New Roman" w:cs="Times New Roman"/>
                <w:kern w:val="0"/>
                <w:lang w:eastAsia="en-GB"/>
                <w14:ligatures w14:val="none"/>
              </w:rPr>
            </w:pPr>
          </w:p>
        </w:tc>
        <w:tc>
          <w:tcPr>
            <w:tcW w:w="0" w:type="auto"/>
            <w:hideMark/>
          </w:tcPr>
          <w:p w14:paraId="249E7640"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c>
          <w:tcPr>
            <w:tcW w:w="0" w:type="auto"/>
            <w:hideMark/>
          </w:tcPr>
          <w:p w14:paraId="6E2B3071" w14:textId="77777777" w:rsidR="00963006" w:rsidRPr="00FE1B52" w:rsidRDefault="00963006" w:rsidP="00FE1B52">
            <w:pPr>
              <w:rPr>
                <w:rFonts w:ascii="Times New Roman" w:eastAsia="Times New Roman" w:hAnsi="Times New Roman" w:cs="Times New Roman"/>
                <w:kern w:val="0"/>
                <w:sz w:val="20"/>
                <w:szCs w:val="20"/>
                <w:lang w:eastAsia="en-GB"/>
                <w14:ligatures w14:val="none"/>
              </w:rPr>
            </w:pPr>
          </w:p>
        </w:tc>
      </w:tr>
      <w:tr w:rsidR="00963006" w:rsidRPr="00DC51F2" w14:paraId="0675428F" w14:textId="77777777" w:rsidTr="00FE1B52">
        <w:tc>
          <w:tcPr>
            <w:tcW w:w="0" w:type="auto"/>
            <w:hideMark/>
          </w:tcPr>
          <w:p w14:paraId="6C307572"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CEGS</w:t>
            </w:r>
          </w:p>
        </w:tc>
        <w:tc>
          <w:tcPr>
            <w:tcW w:w="0" w:type="auto"/>
            <w:hideMark/>
          </w:tcPr>
          <w:p w14:paraId="1A167CC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12</w:t>
            </w:r>
          </w:p>
        </w:tc>
        <w:tc>
          <w:tcPr>
            <w:tcW w:w="0" w:type="auto"/>
            <w:hideMark/>
          </w:tcPr>
          <w:p w14:paraId="6BBD49A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57C0C0A6"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r w:rsidR="00963006" w:rsidRPr="00DC51F2" w14:paraId="2AF4209D" w14:textId="77777777" w:rsidTr="00FE1B52">
        <w:tc>
          <w:tcPr>
            <w:tcW w:w="0" w:type="auto"/>
            <w:hideMark/>
          </w:tcPr>
          <w:p w14:paraId="5B872863"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FLBT</w:t>
            </w:r>
          </w:p>
        </w:tc>
        <w:tc>
          <w:tcPr>
            <w:tcW w:w="0" w:type="auto"/>
            <w:hideMark/>
          </w:tcPr>
          <w:p w14:paraId="6B253FE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7</w:t>
            </w:r>
          </w:p>
        </w:tc>
        <w:tc>
          <w:tcPr>
            <w:tcW w:w="0" w:type="auto"/>
            <w:hideMark/>
          </w:tcPr>
          <w:p w14:paraId="0F111D8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1EA71FC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r w:rsidR="00963006" w:rsidRPr="00DC51F2" w14:paraId="68D4732E" w14:textId="77777777" w:rsidTr="00FE1B52">
        <w:tc>
          <w:tcPr>
            <w:tcW w:w="0" w:type="auto"/>
            <w:hideMark/>
          </w:tcPr>
          <w:p w14:paraId="7293EC0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SOCIAL WORKS</w:t>
            </w:r>
          </w:p>
        </w:tc>
        <w:tc>
          <w:tcPr>
            <w:tcW w:w="0" w:type="auto"/>
            <w:hideMark/>
          </w:tcPr>
          <w:p w14:paraId="2FD34700"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2</w:t>
            </w:r>
          </w:p>
        </w:tc>
        <w:tc>
          <w:tcPr>
            <w:tcW w:w="0" w:type="auto"/>
            <w:hideMark/>
          </w:tcPr>
          <w:p w14:paraId="57579F25"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5781279B"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r w:rsidR="00963006" w:rsidRPr="00DC51F2" w14:paraId="56E2A756" w14:textId="77777777" w:rsidTr="00FE1B52">
        <w:tc>
          <w:tcPr>
            <w:tcW w:w="0" w:type="auto"/>
            <w:hideMark/>
          </w:tcPr>
          <w:p w14:paraId="3953973C"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LIBRARY</w:t>
            </w:r>
          </w:p>
        </w:tc>
        <w:tc>
          <w:tcPr>
            <w:tcW w:w="0" w:type="auto"/>
            <w:hideMark/>
          </w:tcPr>
          <w:p w14:paraId="56DDA55F"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1</w:t>
            </w:r>
          </w:p>
        </w:tc>
        <w:tc>
          <w:tcPr>
            <w:tcW w:w="0" w:type="auto"/>
            <w:hideMark/>
          </w:tcPr>
          <w:p w14:paraId="101E1FC8"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c>
          <w:tcPr>
            <w:tcW w:w="0" w:type="auto"/>
            <w:hideMark/>
          </w:tcPr>
          <w:p w14:paraId="6EB5EF34" w14:textId="77777777" w:rsidR="00963006" w:rsidRPr="00FE1B52" w:rsidRDefault="00963006" w:rsidP="00FE1B52">
            <w:pPr>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t>
            </w:r>
          </w:p>
        </w:tc>
      </w:tr>
    </w:tbl>
    <w:p w14:paraId="503A78B7" w14:textId="3447DDC1"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6E35E297"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6. INFRASTRUCTURE AND FACILITIES</w:t>
      </w:r>
    </w:p>
    <w:p w14:paraId="24429A17"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6.1 Existing Facilities</w:t>
      </w:r>
    </w:p>
    <w:p w14:paraId="2A1E391A" w14:textId="77777777" w:rsidR="00FE1B52" w:rsidRPr="00FE1B52" w:rsidRDefault="00FE1B52" w:rsidP="00FE1B5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lastRenderedPageBreak/>
        <w:t>Yenagoa Campus: University Teaching Hospital (500-bed, with recently commissioned Haemodialysis unit and GOPD by the Governor of Bayelsa State), faculty buildings, administration block, student hostels</w:t>
      </w:r>
    </w:p>
    <w:p w14:paraId="64815EA1" w14:textId="77777777" w:rsidR="00FE1B52" w:rsidRPr="00FE1B52" w:rsidRDefault="00FE1B52" w:rsidP="00FE1B5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Sampou Campus: Under development, scheduled to commence operations in Q2 2025</w:t>
      </w:r>
    </w:p>
    <w:p w14:paraId="52182B91"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6.2 Recent Infrastructure Developments</w:t>
      </w:r>
    </w:p>
    <w:p w14:paraId="044C34CB"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Water Infrastructure Upgrade (November 2024): Installation of water storage tanks for improved hostel water supply</w:t>
      </w:r>
    </w:p>
    <w:p w14:paraId="7A91FE6C"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CCTV Installation (Dec 2024 - Feb 2025): Campus-wide security enhancement with central monitoring center</w:t>
      </w:r>
    </w:p>
    <w:p w14:paraId="4DDA7BA8"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Starlink Internet Installation (Dec 2024 - Feb 2025): High-speed internet deployment</w:t>
      </w:r>
    </w:p>
    <w:p w14:paraId="51C6B0A0"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Solar &amp; Power Initiatives (December 2024): Restoration of solar inverters at the University Health Centre; installation of a 10kVA inverter at the administrative block</w:t>
      </w:r>
    </w:p>
    <w:p w14:paraId="4E72C6BC"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Power Supply Enhancement: Support from Bayelsa State Government for connection to the LNG power grid</w:t>
      </w:r>
    </w:p>
    <w:p w14:paraId="243F079F"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Commissioning of Haemodialysis Unit and GOPD at the 500-bed hospital by the Governor of Bayelsa State (first step towards commencement of BMU teaching hospital operations)</w:t>
      </w:r>
    </w:p>
    <w:p w14:paraId="211412C4" w14:textId="77777777" w:rsidR="00FE1B52" w:rsidRPr="00FE1B52" w:rsidRDefault="00FE1B52" w:rsidP="00FE1B5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Vehicle Fleet Enhancement: Refurbishment of existing vehicles and purchase of new vehicles for university operations</w:t>
      </w:r>
    </w:p>
    <w:p w14:paraId="1A209EEE"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6.3 AI and Technology Integration</w:t>
      </w:r>
    </w:p>
    <w:p w14:paraId="707DCD00" w14:textId="77777777" w:rsidR="00FE1B52" w:rsidRPr="00FE1B52" w:rsidRDefault="00FE1B52" w:rsidP="00FE1B5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AI in Medical Education: Strategic plan to infuse artificial intelligence into medical education curriculum, diagnostic training, and student assessment</w:t>
      </w:r>
    </w:p>
    <w:p w14:paraId="252E7036" w14:textId="0898667E" w:rsidR="00FE1B52" w:rsidRPr="00FE1B52" w:rsidRDefault="00FE1B52" w:rsidP="00FE1B5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 xml:space="preserve">AI Tutor Development: </w:t>
      </w:r>
      <w:r w:rsidRPr="00DC51F2">
        <w:rPr>
          <w:rFonts w:ascii="Times New Roman" w:eastAsia="Times New Roman" w:hAnsi="Times New Roman" w:cs="Times New Roman"/>
          <w:kern w:val="0"/>
          <w:lang w:eastAsia="en-GB"/>
          <w14:ligatures w14:val="none"/>
        </w:rPr>
        <w:t>Ongoing d</w:t>
      </w:r>
      <w:r w:rsidRPr="00FE1B52">
        <w:rPr>
          <w:rFonts w:ascii="Times New Roman" w:eastAsia="Times New Roman" w:hAnsi="Times New Roman" w:cs="Times New Roman"/>
          <w:kern w:val="0"/>
          <w:lang w:eastAsia="en-GB"/>
          <w14:ligatures w14:val="none"/>
        </w:rPr>
        <w:t>evelopment of AI-powered tutor system for round-the-clock academic support for both students and staff</w:t>
      </w:r>
    </w:p>
    <w:p w14:paraId="0193A129" w14:textId="77777777" w:rsidR="00FE1B52" w:rsidRPr="00FE1B52" w:rsidRDefault="00FE1B52" w:rsidP="00FE1B5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VictoryXR Partnership: Collaboration with VictoryXR, a US-based mixed reality/AI company, to enhance technology use in medical education at BMU</w:t>
      </w:r>
    </w:p>
    <w:p w14:paraId="179A57B2" w14:textId="25781BC2"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 xml:space="preserve">6.4 Planned Developments (As per </w:t>
      </w:r>
      <w:r w:rsidRPr="00DC51F2">
        <w:rPr>
          <w:rFonts w:ascii="Times New Roman" w:eastAsia="Times New Roman" w:hAnsi="Times New Roman" w:cs="Times New Roman"/>
          <w:kern w:val="0"/>
          <w:sz w:val="27"/>
          <w:szCs w:val="27"/>
          <w:lang w:eastAsia="en-GB"/>
          <w14:ligatures w14:val="none"/>
        </w:rPr>
        <w:t xml:space="preserve">Ongoing </w:t>
      </w:r>
      <w:r w:rsidRPr="00FE1B52">
        <w:rPr>
          <w:rFonts w:ascii="Times New Roman" w:eastAsia="Times New Roman" w:hAnsi="Times New Roman" w:cs="Times New Roman"/>
          <w:kern w:val="0"/>
          <w:sz w:val="27"/>
          <w:szCs w:val="27"/>
          <w:lang w:eastAsia="en-GB"/>
          <w14:ligatures w14:val="none"/>
        </w:rPr>
        <w:t>Masterplan)</w:t>
      </w:r>
    </w:p>
    <w:p w14:paraId="17230B2E" w14:textId="77777777" w:rsidR="00FE1B52" w:rsidRPr="00FE1B52" w:rsidRDefault="00FE1B52" w:rsidP="00FE1B5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Comprehensive development of Yenagoa and Sampou campuses</w:t>
      </w:r>
    </w:p>
    <w:p w14:paraId="36709594" w14:textId="77777777" w:rsidR="00FE1B52" w:rsidRPr="00FE1B52" w:rsidRDefault="00FE1B52" w:rsidP="00FE1B5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Land acquisition adjacent to Yenagoa campus to address space constraints for expansion</w:t>
      </w:r>
    </w:p>
    <w:p w14:paraId="182710E5" w14:textId="77777777" w:rsidR="00FE1B52" w:rsidRPr="00FE1B52" w:rsidRDefault="00FE1B52" w:rsidP="00FE1B5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 xml:space="preserve">Specialized Centers of Excellence: </w:t>
      </w:r>
    </w:p>
    <w:p w14:paraId="2DBFCCF3" w14:textId="77777777" w:rsidR="00FE1B52" w:rsidRPr="00FE1B52" w:rsidRDefault="00FE1B52" w:rsidP="00FE1B52">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Digital Health and Medical Innovation</w:t>
      </w:r>
    </w:p>
    <w:p w14:paraId="3226631D" w14:textId="77777777" w:rsidR="00FE1B52" w:rsidRPr="00FE1B52" w:rsidRDefault="00FE1B52" w:rsidP="00FE1B52">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Infectious Diseases (Outbreak Control and Public Health)</w:t>
      </w:r>
    </w:p>
    <w:p w14:paraId="05B52B67" w14:textId="77777777" w:rsidR="00FE1B52" w:rsidRPr="00FE1B52" w:rsidRDefault="00FE1B52" w:rsidP="00FE1B52">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Oncology</w:t>
      </w:r>
    </w:p>
    <w:p w14:paraId="124EB60F" w14:textId="77777777" w:rsidR="00FE1B52" w:rsidRPr="00FE1B52" w:rsidRDefault="00FE1B52" w:rsidP="00FE1B52">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Cardiovascular Health</w:t>
      </w:r>
    </w:p>
    <w:p w14:paraId="70AB144B" w14:textId="77777777" w:rsidR="00FE1B52" w:rsidRPr="00FE1B52" w:rsidRDefault="00FE1B52" w:rsidP="00FE1B5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Audiovisual and Telemedicine Facilities</w:t>
      </w:r>
    </w:p>
    <w:p w14:paraId="6E367FF3" w14:textId="77777777" w:rsidR="00FE1B52" w:rsidRPr="00FE1B52" w:rsidRDefault="00FE1B52" w:rsidP="00FE1B5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Entrepreneurship Centre</w:t>
      </w:r>
    </w:p>
    <w:p w14:paraId="3BD76D1C" w14:textId="77777777" w:rsidR="00FE1B52" w:rsidRPr="00FE1B52" w:rsidRDefault="00FE1B52" w:rsidP="00FE1B5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Student Career Centre</w:t>
      </w:r>
    </w:p>
    <w:p w14:paraId="5281B14C" w14:textId="0BCD9D33"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547BA08D"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7. RESEARCH AND INNOVATION</w:t>
      </w:r>
    </w:p>
    <w:p w14:paraId="25CB294D"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lastRenderedPageBreak/>
        <w:t>7.1 Research Grants</w:t>
      </w:r>
    </w:p>
    <w:p w14:paraId="7DFC2DE9" w14:textId="77777777" w:rsidR="00FE1B52" w:rsidRPr="00FE1B52" w:rsidRDefault="00FE1B52" w:rsidP="00FE1B5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Wellcome Trust Research Grant (Awarded)</w:t>
      </w:r>
    </w:p>
    <w:p w14:paraId="4E7A33A9" w14:textId="77777777" w:rsidR="00FE1B52" w:rsidRPr="00FE1B52" w:rsidRDefault="00FE1B52" w:rsidP="00FE1B5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CEPI Grant (Being processed)</w:t>
      </w:r>
    </w:p>
    <w:p w14:paraId="411CC983" w14:textId="77777777" w:rsidR="00FE1B52" w:rsidRPr="00FE1B52" w:rsidRDefault="00FE1B52" w:rsidP="00FE1B5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TETFund Research Grants (BMU alternates with Niger Delta University, with 2025 being BMU's year for TETFund interventions)</w:t>
      </w:r>
    </w:p>
    <w:p w14:paraId="086B8EBE"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7.2 Innovation Initiatives</w:t>
      </w:r>
    </w:p>
    <w:p w14:paraId="214FD4EF" w14:textId="77777777" w:rsidR="00FE1B52" w:rsidRPr="00FE1B52" w:rsidRDefault="00FE1B52" w:rsidP="00FE1B5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Virtual Reality Integration (April 2025): Rollout of Meta Quest 3 headsets for immersive VR learning</w:t>
      </w:r>
    </w:p>
    <w:p w14:paraId="0EA89A5C" w14:textId="77777777" w:rsidR="00FE1B52" w:rsidRPr="00FE1B52" w:rsidRDefault="00FE1B52" w:rsidP="00FE1B5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Digital Healthcare Simulation Lab (Q2 2025, planned)</w:t>
      </w:r>
    </w:p>
    <w:p w14:paraId="75368479" w14:textId="77777777" w:rsidR="00FE1B52" w:rsidRPr="00FE1B52" w:rsidRDefault="00FE1B52" w:rsidP="00FE1B5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Biomedical Workshop and Innovation Hub (Throughout 2025, planned)</w:t>
      </w:r>
    </w:p>
    <w:p w14:paraId="478519FB" w14:textId="77777777" w:rsidR="00FE1B52" w:rsidRPr="00FE1B52" w:rsidRDefault="00FE1B52" w:rsidP="00FE1B5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AI-powered diagnostic simulation tools for training</w:t>
      </w:r>
    </w:p>
    <w:p w14:paraId="58428DF8" w14:textId="6A145816" w:rsidR="00FE1B52" w:rsidRPr="00FE1B52" w:rsidRDefault="00FE1B52" w:rsidP="00FE1B52">
      <w:pPr>
        <w:spacing w:after="0" w:line="240" w:lineRule="auto"/>
        <w:rPr>
          <w:rFonts w:ascii="Times New Roman" w:eastAsia="Times New Roman" w:hAnsi="Times New Roman" w:cs="Times New Roman"/>
          <w:kern w:val="0"/>
          <w:lang w:eastAsia="en-GB"/>
          <w14:ligatures w14:val="none"/>
        </w:rPr>
      </w:pPr>
    </w:p>
    <w:p w14:paraId="0C4D507E" w14:textId="77777777" w:rsidR="00FE1B52" w:rsidRPr="00FE1B52" w:rsidRDefault="00FE1B52" w:rsidP="00FE1B52">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FE1B52">
        <w:rPr>
          <w:rFonts w:ascii="Times New Roman" w:eastAsia="Times New Roman" w:hAnsi="Times New Roman" w:cs="Times New Roman"/>
          <w:kern w:val="0"/>
          <w:sz w:val="36"/>
          <w:szCs w:val="36"/>
          <w:lang w:eastAsia="en-GB"/>
          <w14:ligatures w14:val="none"/>
        </w:rPr>
        <w:t>8. PARTNERSHIPS AND ENGAGEMENTS</w:t>
      </w:r>
    </w:p>
    <w:p w14:paraId="0D15ACBF"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8.1 International Partnerships</w:t>
      </w:r>
    </w:p>
    <w:p w14:paraId="1390CCFE" w14:textId="77777777" w:rsidR="00FE1B52" w:rsidRPr="00FE1B52" w:rsidRDefault="00FE1B52" w:rsidP="00FE1B5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Registration with Times Higher Education (March 2025): Institutional data submitted for potential inclusion in international university rankings</w:t>
      </w:r>
    </w:p>
    <w:p w14:paraId="3514E931" w14:textId="77777777" w:rsidR="00FE1B52" w:rsidRPr="00FE1B52" w:rsidRDefault="00FE1B52" w:rsidP="00FE1B5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VictoryXR (USA): Partnership for mixed reality/AI technology in medical education</w:t>
      </w:r>
    </w:p>
    <w:p w14:paraId="7E42CA20" w14:textId="77777777" w:rsidR="00FE1B52" w:rsidRPr="00FE1B52" w:rsidRDefault="00FE1B52" w:rsidP="00FE1B5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London School of Hygiene and Tropical Medicine: VC advocacy visit for academic and research collaboration</w:t>
      </w:r>
    </w:p>
    <w:p w14:paraId="635118D8" w14:textId="77777777" w:rsidR="00FE1B52" w:rsidRPr="00FE1B52" w:rsidRDefault="00FE1B52" w:rsidP="00FE1B5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University of Oxford: VC advocacy visit for partnership in medical education and research</w:t>
      </w:r>
    </w:p>
    <w:p w14:paraId="393313F9" w14:textId="77777777" w:rsidR="00FE1B52" w:rsidRPr="00FE1B52" w:rsidRDefault="00FE1B52" w:rsidP="00FE1B52">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FE1B52">
        <w:rPr>
          <w:rFonts w:ascii="Times New Roman" w:eastAsia="Times New Roman" w:hAnsi="Times New Roman" w:cs="Times New Roman"/>
          <w:kern w:val="0"/>
          <w:sz w:val="27"/>
          <w:szCs w:val="27"/>
          <w:lang w:eastAsia="en-GB"/>
          <w14:ligatures w14:val="none"/>
        </w:rPr>
        <w:t>8.2 National and Regional Partnerships</w:t>
      </w:r>
    </w:p>
    <w:p w14:paraId="77921ACF" w14:textId="77777777" w:rsidR="00FE1B52" w:rsidRPr="00FE1B52" w:rsidRDefault="00FE1B52" w:rsidP="00FE1B5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Niger Delta Development Commission (NDDC): Planned partnership for infrastructure and human capacity development</w:t>
      </w:r>
    </w:p>
    <w:p w14:paraId="3B1B71DC" w14:textId="01AEA573" w:rsidR="00FE1B52" w:rsidRPr="00FE1B52" w:rsidRDefault="00FE1B52" w:rsidP="00FE1B5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Nigerian Content Development and Monitoring Board (NCDMB): Planned partnership for technology and skills development</w:t>
      </w:r>
      <w:r w:rsidRPr="00DC51F2">
        <w:rPr>
          <w:rFonts w:ascii="Times New Roman" w:eastAsia="Times New Roman" w:hAnsi="Times New Roman" w:cs="Times New Roman"/>
          <w:kern w:val="0"/>
          <w:lang w:eastAsia="en-GB"/>
          <w14:ligatures w14:val="none"/>
        </w:rPr>
        <w:t>, and infrastrutural support</w:t>
      </w:r>
    </w:p>
    <w:p w14:paraId="26EBC5BD" w14:textId="77777777" w:rsidR="00FE1B52" w:rsidRPr="00FE1B52" w:rsidRDefault="00FE1B52" w:rsidP="00FE1B5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E1B52">
        <w:rPr>
          <w:rFonts w:ascii="Times New Roman" w:eastAsia="Times New Roman" w:hAnsi="Times New Roman" w:cs="Times New Roman"/>
          <w:kern w:val="0"/>
          <w:lang w:eastAsia="en-GB"/>
          <w14:ligatures w14:val="none"/>
        </w:rPr>
        <w:t>Industry Partners: Multiple partnerships in development for employment pathways, infrastructure support, and research collaboration</w:t>
      </w:r>
    </w:p>
    <w:p w14:paraId="327183EE" w14:textId="77777777" w:rsidR="00EA60BF" w:rsidRPr="00EA60BF" w:rsidRDefault="00EA60BF" w:rsidP="00EA60BF">
      <w:pPr>
        <w:shd w:val="clear" w:color="auto" w:fill="FFFFFF"/>
        <w:spacing w:before="360" w:after="240" w:line="240" w:lineRule="auto"/>
        <w:outlineLvl w:val="2"/>
        <w:rPr>
          <w:rFonts w:ascii="Times New Roman" w:eastAsia="Times New Roman" w:hAnsi="Times New Roman" w:cs="Times New Roman"/>
          <w:kern w:val="0"/>
          <w:sz w:val="30"/>
          <w:szCs w:val="30"/>
          <w:lang w:eastAsia="en-GB"/>
          <w14:ligatures w14:val="none"/>
        </w:rPr>
      </w:pPr>
      <w:r w:rsidRPr="00EA60BF">
        <w:rPr>
          <w:rFonts w:ascii="Times New Roman" w:eastAsia="Times New Roman" w:hAnsi="Times New Roman" w:cs="Times New Roman"/>
          <w:kern w:val="0"/>
          <w:sz w:val="30"/>
          <w:szCs w:val="30"/>
          <w:lang w:eastAsia="en-GB"/>
          <w14:ligatures w14:val="none"/>
        </w:rPr>
        <w:t>8.3 Community Engagements</w:t>
      </w:r>
    </w:p>
    <w:p w14:paraId="47DF11C9" w14:textId="77777777" w:rsidR="00EA60BF" w:rsidRPr="00EA60BF" w:rsidRDefault="00EA60BF" w:rsidP="00EA60BF">
      <w:pPr>
        <w:numPr>
          <w:ilvl w:val="0"/>
          <w:numId w:val="16"/>
        </w:numPr>
        <w:shd w:val="clear" w:color="auto" w:fill="FFFFFF"/>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EA60BF">
        <w:rPr>
          <w:rFonts w:ascii="Times New Roman" w:eastAsia="Times New Roman" w:hAnsi="Times New Roman" w:cs="Times New Roman"/>
          <w:kern w:val="0"/>
          <w:sz w:val="21"/>
          <w:szCs w:val="21"/>
          <w:lang w:eastAsia="en-GB"/>
          <w14:ligatures w14:val="none"/>
        </w:rPr>
        <w:t>Visit to HRH, Amananaowei of Sampou (May 13, 2025): Strengthening town-gown relations</w:t>
      </w:r>
    </w:p>
    <w:p w14:paraId="53BA1B11" w14:textId="77777777" w:rsidR="00EA60BF" w:rsidRPr="00EA60BF" w:rsidRDefault="00EA60BF" w:rsidP="00EA60BF">
      <w:pPr>
        <w:numPr>
          <w:ilvl w:val="0"/>
          <w:numId w:val="16"/>
        </w:numPr>
        <w:shd w:val="clear" w:color="auto" w:fill="FFFFFF"/>
        <w:spacing w:before="60" w:after="100" w:afterAutospacing="1" w:line="240" w:lineRule="auto"/>
        <w:rPr>
          <w:rFonts w:ascii="Times New Roman" w:eastAsia="Times New Roman" w:hAnsi="Times New Roman" w:cs="Times New Roman"/>
          <w:kern w:val="0"/>
          <w:sz w:val="21"/>
          <w:szCs w:val="21"/>
          <w:lang w:eastAsia="en-GB"/>
          <w14:ligatures w14:val="none"/>
        </w:rPr>
      </w:pPr>
      <w:r w:rsidRPr="00EA60BF">
        <w:rPr>
          <w:rFonts w:ascii="Times New Roman" w:eastAsia="Times New Roman" w:hAnsi="Times New Roman" w:cs="Times New Roman"/>
          <w:kern w:val="0"/>
          <w:sz w:val="21"/>
          <w:szCs w:val="21"/>
          <w:lang w:eastAsia="en-GB"/>
          <w14:ligatures w14:val="none"/>
        </w:rPr>
        <w:t>Series of meetings with traditional institutions and community leaders of Onopa, Amarata, and Ovom communities in Yenagoa (adjoining communities to BMU)</w:t>
      </w:r>
    </w:p>
    <w:p w14:paraId="77D13512" w14:textId="77777777" w:rsidR="00EA60BF" w:rsidRPr="00EA60BF" w:rsidRDefault="00EA60BF" w:rsidP="00EA60BF">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EA60BF">
        <w:rPr>
          <w:rFonts w:ascii="Times New Roman" w:eastAsia="Times New Roman" w:hAnsi="Times New Roman" w:cs="Times New Roman"/>
          <w:kern w:val="0"/>
          <w:sz w:val="36"/>
          <w:szCs w:val="36"/>
          <w:lang w:eastAsia="en-GB"/>
          <w14:ligatures w14:val="none"/>
        </w:rPr>
        <w:t>9. QUALITY ASSURANCE</w:t>
      </w:r>
    </w:p>
    <w:p w14:paraId="2FEDF863"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9.1 Academic Quality Assurance</w:t>
      </w:r>
    </w:p>
    <w:p w14:paraId="575EC9C0" w14:textId="77777777" w:rsidR="00EA60BF" w:rsidRPr="00EA60BF" w:rsidRDefault="00EA60BF" w:rsidP="00EA60B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lastRenderedPageBreak/>
        <w:t>Regular curriculum review and development</w:t>
      </w:r>
    </w:p>
    <w:p w14:paraId="6A6EB825" w14:textId="77777777" w:rsidR="00EA60BF" w:rsidRPr="00EA60BF" w:rsidRDefault="00EA60BF" w:rsidP="00EA60B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Student experience survey conducted following first semester examinations to gather feedback on teaching quality, learning resources, and student support services</w:t>
      </w:r>
    </w:p>
    <w:p w14:paraId="349B44C6" w14:textId="77777777" w:rsidR="00EA60BF" w:rsidRPr="00EA60BF" w:rsidRDefault="00EA60BF" w:rsidP="00EA60B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External examination and moderation system for all programs</w:t>
      </w:r>
    </w:p>
    <w:p w14:paraId="43AA37E5" w14:textId="77777777" w:rsidR="00EA60BF" w:rsidRPr="00EA60BF" w:rsidRDefault="00EA60BF" w:rsidP="00EA60B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Regular staff development and training programs</w:t>
      </w:r>
    </w:p>
    <w:p w14:paraId="742F2F78" w14:textId="77777777" w:rsidR="00EA60BF" w:rsidRPr="00EA60BF" w:rsidRDefault="00EA60BF" w:rsidP="00EA60B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Peer review of teaching and learning activities</w:t>
      </w:r>
    </w:p>
    <w:p w14:paraId="513D0248" w14:textId="77777777" w:rsidR="00EA60BF" w:rsidRPr="00EA60BF" w:rsidRDefault="00EA60BF" w:rsidP="00EA60B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Benchmarking against national and international standards</w:t>
      </w:r>
    </w:p>
    <w:p w14:paraId="3B4993B9"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9.2 Administrative Quality Assurance</w:t>
      </w:r>
    </w:p>
    <w:p w14:paraId="10B4F8A0" w14:textId="77777777" w:rsidR="00EA60BF" w:rsidRPr="00EA60BF" w:rsidRDefault="00EA60BF" w:rsidP="00EA60B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Project Monitoring Committee established to ensure proper utilization of funds and project delivery according to specifications</w:t>
      </w:r>
    </w:p>
    <w:p w14:paraId="09B2D27E" w14:textId="77777777" w:rsidR="00EA60BF" w:rsidRPr="00EA60BF" w:rsidRDefault="00EA60BF" w:rsidP="00EA60B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Regular internal and external audit processes</w:t>
      </w:r>
    </w:p>
    <w:p w14:paraId="2C41E060" w14:textId="77777777" w:rsidR="00EA60BF" w:rsidRPr="00EA60BF" w:rsidRDefault="00EA60BF" w:rsidP="00EA60B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Performance evaluation system for staff and departments</w:t>
      </w:r>
    </w:p>
    <w:p w14:paraId="764989FB" w14:textId="77777777" w:rsidR="00EA60BF" w:rsidRPr="00EA60BF" w:rsidRDefault="00EA60BF" w:rsidP="00EA60B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Service delivery standards and monitoring</w:t>
      </w:r>
    </w:p>
    <w:p w14:paraId="7E3F4A7B" w14:textId="77777777" w:rsidR="00EA60BF" w:rsidRPr="00EA60BF" w:rsidRDefault="00EA60BF" w:rsidP="00EA60B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Feedback mechanisms for all university services</w:t>
      </w:r>
    </w:p>
    <w:p w14:paraId="5D194AE4" w14:textId="77777777" w:rsidR="00EA60BF" w:rsidRPr="00EA60BF" w:rsidRDefault="00EA60BF" w:rsidP="00EA60B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Process optimization and continuous improvement</w:t>
      </w:r>
    </w:p>
    <w:p w14:paraId="2E5AF08F" w14:textId="09B488C2" w:rsidR="00EA60BF" w:rsidRPr="00DC51F2" w:rsidRDefault="00EA60BF" w:rsidP="00EA60BF">
      <w:pPr>
        <w:spacing w:after="0" w:line="240" w:lineRule="auto"/>
        <w:rPr>
          <w:rFonts w:ascii="Times New Roman" w:eastAsia="Times New Roman" w:hAnsi="Times New Roman" w:cs="Times New Roman"/>
          <w:kern w:val="0"/>
          <w:lang w:eastAsia="en-GB"/>
          <w14:ligatures w14:val="none"/>
        </w:rPr>
      </w:pPr>
    </w:p>
    <w:p w14:paraId="0DC2644C" w14:textId="77777777" w:rsidR="00EA60BF" w:rsidRPr="00DC51F2" w:rsidRDefault="00EA60BF" w:rsidP="00EA60BF">
      <w:pPr>
        <w:spacing w:after="0" w:line="240" w:lineRule="auto"/>
        <w:rPr>
          <w:rFonts w:ascii="Times New Roman" w:eastAsia="Times New Roman" w:hAnsi="Times New Roman" w:cs="Times New Roman"/>
          <w:kern w:val="0"/>
          <w:lang w:eastAsia="en-GB"/>
          <w14:ligatures w14:val="none"/>
        </w:rPr>
      </w:pPr>
    </w:p>
    <w:p w14:paraId="1921A8D0" w14:textId="77777777" w:rsidR="00EA60BF" w:rsidRPr="00EA60BF" w:rsidRDefault="00EA60BF" w:rsidP="00EA60BF">
      <w:pPr>
        <w:spacing w:after="0" w:line="240" w:lineRule="auto"/>
        <w:rPr>
          <w:rFonts w:ascii="Times New Roman" w:eastAsia="Times New Roman" w:hAnsi="Times New Roman" w:cs="Times New Roman"/>
          <w:kern w:val="0"/>
          <w:lang w:eastAsia="en-GB"/>
          <w14:ligatures w14:val="none"/>
        </w:rPr>
      </w:pPr>
    </w:p>
    <w:p w14:paraId="71CB6EB8" w14:textId="77777777" w:rsidR="00EA60BF" w:rsidRPr="00EA60BF" w:rsidRDefault="00EA60BF" w:rsidP="00EA60BF">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EA60BF">
        <w:rPr>
          <w:rFonts w:ascii="Times New Roman" w:eastAsia="Times New Roman" w:hAnsi="Times New Roman" w:cs="Times New Roman"/>
          <w:kern w:val="0"/>
          <w:sz w:val="36"/>
          <w:szCs w:val="36"/>
          <w:lang w:eastAsia="en-GB"/>
          <w14:ligatures w14:val="none"/>
        </w:rPr>
        <w:t>10. FUNDING AND FINANCIAL SUPPORT</w:t>
      </w:r>
    </w:p>
    <w:p w14:paraId="246381B5"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TETFund Interventions (2025): BMU to benefit from annual, zonal, and high-impact interventions (currently being processed)</w:t>
      </w:r>
    </w:p>
    <w:p w14:paraId="1873AFC8"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Bayelsa State Government support for critical infrastructure, including power supply from the LNG grid</w:t>
      </w:r>
    </w:p>
    <w:p w14:paraId="292B59E2"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Internally Generated Revenue initiatives</w:t>
      </w:r>
    </w:p>
    <w:p w14:paraId="7F23FEDA"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Research grants and external funding sources</w:t>
      </w:r>
    </w:p>
    <w:p w14:paraId="22F4E38A"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Project Monitoring Committee ensuring all monies released for procurements/projects are utilized and projects are delivered according to specification</w:t>
      </w:r>
    </w:p>
    <w:p w14:paraId="27C9DFA7"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Public-Private Partnership arrangements for infrastructure development</w:t>
      </w:r>
    </w:p>
    <w:p w14:paraId="0695DE31"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Alumni and philanthropic contributions (developing strategy)</w:t>
      </w:r>
    </w:p>
    <w:p w14:paraId="3E79AD15"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Consultancy services through academic departments</w:t>
      </w:r>
    </w:p>
    <w:p w14:paraId="5CF1C9B5" w14:textId="77777777"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Investment income from university assets and endowments</w:t>
      </w:r>
    </w:p>
    <w:p w14:paraId="59E09EA1" w14:textId="4032F4DF" w:rsidR="00EA60BF" w:rsidRPr="00EA60BF" w:rsidRDefault="00EA60BF" w:rsidP="00EA60B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Commercial activities through university enterprises</w:t>
      </w:r>
    </w:p>
    <w:p w14:paraId="19327E00" w14:textId="77777777" w:rsidR="00EA60BF" w:rsidRPr="00EA60BF" w:rsidRDefault="00EA60BF" w:rsidP="00EA60BF">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EA60BF">
        <w:rPr>
          <w:rFonts w:ascii="Times New Roman" w:eastAsia="Times New Roman" w:hAnsi="Times New Roman" w:cs="Times New Roman"/>
          <w:kern w:val="0"/>
          <w:sz w:val="36"/>
          <w:szCs w:val="36"/>
          <w:lang w:eastAsia="en-GB"/>
          <w14:ligatures w14:val="none"/>
        </w:rPr>
        <w:t>11. CHALLENGES</w:t>
      </w:r>
    </w:p>
    <w:p w14:paraId="411894FA"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Limited land space within the current Yenagoa campus for expansion</w:t>
      </w:r>
    </w:p>
    <w:p w14:paraId="6717FF87"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Designated 500-bed BMU teaching hospital yet to be fully operational</w:t>
      </w:r>
    </w:p>
    <w:p w14:paraId="1EB2CD8A"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Inadequate tenured staff, particularly in critical departments</w:t>
      </w:r>
    </w:p>
    <w:p w14:paraId="4C83E566"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Limited infrastructure</w:t>
      </w:r>
    </w:p>
    <w:p w14:paraId="7B0451B8"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Inadequate faculty offices</w:t>
      </w:r>
    </w:p>
    <w:p w14:paraId="6FBFED9C"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Available offices not well equipped</w:t>
      </w:r>
    </w:p>
    <w:p w14:paraId="310B7DEC"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Insufficient hostel accommodation</w:t>
      </w:r>
    </w:p>
    <w:p w14:paraId="20EA9124"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Inadequate staff accommodation</w:t>
      </w:r>
    </w:p>
    <w:p w14:paraId="61CED3B7"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Inadequate facilities/laboratory equipment</w:t>
      </w:r>
    </w:p>
    <w:p w14:paraId="569CF1D0" w14:textId="77777777"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lastRenderedPageBreak/>
        <w:t>Insufficient funding for infrastructural development</w:t>
      </w:r>
    </w:p>
    <w:p w14:paraId="34EF3DB3" w14:textId="78B1672C" w:rsidR="00EA60BF" w:rsidRPr="00EA60BF" w:rsidRDefault="00EA60BF" w:rsidP="00EA60B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Severely inadequate staff-student ratios in Optometry (1:88.3) and Radiography (1:85.3)</w:t>
      </w:r>
    </w:p>
    <w:p w14:paraId="63AAAED7" w14:textId="77777777" w:rsidR="00EA60BF" w:rsidRPr="00EA60BF" w:rsidRDefault="00EA60BF" w:rsidP="00EA60BF">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EA60BF">
        <w:rPr>
          <w:rFonts w:ascii="Times New Roman" w:eastAsia="Times New Roman" w:hAnsi="Times New Roman" w:cs="Times New Roman"/>
          <w:kern w:val="0"/>
          <w:sz w:val="36"/>
          <w:szCs w:val="36"/>
          <w:lang w:eastAsia="en-GB"/>
          <w14:ligatures w14:val="none"/>
        </w:rPr>
        <w:t>12. ONGOING STRATEGIC INITIATIVES</w:t>
      </w:r>
    </w:p>
    <w:p w14:paraId="26025F19"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Development of BMU 5-Year Strategic Plan (2025-2030)</w:t>
      </w:r>
    </w:p>
    <w:p w14:paraId="440718A0"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Staff and Student Institutional Surveys (Dec 2024 - April 2025) as part of situational analysis for strategic plan development</w:t>
      </w:r>
    </w:p>
    <w:p w14:paraId="5F488418"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Staff Audit Exercise (April 2025)</w:t>
      </w:r>
    </w:p>
    <w:p w14:paraId="7C0081FA"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Launch of 'Talk-to-VC' App (Planned May 2025)</w:t>
      </w:r>
    </w:p>
    <w:p w14:paraId="3A875E4A"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Staff Training on ASPIRE Agenda (April 2025)</w:t>
      </w:r>
    </w:p>
    <w:p w14:paraId="76390A22"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AI integration into medical education curriculum and student support</w:t>
      </w:r>
    </w:p>
    <w:p w14:paraId="05469E9C"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Land acquisition negotiations with neighboring communities</w:t>
      </w:r>
    </w:p>
    <w:p w14:paraId="013F7B80"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Enhancement of digital infrastructure for teaching and administration</w:t>
      </w:r>
    </w:p>
    <w:p w14:paraId="7B719325"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Development of sustainable funding models</w:t>
      </w:r>
    </w:p>
    <w:p w14:paraId="4F26F4BE"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VictoryXR mixed reality/AI education platform implementation</w:t>
      </w:r>
    </w:p>
    <w:p w14:paraId="2487FD75"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Comprehensive international partnerships program, including London School of Hygiene and Tropical Medicine and University of Oxford</w:t>
      </w:r>
    </w:p>
    <w:p w14:paraId="10134294"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Industry collaboration framework with NDDC, NCDMB and other partners</w:t>
      </w:r>
    </w:p>
    <w:p w14:paraId="4DEDEFC5"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Student mentorship and career development programs</w:t>
      </w:r>
    </w:p>
    <w:p w14:paraId="3C1447C3"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Vehicle fleet enhancement and transportation logistics improvement</w:t>
      </w:r>
    </w:p>
    <w:p w14:paraId="7111CC98" w14:textId="77777777" w:rsidR="00EA60BF" w:rsidRPr="00EA60BF" w:rsidRDefault="00EA60BF" w:rsidP="00EA60B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Community engagement and social responsibility initiatives</w:t>
      </w:r>
    </w:p>
    <w:p w14:paraId="52E2CB5E"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12.1 Digitalization and Technology Roadmap</w:t>
      </w:r>
    </w:p>
    <w:p w14:paraId="6F2911C4" w14:textId="77777777"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Learning Management System enhancement and integration with AI tools</w:t>
      </w:r>
    </w:p>
    <w:p w14:paraId="159B7BA0" w14:textId="1D4C65AF"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 xml:space="preserve">Digital healthcare simulation laboratories </w:t>
      </w:r>
    </w:p>
    <w:p w14:paraId="08E26080" w14:textId="77777777"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Telemedicine infrastructure for both education and healthcare delivery</w:t>
      </w:r>
    </w:p>
    <w:p w14:paraId="6F9CCAE4" w14:textId="77777777"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Blockchain-based credential verification system</w:t>
      </w:r>
    </w:p>
    <w:p w14:paraId="6D20761A" w14:textId="77777777"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Internet of Things (IoT) integration for campus facilities management</w:t>
      </w:r>
    </w:p>
    <w:p w14:paraId="115FA53B" w14:textId="77777777"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Big data analytics for institutional research and decision-making</w:t>
      </w:r>
    </w:p>
    <w:p w14:paraId="1D527D8F" w14:textId="77777777" w:rsidR="00EA60BF" w:rsidRPr="00EA60BF" w:rsidRDefault="00EA60BF" w:rsidP="00EA60B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Cybersecurity framework to protect institutional and medical data</w:t>
      </w:r>
    </w:p>
    <w:p w14:paraId="00A7A87A"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12.2 Academic Expansion Plans</w:t>
      </w:r>
    </w:p>
    <w:p w14:paraId="3AF6F569"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New undergraduate programs in emerging healthcare fields</w:t>
      </w:r>
    </w:p>
    <w:p w14:paraId="2F31939D"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Postgraduate programs development in specialized medical and health disciplines</w:t>
      </w:r>
    </w:p>
    <w:p w14:paraId="1BF8C481"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Short professional certification courses for continuing education</w:t>
      </w:r>
    </w:p>
    <w:p w14:paraId="319753DE"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International twinning programs with partner institutions</w:t>
      </w:r>
    </w:p>
    <w:p w14:paraId="15793EAC"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Distance and online learning options for select programs</w:t>
      </w:r>
    </w:p>
    <w:p w14:paraId="676609D9"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Executive education programs for healthcare leaders</w:t>
      </w:r>
    </w:p>
    <w:p w14:paraId="5094C0F8" w14:textId="77777777" w:rsidR="00EA60BF" w:rsidRPr="00EA60BF" w:rsidRDefault="00EA60BF" w:rsidP="00EA60B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Joint degree programs with local and international institutions</w:t>
      </w:r>
    </w:p>
    <w:p w14:paraId="75BBBC96" w14:textId="16E5A76B" w:rsidR="00EA60BF" w:rsidRPr="00EA60BF" w:rsidRDefault="00EA60BF" w:rsidP="00EA60BF">
      <w:pPr>
        <w:spacing w:after="0" w:line="240" w:lineRule="auto"/>
        <w:rPr>
          <w:rFonts w:ascii="Times New Roman" w:eastAsia="Times New Roman" w:hAnsi="Times New Roman" w:cs="Times New Roman"/>
          <w:kern w:val="0"/>
          <w:lang w:eastAsia="en-GB"/>
          <w14:ligatures w14:val="none"/>
        </w:rPr>
      </w:pPr>
    </w:p>
    <w:p w14:paraId="3E3EC62C" w14:textId="77777777" w:rsidR="00EA60BF" w:rsidRPr="00EA60BF" w:rsidRDefault="00EA60BF" w:rsidP="00EA60BF">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EA60BF">
        <w:rPr>
          <w:rFonts w:ascii="Times New Roman" w:eastAsia="Times New Roman" w:hAnsi="Times New Roman" w:cs="Times New Roman"/>
          <w:kern w:val="0"/>
          <w:sz w:val="36"/>
          <w:szCs w:val="36"/>
          <w:lang w:eastAsia="en-GB"/>
          <w14:ligatures w14:val="none"/>
        </w:rPr>
        <w:t>13. FUTURE OUTLOOK</w:t>
      </w:r>
    </w:p>
    <w:p w14:paraId="09454D3F"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13.1 BMU Vision 2030</w:t>
      </w:r>
    </w:p>
    <w:p w14:paraId="42B11366" w14:textId="77777777" w:rsidR="00EA60BF" w:rsidRPr="00EA60BF" w:rsidRDefault="00EA60BF" w:rsidP="00EA60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lastRenderedPageBreak/>
        <w:t>The university's future development is guided by its Vision 2030 framework, which aims to position BMU as:</w:t>
      </w:r>
    </w:p>
    <w:p w14:paraId="1E41FBA9"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 top-ranked medical university in West Africa</w:t>
      </w:r>
    </w:p>
    <w:p w14:paraId="6460406F"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 center of excellence for healthcare education, research, and innovation</w:t>
      </w:r>
    </w:p>
    <w:p w14:paraId="5B94CB72"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 hub for technological advancement in medical education</w:t>
      </w:r>
    </w:p>
    <w:p w14:paraId="764DCE8B"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 catalyst for healthcare system improvement in the Niger Delta region</w:t>
      </w:r>
    </w:p>
    <w:p w14:paraId="21F9AD8C"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 globally recognized institution for specific specialized research areas</w:t>
      </w:r>
    </w:p>
    <w:p w14:paraId="0283A1DD"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 self-sustaining institution with diverse revenue streams</w:t>
      </w:r>
    </w:p>
    <w:p w14:paraId="0EE55223" w14:textId="77777777" w:rsidR="00EA60BF" w:rsidRPr="00EA60BF" w:rsidRDefault="00EA60BF" w:rsidP="00EA60B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An employer of choice for top academic and healthcare talent</w:t>
      </w:r>
    </w:p>
    <w:p w14:paraId="0E8CBAB3"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13.2 Growth Projections</w:t>
      </w:r>
    </w:p>
    <w:p w14:paraId="47E30F10"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Student population: Planned growth to 5,000 by 2030</w:t>
      </w:r>
    </w:p>
    <w:p w14:paraId="6CC5AED4"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Academic programs: Expansion to 35 undergraduate and 20 postgraduate programs by 2030</w:t>
      </w:r>
    </w:p>
    <w:p w14:paraId="76D0E8EF"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Research output: 300% increase in published research and citations by 2030</w:t>
      </w:r>
    </w:p>
    <w:p w14:paraId="478504A5"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External funding: 200% increase in grants and external funding by 2030</w:t>
      </w:r>
    </w:p>
    <w:p w14:paraId="55101677"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Infrastructure: Completion of both campuses with state-of-the-art facilities by 2028</w:t>
      </w:r>
    </w:p>
    <w:p w14:paraId="653ABBFA"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Technology integration: Full implementation of digital health education and AI tools by 2027</w:t>
      </w:r>
    </w:p>
    <w:p w14:paraId="194A637A" w14:textId="77777777" w:rsidR="00EA60BF" w:rsidRPr="00EA60BF" w:rsidRDefault="00EA60BF" w:rsidP="00EA60B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International partnerships: Strategic alliances with at least 20 leading global institutions by 2030</w:t>
      </w:r>
    </w:p>
    <w:p w14:paraId="55D70A3F" w14:textId="77777777" w:rsidR="00EA60BF" w:rsidRPr="00EA60BF" w:rsidRDefault="00EA60BF" w:rsidP="00EA60BF">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A60BF">
        <w:rPr>
          <w:rFonts w:ascii="Times New Roman" w:eastAsia="Times New Roman" w:hAnsi="Times New Roman" w:cs="Times New Roman"/>
          <w:kern w:val="0"/>
          <w:sz w:val="27"/>
          <w:szCs w:val="27"/>
          <w:lang w:eastAsia="en-GB"/>
          <w14:ligatures w14:val="none"/>
        </w:rPr>
        <w:t>13.3 Long-term Impact Goals</w:t>
      </w:r>
    </w:p>
    <w:p w14:paraId="35B1054E" w14:textId="77777777" w:rsidR="00EA60BF" w:rsidRP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Reduction in healthcare workforce gaps in Bayelsa State and the Niger Delta region</w:t>
      </w:r>
    </w:p>
    <w:p w14:paraId="632542D2" w14:textId="77777777" w:rsidR="00EA60BF" w:rsidRP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Improved healthcare outcomes through better trained professionals</w:t>
      </w:r>
    </w:p>
    <w:p w14:paraId="2781690D" w14:textId="77777777" w:rsidR="00EA60BF" w:rsidRP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Development of locally relevant healthcare solutions through research</w:t>
      </w:r>
    </w:p>
    <w:p w14:paraId="2AA7EDBE" w14:textId="77777777" w:rsidR="00EA60BF" w:rsidRP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Establishment of Bayelsa as a medical education and healthcare destination</w:t>
      </w:r>
    </w:p>
    <w:p w14:paraId="07585995" w14:textId="77777777" w:rsidR="00EA60BF" w:rsidRP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Creation of a sustainable innovation ecosystem in healthcare and medical technology</w:t>
      </w:r>
    </w:p>
    <w:p w14:paraId="63716E83" w14:textId="77777777" w:rsidR="00EA60BF" w:rsidRP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Contribution to national health policy through evidence-based research</w:t>
      </w:r>
    </w:p>
    <w:p w14:paraId="11A97913" w14:textId="77777777" w:rsidR="00EA60BF" w:rsidRDefault="00EA60BF" w:rsidP="00EA60B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Economic development through healthcare entrepreneurship and industry partnerships</w:t>
      </w:r>
    </w:p>
    <w:p w14:paraId="2FD9FFD4" w14:textId="77777777" w:rsidR="00DC51F2" w:rsidRPr="00EA60BF" w:rsidRDefault="00DC51F2" w:rsidP="00DC51F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968D71" w14:textId="03547A3C" w:rsidR="00EA60BF" w:rsidRPr="00EA60BF" w:rsidRDefault="00EA60BF" w:rsidP="00EA60BF">
      <w:pPr>
        <w:spacing w:after="0" w:line="240" w:lineRule="auto"/>
        <w:rPr>
          <w:rFonts w:ascii="Times New Roman" w:eastAsia="Times New Roman" w:hAnsi="Times New Roman" w:cs="Times New Roman"/>
          <w:kern w:val="0"/>
          <w:lang w:eastAsia="en-GB"/>
          <w14:ligatures w14:val="none"/>
        </w:rPr>
      </w:pPr>
    </w:p>
    <w:p w14:paraId="03BD0318" w14:textId="77777777" w:rsidR="00EA60BF" w:rsidRPr="00EA60BF" w:rsidRDefault="00EA60BF" w:rsidP="00EA60BF">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EA60BF">
        <w:rPr>
          <w:rFonts w:ascii="Times New Roman" w:eastAsia="Times New Roman" w:hAnsi="Times New Roman" w:cs="Times New Roman"/>
          <w:kern w:val="0"/>
          <w:sz w:val="36"/>
          <w:szCs w:val="36"/>
          <w:lang w:eastAsia="en-GB"/>
          <w14:ligatures w14:val="none"/>
        </w:rPr>
        <w:t>14. CONCLUSION</w:t>
      </w:r>
    </w:p>
    <w:p w14:paraId="052C576F" w14:textId="77777777" w:rsidR="00EA60BF" w:rsidRPr="00EA60BF" w:rsidRDefault="00EA60BF" w:rsidP="00EA60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Bayelsa Medical University, despite being a young institution founded in 2018, has made significant strides in establishing itself as a promising center for medical education in Nigeria. Under the leadership of Prof. Dimie Ogoina, who assumed office as Vice-Chancellor in October 2024, the university has embarked on an ambitious transformation agenda.</w:t>
      </w:r>
    </w:p>
    <w:p w14:paraId="1122FB25" w14:textId="77777777" w:rsidR="00EA60BF" w:rsidRPr="00EA60BF" w:rsidRDefault="00EA60BF" w:rsidP="00EA60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 xml:space="preserve">The ASPIRE framework (Academic Excellence, Sustainability, Partnerships &amp; Engagement, Innovation &amp; Technology, Research Excellence, Empowerment &amp; Welfare) provides a clear roadmap for BMU's development. Recent achievements include securing accreditation for </w:t>
      </w:r>
      <w:r w:rsidRPr="00EA60BF">
        <w:rPr>
          <w:rFonts w:ascii="Times New Roman" w:eastAsia="Times New Roman" w:hAnsi="Times New Roman" w:cs="Times New Roman"/>
          <w:kern w:val="0"/>
          <w:lang w:eastAsia="en-GB"/>
          <w14:ligatures w14:val="none"/>
        </w:rPr>
        <w:lastRenderedPageBreak/>
        <w:t>key programs, establishing innovative partnerships like that with VictoryXR for mixed-reality medical education, and initiating infrastructure improvements.</w:t>
      </w:r>
    </w:p>
    <w:p w14:paraId="0609684D" w14:textId="77777777" w:rsidR="00EA60BF" w:rsidRPr="00EA60BF" w:rsidRDefault="00EA60BF" w:rsidP="00EA60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However, the university faces substantial challenges, including limited land at the Yenagoa campus, severe staffing shortages in certain departments, and the incomplete operationalization of its teaching hospital. Addressing these challenges requires sustained support from the government, strategic partnerships, and innovative approaches to resource mobilization and utilization.</w:t>
      </w:r>
    </w:p>
    <w:p w14:paraId="31F30BBE" w14:textId="77777777" w:rsidR="00EA60BF" w:rsidRPr="00EA60BF" w:rsidRDefault="00EA60BF" w:rsidP="00EA60BF">
      <w:pPr>
        <w:spacing w:before="100" w:beforeAutospacing="1" w:after="100" w:afterAutospacing="1" w:line="240" w:lineRule="auto"/>
        <w:rPr>
          <w:rFonts w:ascii="Times New Roman" w:eastAsia="Times New Roman" w:hAnsi="Times New Roman" w:cs="Times New Roman"/>
          <w:kern w:val="0"/>
          <w:lang w:eastAsia="en-GB"/>
          <w14:ligatures w14:val="none"/>
        </w:rPr>
      </w:pPr>
      <w:r w:rsidRPr="00EA60BF">
        <w:rPr>
          <w:rFonts w:ascii="Times New Roman" w:eastAsia="Times New Roman" w:hAnsi="Times New Roman" w:cs="Times New Roman"/>
          <w:kern w:val="0"/>
          <w:lang w:eastAsia="en-GB"/>
          <w14:ligatures w14:val="none"/>
        </w:rPr>
        <w:t>With continued focus on its strategic initiatives, particularly in the areas of AI integration, international partnerships, and infrastructure development, BMU is positioned to make significant contributions to healthcare education, research, and service delivery in Bayelsa State, Nigeria, and beyond. The university's commitment to quality, innovation, and community engagement forms a solid foundation for its future growth and impact.</w:t>
      </w:r>
    </w:p>
    <w:p w14:paraId="147A5D5C" w14:textId="77777777" w:rsidR="004300CA" w:rsidRPr="00DC51F2" w:rsidRDefault="004300CA" w:rsidP="00EA60BF">
      <w:pPr>
        <w:spacing w:before="100" w:beforeAutospacing="1" w:after="100" w:afterAutospacing="1" w:line="240" w:lineRule="auto"/>
        <w:outlineLvl w:val="1"/>
        <w:rPr>
          <w:rFonts w:ascii="Times New Roman" w:hAnsi="Times New Roman" w:cs="Times New Roman"/>
        </w:rPr>
      </w:pPr>
    </w:p>
    <w:sectPr w:rsidR="004300CA" w:rsidRPr="00DC51F2">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21788" w14:textId="77777777" w:rsidR="00141FF6" w:rsidRDefault="00141FF6" w:rsidP="00DC51F2">
      <w:pPr>
        <w:spacing w:after="0" w:line="240" w:lineRule="auto"/>
      </w:pPr>
      <w:r>
        <w:separator/>
      </w:r>
    </w:p>
  </w:endnote>
  <w:endnote w:type="continuationSeparator" w:id="0">
    <w:p w14:paraId="7E5337F8" w14:textId="77777777" w:rsidR="00141FF6" w:rsidRDefault="00141FF6" w:rsidP="00DC5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3274294"/>
      <w:docPartObj>
        <w:docPartGallery w:val="Page Numbers (Bottom of Page)"/>
        <w:docPartUnique/>
      </w:docPartObj>
    </w:sdtPr>
    <w:sdtContent>
      <w:p w14:paraId="106D7420" w14:textId="493EB51A" w:rsidR="00DC51F2" w:rsidRDefault="00DC51F2" w:rsidP="00C010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EE9240" w14:textId="77777777" w:rsidR="00DC51F2" w:rsidRDefault="00DC51F2" w:rsidP="00DC51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850374"/>
      <w:docPartObj>
        <w:docPartGallery w:val="Page Numbers (Bottom of Page)"/>
        <w:docPartUnique/>
      </w:docPartObj>
    </w:sdtPr>
    <w:sdtContent>
      <w:p w14:paraId="2E2D9EE2" w14:textId="1F99F4F0" w:rsidR="00DC51F2" w:rsidRDefault="00DC51F2" w:rsidP="00C010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3ED28B0F" w14:textId="77777777" w:rsidR="00DC51F2" w:rsidRDefault="00DC51F2" w:rsidP="00DC51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B130E" w14:textId="77777777" w:rsidR="00141FF6" w:rsidRDefault="00141FF6" w:rsidP="00DC51F2">
      <w:pPr>
        <w:spacing w:after="0" w:line="240" w:lineRule="auto"/>
      </w:pPr>
      <w:r>
        <w:separator/>
      </w:r>
    </w:p>
  </w:footnote>
  <w:footnote w:type="continuationSeparator" w:id="0">
    <w:p w14:paraId="0B6F207C" w14:textId="77777777" w:rsidR="00141FF6" w:rsidRDefault="00141FF6" w:rsidP="00DC5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138"/>
    <w:multiLevelType w:val="multilevel"/>
    <w:tmpl w:val="1DA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66B0"/>
    <w:multiLevelType w:val="multilevel"/>
    <w:tmpl w:val="945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028D"/>
    <w:multiLevelType w:val="multilevel"/>
    <w:tmpl w:val="0FE6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38EA"/>
    <w:multiLevelType w:val="multilevel"/>
    <w:tmpl w:val="2ACE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8739E"/>
    <w:multiLevelType w:val="multilevel"/>
    <w:tmpl w:val="A27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63A34"/>
    <w:multiLevelType w:val="multilevel"/>
    <w:tmpl w:val="1404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C39FE"/>
    <w:multiLevelType w:val="multilevel"/>
    <w:tmpl w:val="E57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34800"/>
    <w:multiLevelType w:val="multilevel"/>
    <w:tmpl w:val="DB8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114ED"/>
    <w:multiLevelType w:val="multilevel"/>
    <w:tmpl w:val="E1A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7DC5"/>
    <w:multiLevelType w:val="multilevel"/>
    <w:tmpl w:val="94A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B0FFA"/>
    <w:multiLevelType w:val="multilevel"/>
    <w:tmpl w:val="25A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338F1"/>
    <w:multiLevelType w:val="multilevel"/>
    <w:tmpl w:val="6C7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B0AD6"/>
    <w:multiLevelType w:val="multilevel"/>
    <w:tmpl w:val="BC8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71DCB"/>
    <w:multiLevelType w:val="multilevel"/>
    <w:tmpl w:val="40AE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25F0C"/>
    <w:multiLevelType w:val="multilevel"/>
    <w:tmpl w:val="5092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84A3E"/>
    <w:multiLevelType w:val="multilevel"/>
    <w:tmpl w:val="FF9A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6B5289"/>
    <w:multiLevelType w:val="multilevel"/>
    <w:tmpl w:val="13DE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E41B8"/>
    <w:multiLevelType w:val="multilevel"/>
    <w:tmpl w:val="0890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654228"/>
    <w:multiLevelType w:val="multilevel"/>
    <w:tmpl w:val="69D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67CA6"/>
    <w:multiLevelType w:val="multilevel"/>
    <w:tmpl w:val="878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E51A7"/>
    <w:multiLevelType w:val="multilevel"/>
    <w:tmpl w:val="626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85C91"/>
    <w:multiLevelType w:val="multilevel"/>
    <w:tmpl w:val="E0A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A3700"/>
    <w:multiLevelType w:val="multilevel"/>
    <w:tmpl w:val="592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80674"/>
    <w:multiLevelType w:val="multilevel"/>
    <w:tmpl w:val="9A02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72C93"/>
    <w:multiLevelType w:val="multilevel"/>
    <w:tmpl w:val="5C4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B5EBC"/>
    <w:multiLevelType w:val="multilevel"/>
    <w:tmpl w:val="3878A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B86D5D"/>
    <w:multiLevelType w:val="multilevel"/>
    <w:tmpl w:val="A1A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4717B"/>
    <w:multiLevelType w:val="multilevel"/>
    <w:tmpl w:val="A7B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33CE0"/>
    <w:multiLevelType w:val="multilevel"/>
    <w:tmpl w:val="244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175ED"/>
    <w:multiLevelType w:val="multilevel"/>
    <w:tmpl w:val="B5A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5728F"/>
    <w:multiLevelType w:val="multilevel"/>
    <w:tmpl w:val="5F2EC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E1AD2"/>
    <w:multiLevelType w:val="multilevel"/>
    <w:tmpl w:val="3A9C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11967"/>
    <w:multiLevelType w:val="multilevel"/>
    <w:tmpl w:val="770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D3C20"/>
    <w:multiLevelType w:val="multilevel"/>
    <w:tmpl w:val="D01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B5020"/>
    <w:multiLevelType w:val="multilevel"/>
    <w:tmpl w:val="4D34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2959B9"/>
    <w:multiLevelType w:val="multilevel"/>
    <w:tmpl w:val="8CB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90B72"/>
    <w:multiLevelType w:val="multilevel"/>
    <w:tmpl w:val="95C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1A9B"/>
    <w:multiLevelType w:val="multilevel"/>
    <w:tmpl w:val="B6B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E7F34"/>
    <w:multiLevelType w:val="multilevel"/>
    <w:tmpl w:val="9F9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B2B77"/>
    <w:multiLevelType w:val="multilevel"/>
    <w:tmpl w:val="5F60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41B57"/>
    <w:multiLevelType w:val="multilevel"/>
    <w:tmpl w:val="1F3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398696">
    <w:abstractNumId w:val="40"/>
  </w:num>
  <w:num w:numId="2" w16cid:durableId="2070153361">
    <w:abstractNumId w:val="6"/>
  </w:num>
  <w:num w:numId="3" w16cid:durableId="746460044">
    <w:abstractNumId w:val="22"/>
  </w:num>
  <w:num w:numId="4" w16cid:durableId="588542493">
    <w:abstractNumId w:val="8"/>
  </w:num>
  <w:num w:numId="5" w16cid:durableId="1331714713">
    <w:abstractNumId w:val="2"/>
  </w:num>
  <w:num w:numId="6" w16cid:durableId="2031485092">
    <w:abstractNumId w:val="29"/>
  </w:num>
  <w:num w:numId="7" w16cid:durableId="1989361315">
    <w:abstractNumId w:val="4"/>
  </w:num>
  <w:num w:numId="8" w16cid:durableId="977028659">
    <w:abstractNumId w:val="23"/>
  </w:num>
  <w:num w:numId="9" w16cid:durableId="382827909">
    <w:abstractNumId w:val="26"/>
  </w:num>
  <w:num w:numId="10" w16cid:durableId="335769841">
    <w:abstractNumId w:val="13"/>
  </w:num>
  <w:num w:numId="11" w16cid:durableId="485825489">
    <w:abstractNumId w:val="3"/>
  </w:num>
  <w:num w:numId="12" w16cid:durableId="958219843">
    <w:abstractNumId w:val="24"/>
  </w:num>
  <w:num w:numId="13" w16cid:durableId="148060669">
    <w:abstractNumId w:val="21"/>
  </w:num>
  <w:num w:numId="14" w16cid:durableId="1310011628">
    <w:abstractNumId w:val="32"/>
  </w:num>
  <w:num w:numId="15" w16cid:durableId="341472143">
    <w:abstractNumId w:val="0"/>
  </w:num>
  <w:num w:numId="16" w16cid:durableId="1975063744">
    <w:abstractNumId w:val="28"/>
  </w:num>
  <w:num w:numId="17" w16cid:durableId="210270822">
    <w:abstractNumId w:val="35"/>
  </w:num>
  <w:num w:numId="18" w16cid:durableId="1306858383">
    <w:abstractNumId w:val="36"/>
  </w:num>
  <w:num w:numId="19" w16cid:durableId="481240651">
    <w:abstractNumId w:val="37"/>
  </w:num>
  <w:num w:numId="20" w16cid:durableId="231163602">
    <w:abstractNumId w:val="18"/>
  </w:num>
  <w:num w:numId="21" w16cid:durableId="568082112">
    <w:abstractNumId w:val="11"/>
  </w:num>
  <w:num w:numId="22" w16cid:durableId="683556661">
    <w:abstractNumId w:val="33"/>
  </w:num>
  <w:num w:numId="23" w16cid:durableId="701056878">
    <w:abstractNumId w:val="1"/>
  </w:num>
  <w:num w:numId="24" w16cid:durableId="631518278">
    <w:abstractNumId w:val="7"/>
  </w:num>
  <w:num w:numId="25" w16cid:durableId="906183820">
    <w:abstractNumId w:val="10"/>
  </w:num>
  <w:num w:numId="26" w16cid:durableId="22678849">
    <w:abstractNumId w:val="38"/>
  </w:num>
  <w:num w:numId="27" w16cid:durableId="169806556">
    <w:abstractNumId w:val="9"/>
  </w:num>
  <w:num w:numId="28" w16cid:durableId="1933079057">
    <w:abstractNumId w:val="39"/>
  </w:num>
  <w:num w:numId="29" w16cid:durableId="174154370">
    <w:abstractNumId w:val="27"/>
  </w:num>
  <w:num w:numId="30" w16cid:durableId="139155866">
    <w:abstractNumId w:val="25"/>
  </w:num>
  <w:num w:numId="31" w16cid:durableId="1612276274">
    <w:abstractNumId w:val="17"/>
  </w:num>
  <w:num w:numId="32" w16cid:durableId="1747681235">
    <w:abstractNumId w:val="34"/>
  </w:num>
  <w:num w:numId="33" w16cid:durableId="1570924992">
    <w:abstractNumId w:val="16"/>
  </w:num>
  <w:num w:numId="34" w16cid:durableId="538974678">
    <w:abstractNumId w:val="14"/>
  </w:num>
  <w:num w:numId="35" w16cid:durableId="947392203">
    <w:abstractNumId w:val="31"/>
  </w:num>
  <w:num w:numId="36" w16cid:durableId="321544662">
    <w:abstractNumId w:val="15"/>
  </w:num>
  <w:num w:numId="37" w16cid:durableId="406267273">
    <w:abstractNumId w:val="5"/>
  </w:num>
  <w:num w:numId="38" w16cid:durableId="2100326938">
    <w:abstractNumId w:val="20"/>
  </w:num>
  <w:num w:numId="39" w16cid:durableId="1179740048">
    <w:abstractNumId w:val="12"/>
  </w:num>
  <w:num w:numId="40" w16cid:durableId="1968778009">
    <w:abstractNumId w:val="30"/>
  </w:num>
  <w:num w:numId="41" w16cid:durableId="6178793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52"/>
    <w:rsid w:val="00052A93"/>
    <w:rsid w:val="00141FF6"/>
    <w:rsid w:val="001C1069"/>
    <w:rsid w:val="00204F72"/>
    <w:rsid w:val="004300CA"/>
    <w:rsid w:val="004D1EE1"/>
    <w:rsid w:val="00562590"/>
    <w:rsid w:val="0057496B"/>
    <w:rsid w:val="00607FCD"/>
    <w:rsid w:val="00703262"/>
    <w:rsid w:val="00722F75"/>
    <w:rsid w:val="007D4A26"/>
    <w:rsid w:val="00963006"/>
    <w:rsid w:val="009A039E"/>
    <w:rsid w:val="00A005ED"/>
    <w:rsid w:val="00A5442C"/>
    <w:rsid w:val="00D10FC4"/>
    <w:rsid w:val="00DC51F2"/>
    <w:rsid w:val="00EA60BF"/>
    <w:rsid w:val="00FE1B52"/>
    <w:rsid w:val="00FF6A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F698"/>
  <w15:chartTrackingRefBased/>
  <w15:docId w15:val="{E3A6C31C-1014-FE4D-B45F-0C0EEE20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B52"/>
    <w:rPr>
      <w:rFonts w:eastAsiaTheme="majorEastAsia" w:cstheme="majorBidi"/>
      <w:color w:val="272727" w:themeColor="text1" w:themeTint="D8"/>
    </w:rPr>
  </w:style>
  <w:style w:type="paragraph" w:styleId="Title">
    <w:name w:val="Title"/>
    <w:basedOn w:val="Normal"/>
    <w:next w:val="Normal"/>
    <w:link w:val="TitleChar"/>
    <w:uiPriority w:val="10"/>
    <w:qFormat/>
    <w:rsid w:val="00FE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B52"/>
    <w:pPr>
      <w:spacing w:before="160"/>
      <w:jc w:val="center"/>
    </w:pPr>
    <w:rPr>
      <w:i/>
      <w:iCs/>
      <w:color w:val="404040" w:themeColor="text1" w:themeTint="BF"/>
    </w:rPr>
  </w:style>
  <w:style w:type="character" w:customStyle="1" w:styleId="QuoteChar">
    <w:name w:val="Quote Char"/>
    <w:basedOn w:val="DefaultParagraphFont"/>
    <w:link w:val="Quote"/>
    <w:uiPriority w:val="29"/>
    <w:rsid w:val="00FE1B52"/>
    <w:rPr>
      <w:i/>
      <w:iCs/>
      <w:color w:val="404040" w:themeColor="text1" w:themeTint="BF"/>
    </w:rPr>
  </w:style>
  <w:style w:type="paragraph" w:styleId="ListParagraph">
    <w:name w:val="List Paragraph"/>
    <w:basedOn w:val="Normal"/>
    <w:uiPriority w:val="34"/>
    <w:qFormat/>
    <w:rsid w:val="00FE1B52"/>
    <w:pPr>
      <w:ind w:left="720"/>
      <w:contextualSpacing/>
    </w:pPr>
  </w:style>
  <w:style w:type="character" w:styleId="IntenseEmphasis">
    <w:name w:val="Intense Emphasis"/>
    <w:basedOn w:val="DefaultParagraphFont"/>
    <w:uiPriority w:val="21"/>
    <w:qFormat/>
    <w:rsid w:val="00FE1B52"/>
    <w:rPr>
      <w:i/>
      <w:iCs/>
      <w:color w:val="0F4761" w:themeColor="accent1" w:themeShade="BF"/>
    </w:rPr>
  </w:style>
  <w:style w:type="paragraph" w:styleId="IntenseQuote">
    <w:name w:val="Intense Quote"/>
    <w:basedOn w:val="Normal"/>
    <w:next w:val="Normal"/>
    <w:link w:val="IntenseQuoteChar"/>
    <w:uiPriority w:val="30"/>
    <w:qFormat/>
    <w:rsid w:val="00FE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B52"/>
    <w:rPr>
      <w:i/>
      <w:iCs/>
      <w:color w:val="0F4761" w:themeColor="accent1" w:themeShade="BF"/>
    </w:rPr>
  </w:style>
  <w:style w:type="character" w:styleId="IntenseReference">
    <w:name w:val="Intense Reference"/>
    <w:basedOn w:val="DefaultParagraphFont"/>
    <w:uiPriority w:val="32"/>
    <w:qFormat/>
    <w:rsid w:val="00FE1B52"/>
    <w:rPr>
      <w:b/>
      <w:bCs/>
      <w:smallCaps/>
      <w:color w:val="0F4761" w:themeColor="accent1" w:themeShade="BF"/>
      <w:spacing w:val="5"/>
    </w:rPr>
  </w:style>
  <w:style w:type="paragraph" w:styleId="NormalWeb">
    <w:name w:val="Normal (Web)"/>
    <w:basedOn w:val="Normal"/>
    <w:uiPriority w:val="99"/>
    <w:semiHidden/>
    <w:unhideWhenUsed/>
    <w:rsid w:val="00FE1B5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E1B52"/>
    <w:rPr>
      <w:b/>
      <w:bCs/>
    </w:rPr>
  </w:style>
  <w:style w:type="paragraph" w:styleId="HTMLPreformatted">
    <w:name w:val="HTML Preformatted"/>
    <w:basedOn w:val="Normal"/>
    <w:link w:val="HTMLPreformattedChar"/>
    <w:uiPriority w:val="99"/>
    <w:semiHidden/>
    <w:unhideWhenUsed/>
    <w:rsid w:val="00FE1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E1B5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E1B52"/>
    <w:rPr>
      <w:rFonts w:ascii="Courier New" w:eastAsia="Times New Roman" w:hAnsi="Courier New" w:cs="Courier New"/>
      <w:sz w:val="20"/>
      <w:szCs w:val="20"/>
    </w:rPr>
  </w:style>
  <w:style w:type="table" w:styleId="TableGrid">
    <w:name w:val="Table Grid"/>
    <w:basedOn w:val="TableNormal"/>
    <w:uiPriority w:val="39"/>
    <w:rsid w:val="00FE1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C51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1F2"/>
  </w:style>
  <w:style w:type="character" w:styleId="PageNumber">
    <w:name w:val="page number"/>
    <w:basedOn w:val="DefaultParagraphFont"/>
    <w:uiPriority w:val="99"/>
    <w:semiHidden/>
    <w:unhideWhenUsed/>
    <w:rsid w:val="00DC5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64550">
      <w:bodyDiv w:val="1"/>
      <w:marLeft w:val="0"/>
      <w:marRight w:val="0"/>
      <w:marTop w:val="0"/>
      <w:marBottom w:val="0"/>
      <w:divBdr>
        <w:top w:val="none" w:sz="0" w:space="0" w:color="auto"/>
        <w:left w:val="none" w:sz="0" w:space="0" w:color="auto"/>
        <w:bottom w:val="none" w:sz="0" w:space="0" w:color="auto"/>
        <w:right w:val="none" w:sz="0" w:space="0" w:color="auto"/>
      </w:divBdr>
    </w:div>
    <w:div w:id="182592168">
      <w:bodyDiv w:val="1"/>
      <w:marLeft w:val="0"/>
      <w:marRight w:val="0"/>
      <w:marTop w:val="0"/>
      <w:marBottom w:val="0"/>
      <w:divBdr>
        <w:top w:val="none" w:sz="0" w:space="0" w:color="auto"/>
        <w:left w:val="none" w:sz="0" w:space="0" w:color="auto"/>
        <w:bottom w:val="none" w:sz="0" w:space="0" w:color="auto"/>
        <w:right w:val="none" w:sz="0" w:space="0" w:color="auto"/>
      </w:divBdr>
    </w:div>
    <w:div w:id="343212248">
      <w:bodyDiv w:val="1"/>
      <w:marLeft w:val="0"/>
      <w:marRight w:val="0"/>
      <w:marTop w:val="0"/>
      <w:marBottom w:val="0"/>
      <w:divBdr>
        <w:top w:val="none" w:sz="0" w:space="0" w:color="auto"/>
        <w:left w:val="none" w:sz="0" w:space="0" w:color="auto"/>
        <w:bottom w:val="none" w:sz="0" w:space="0" w:color="auto"/>
        <w:right w:val="none" w:sz="0" w:space="0" w:color="auto"/>
      </w:divBdr>
    </w:div>
    <w:div w:id="971444945">
      <w:bodyDiv w:val="1"/>
      <w:marLeft w:val="0"/>
      <w:marRight w:val="0"/>
      <w:marTop w:val="0"/>
      <w:marBottom w:val="0"/>
      <w:divBdr>
        <w:top w:val="none" w:sz="0" w:space="0" w:color="auto"/>
        <w:left w:val="none" w:sz="0" w:space="0" w:color="auto"/>
        <w:bottom w:val="none" w:sz="0" w:space="0" w:color="auto"/>
        <w:right w:val="none" w:sz="0" w:space="0" w:color="auto"/>
      </w:divBdr>
    </w:div>
    <w:div w:id="1448770878">
      <w:bodyDiv w:val="1"/>
      <w:marLeft w:val="0"/>
      <w:marRight w:val="0"/>
      <w:marTop w:val="0"/>
      <w:marBottom w:val="0"/>
      <w:divBdr>
        <w:top w:val="none" w:sz="0" w:space="0" w:color="auto"/>
        <w:left w:val="none" w:sz="0" w:space="0" w:color="auto"/>
        <w:bottom w:val="none" w:sz="0" w:space="0" w:color="auto"/>
        <w:right w:val="none" w:sz="0" w:space="0" w:color="auto"/>
      </w:divBdr>
    </w:div>
    <w:div w:id="1823498650">
      <w:bodyDiv w:val="1"/>
      <w:marLeft w:val="0"/>
      <w:marRight w:val="0"/>
      <w:marTop w:val="0"/>
      <w:marBottom w:val="0"/>
      <w:divBdr>
        <w:top w:val="none" w:sz="0" w:space="0" w:color="auto"/>
        <w:left w:val="none" w:sz="0" w:space="0" w:color="auto"/>
        <w:bottom w:val="none" w:sz="0" w:space="0" w:color="auto"/>
        <w:right w:val="none" w:sz="0" w:space="0" w:color="auto"/>
      </w:divBdr>
    </w:div>
    <w:div w:id="206151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2995</Words>
  <Characters>17073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Dimie Ogoina</dc:creator>
  <cp:keywords/>
  <dc:description/>
  <cp:lastModifiedBy>Dimie Ogoina</cp:lastModifiedBy>
  <cp:revision>2</cp:revision>
  <dcterms:created xsi:type="dcterms:W3CDTF">2026-06-09T23:27:00Z</dcterms:created>
  <dcterms:modified xsi:type="dcterms:W3CDTF">2026-06-09T23:27:00Z</dcterms:modified>
</cp:coreProperties>
</file>