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D24C20" w:rsidR="00ED1758" w:rsidP="00B25C89" w:rsidRDefault="00ED1758" w14:paraId="70A98527" w14:textId="77777777">
      <w:pPr>
        <w:spacing w:after="150" w:line="330" w:lineRule="atLeast"/>
        <w:rPr>
          <w:rFonts w:asciiTheme="minorHAnsi" w:hAnsiTheme="minorHAnsi" w:cstheme="minorHAnsi"/>
          <w:b/>
          <w:bCs/>
          <w:color w:val="494949"/>
        </w:rPr>
      </w:pPr>
      <w:r w:rsidRPr="00D24C20">
        <w:rPr>
          <w:rFonts w:asciiTheme="minorHAnsi" w:hAnsiTheme="minorHAnsi" w:cstheme="minorHAnsi"/>
          <w:b/>
          <w:bCs/>
          <w:noProof/>
          <w:color w:val="494949"/>
        </w:rPr>
        <w:drawing>
          <wp:inline distT="0" distB="0" distL="0" distR="0" wp14:anchorId="3E855465" wp14:editId="331E3948">
            <wp:extent cx="5943600" cy="82804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828040"/>
                    </a:xfrm>
                    <a:prstGeom prst="rect">
                      <a:avLst/>
                    </a:prstGeom>
                  </pic:spPr>
                </pic:pic>
              </a:graphicData>
            </a:graphic>
          </wp:inline>
        </w:drawing>
      </w:r>
    </w:p>
    <w:p w:rsidRPr="00D24C20" w:rsidR="00ED1758" w:rsidP="009361D8" w:rsidRDefault="00ED1758" w14:paraId="7F28B874" w14:textId="0CC57630">
      <w:pPr>
        <w:pStyle w:val="Heading1"/>
        <w:spacing w:after="120"/>
        <w:jc w:val="center"/>
        <w:rPr>
          <w:rFonts w:eastAsia="Times New Roman" w:asciiTheme="minorHAnsi" w:hAnsiTheme="minorHAnsi" w:cstheme="minorHAnsi"/>
          <w:b/>
          <w:bCs/>
        </w:rPr>
      </w:pPr>
      <w:r w:rsidRPr="00D24C20">
        <w:rPr>
          <w:rFonts w:eastAsia="Times New Roman" w:asciiTheme="minorHAnsi" w:hAnsiTheme="minorHAnsi" w:cstheme="minorHAnsi"/>
          <w:b/>
          <w:bCs/>
        </w:rPr>
        <w:t>New Employee Orientation</w:t>
      </w:r>
      <w:r w:rsidRPr="00D24C20" w:rsidR="00E35D72">
        <w:rPr>
          <w:rFonts w:eastAsia="Times New Roman" w:asciiTheme="minorHAnsi" w:hAnsiTheme="minorHAnsi" w:cstheme="minorHAnsi"/>
          <w:b/>
          <w:bCs/>
        </w:rPr>
        <w:t xml:space="preserve"> Evaluation</w:t>
      </w:r>
    </w:p>
    <w:p w:rsidRPr="00D24C20" w:rsidR="000A547E" w:rsidP="00B25C89" w:rsidRDefault="000A547E" w14:paraId="59FD6533" w14:textId="6AEFAE6E">
      <w:pPr>
        <w:spacing w:after="150" w:line="330" w:lineRule="atLeast"/>
        <w:rPr>
          <w:rFonts w:asciiTheme="minorHAnsi" w:hAnsiTheme="minorHAnsi" w:cstheme="minorHAnsi"/>
          <w:color w:val="494949"/>
        </w:rPr>
      </w:pPr>
      <w:r w:rsidRPr="00D24C20">
        <w:rPr>
          <w:rFonts w:asciiTheme="minorHAnsi" w:hAnsiTheme="minorHAnsi" w:cstheme="minorHAnsi"/>
          <w:color w:val="494949"/>
        </w:rPr>
        <w:t xml:space="preserve">Choosing to start a new job is one of the </w:t>
      </w:r>
      <w:r w:rsidRPr="00D24C20" w:rsidR="000A3FB1">
        <w:rPr>
          <w:rFonts w:asciiTheme="minorHAnsi" w:hAnsiTheme="minorHAnsi" w:cstheme="minorHAnsi"/>
          <w:color w:val="494949"/>
        </w:rPr>
        <w:t>more important</w:t>
      </w:r>
      <w:r w:rsidRPr="00D24C20">
        <w:rPr>
          <w:rFonts w:asciiTheme="minorHAnsi" w:hAnsiTheme="minorHAnsi" w:cstheme="minorHAnsi"/>
          <w:color w:val="494949"/>
        </w:rPr>
        <w:t xml:space="preserve"> decisions that we make in life. In doing so, we tend to be filled with excitement, anticipation, and the hope that our expectations of the job will be everything that we imagined.</w:t>
      </w:r>
    </w:p>
    <w:p w:rsidRPr="00D24C20" w:rsidR="000A547E" w:rsidP="00B25C89" w:rsidRDefault="000A547E" w14:paraId="1FEA6FB3" w14:textId="6CCDC04C">
      <w:pPr>
        <w:spacing w:after="150" w:line="330" w:lineRule="atLeast"/>
        <w:rPr>
          <w:rFonts w:asciiTheme="minorHAnsi" w:hAnsiTheme="minorHAnsi" w:cstheme="minorHAnsi"/>
          <w:color w:val="494949"/>
        </w:rPr>
      </w:pPr>
      <w:r w:rsidRPr="00D24C20">
        <w:rPr>
          <w:rFonts w:asciiTheme="minorHAnsi" w:hAnsiTheme="minorHAnsi" w:cstheme="minorHAnsi"/>
          <w:color w:val="494949"/>
        </w:rPr>
        <w:t xml:space="preserve">But as with all important decisions in life, </w:t>
      </w:r>
      <w:r w:rsidRPr="00D24C20" w:rsidR="00406275">
        <w:rPr>
          <w:rFonts w:asciiTheme="minorHAnsi" w:hAnsiTheme="minorHAnsi" w:cstheme="minorHAnsi"/>
          <w:color w:val="494949"/>
        </w:rPr>
        <w:t>outcomes will vary. S</w:t>
      </w:r>
      <w:r w:rsidRPr="00D24C20">
        <w:rPr>
          <w:rFonts w:asciiTheme="minorHAnsi" w:hAnsiTheme="minorHAnsi" w:cstheme="minorHAnsi"/>
          <w:color w:val="494949"/>
        </w:rPr>
        <w:t>ometimes our expectations are exceeded, sometimes they</w:t>
      </w:r>
      <w:r w:rsidRPr="00D24C20" w:rsidR="000A3FB1">
        <w:rPr>
          <w:rFonts w:asciiTheme="minorHAnsi" w:hAnsiTheme="minorHAnsi" w:cstheme="minorHAnsi"/>
          <w:color w:val="494949"/>
        </w:rPr>
        <w:t>’</w:t>
      </w:r>
      <w:r w:rsidRPr="00D24C20">
        <w:rPr>
          <w:rFonts w:asciiTheme="minorHAnsi" w:hAnsiTheme="minorHAnsi" w:cstheme="minorHAnsi"/>
          <w:color w:val="494949"/>
        </w:rPr>
        <w:t>re just as we had hoped, and other times they</w:t>
      </w:r>
      <w:r w:rsidRPr="00D24C20" w:rsidR="000A3FB1">
        <w:rPr>
          <w:rFonts w:asciiTheme="minorHAnsi" w:hAnsiTheme="minorHAnsi" w:cstheme="minorHAnsi"/>
          <w:color w:val="494949"/>
        </w:rPr>
        <w:t>’</w:t>
      </w:r>
      <w:r w:rsidRPr="00D24C20">
        <w:rPr>
          <w:rFonts w:asciiTheme="minorHAnsi" w:hAnsiTheme="minorHAnsi" w:cstheme="minorHAnsi"/>
          <w:color w:val="494949"/>
        </w:rPr>
        <w:t>re not what we had hoped they would be.</w:t>
      </w:r>
    </w:p>
    <w:p w:rsidRPr="00D24C20" w:rsidR="000A547E" w:rsidP="00B25C89" w:rsidRDefault="000A547E" w14:paraId="5946E531" w14:textId="3BB0B5DA">
      <w:pPr>
        <w:spacing w:after="150" w:line="330" w:lineRule="atLeast"/>
        <w:rPr>
          <w:rFonts w:asciiTheme="minorHAnsi" w:hAnsiTheme="minorHAnsi" w:cstheme="minorHAnsi"/>
          <w:color w:val="494949"/>
        </w:rPr>
      </w:pPr>
      <w:r w:rsidRPr="00D24C20">
        <w:rPr>
          <w:rFonts w:asciiTheme="minorHAnsi" w:hAnsiTheme="minorHAnsi" w:cstheme="minorHAnsi"/>
          <w:color w:val="494949"/>
        </w:rPr>
        <w:t xml:space="preserve">At ESI, it is our hope that your first 45 days </w:t>
      </w:r>
      <w:r w:rsidRPr="00D24C20" w:rsidR="000A3FB1">
        <w:rPr>
          <w:rFonts w:asciiTheme="minorHAnsi" w:hAnsiTheme="minorHAnsi" w:cstheme="minorHAnsi"/>
          <w:color w:val="494949"/>
        </w:rPr>
        <w:t>with us</w:t>
      </w:r>
      <w:r w:rsidRPr="00D24C20">
        <w:rPr>
          <w:rFonts w:asciiTheme="minorHAnsi" w:hAnsiTheme="minorHAnsi" w:cstheme="minorHAnsi"/>
          <w:color w:val="494949"/>
        </w:rPr>
        <w:t xml:space="preserve"> have begun to reveal that the decision that we made to hire you</w:t>
      </w:r>
      <w:r w:rsidRPr="00D24C20" w:rsidR="000A3FB1">
        <w:rPr>
          <w:rFonts w:asciiTheme="minorHAnsi" w:hAnsiTheme="minorHAnsi" w:cstheme="minorHAnsi"/>
          <w:color w:val="494949"/>
        </w:rPr>
        <w:t>—</w:t>
      </w:r>
      <w:r w:rsidRPr="00D24C20">
        <w:rPr>
          <w:rFonts w:asciiTheme="minorHAnsi" w:hAnsiTheme="minorHAnsi" w:cstheme="minorHAnsi"/>
          <w:color w:val="494949"/>
        </w:rPr>
        <w:t>and that you made to join us</w:t>
      </w:r>
      <w:r w:rsidRPr="00D24C20" w:rsidR="000A3FB1">
        <w:rPr>
          <w:rFonts w:asciiTheme="minorHAnsi" w:hAnsiTheme="minorHAnsi" w:cstheme="minorHAnsi"/>
          <w:color w:val="494949"/>
        </w:rPr>
        <w:t>—</w:t>
      </w:r>
      <w:r w:rsidRPr="00D24C20">
        <w:rPr>
          <w:rFonts w:asciiTheme="minorHAnsi" w:hAnsiTheme="minorHAnsi" w:cstheme="minorHAnsi"/>
          <w:color w:val="494949"/>
        </w:rPr>
        <w:t xml:space="preserve">was the right decision and that your time working here is already meeting </w:t>
      </w:r>
      <w:r w:rsidRPr="00D24C20" w:rsidR="000A3FB1">
        <w:rPr>
          <w:rFonts w:asciiTheme="minorHAnsi" w:hAnsiTheme="minorHAnsi" w:cstheme="minorHAnsi"/>
          <w:color w:val="494949"/>
        </w:rPr>
        <w:t>or</w:t>
      </w:r>
      <w:r w:rsidRPr="00D24C20">
        <w:rPr>
          <w:rFonts w:asciiTheme="minorHAnsi" w:hAnsiTheme="minorHAnsi" w:cstheme="minorHAnsi"/>
          <w:color w:val="494949"/>
        </w:rPr>
        <w:t xml:space="preserve"> exceeding your expectations. If it has not, then we may have some work to do.</w:t>
      </w:r>
    </w:p>
    <w:p w:rsidRPr="00D24C20" w:rsidR="000A547E" w:rsidP="00B25C89" w:rsidRDefault="000A547E" w14:paraId="6AB924AD" w14:textId="31EA6EF5">
      <w:pPr>
        <w:spacing w:after="150" w:line="330" w:lineRule="atLeast"/>
        <w:rPr>
          <w:rFonts w:asciiTheme="minorHAnsi" w:hAnsiTheme="minorHAnsi" w:cstheme="minorHAnsi"/>
          <w:color w:val="494949"/>
        </w:rPr>
      </w:pPr>
      <w:proofErr w:type="gramStart"/>
      <w:r w:rsidRPr="00D24C20">
        <w:rPr>
          <w:rFonts w:asciiTheme="minorHAnsi" w:hAnsiTheme="minorHAnsi" w:cstheme="minorHAnsi"/>
          <w:color w:val="494949"/>
        </w:rPr>
        <w:t>In order to</w:t>
      </w:r>
      <w:proofErr w:type="gramEnd"/>
      <w:r w:rsidRPr="00D24C20">
        <w:rPr>
          <w:rFonts w:asciiTheme="minorHAnsi" w:hAnsiTheme="minorHAnsi" w:cstheme="minorHAnsi"/>
          <w:color w:val="494949"/>
        </w:rPr>
        <w:t xml:space="preserve"> do everything </w:t>
      </w:r>
      <w:r w:rsidRPr="00D24C20" w:rsidR="000A3FB1">
        <w:rPr>
          <w:rFonts w:asciiTheme="minorHAnsi" w:hAnsiTheme="minorHAnsi" w:cstheme="minorHAnsi"/>
          <w:color w:val="494949"/>
        </w:rPr>
        <w:t xml:space="preserve">that </w:t>
      </w:r>
      <w:r w:rsidRPr="00D24C20">
        <w:rPr>
          <w:rFonts w:asciiTheme="minorHAnsi" w:hAnsiTheme="minorHAnsi" w:cstheme="minorHAnsi"/>
          <w:color w:val="494949"/>
        </w:rPr>
        <w:t>we can to meet expectations</w:t>
      </w:r>
      <w:r w:rsidRPr="00D24C20" w:rsidR="000A3FB1">
        <w:rPr>
          <w:rFonts w:asciiTheme="minorHAnsi" w:hAnsiTheme="minorHAnsi" w:cstheme="minorHAnsi"/>
          <w:color w:val="494949"/>
        </w:rPr>
        <w:t>,</w:t>
      </w:r>
      <w:r w:rsidRPr="00D24C20">
        <w:rPr>
          <w:rFonts w:asciiTheme="minorHAnsi" w:hAnsiTheme="minorHAnsi" w:cstheme="minorHAnsi"/>
          <w:color w:val="494949"/>
        </w:rPr>
        <w:t xml:space="preserve"> and help you achieve success in your new position, we</w:t>
      </w:r>
      <w:r w:rsidRPr="00D24C20" w:rsidR="00E35D72">
        <w:rPr>
          <w:rFonts w:asciiTheme="minorHAnsi" w:hAnsiTheme="minorHAnsi" w:cstheme="minorHAnsi"/>
          <w:color w:val="494949"/>
        </w:rPr>
        <w:t xml:space="preserve">’d like </w:t>
      </w:r>
      <w:r w:rsidRPr="00D24C20">
        <w:rPr>
          <w:rFonts w:asciiTheme="minorHAnsi" w:hAnsiTheme="minorHAnsi" w:cstheme="minorHAnsi"/>
          <w:color w:val="494949"/>
        </w:rPr>
        <w:t xml:space="preserve">your feedback on your first 45 days </w:t>
      </w:r>
      <w:r w:rsidRPr="00D24C20" w:rsidR="000A3FB1">
        <w:rPr>
          <w:rFonts w:asciiTheme="minorHAnsi" w:hAnsiTheme="minorHAnsi" w:cstheme="minorHAnsi"/>
          <w:color w:val="494949"/>
        </w:rPr>
        <w:t>here</w:t>
      </w:r>
      <w:r w:rsidRPr="00D24C20">
        <w:rPr>
          <w:rFonts w:asciiTheme="minorHAnsi" w:hAnsiTheme="minorHAnsi" w:cstheme="minorHAnsi"/>
          <w:color w:val="494949"/>
        </w:rPr>
        <w:t xml:space="preserve">. In asking about your start, we are interested to know </w:t>
      </w:r>
      <w:r w:rsidRPr="00D24C20">
        <w:rPr>
          <w:rFonts w:asciiTheme="minorHAnsi" w:hAnsiTheme="minorHAnsi" w:cstheme="minorHAnsi"/>
          <w:i/>
          <w:iCs/>
          <w:color w:val="494949"/>
        </w:rPr>
        <w:t>your thoughts</w:t>
      </w:r>
      <w:r w:rsidRPr="00D24C20">
        <w:rPr>
          <w:rFonts w:asciiTheme="minorHAnsi" w:hAnsiTheme="minorHAnsi" w:cstheme="minorHAnsi"/>
          <w:color w:val="494949"/>
        </w:rPr>
        <w:t xml:space="preserve"> on how you are doing, how we are doing, and if things are off to as good a start as possible.</w:t>
      </w:r>
    </w:p>
    <w:p w:rsidRPr="00D24C20" w:rsidR="00ED1758" w:rsidP="00E35D72" w:rsidRDefault="000A547E" w14:paraId="27F0032A" w14:textId="2756947D">
      <w:pPr>
        <w:spacing w:after="150" w:line="330" w:lineRule="atLeast"/>
        <w:rPr>
          <w:rFonts w:asciiTheme="minorHAnsi" w:hAnsiTheme="minorHAnsi" w:cstheme="minorHAnsi"/>
          <w:color w:val="494949"/>
        </w:rPr>
      </w:pPr>
      <w:r w:rsidRPr="00D24C20">
        <w:rPr>
          <w:rFonts w:asciiTheme="minorHAnsi" w:hAnsiTheme="minorHAnsi" w:cstheme="minorHAnsi"/>
          <w:color w:val="494949"/>
        </w:rPr>
        <w:t xml:space="preserve">Though only 45 days into your time </w:t>
      </w:r>
      <w:r w:rsidRPr="00D24C20" w:rsidR="000A3FB1">
        <w:rPr>
          <w:rFonts w:asciiTheme="minorHAnsi" w:hAnsiTheme="minorHAnsi" w:cstheme="minorHAnsi"/>
          <w:color w:val="494949"/>
        </w:rPr>
        <w:t>here</w:t>
      </w:r>
      <w:r w:rsidRPr="00D24C20">
        <w:rPr>
          <w:rFonts w:asciiTheme="minorHAnsi" w:hAnsiTheme="minorHAnsi" w:cstheme="minorHAnsi"/>
          <w:color w:val="494949"/>
        </w:rPr>
        <w:t>, our goal is to start early in providing support</w:t>
      </w:r>
      <w:r w:rsidRPr="00D24C20" w:rsidR="00ED1758">
        <w:rPr>
          <w:rFonts w:asciiTheme="minorHAnsi" w:hAnsiTheme="minorHAnsi" w:cstheme="minorHAnsi"/>
          <w:color w:val="494949"/>
        </w:rPr>
        <w:t xml:space="preserve"> </w:t>
      </w:r>
      <w:r w:rsidRPr="00D24C20">
        <w:rPr>
          <w:rFonts w:asciiTheme="minorHAnsi" w:hAnsiTheme="minorHAnsi" w:cstheme="minorHAnsi"/>
          <w:color w:val="494949"/>
        </w:rPr>
        <w:t>to</w:t>
      </w:r>
      <w:r w:rsidRPr="00D24C20" w:rsidR="00ED1758">
        <w:rPr>
          <w:rFonts w:asciiTheme="minorHAnsi" w:hAnsiTheme="minorHAnsi" w:cstheme="minorHAnsi"/>
          <w:color w:val="494949"/>
        </w:rPr>
        <w:t xml:space="preserve"> </w:t>
      </w:r>
      <w:r w:rsidRPr="00D24C20">
        <w:rPr>
          <w:rFonts w:asciiTheme="minorHAnsi" w:hAnsiTheme="minorHAnsi" w:cstheme="minorHAnsi"/>
          <w:color w:val="494949"/>
        </w:rPr>
        <w:t>both</w:t>
      </w:r>
      <w:r w:rsidRPr="00D24C20" w:rsidR="00ED1758">
        <w:rPr>
          <w:rFonts w:asciiTheme="minorHAnsi" w:hAnsiTheme="minorHAnsi" w:cstheme="minorHAnsi"/>
          <w:color w:val="494949"/>
        </w:rPr>
        <w:t xml:space="preserve"> employees</w:t>
      </w:r>
      <w:r w:rsidRPr="00D24C20" w:rsidR="00406275">
        <w:rPr>
          <w:rFonts w:asciiTheme="minorHAnsi" w:hAnsiTheme="minorHAnsi" w:cstheme="minorHAnsi"/>
          <w:color w:val="494949"/>
        </w:rPr>
        <w:t>,</w:t>
      </w:r>
      <w:r w:rsidRPr="00D24C20" w:rsidR="00ED1758">
        <w:rPr>
          <w:rFonts w:asciiTheme="minorHAnsi" w:hAnsiTheme="minorHAnsi" w:cstheme="minorHAnsi"/>
          <w:color w:val="494949"/>
        </w:rPr>
        <w:t xml:space="preserve"> </w:t>
      </w:r>
      <w:r w:rsidRPr="00D24C20">
        <w:rPr>
          <w:rFonts w:asciiTheme="minorHAnsi" w:hAnsiTheme="minorHAnsi" w:cstheme="minorHAnsi"/>
          <w:color w:val="494949"/>
        </w:rPr>
        <w:t>and managers</w:t>
      </w:r>
      <w:r w:rsidRPr="00D24C20" w:rsidR="00406275">
        <w:rPr>
          <w:rFonts w:asciiTheme="minorHAnsi" w:hAnsiTheme="minorHAnsi" w:cstheme="minorHAnsi"/>
          <w:color w:val="494949"/>
        </w:rPr>
        <w:t>,</w:t>
      </w:r>
      <w:r w:rsidRPr="00D24C20">
        <w:rPr>
          <w:rFonts w:asciiTheme="minorHAnsi" w:hAnsiTheme="minorHAnsi" w:cstheme="minorHAnsi"/>
          <w:color w:val="494949"/>
        </w:rPr>
        <w:t xml:space="preserve"> </w:t>
      </w:r>
      <w:r w:rsidRPr="00D24C20" w:rsidR="00ED1758">
        <w:rPr>
          <w:rFonts w:asciiTheme="minorHAnsi" w:hAnsiTheme="minorHAnsi" w:cstheme="minorHAnsi"/>
          <w:color w:val="494949"/>
        </w:rPr>
        <w:t xml:space="preserve">in </w:t>
      </w:r>
      <w:r w:rsidRPr="00D24C20">
        <w:rPr>
          <w:rFonts w:asciiTheme="minorHAnsi" w:hAnsiTheme="minorHAnsi" w:cstheme="minorHAnsi"/>
          <w:color w:val="494949"/>
        </w:rPr>
        <w:t>establishing</w:t>
      </w:r>
      <w:r w:rsidRPr="00D24C20" w:rsidR="00ED1758">
        <w:rPr>
          <w:rFonts w:asciiTheme="minorHAnsi" w:hAnsiTheme="minorHAnsi" w:cstheme="minorHAnsi"/>
          <w:color w:val="494949"/>
        </w:rPr>
        <w:t xml:space="preserve"> a</w:t>
      </w:r>
      <w:r w:rsidRPr="00D24C20" w:rsidR="00E35D72">
        <w:rPr>
          <w:rFonts w:asciiTheme="minorHAnsi" w:hAnsiTheme="minorHAnsi" w:cstheme="minorHAnsi"/>
          <w:color w:val="494949"/>
        </w:rPr>
        <w:t>n</w:t>
      </w:r>
      <w:r w:rsidRPr="00D24C20" w:rsidR="00ED1758">
        <w:rPr>
          <w:rFonts w:asciiTheme="minorHAnsi" w:hAnsiTheme="minorHAnsi" w:cstheme="minorHAnsi"/>
          <w:color w:val="494949"/>
        </w:rPr>
        <w:t xml:space="preserve"> </w:t>
      </w:r>
      <w:r w:rsidRPr="00D24C20">
        <w:rPr>
          <w:rFonts w:asciiTheme="minorHAnsi" w:hAnsiTheme="minorHAnsi" w:cstheme="minorHAnsi"/>
          <w:color w:val="494949"/>
        </w:rPr>
        <w:t xml:space="preserve">ongoing and </w:t>
      </w:r>
      <w:r w:rsidRPr="00D24C20" w:rsidR="00ED1758">
        <w:rPr>
          <w:rFonts w:asciiTheme="minorHAnsi" w:hAnsiTheme="minorHAnsi" w:cstheme="minorHAnsi"/>
          <w:color w:val="494949"/>
        </w:rPr>
        <w:t>constant feedback loop</w:t>
      </w:r>
      <w:r w:rsidRPr="00D24C20" w:rsidR="000A3FB1">
        <w:rPr>
          <w:rFonts w:asciiTheme="minorHAnsi" w:hAnsiTheme="minorHAnsi" w:cstheme="minorHAnsi"/>
          <w:color w:val="494949"/>
        </w:rPr>
        <w:t>.</w:t>
      </w:r>
      <w:r w:rsidRPr="00D24C20" w:rsidR="00ED1758">
        <w:rPr>
          <w:rFonts w:asciiTheme="minorHAnsi" w:hAnsiTheme="minorHAnsi" w:cstheme="minorHAnsi"/>
          <w:color w:val="494949"/>
        </w:rPr>
        <w:t xml:space="preserve"> </w:t>
      </w:r>
      <w:r w:rsidRPr="00D24C20" w:rsidR="000A3FB1">
        <w:rPr>
          <w:rFonts w:asciiTheme="minorHAnsi" w:hAnsiTheme="minorHAnsi" w:cstheme="minorHAnsi"/>
          <w:color w:val="494949"/>
        </w:rPr>
        <w:t xml:space="preserve">In doing </w:t>
      </w:r>
      <w:r w:rsidRPr="00D24C20" w:rsidR="00ED1758">
        <w:rPr>
          <w:rFonts w:asciiTheme="minorHAnsi" w:hAnsiTheme="minorHAnsi" w:cstheme="minorHAnsi"/>
          <w:color w:val="494949"/>
        </w:rPr>
        <w:t>so</w:t>
      </w:r>
      <w:r w:rsidRPr="00D24C20" w:rsidR="000A3FB1">
        <w:rPr>
          <w:rFonts w:asciiTheme="minorHAnsi" w:hAnsiTheme="minorHAnsi" w:cstheme="minorHAnsi"/>
          <w:color w:val="494949"/>
        </w:rPr>
        <w:t>, we want to make sure that every</w:t>
      </w:r>
      <w:r w:rsidRPr="00D24C20" w:rsidR="00ED1758">
        <w:rPr>
          <w:rFonts w:asciiTheme="minorHAnsi" w:hAnsiTheme="minorHAnsi" w:cstheme="minorHAnsi"/>
          <w:color w:val="494949"/>
        </w:rPr>
        <w:t xml:space="preserve"> employee feel</w:t>
      </w:r>
      <w:r w:rsidRPr="00D24C20" w:rsidR="000A3FB1">
        <w:rPr>
          <w:rFonts w:asciiTheme="minorHAnsi" w:hAnsiTheme="minorHAnsi" w:cstheme="minorHAnsi"/>
          <w:color w:val="494949"/>
        </w:rPr>
        <w:t>s</w:t>
      </w:r>
      <w:r w:rsidRPr="00D24C20" w:rsidR="00ED1758">
        <w:rPr>
          <w:rFonts w:asciiTheme="minorHAnsi" w:hAnsiTheme="minorHAnsi" w:cstheme="minorHAnsi"/>
          <w:color w:val="494949"/>
        </w:rPr>
        <w:t xml:space="preserve"> </w:t>
      </w:r>
      <w:r w:rsidRPr="00D24C20">
        <w:rPr>
          <w:rFonts w:asciiTheme="minorHAnsi" w:hAnsiTheme="minorHAnsi" w:cstheme="minorHAnsi"/>
          <w:color w:val="494949"/>
        </w:rPr>
        <w:t>equipped and encouraged in performing their jobs</w:t>
      </w:r>
      <w:r w:rsidRPr="00D24C20" w:rsidR="000A3FB1">
        <w:rPr>
          <w:rFonts w:asciiTheme="minorHAnsi" w:hAnsiTheme="minorHAnsi" w:cstheme="minorHAnsi"/>
          <w:color w:val="494949"/>
        </w:rPr>
        <w:t>;</w:t>
      </w:r>
      <w:r w:rsidRPr="00D24C20" w:rsidR="00ED1758">
        <w:rPr>
          <w:rFonts w:asciiTheme="minorHAnsi" w:hAnsiTheme="minorHAnsi" w:cstheme="minorHAnsi"/>
          <w:color w:val="494949"/>
        </w:rPr>
        <w:t xml:space="preserve"> </w:t>
      </w:r>
      <w:r w:rsidRPr="00D24C20" w:rsidR="00096C7E">
        <w:rPr>
          <w:rFonts w:asciiTheme="minorHAnsi" w:hAnsiTheme="minorHAnsi" w:cstheme="minorHAnsi"/>
          <w:color w:val="494949"/>
        </w:rPr>
        <w:t>advancing and</w:t>
      </w:r>
      <w:r w:rsidRPr="00D24C20" w:rsidR="00ED1758">
        <w:rPr>
          <w:rFonts w:asciiTheme="minorHAnsi" w:hAnsiTheme="minorHAnsi" w:cstheme="minorHAnsi"/>
          <w:color w:val="494949"/>
        </w:rPr>
        <w:t xml:space="preserve"> affirming ESI’s core values and virtues</w:t>
      </w:r>
      <w:r w:rsidRPr="00D24C20" w:rsidR="000A3FB1">
        <w:rPr>
          <w:rFonts w:asciiTheme="minorHAnsi" w:hAnsiTheme="minorHAnsi" w:cstheme="minorHAnsi"/>
          <w:color w:val="494949"/>
        </w:rPr>
        <w:t>;</w:t>
      </w:r>
      <w:r w:rsidRPr="00D24C20" w:rsidR="00ED1758">
        <w:rPr>
          <w:rFonts w:asciiTheme="minorHAnsi" w:hAnsiTheme="minorHAnsi" w:cstheme="minorHAnsi"/>
          <w:color w:val="494949"/>
        </w:rPr>
        <w:t xml:space="preserve"> </w:t>
      </w:r>
      <w:r w:rsidRPr="00D24C20">
        <w:rPr>
          <w:rFonts w:asciiTheme="minorHAnsi" w:hAnsiTheme="minorHAnsi" w:cstheme="minorHAnsi"/>
          <w:color w:val="494949"/>
        </w:rPr>
        <w:t>and ultimately</w:t>
      </w:r>
      <w:r w:rsidRPr="00D24C20" w:rsidR="00E35D72">
        <w:rPr>
          <w:rFonts w:asciiTheme="minorHAnsi" w:hAnsiTheme="minorHAnsi" w:cstheme="minorHAnsi"/>
          <w:color w:val="494949"/>
        </w:rPr>
        <w:t>,</w:t>
      </w:r>
      <w:r w:rsidRPr="00D24C20">
        <w:rPr>
          <w:rFonts w:asciiTheme="minorHAnsi" w:hAnsiTheme="minorHAnsi" w:cstheme="minorHAnsi"/>
          <w:color w:val="494949"/>
        </w:rPr>
        <w:t xml:space="preserve"> helping our clients </w:t>
      </w:r>
      <w:r w:rsidRPr="00D24C20" w:rsidR="000A3FB1">
        <w:rPr>
          <w:rFonts w:asciiTheme="minorHAnsi" w:hAnsiTheme="minorHAnsi" w:cstheme="minorHAnsi"/>
          <w:color w:val="494949"/>
        </w:rPr>
        <w:t xml:space="preserve">to </w:t>
      </w:r>
      <w:r w:rsidRPr="00D24C20" w:rsidR="00ED1758">
        <w:rPr>
          <w:rFonts w:asciiTheme="minorHAnsi" w:hAnsiTheme="minorHAnsi" w:cstheme="minorHAnsi"/>
          <w:color w:val="494949"/>
        </w:rPr>
        <w:t>succe</w:t>
      </w:r>
      <w:r w:rsidRPr="00D24C20">
        <w:rPr>
          <w:rFonts w:asciiTheme="minorHAnsi" w:hAnsiTheme="minorHAnsi" w:cstheme="minorHAnsi"/>
          <w:color w:val="494949"/>
        </w:rPr>
        <w:t>ed.</w:t>
      </w:r>
    </w:p>
    <w:p w:rsidRPr="00D24C20" w:rsidR="007C7D84" w:rsidP="00E35D72" w:rsidRDefault="007C7D84" w14:paraId="3F8B46F8" w14:textId="56C4F2CD">
      <w:pPr>
        <w:spacing w:after="150" w:line="330" w:lineRule="atLeast"/>
        <w:rPr>
          <w:rFonts w:asciiTheme="minorHAnsi" w:hAnsiTheme="minorHAnsi" w:cstheme="minorHAnsi"/>
          <w:color w:val="494949"/>
        </w:rPr>
      </w:pPr>
      <w:r w:rsidRPr="00D24C20">
        <w:rPr>
          <w:rFonts w:asciiTheme="minorHAnsi" w:hAnsiTheme="minorHAnsi" w:cstheme="minorHAnsi"/>
          <w:noProof/>
          <w:color w:val="494949"/>
        </w:rPr>
        <w:drawing>
          <wp:inline distT="0" distB="0" distL="0" distR="0" wp14:anchorId="5CA38860" wp14:editId="78CF78FC">
            <wp:extent cx="4520435" cy="2569307"/>
            <wp:effectExtent l="0" t="0" r="1270" b="0"/>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82797" cy="2604752"/>
                    </a:xfrm>
                    <a:prstGeom prst="rect">
                      <a:avLst/>
                    </a:prstGeom>
                  </pic:spPr>
                </pic:pic>
              </a:graphicData>
            </a:graphic>
          </wp:inline>
        </w:drawing>
      </w:r>
    </w:p>
    <w:p w:rsidRPr="00D24C20" w:rsidR="00E35D72" w:rsidP="009361D8" w:rsidRDefault="00ED1758" w14:paraId="641C65BF" w14:textId="1D2D4716">
      <w:pPr>
        <w:pStyle w:val="Heading1"/>
        <w:spacing w:after="120"/>
        <w:rPr>
          <w:rFonts w:eastAsia="Times New Roman" w:asciiTheme="minorHAnsi" w:hAnsiTheme="minorHAnsi" w:cstheme="minorHAnsi"/>
          <w:b/>
          <w:bCs/>
        </w:rPr>
      </w:pPr>
      <w:r w:rsidRPr="00D24C20">
        <w:rPr>
          <w:rFonts w:eastAsia="Times New Roman" w:asciiTheme="minorHAnsi" w:hAnsiTheme="minorHAnsi" w:cstheme="minorHAnsi"/>
          <w:b/>
          <w:bCs/>
        </w:rPr>
        <w:lastRenderedPageBreak/>
        <w:t>Day 45: Now that you’re here</w:t>
      </w:r>
      <w:r w:rsidRPr="00D24C20" w:rsidR="000A547E">
        <w:rPr>
          <w:rFonts w:eastAsia="Times New Roman" w:asciiTheme="minorHAnsi" w:hAnsiTheme="minorHAnsi" w:cstheme="minorHAnsi"/>
          <w:b/>
          <w:bCs/>
        </w:rPr>
        <w:t xml:space="preserve"> (Evaluation of Onboarding)</w:t>
      </w:r>
      <w:r w:rsidRPr="00D24C20">
        <w:rPr>
          <w:rFonts w:eastAsia="Times New Roman" w:asciiTheme="minorHAnsi" w:hAnsiTheme="minorHAnsi" w:cstheme="minorHAnsi"/>
          <w:b/>
          <w:bCs/>
        </w:rPr>
        <w:t>         </w:t>
      </w:r>
    </w:p>
    <w:p w:rsidRPr="00D24C20" w:rsidR="00ED1758" w:rsidP="00E35D72" w:rsidRDefault="00E35D72" w14:paraId="08F5A7C7" w14:textId="4482101F">
      <w:pPr>
        <w:spacing w:after="150" w:line="330" w:lineRule="atLeast"/>
        <w:rPr>
          <w:rFonts w:asciiTheme="minorHAnsi" w:hAnsiTheme="minorHAnsi" w:cstheme="minorHAnsi"/>
          <w:b/>
          <w:bCs/>
          <w:color w:val="888888"/>
          <w:sz w:val="30"/>
          <w:szCs w:val="30"/>
        </w:rPr>
      </w:pPr>
      <w:r w:rsidRPr="00D24C20">
        <w:rPr>
          <w:rFonts w:asciiTheme="minorHAnsi" w:hAnsiTheme="minorHAnsi" w:cstheme="minorHAnsi"/>
          <w:color w:val="494949"/>
        </w:rPr>
        <w:t>Please take a few moments to reflect on and answer the following questions. Specific examples of helpful or unhelpful experiences are encouraged.</w:t>
      </w:r>
    </w:p>
    <w:p w:rsidRPr="00D24C20" w:rsidR="003E60DB" w:rsidP="00B25C89" w:rsidRDefault="005C607D" w14:paraId="779F5FDB" w14:textId="37FA4E9B">
      <w:pPr>
        <w:spacing w:after="150" w:line="330" w:lineRule="atLeast"/>
        <w:rPr>
          <w:rFonts w:asciiTheme="minorHAnsi" w:hAnsiTheme="minorHAnsi" w:cstheme="minorHAnsi"/>
          <w:color w:val="494949"/>
        </w:rPr>
      </w:pPr>
      <w:r w:rsidRPr="00D24C20">
        <w:rPr>
          <w:rFonts w:asciiTheme="minorHAnsi" w:hAnsiTheme="minorHAnsi" w:cstheme="minorHAnsi"/>
          <w:b/>
          <w:bCs/>
          <w:color w:val="494949"/>
        </w:rPr>
        <w:t>Regarding Your Onboarding</w:t>
      </w:r>
    </w:p>
    <w:p w:rsidRPr="00D24C20" w:rsidR="003E60DB" w:rsidP="003E60DB" w:rsidRDefault="00B628AA" w14:paraId="56CB89C8" w14:textId="01AF5C96">
      <w:pPr>
        <w:pStyle w:val="ListParagraph"/>
        <w:numPr>
          <w:ilvl w:val="0"/>
          <w:numId w:val="5"/>
        </w:numPr>
        <w:spacing w:after="150" w:line="330" w:lineRule="atLeast"/>
        <w:rPr>
          <w:rFonts w:asciiTheme="minorHAnsi" w:hAnsiTheme="minorHAnsi" w:cstheme="minorHAnsi"/>
          <w:color w:val="494949"/>
        </w:rPr>
      </w:pPr>
      <w:r w:rsidRPr="00D24C20">
        <w:rPr>
          <w:rFonts w:asciiTheme="minorHAnsi" w:hAnsiTheme="minorHAnsi" w:cstheme="minorHAnsi"/>
          <w:color w:val="494949"/>
        </w:rPr>
        <w:t>On a scale of 1-5</w:t>
      </w:r>
      <w:r w:rsidRPr="00D24C20" w:rsidR="00096C7E">
        <w:rPr>
          <w:rFonts w:asciiTheme="minorHAnsi" w:hAnsiTheme="minorHAnsi" w:cstheme="minorHAnsi"/>
          <w:color w:val="494949"/>
        </w:rPr>
        <w:t xml:space="preserve"> (5 being the highest)</w:t>
      </w:r>
      <w:r w:rsidRPr="00D24C20">
        <w:rPr>
          <w:rFonts w:asciiTheme="minorHAnsi" w:hAnsiTheme="minorHAnsi" w:cstheme="minorHAnsi"/>
          <w:color w:val="494949"/>
        </w:rPr>
        <w:t>, h</w:t>
      </w:r>
      <w:r w:rsidRPr="00D24C20" w:rsidR="003E60DB">
        <w:rPr>
          <w:rFonts w:asciiTheme="minorHAnsi" w:hAnsiTheme="minorHAnsi" w:cstheme="minorHAnsi"/>
          <w:color w:val="494949"/>
        </w:rPr>
        <w:t xml:space="preserve">ow would you grade </w:t>
      </w:r>
      <w:r w:rsidRPr="00D24C20" w:rsidR="007C7D84">
        <w:rPr>
          <w:rFonts w:asciiTheme="minorHAnsi" w:hAnsiTheme="minorHAnsi" w:cstheme="minorHAnsi"/>
          <w:color w:val="494949"/>
        </w:rPr>
        <w:t>ESI</w:t>
      </w:r>
      <w:r w:rsidRPr="00D24C20" w:rsidR="003E60DB">
        <w:rPr>
          <w:rFonts w:asciiTheme="minorHAnsi" w:hAnsiTheme="minorHAnsi" w:cstheme="minorHAnsi"/>
          <w:color w:val="494949"/>
        </w:rPr>
        <w:t xml:space="preserve"> in terms of our extended onboarding program</w:t>
      </w:r>
      <w:r w:rsidRPr="00D24C20" w:rsidR="00096C7E">
        <w:rPr>
          <w:rFonts w:asciiTheme="minorHAnsi" w:hAnsiTheme="minorHAnsi" w:cstheme="minorHAnsi"/>
          <w:color w:val="494949"/>
        </w:rPr>
        <w:t>s (ESI company-related, NCI badging/network</w:t>
      </w:r>
      <w:r w:rsidRPr="00D24C20" w:rsidR="00715A92">
        <w:rPr>
          <w:rFonts w:asciiTheme="minorHAnsi" w:hAnsiTheme="minorHAnsi" w:cstheme="minorHAnsi"/>
          <w:color w:val="494949"/>
        </w:rPr>
        <w:t>-related</w:t>
      </w:r>
      <w:r w:rsidRPr="00D24C20" w:rsidR="00096C7E">
        <w:rPr>
          <w:rFonts w:asciiTheme="minorHAnsi" w:hAnsiTheme="minorHAnsi" w:cstheme="minorHAnsi"/>
          <w:color w:val="494949"/>
        </w:rPr>
        <w:t>, and team</w:t>
      </w:r>
      <w:r w:rsidRPr="00D24C20" w:rsidR="00715A92">
        <w:rPr>
          <w:rFonts w:asciiTheme="minorHAnsi" w:hAnsiTheme="minorHAnsi" w:cstheme="minorHAnsi"/>
          <w:color w:val="494949"/>
        </w:rPr>
        <w:t>/tool</w:t>
      </w:r>
      <w:r w:rsidRPr="00D24C20" w:rsidR="00096C7E">
        <w:rPr>
          <w:rFonts w:asciiTheme="minorHAnsi" w:hAnsiTheme="minorHAnsi" w:cstheme="minorHAnsi"/>
          <w:color w:val="494949"/>
        </w:rPr>
        <w:t>-related), and why</w:t>
      </w:r>
      <w:r w:rsidRPr="00D24C20" w:rsidR="003E60DB">
        <w:rPr>
          <w:rFonts w:asciiTheme="minorHAnsi" w:hAnsiTheme="minorHAnsi" w:cstheme="minorHAnsi"/>
          <w:color w:val="494949"/>
        </w:rPr>
        <w:t>?</w:t>
      </w:r>
    </w:p>
    <w:p w:rsidRPr="00D24C20" w:rsidR="005C607D" w:rsidP="005C607D" w:rsidRDefault="303E266A" w14:paraId="19F4F06F" w14:textId="6AA1A04A">
      <w:pPr>
        <w:pStyle w:val="ListParagraph"/>
        <w:numPr>
          <w:ilvl w:val="0"/>
          <w:numId w:val="5"/>
        </w:numPr>
        <w:spacing w:after="150" w:line="330" w:lineRule="atLeast"/>
        <w:rPr>
          <w:rFonts w:asciiTheme="minorHAnsi" w:hAnsiTheme="minorHAnsi" w:cstheme="minorHAnsi"/>
          <w:color w:val="494949"/>
        </w:rPr>
      </w:pPr>
      <w:r w:rsidRPr="00D24C20">
        <w:rPr>
          <w:rFonts w:asciiTheme="minorHAnsi" w:hAnsiTheme="minorHAnsi" w:cstheme="minorHAnsi"/>
          <w:color w:val="494949"/>
        </w:rPr>
        <w:t>What was the most helpful part of your onboarding?</w:t>
      </w:r>
    </w:p>
    <w:p w:rsidRPr="00D24C20" w:rsidR="00096C7E" w:rsidP="005C607D" w:rsidRDefault="303E266A" w14:paraId="0CB23A55" w14:textId="47418060">
      <w:pPr>
        <w:pStyle w:val="ListParagraph"/>
        <w:numPr>
          <w:ilvl w:val="0"/>
          <w:numId w:val="5"/>
        </w:numPr>
        <w:spacing w:after="150" w:line="330" w:lineRule="atLeast"/>
        <w:rPr>
          <w:rFonts w:asciiTheme="minorHAnsi" w:hAnsiTheme="minorHAnsi" w:cstheme="minorHAnsi"/>
          <w:color w:val="494949"/>
        </w:rPr>
      </w:pPr>
      <w:r w:rsidRPr="00D24C20">
        <w:rPr>
          <w:rFonts w:asciiTheme="minorHAnsi" w:hAnsiTheme="minorHAnsi" w:cstheme="minorHAnsi"/>
          <w:color w:val="494949"/>
        </w:rPr>
        <w:t>What was the least helpful part of your onboarding?</w:t>
      </w:r>
    </w:p>
    <w:p w:rsidRPr="00D24C20" w:rsidR="00715A92" w:rsidP="00715A92" w:rsidRDefault="00715A92" w14:paraId="5527CA3F" w14:textId="5FAF2245">
      <w:pPr>
        <w:pStyle w:val="ListParagraph"/>
        <w:numPr>
          <w:ilvl w:val="0"/>
          <w:numId w:val="5"/>
        </w:numPr>
        <w:spacing w:after="150" w:line="330" w:lineRule="atLeast"/>
        <w:rPr>
          <w:rFonts w:asciiTheme="minorHAnsi" w:hAnsiTheme="minorHAnsi" w:cstheme="minorHAnsi"/>
          <w:color w:val="494949"/>
        </w:rPr>
      </w:pPr>
      <w:r w:rsidRPr="00D24C20">
        <w:rPr>
          <w:rFonts w:asciiTheme="minorHAnsi" w:hAnsiTheme="minorHAnsi" w:cstheme="minorHAnsi"/>
          <w:color w:val="494949"/>
        </w:rPr>
        <w:t>Compare the organization and your role to how we described it when you initially interviewed with us. Have you experienced any surprises, disappointments or other "aha" moments that you're comfortable sharing?</w:t>
      </w:r>
    </w:p>
    <w:p w:rsidRPr="00D24C20" w:rsidR="00544FE8" w:rsidP="00544FE8" w:rsidRDefault="00DE19BF" w14:paraId="55CBA7F3" w14:textId="775EC10A">
      <w:pPr>
        <w:pStyle w:val="ListParagraph"/>
        <w:numPr>
          <w:ilvl w:val="0"/>
          <w:numId w:val="5"/>
        </w:numPr>
        <w:spacing w:after="120" w:line="330" w:lineRule="atLeast"/>
        <w:rPr>
          <w:rFonts w:asciiTheme="minorHAnsi" w:hAnsiTheme="minorHAnsi" w:cstheme="minorHAnsi"/>
          <w:color w:val="494949"/>
        </w:rPr>
      </w:pPr>
      <w:r w:rsidRPr="00D24C20">
        <w:rPr>
          <w:rFonts w:asciiTheme="minorHAnsi" w:hAnsiTheme="minorHAnsi" w:cstheme="minorHAnsi"/>
          <w:color w:val="494949"/>
        </w:rPr>
        <w:t>Is there anything I can do to help you at this point and provide additional support, structure, or direction?</w:t>
      </w:r>
    </w:p>
    <w:p w:rsidRPr="00D24C20" w:rsidR="00297B3A" w:rsidP="00E35D72" w:rsidRDefault="005C607D" w14:paraId="54B6DEF9" w14:textId="11908E47">
      <w:pPr>
        <w:spacing w:after="150" w:line="330" w:lineRule="atLeast"/>
        <w:rPr>
          <w:rFonts w:asciiTheme="minorHAnsi" w:hAnsiTheme="minorHAnsi" w:cstheme="minorHAnsi"/>
          <w:b/>
          <w:bCs/>
          <w:color w:val="494949"/>
        </w:rPr>
      </w:pPr>
      <w:r w:rsidRPr="00D24C20">
        <w:rPr>
          <w:rFonts w:asciiTheme="minorHAnsi" w:hAnsiTheme="minorHAnsi" w:cstheme="minorHAnsi"/>
          <w:b/>
          <w:bCs/>
          <w:color w:val="494949"/>
        </w:rPr>
        <w:t>Regarding Your Position</w:t>
      </w:r>
    </w:p>
    <w:p w:rsidRPr="00D24C20" w:rsidR="00DE19BF" w:rsidP="00DE19BF" w:rsidRDefault="50445A51" w14:paraId="275F9CA4" w14:textId="34C1E32B">
      <w:pPr>
        <w:pStyle w:val="ListParagraph"/>
        <w:numPr>
          <w:ilvl w:val="0"/>
          <w:numId w:val="6"/>
        </w:numPr>
        <w:spacing w:after="150" w:line="330" w:lineRule="atLeast"/>
        <w:rPr>
          <w:rFonts w:asciiTheme="minorHAnsi" w:hAnsiTheme="minorHAnsi" w:cstheme="minorHAnsi"/>
          <w:color w:val="494949"/>
        </w:rPr>
      </w:pPr>
      <w:r w:rsidRPr="00D24C20">
        <w:rPr>
          <w:rFonts w:asciiTheme="minorHAnsi" w:hAnsiTheme="minorHAnsi" w:cstheme="minorHAnsi"/>
          <w:color w:val="494949"/>
        </w:rPr>
        <w:t>What do you like about the position so far? What's been going well?</w:t>
      </w:r>
    </w:p>
    <w:p w:rsidRPr="00D24C20" w:rsidR="00DE19BF" w:rsidP="00DE19BF" w:rsidRDefault="50445A51" w14:paraId="7089AF2E" w14:textId="587AFBF2">
      <w:pPr>
        <w:pStyle w:val="ListParagraph"/>
        <w:numPr>
          <w:ilvl w:val="0"/>
          <w:numId w:val="6"/>
        </w:numPr>
        <w:spacing w:after="150" w:line="330" w:lineRule="atLeast"/>
        <w:rPr>
          <w:rFonts w:asciiTheme="minorHAnsi" w:hAnsiTheme="minorHAnsi" w:cstheme="minorHAnsi"/>
          <w:color w:val="494949"/>
        </w:rPr>
      </w:pPr>
      <w:r w:rsidRPr="00D24C20">
        <w:rPr>
          <w:rFonts w:asciiTheme="minorHAnsi" w:hAnsiTheme="minorHAnsi" w:cstheme="minorHAnsi"/>
          <w:color w:val="494949"/>
        </w:rPr>
        <w:t xml:space="preserve">Do you have access to all the tools and resources necessary to do your job? </w:t>
      </w:r>
    </w:p>
    <w:p w:rsidRPr="00D24C20" w:rsidR="00DE19BF" w:rsidP="00DE19BF" w:rsidRDefault="50445A51" w14:paraId="6E2E2693" w14:textId="7686D53C">
      <w:pPr>
        <w:pStyle w:val="ListParagraph"/>
        <w:numPr>
          <w:ilvl w:val="0"/>
          <w:numId w:val="6"/>
        </w:numPr>
        <w:spacing w:after="150" w:line="330" w:lineRule="atLeast"/>
        <w:rPr>
          <w:rFonts w:asciiTheme="minorHAnsi" w:hAnsiTheme="minorHAnsi" w:cstheme="minorHAnsi"/>
          <w:color w:val="494949"/>
        </w:rPr>
      </w:pPr>
      <w:r w:rsidRPr="00D24C20">
        <w:rPr>
          <w:rFonts w:asciiTheme="minorHAnsi" w:hAnsiTheme="minorHAnsi" w:cstheme="minorHAnsi"/>
          <w:color w:val="494949"/>
        </w:rPr>
        <w:t>Do you feel you've been trained sufficiently in all aspects of your job to perform at a high level?</w:t>
      </w:r>
    </w:p>
    <w:p w:rsidRPr="00D24C20" w:rsidR="00DE19BF" w:rsidP="00DE19BF" w:rsidRDefault="50445A51" w14:paraId="2DAF5735" w14:textId="279F5BCB">
      <w:pPr>
        <w:pStyle w:val="ListParagraph"/>
        <w:numPr>
          <w:ilvl w:val="0"/>
          <w:numId w:val="6"/>
        </w:numPr>
        <w:spacing w:after="150" w:line="330" w:lineRule="atLeast"/>
        <w:rPr>
          <w:rFonts w:asciiTheme="minorHAnsi" w:hAnsiTheme="minorHAnsi" w:cstheme="minorHAnsi"/>
          <w:color w:val="494949"/>
        </w:rPr>
      </w:pPr>
      <w:r w:rsidRPr="00D24C20">
        <w:rPr>
          <w:rFonts w:asciiTheme="minorHAnsi" w:hAnsiTheme="minorHAnsi" w:cstheme="minorHAnsi"/>
          <w:color w:val="494949"/>
        </w:rPr>
        <w:t>Is there anything you don't understand about your role?</w:t>
      </w:r>
    </w:p>
    <w:p w:rsidRPr="00D24C20" w:rsidR="00DE19BF" w:rsidP="00DE19BF" w:rsidRDefault="50445A51" w14:paraId="3E30B8CB" w14:textId="40B63319">
      <w:pPr>
        <w:pStyle w:val="ListParagraph"/>
        <w:numPr>
          <w:ilvl w:val="0"/>
          <w:numId w:val="6"/>
        </w:numPr>
        <w:spacing w:after="150" w:line="330" w:lineRule="atLeast"/>
        <w:rPr>
          <w:rFonts w:asciiTheme="minorHAnsi" w:hAnsiTheme="minorHAnsi" w:cstheme="minorHAnsi"/>
          <w:color w:val="494949"/>
        </w:rPr>
      </w:pPr>
      <w:r w:rsidRPr="00D24C20">
        <w:rPr>
          <w:rFonts w:asciiTheme="minorHAnsi" w:hAnsiTheme="minorHAnsi" w:cstheme="minorHAnsi"/>
          <w:color w:val="494949"/>
        </w:rPr>
        <w:t>How has your relationship with your peers and manager developed over the last two months? Have you been made to feel welcome, and do you feel you've made others feel welcome in partnering with you?</w:t>
      </w:r>
    </w:p>
    <w:p w:rsidRPr="00D24C20" w:rsidR="00DE19BF" w:rsidP="00DE19BF" w:rsidRDefault="50445A51" w14:paraId="6824266E" w14:textId="77777777">
      <w:pPr>
        <w:pStyle w:val="ListParagraph"/>
        <w:numPr>
          <w:ilvl w:val="0"/>
          <w:numId w:val="6"/>
        </w:numPr>
        <w:spacing w:after="150" w:line="330" w:lineRule="atLeast"/>
        <w:rPr>
          <w:rFonts w:asciiTheme="minorHAnsi" w:hAnsiTheme="minorHAnsi" w:cstheme="minorHAnsi"/>
          <w:color w:val="494949"/>
        </w:rPr>
      </w:pPr>
      <w:r w:rsidRPr="00D24C20">
        <w:rPr>
          <w:rFonts w:asciiTheme="minorHAnsi" w:hAnsiTheme="minorHAnsi" w:cstheme="minorHAnsi"/>
          <w:color w:val="494949"/>
        </w:rPr>
        <w:t>Have you and your manager had a chance to discuss any goals and performance metrics?</w:t>
      </w:r>
    </w:p>
    <w:p w:rsidRPr="00D24C20" w:rsidR="00DE19BF" w:rsidP="00DE19BF" w:rsidRDefault="50445A51" w14:paraId="4DE34A3D" w14:textId="77777777">
      <w:pPr>
        <w:pStyle w:val="ListParagraph"/>
        <w:numPr>
          <w:ilvl w:val="0"/>
          <w:numId w:val="6"/>
        </w:numPr>
        <w:spacing w:after="150" w:line="330" w:lineRule="atLeast"/>
        <w:rPr>
          <w:rFonts w:asciiTheme="minorHAnsi" w:hAnsiTheme="minorHAnsi" w:cstheme="minorHAnsi"/>
          <w:color w:val="494949"/>
        </w:rPr>
      </w:pPr>
      <w:r w:rsidRPr="00D24C20">
        <w:rPr>
          <w:rFonts w:asciiTheme="minorHAnsi" w:hAnsiTheme="minorHAnsi" w:cstheme="minorHAnsi"/>
          <w:color w:val="494949"/>
        </w:rPr>
        <w:t>What one thing stands out to you most in terms of capturing your first full month with us?</w:t>
      </w:r>
    </w:p>
    <w:p w:rsidRPr="00D24C20" w:rsidR="00297B3A" w:rsidP="00B25C89" w:rsidRDefault="50445A51" w14:paraId="1FF7F319" w14:textId="5ACDD44C">
      <w:pPr>
        <w:pStyle w:val="ListParagraph"/>
        <w:numPr>
          <w:ilvl w:val="0"/>
          <w:numId w:val="6"/>
        </w:numPr>
        <w:spacing w:after="150" w:line="330" w:lineRule="atLeast"/>
        <w:rPr>
          <w:rFonts w:asciiTheme="minorHAnsi" w:hAnsiTheme="minorHAnsi" w:cstheme="minorHAnsi"/>
          <w:color w:val="494949"/>
        </w:rPr>
      </w:pPr>
      <w:r w:rsidRPr="00D24C20">
        <w:rPr>
          <w:rFonts w:asciiTheme="minorHAnsi" w:hAnsiTheme="minorHAnsi" w:cstheme="minorHAnsi"/>
          <w:color w:val="494949"/>
        </w:rPr>
        <w:t>Don't be shy: Tell me about some of your accomplishments thus far.</w:t>
      </w:r>
    </w:p>
    <w:p w:rsidRPr="00D24C20" w:rsidR="00544FE8" w:rsidP="00544FE8" w:rsidRDefault="00544FE8" w14:paraId="25565229" w14:textId="77777777">
      <w:pPr>
        <w:spacing w:after="150" w:line="330" w:lineRule="atLeast"/>
        <w:rPr>
          <w:rFonts w:asciiTheme="minorHAnsi" w:hAnsiTheme="minorHAnsi" w:cstheme="minorHAnsi"/>
          <w:color w:val="494949"/>
        </w:rPr>
      </w:pPr>
    </w:p>
    <w:p w:rsidRPr="00D24C20" w:rsidR="00B25C89" w:rsidP="009361D8" w:rsidRDefault="000A3FB1" w14:paraId="518B2219" w14:textId="7393B181">
      <w:pPr>
        <w:pStyle w:val="Heading1"/>
        <w:spacing w:after="120"/>
        <w:rPr>
          <w:rFonts w:eastAsia="Times New Roman" w:asciiTheme="minorHAnsi" w:hAnsiTheme="minorHAnsi" w:cstheme="minorHAnsi"/>
          <w:b/>
          <w:bCs/>
        </w:rPr>
      </w:pPr>
      <w:r w:rsidRPr="00D24C20">
        <w:rPr>
          <w:rFonts w:eastAsia="Times New Roman" w:asciiTheme="minorHAnsi" w:hAnsiTheme="minorHAnsi" w:cstheme="minorHAnsi"/>
          <w:b/>
          <w:bCs/>
        </w:rPr>
        <w:t xml:space="preserve">Looking Forward and </w:t>
      </w:r>
      <w:r w:rsidRPr="00D24C20" w:rsidR="00B25C89">
        <w:rPr>
          <w:rFonts w:eastAsia="Times New Roman" w:asciiTheme="minorHAnsi" w:hAnsiTheme="minorHAnsi" w:cstheme="minorHAnsi"/>
          <w:b/>
          <w:bCs/>
        </w:rPr>
        <w:t>Anticipating Day 90: How am I doing?                        </w:t>
      </w:r>
    </w:p>
    <w:p w:rsidRPr="00D24C20" w:rsidR="00B25C89" w:rsidP="00B25C89" w:rsidRDefault="00E35D72" w14:paraId="21C8682B" w14:textId="0DB626CF">
      <w:pPr>
        <w:spacing w:after="150" w:line="330" w:lineRule="atLeast"/>
        <w:rPr>
          <w:rFonts w:asciiTheme="minorHAnsi" w:hAnsiTheme="minorHAnsi" w:cstheme="minorHAnsi"/>
          <w:color w:val="494949"/>
        </w:rPr>
      </w:pPr>
      <w:r w:rsidRPr="00D24C20">
        <w:rPr>
          <w:rFonts w:asciiTheme="minorHAnsi" w:hAnsiTheme="minorHAnsi" w:cstheme="minorHAnsi"/>
          <w:color w:val="494949"/>
        </w:rPr>
        <w:t>On or around your 90th day with ESI, your manager and you will meet to formally discuss your performance</w:t>
      </w:r>
      <w:r w:rsidRPr="00D24C20" w:rsidR="000A3FB1">
        <w:rPr>
          <w:rFonts w:asciiTheme="minorHAnsi" w:hAnsiTheme="minorHAnsi" w:cstheme="minorHAnsi"/>
          <w:color w:val="494949"/>
        </w:rPr>
        <w:t>,</w:t>
      </w:r>
      <w:r w:rsidRPr="00D24C20">
        <w:rPr>
          <w:rFonts w:asciiTheme="minorHAnsi" w:hAnsiTheme="minorHAnsi" w:cstheme="minorHAnsi"/>
          <w:color w:val="494949"/>
        </w:rPr>
        <w:t xml:space="preserve"> and how things are going 3 months into the job. Below are 3 specific goals for you and your manager to accomplish when you meet:</w:t>
      </w:r>
    </w:p>
    <w:p w:rsidRPr="00D24C20" w:rsidR="00B25C89" w:rsidP="50445A51" w:rsidRDefault="50445A51" w14:paraId="7D06F701" w14:textId="11E97163">
      <w:pPr>
        <w:pStyle w:val="ListParagraph"/>
        <w:numPr>
          <w:ilvl w:val="0"/>
          <w:numId w:val="2"/>
        </w:numPr>
        <w:spacing w:after="150" w:line="330" w:lineRule="atLeast"/>
        <w:rPr>
          <w:rFonts w:asciiTheme="minorHAnsi" w:hAnsiTheme="minorHAnsi" w:eastAsiaTheme="minorEastAsia" w:cstheme="minorHAnsi"/>
          <w:color w:val="494949"/>
        </w:rPr>
      </w:pPr>
      <w:r w:rsidRPr="00D24C20">
        <w:rPr>
          <w:rFonts w:asciiTheme="minorHAnsi" w:hAnsiTheme="minorHAnsi" w:cstheme="minorHAnsi"/>
          <w:color w:val="494949"/>
        </w:rPr>
        <w:t>Reiterating, clarifying, and communicating how you are doing based on the performance expectations for you in your position.</w:t>
      </w:r>
    </w:p>
    <w:p w:rsidRPr="00D24C20" w:rsidR="00B25C89" w:rsidP="50445A51" w:rsidRDefault="50445A51" w14:paraId="791AD2C1" w14:textId="6D9865FF">
      <w:pPr>
        <w:pStyle w:val="ListParagraph"/>
        <w:numPr>
          <w:ilvl w:val="0"/>
          <w:numId w:val="2"/>
        </w:numPr>
        <w:spacing w:after="150" w:line="330" w:lineRule="atLeast"/>
        <w:rPr>
          <w:rFonts w:asciiTheme="minorHAnsi" w:hAnsiTheme="minorHAnsi" w:eastAsiaTheme="minorEastAsia" w:cstheme="minorHAnsi"/>
          <w:color w:val="494949"/>
        </w:rPr>
      </w:pPr>
      <w:r w:rsidRPr="00D24C20">
        <w:rPr>
          <w:rFonts w:asciiTheme="minorHAnsi" w:hAnsiTheme="minorHAnsi" w:cstheme="minorHAnsi"/>
          <w:color w:val="494949"/>
        </w:rPr>
        <w:lastRenderedPageBreak/>
        <w:t>Scheduling a series of check-ins (2-3) to provide ongoing feedback on your performance over the next 9 months.</w:t>
      </w:r>
    </w:p>
    <w:p w:rsidRPr="00D24C20" w:rsidR="00B25C89" w:rsidP="50445A51" w:rsidRDefault="50445A51" w14:paraId="61A7EF19" w14:textId="1A802FA2">
      <w:pPr>
        <w:pStyle w:val="ListParagraph"/>
        <w:numPr>
          <w:ilvl w:val="0"/>
          <w:numId w:val="2"/>
        </w:numPr>
        <w:spacing w:after="150" w:line="330" w:lineRule="atLeast"/>
        <w:rPr>
          <w:rFonts w:asciiTheme="minorHAnsi" w:hAnsiTheme="minorHAnsi" w:eastAsiaTheme="minorEastAsia" w:cstheme="minorHAnsi"/>
          <w:color w:val="494949"/>
        </w:rPr>
      </w:pPr>
      <w:r w:rsidRPr="00D24C20">
        <w:rPr>
          <w:rFonts w:asciiTheme="minorHAnsi" w:hAnsiTheme="minorHAnsi" w:cstheme="minorHAnsi"/>
          <w:color w:val="494949"/>
        </w:rPr>
        <w:t xml:space="preserve">Your manager communicating their ongoing support and availability for employee-initiated pursuit of any training, mentoring or other job-related improvement opportunities that they can recommend you pursue to help you in your job. </w:t>
      </w:r>
    </w:p>
    <w:p w:rsidRPr="00D24C20" w:rsidR="00ED1758" w:rsidP="00ED1758" w:rsidRDefault="00427D02" w14:paraId="3456DE56" w14:textId="3E6B93CB">
      <w:pPr>
        <w:spacing w:after="150" w:line="330" w:lineRule="atLeast"/>
        <w:rPr>
          <w:rFonts w:asciiTheme="minorHAnsi" w:hAnsiTheme="minorHAnsi" w:cstheme="minorHAnsi"/>
          <w:b/>
          <w:bCs/>
          <w:color w:val="494949"/>
        </w:rPr>
      </w:pPr>
      <w:r w:rsidRPr="00D24C20">
        <w:rPr>
          <w:rFonts w:asciiTheme="minorHAnsi" w:hAnsiTheme="minorHAnsi" w:cstheme="minorHAnsi"/>
          <w:color w:val="494949"/>
        </w:rPr>
        <w:t xml:space="preserve">Goal number 1 above will be accomplished by </w:t>
      </w:r>
      <w:r w:rsidRPr="00D24C20" w:rsidR="000A547E">
        <w:rPr>
          <w:rFonts w:asciiTheme="minorHAnsi" w:hAnsiTheme="minorHAnsi" w:cstheme="minorHAnsi"/>
          <w:color w:val="494949"/>
        </w:rPr>
        <w:t>you and your manager evaluat</w:t>
      </w:r>
      <w:r w:rsidRPr="00D24C20">
        <w:rPr>
          <w:rFonts w:asciiTheme="minorHAnsi" w:hAnsiTheme="minorHAnsi" w:cstheme="minorHAnsi"/>
          <w:color w:val="494949"/>
        </w:rPr>
        <w:t>ing</w:t>
      </w:r>
      <w:r w:rsidRPr="00D24C20" w:rsidR="000A547E">
        <w:rPr>
          <w:rFonts w:asciiTheme="minorHAnsi" w:hAnsiTheme="minorHAnsi" w:cstheme="minorHAnsi"/>
          <w:color w:val="494949"/>
        </w:rPr>
        <w:t xml:space="preserve"> and </w:t>
      </w:r>
      <w:r w:rsidRPr="00D24C20">
        <w:rPr>
          <w:rFonts w:asciiTheme="minorHAnsi" w:hAnsiTheme="minorHAnsi" w:cstheme="minorHAnsi"/>
          <w:color w:val="494949"/>
        </w:rPr>
        <w:t>reviewing</w:t>
      </w:r>
      <w:r w:rsidRPr="00D24C20" w:rsidR="000A547E">
        <w:rPr>
          <w:rFonts w:asciiTheme="minorHAnsi" w:hAnsiTheme="minorHAnsi" w:cstheme="minorHAnsi"/>
          <w:color w:val="494949"/>
        </w:rPr>
        <w:t xml:space="preserve"> the following</w:t>
      </w:r>
      <w:r w:rsidRPr="00D24C20">
        <w:rPr>
          <w:rFonts w:asciiTheme="minorHAnsi" w:hAnsiTheme="minorHAnsi" w:cstheme="minorHAnsi"/>
          <w:color w:val="494949"/>
        </w:rPr>
        <w:t xml:space="preserve"> questions</w:t>
      </w:r>
      <w:r w:rsidRPr="00D24C20" w:rsidR="000A547E">
        <w:rPr>
          <w:rFonts w:asciiTheme="minorHAnsi" w:hAnsiTheme="minorHAnsi" w:cstheme="minorHAnsi"/>
          <w:color w:val="494949"/>
        </w:rPr>
        <w:t>:</w:t>
      </w:r>
    </w:p>
    <w:p w:rsidRPr="00D24C20" w:rsidR="009361D8" w:rsidP="50445A51" w:rsidRDefault="50445A51" w14:paraId="7CCC8530" w14:textId="23D7F7E5">
      <w:pPr>
        <w:pStyle w:val="ListParagraph"/>
        <w:numPr>
          <w:ilvl w:val="0"/>
          <w:numId w:val="1"/>
        </w:numPr>
        <w:spacing w:before="120" w:after="120"/>
        <w:rPr>
          <w:rFonts w:asciiTheme="minorHAnsi" w:hAnsiTheme="minorHAnsi" w:eastAsiaTheme="minorEastAsia" w:cstheme="minorHAnsi"/>
          <w:color w:val="494949"/>
        </w:rPr>
      </w:pPr>
      <w:r w:rsidRPr="440AC463" w:rsidR="440AC463">
        <w:rPr>
          <w:rFonts w:ascii="Calibri" w:hAnsi="Calibri" w:cs="Calibri" w:asciiTheme="minorAscii" w:hAnsiTheme="minorAscii" w:cstheme="minorAscii"/>
          <w:color w:val="494949"/>
        </w:rPr>
        <w:t xml:space="preserve">How are you doing in living out ESI’s 4 core values of Integrity, Collaboration, Humility, and Innovation? </w:t>
      </w:r>
    </w:p>
    <w:p w:rsidRPr="00D24C20" w:rsidR="00B25C89" w:rsidP="50445A51" w:rsidRDefault="50445A51" w14:paraId="75F7F5FD" w14:textId="265C9DF5">
      <w:pPr>
        <w:pStyle w:val="ListParagraph"/>
        <w:numPr>
          <w:ilvl w:val="0"/>
          <w:numId w:val="1"/>
        </w:numPr>
        <w:spacing w:before="120" w:after="120"/>
        <w:rPr>
          <w:rFonts w:asciiTheme="minorHAnsi" w:hAnsiTheme="minorHAnsi" w:eastAsiaTheme="minorEastAsia" w:cstheme="minorHAnsi"/>
          <w:color w:val="494949"/>
        </w:rPr>
      </w:pPr>
      <w:r w:rsidRPr="440AC463" w:rsidR="440AC463">
        <w:rPr>
          <w:rFonts w:ascii="Calibri" w:hAnsi="Calibri" w:cs="Calibri" w:asciiTheme="minorAscii" w:hAnsiTheme="minorAscii" w:cstheme="minorAscii"/>
          <w:color w:val="494949"/>
        </w:rPr>
        <w:t xml:space="preserve">How are you doing in your interactions with and participation within your team in </w:t>
      </w:r>
      <w:r w:rsidRPr="440AC463" w:rsidR="440AC463">
        <w:rPr>
          <w:rFonts w:ascii="Calibri" w:hAnsi="Calibri" w:cs="Calibri" w:asciiTheme="minorAscii" w:hAnsiTheme="minorAscii" w:cstheme="minorAscii"/>
          <w:color w:val="494949"/>
        </w:rPr>
        <w:t>applying the 7 Habits as presented by the Franklin Covey model?</w:t>
      </w:r>
    </w:p>
    <w:p w:rsidRPr="00D24C20" w:rsidR="00B25C89" w:rsidP="440AC463" w:rsidRDefault="50445A51" w14:paraId="0E6A1BFF" w14:textId="3FBAD72E">
      <w:pPr>
        <w:pStyle w:val="ListParagraph"/>
        <w:numPr>
          <w:ilvl w:val="0"/>
          <w:numId w:val="1"/>
        </w:numPr>
        <w:spacing w:before="120" w:after="120"/>
        <w:rPr>
          <w:rFonts w:ascii="Calibri" w:hAnsi="Calibri" w:eastAsia="" w:cs="Calibri" w:asciiTheme="minorAscii" w:hAnsiTheme="minorAscii" w:eastAsiaTheme="minorEastAsia" w:cstheme="minorAscii"/>
          <w:color w:val="494949"/>
        </w:rPr>
      </w:pPr>
      <w:r w:rsidRPr="440AC463" w:rsidR="440AC463">
        <w:rPr>
          <w:rFonts w:ascii="Calibri" w:hAnsi="Calibri" w:cs="Calibri" w:asciiTheme="minorAscii" w:hAnsiTheme="minorAscii" w:cstheme="minorAscii"/>
          <w:color w:val="494949"/>
        </w:rPr>
        <w:t xml:space="preserve">How are you doing in exhibiting each of ESI’s 6 Client-facing competencies of Adaptable, Influencer, Effective Communicator Solutions-Oriented, Technically Skilled, and Quality/Quantity of Work? </w:t>
      </w:r>
    </w:p>
    <w:p w:rsidRPr="00D24C20" w:rsidR="00B25C89" w:rsidP="440AC463" w:rsidRDefault="50445A51" w14:paraId="202C9E93" w14:textId="47F9F9D0">
      <w:pPr>
        <w:pStyle w:val="ListParagraph"/>
        <w:numPr>
          <w:ilvl w:val="0"/>
          <w:numId w:val="1"/>
        </w:numPr>
        <w:spacing w:before="120" w:after="120"/>
        <w:rPr>
          <w:rFonts w:ascii="Calibri" w:hAnsi="Calibri" w:eastAsia="" w:cs="Calibri" w:asciiTheme="minorAscii" w:hAnsiTheme="minorAscii" w:eastAsiaTheme="minorEastAsia" w:cstheme="minorAscii"/>
          <w:color w:val="494949"/>
        </w:rPr>
      </w:pPr>
      <w:r w:rsidRPr="440AC463" w:rsidR="440AC463">
        <w:rPr>
          <w:rFonts w:ascii="Calibri" w:hAnsi="Calibri" w:cs="Calibri" w:asciiTheme="minorAscii" w:hAnsiTheme="minorAscii" w:cstheme="minorAscii"/>
          <w:color w:val="494949"/>
        </w:rPr>
        <w:t>Are there any stretch opportunities or areas where you could assume additional responsibilities or gain broader exposure?</w:t>
      </w:r>
    </w:p>
    <w:p w:rsidRPr="00D24C20" w:rsidR="00B25C89" w:rsidP="50445A51" w:rsidRDefault="50445A51" w14:paraId="29041075" w14:textId="0CD8194A">
      <w:pPr>
        <w:pStyle w:val="ListParagraph"/>
        <w:numPr>
          <w:ilvl w:val="0"/>
          <w:numId w:val="1"/>
        </w:numPr>
        <w:spacing w:before="120" w:after="120"/>
        <w:rPr>
          <w:rFonts w:asciiTheme="minorHAnsi" w:hAnsiTheme="minorHAnsi" w:eastAsiaTheme="minorEastAsia" w:cstheme="minorHAnsi"/>
          <w:color w:val="494949"/>
        </w:rPr>
      </w:pPr>
      <w:r w:rsidRPr="440AC463" w:rsidR="440AC463">
        <w:rPr>
          <w:rFonts w:ascii="Calibri" w:hAnsi="Calibri" w:cs="Calibri" w:asciiTheme="minorAscii" w:hAnsiTheme="minorAscii" w:cstheme="minorAscii"/>
          <w:color w:val="494949"/>
        </w:rPr>
        <w:t>Based on your current performance, what plans, if any, do you need to make to strengthen your capabilities in the areas of core values, client-facing competencies, and team-related virtues?</w:t>
      </w:r>
    </w:p>
    <w:p w:rsidRPr="00D24C20" w:rsidR="00B25C89" w:rsidP="50445A51" w:rsidRDefault="50445A51" w14:paraId="70589204" w14:textId="3085A8D0">
      <w:pPr>
        <w:pStyle w:val="ListParagraph"/>
        <w:numPr>
          <w:ilvl w:val="0"/>
          <w:numId w:val="1"/>
        </w:numPr>
        <w:spacing w:before="120" w:after="120"/>
        <w:rPr>
          <w:rFonts w:asciiTheme="minorHAnsi" w:hAnsiTheme="minorHAnsi" w:eastAsiaTheme="minorEastAsia" w:cstheme="minorHAnsi"/>
          <w:color w:val="494949"/>
        </w:rPr>
      </w:pPr>
      <w:r w:rsidRPr="440AC463" w:rsidR="440AC463">
        <w:rPr>
          <w:rFonts w:ascii="Calibri" w:hAnsi="Calibri" w:cs="Calibri" w:asciiTheme="minorAscii" w:hAnsiTheme="minorAscii" w:cstheme="minorAscii"/>
          <w:color w:val="494949"/>
        </w:rPr>
        <w:t>What can I do to help you meet your goals or otherwise assist you with your own career and professional development?</w:t>
      </w:r>
    </w:p>
    <w:p w:rsidRPr="00D24C20" w:rsidR="00544FE8" w:rsidP="00544FE8" w:rsidRDefault="00544FE8" w14:paraId="12A9FAE6" w14:textId="77777777">
      <w:pPr>
        <w:spacing w:before="120" w:after="120"/>
        <w:rPr>
          <w:rFonts w:asciiTheme="minorHAnsi" w:hAnsiTheme="minorHAnsi" w:cstheme="minorHAnsi"/>
          <w:color w:val="494949"/>
        </w:rPr>
      </w:pPr>
    </w:p>
    <w:p w:rsidRPr="00D24C20" w:rsidR="00ED1758" w:rsidP="009361D8" w:rsidRDefault="00ED1758" w14:paraId="6E427850" w14:textId="3079D7A3">
      <w:pPr>
        <w:pStyle w:val="Heading1"/>
        <w:spacing w:after="120"/>
        <w:rPr>
          <w:rFonts w:eastAsia="Times New Roman" w:asciiTheme="minorHAnsi" w:hAnsiTheme="minorHAnsi" w:cstheme="minorHAnsi"/>
          <w:b/>
          <w:bCs/>
          <w:color w:val="494949"/>
          <w:sz w:val="24"/>
          <w:szCs w:val="24"/>
        </w:rPr>
      </w:pPr>
      <w:r w:rsidRPr="00D24C20">
        <w:rPr>
          <w:rFonts w:eastAsia="Times New Roman" w:asciiTheme="minorHAnsi" w:hAnsiTheme="minorHAnsi" w:cstheme="minorHAnsi"/>
          <w:b/>
          <w:bCs/>
        </w:rPr>
        <w:t>Anticipating Day 365: What has been accomplished?</w:t>
      </w:r>
    </w:p>
    <w:p w:rsidRPr="00D24C20" w:rsidR="00427D02" w:rsidP="004F7CF7" w:rsidRDefault="00427D02" w14:paraId="46ECDF53" w14:textId="1E0AFA09">
      <w:pPr>
        <w:spacing w:after="150" w:line="330" w:lineRule="atLeast"/>
        <w:rPr>
          <w:rFonts w:asciiTheme="minorHAnsi" w:hAnsiTheme="minorHAnsi" w:cstheme="minorHAnsi"/>
          <w:color w:val="494949"/>
        </w:rPr>
      </w:pPr>
      <w:r w:rsidRPr="123A2BA3" w:rsidR="123A2BA3">
        <w:rPr>
          <w:rFonts w:ascii="Calibri" w:hAnsi="Calibri" w:cs="Calibri" w:asciiTheme="minorAscii" w:hAnsiTheme="minorAscii" w:cstheme="minorAscii"/>
          <w:color w:val="494949"/>
        </w:rPr>
        <w:t xml:space="preserve">On or around your </w:t>
      </w:r>
      <w:r w:rsidRPr="123A2BA3" w:rsidR="123A2BA3">
        <w:rPr>
          <w:rFonts w:ascii="Calibri" w:hAnsi="Calibri" w:cs="Calibri" w:asciiTheme="minorAscii" w:hAnsiTheme="minorAscii" w:cstheme="minorAscii"/>
          <w:color w:val="494949"/>
        </w:rPr>
        <w:t>1-year</w:t>
      </w:r>
      <w:r w:rsidRPr="123A2BA3" w:rsidR="123A2BA3">
        <w:rPr>
          <w:rFonts w:ascii="Calibri" w:hAnsi="Calibri" w:cs="Calibri" w:asciiTheme="minorAscii" w:hAnsiTheme="minorAscii" w:cstheme="minorAscii"/>
          <w:color w:val="494949"/>
        </w:rPr>
        <w:t xml:space="preserve"> anniversary with ESI, your manager and you will meet to conduct your annual performance review. </w:t>
      </w:r>
      <w:r w:rsidRPr="123A2BA3" w:rsidR="123A2BA3">
        <w:rPr>
          <w:rFonts w:ascii="Calibri" w:hAnsi="Calibri" w:cs="Calibri" w:asciiTheme="minorAscii" w:hAnsiTheme="minorAscii" w:cstheme="minorAscii"/>
          <w:color w:val="494949"/>
        </w:rPr>
        <w:t>This</w:t>
      </w:r>
      <w:r w:rsidRPr="123A2BA3" w:rsidR="123A2BA3">
        <w:rPr>
          <w:rFonts w:ascii="Calibri" w:hAnsi="Calibri" w:cs="Calibri" w:asciiTheme="minorAscii" w:hAnsiTheme="minorAscii" w:cstheme="minorAscii"/>
          <w:color w:val="494949"/>
        </w:rPr>
        <w:t xml:space="preserve"> will be a formal review that involves both your own</w:t>
      </w:r>
      <w:r w:rsidRPr="123A2BA3" w:rsidR="123A2BA3">
        <w:rPr>
          <w:rFonts w:ascii="Calibri" w:hAnsi="Calibri" w:cs="Calibri" w:asciiTheme="minorAscii" w:hAnsiTheme="minorAscii" w:cstheme="minorAscii"/>
          <w:color w:val="494949"/>
        </w:rPr>
        <w:t>,</w:t>
      </w:r>
      <w:r w:rsidRPr="123A2BA3" w:rsidR="123A2BA3">
        <w:rPr>
          <w:rFonts w:ascii="Calibri" w:hAnsi="Calibri" w:cs="Calibri" w:asciiTheme="minorAscii" w:hAnsiTheme="minorAscii" w:cstheme="minorAscii"/>
          <w:color w:val="494949"/>
        </w:rPr>
        <w:t xml:space="preserve"> and your manager’s</w:t>
      </w:r>
      <w:r w:rsidRPr="123A2BA3" w:rsidR="123A2BA3">
        <w:rPr>
          <w:rFonts w:ascii="Calibri" w:hAnsi="Calibri" w:cs="Calibri" w:asciiTheme="minorAscii" w:hAnsiTheme="minorAscii" w:cstheme="minorAscii"/>
          <w:color w:val="494949"/>
        </w:rPr>
        <w:t>,</w:t>
      </w:r>
      <w:r w:rsidRPr="123A2BA3" w:rsidR="123A2BA3">
        <w:rPr>
          <w:rFonts w:ascii="Calibri" w:hAnsi="Calibri" w:cs="Calibri" w:asciiTheme="minorAscii" w:hAnsiTheme="minorAscii" w:cstheme="minorAscii"/>
          <w:color w:val="494949"/>
        </w:rPr>
        <w:t xml:space="preserve"> </w:t>
      </w:r>
      <w:r w:rsidRPr="123A2BA3" w:rsidR="123A2BA3">
        <w:rPr>
          <w:rFonts w:ascii="Calibri" w:hAnsi="Calibri" w:cs="Calibri" w:asciiTheme="minorAscii" w:hAnsiTheme="minorAscii" w:cstheme="minorAscii"/>
          <w:color w:val="494949"/>
        </w:rPr>
        <w:t xml:space="preserve">formal </w:t>
      </w:r>
      <w:r w:rsidRPr="123A2BA3" w:rsidR="123A2BA3">
        <w:rPr>
          <w:rFonts w:ascii="Calibri" w:hAnsi="Calibri" w:cs="Calibri" w:asciiTheme="minorAscii" w:hAnsiTheme="minorAscii" w:cstheme="minorAscii"/>
          <w:color w:val="494949"/>
        </w:rPr>
        <w:t>assessment of your performance</w:t>
      </w:r>
      <w:r w:rsidRPr="123A2BA3" w:rsidR="123A2BA3">
        <w:rPr>
          <w:rFonts w:ascii="Calibri" w:hAnsi="Calibri" w:cs="Calibri" w:asciiTheme="minorAscii" w:hAnsiTheme="minorAscii" w:cstheme="minorAscii"/>
          <w:color w:val="494949"/>
        </w:rPr>
        <w:t xml:space="preserve"> against the following 13 rating categories.</w:t>
      </w:r>
      <w:r w:rsidRPr="123A2BA3" w:rsidR="123A2BA3">
        <w:rPr>
          <w:rFonts w:ascii="Calibri" w:hAnsi="Calibri" w:cs="Calibri" w:asciiTheme="minorAscii" w:hAnsiTheme="minorAscii" w:cstheme="minorAscii"/>
          <w:color w:val="494949"/>
        </w:rPr>
        <w:t xml:space="preserve"> This will be an opportunity for you both to look back over the course of the year and celebrate successes and observe opportunities for further growth. </w:t>
      </w:r>
    </w:p>
    <w:p w:rsidR="123A2BA3" w:rsidP="123A2BA3" w:rsidRDefault="123A2BA3" w14:paraId="3AD098E5" w14:textId="70DA0AD6">
      <w:pPr>
        <w:pStyle w:val="Heading1"/>
        <w:rPr>
          <w:rFonts w:ascii="Calibri" w:hAnsi="Calibri" w:cs="Calibri" w:asciiTheme="minorAscii" w:hAnsiTheme="minorAscii" w:cstheme="minorAscii"/>
          <w:b w:val="1"/>
          <w:bCs w:val="1"/>
          <w:sz w:val="24"/>
          <w:szCs w:val="24"/>
        </w:rPr>
      </w:pPr>
    </w:p>
    <w:p w:rsidRPr="00D24C20" w:rsidR="009361D8" w:rsidP="009361D8" w:rsidRDefault="00D24C20" w14:paraId="7DCFA85B" w14:textId="15AC0E2B">
      <w:pPr>
        <w:pStyle w:val="Heading1"/>
        <w:rPr>
          <w:rFonts w:asciiTheme="minorHAnsi" w:hAnsiTheme="minorHAnsi" w:cstheme="minorHAnsi"/>
          <w:b/>
          <w:bCs/>
          <w:sz w:val="40"/>
          <w:szCs w:val="40"/>
        </w:rPr>
      </w:pPr>
      <w:r w:rsidRPr="00D24C20">
        <w:rPr>
          <w:rFonts w:asciiTheme="minorHAnsi" w:hAnsiTheme="minorHAnsi" w:cstheme="minorHAnsi"/>
          <w:b/>
          <w:bCs/>
          <w:sz w:val="40"/>
          <w:szCs w:val="40"/>
        </w:rPr>
        <w:t>CORE VALUES</w:t>
      </w:r>
    </w:p>
    <w:p w:rsidRPr="00D24C20" w:rsidR="009361D8" w:rsidP="009361D8" w:rsidRDefault="009361D8" w14:paraId="227A996E" w14:textId="77777777">
      <w:pPr>
        <w:pStyle w:val="Heading2"/>
        <w:rPr>
          <w:rFonts w:asciiTheme="minorHAnsi" w:hAnsiTheme="minorHAnsi" w:cstheme="minorHAnsi"/>
          <w:b/>
          <w:bCs/>
          <w:sz w:val="32"/>
          <w:szCs w:val="32"/>
        </w:rPr>
      </w:pPr>
      <w:r w:rsidRPr="00D24C20">
        <w:rPr>
          <w:rFonts w:asciiTheme="minorHAnsi" w:hAnsiTheme="minorHAnsi" w:cstheme="minorHAnsi"/>
          <w:b/>
          <w:bCs/>
          <w:sz w:val="32"/>
          <w:szCs w:val="32"/>
        </w:rPr>
        <w:t>INTEGRITY</w:t>
      </w:r>
    </w:p>
    <w:p w:rsidRPr="00D24C20" w:rsidR="009361D8" w:rsidP="009361D8" w:rsidRDefault="009361D8" w14:paraId="545CD9DE" w14:textId="77777777">
      <w:pPr>
        <w:spacing w:after="120"/>
        <w:rPr>
          <w:rFonts w:asciiTheme="minorHAnsi" w:hAnsiTheme="minorHAnsi" w:cstheme="minorHAnsi"/>
          <w:sz w:val="21"/>
          <w:szCs w:val="21"/>
        </w:rPr>
      </w:pPr>
      <w:r w:rsidRPr="00D24C20">
        <w:rPr>
          <w:rFonts w:asciiTheme="minorHAnsi" w:hAnsiTheme="minorHAnsi" w:cstheme="minorHAnsi"/>
          <w:sz w:val="21"/>
          <w:szCs w:val="21"/>
        </w:rPr>
        <w:t xml:space="preserve">True success means that our daily efforts to provide quality services and solutions to our </w:t>
      </w:r>
      <w:proofErr w:type="gramStart"/>
      <w:r w:rsidRPr="00D24C20">
        <w:rPr>
          <w:rFonts w:asciiTheme="minorHAnsi" w:hAnsiTheme="minorHAnsi" w:cstheme="minorHAnsi"/>
          <w:sz w:val="21"/>
          <w:szCs w:val="21"/>
        </w:rPr>
        <w:t>Federal</w:t>
      </w:r>
      <w:proofErr w:type="gramEnd"/>
      <w:r w:rsidRPr="00D24C20">
        <w:rPr>
          <w:rFonts w:asciiTheme="minorHAnsi" w:hAnsiTheme="minorHAnsi" w:cstheme="minorHAnsi"/>
          <w:sz w:val="21"/>
          <w:szCs w:val="21"/>
        </w:rPr>
        <w:t xml:space="preserve"> clients are achieved within a commitment to do so with the utmost integrity. Integrity comes when we gain the confidence and trust of others through principled leadership, honesty, sound business ethics, authenticity, and follow-through on all commitments.</w:t>
      </w:r>
    </w:p>
    <w:p w:rsidRPr="00D24C20" w:rsidR="009361D8" w:rsidP="009361D8" w:rsidRDefault="009361D8" w14:paraId="091EE960" w14:textId="77777777">
      <w:pPr>
        <w:pStyle w:val="Heading2"/>
        <w:rPr>
          <w:rFonts w:asciiTheme="minorHAnsi" w:hAnsiTheme="minorHAnsi" w:cstheme="minorHAnsi"/>
          <w:b/>
          <w:bCs/>
          <w:sz w:val="32"/>
          <w:szCs w:val="32"/>
        </w:rPr>
      </w:pPr>
      <w:r w:rsidRPr="00D24C20">
        <w:rPr>
          <w:rFonts w:asciiTheme="minorHAnsi" w:hAnsiTheme="minorHAnsi" w:cstheme="minorHAnsi"/>
          <w:b/>
          <w:bCs/>
          <w:sz w:val="32"/>
          <w:szCs w:val="32"/>
        </w:rPr>
        <w:t>INNOVATION</w:t>
      </w:r>
    </w:p>
    <w:p w:rsidRPr="00D24C20" w:rsidR="009361D8" w:rsidP="009361D8" w:rsidRDefault="009361D8" w14:paraId="01EBC58C" w14:textId="77777777">
      <w:pPr>
        <w:spacing w:after="120"/>
        <w:rPr>
          <w:rFonts w:asciiTheme="minorHAnsi" w:hAnsiTheme="minorHAnsi" w:cstheme="minorHAnsi"/>
          <w:sz w:val="21"/>
          <w:szCs w:val="21"/>
        </w:rPr>
      </w:pPr>
      <w:r w:rsidRPr="00D24C20">
        <w:rPr>
          <w:rFonts w:asciiTheme="minorHAnsi" w:hAnsiTheme="minorHAnsi" w:cstheme="minorHAnsi"/>
          <w:sz w:val="21"/>
          <w:szCs w:val="21"/>
        </w:rPr>
        <w:t xml:space="preserve">Technology is constantly improving, and so should we! For our own professional development, and for the services we provide our clients, becoming a better version of ourselves is critically important. Our people are always learning, growing, </w:t>
      </w:r>
      <w:proofErr w:type="gramStart"/>
      <w:r w:rsidRPr="00D24C20">
        <w:rPr>
          <w:rFonts w:asciiTheme="minorHAnsi" w:hAnsiTheme="minorHAnsi" w:cstheme="minorHAnsi"/>
          <w:sz w:val="21"/>
          <w:szCs w:val="21"/>
        </w:rPr>
        <w:t>improving</w:t>
      </w:r>
      <w:proofErr w:type="gramEnd"/>
      <w:r w:rsidRPr="00D24C20">
        <w:rPr>
          <w:rFonts w:asciiTheme="minorHAnsi" w:hAnsiTheme="minorHAnsi" w:cstheme="minorHAnsi"/>
          <w:sz w:val="21"/>
          <w:szCs w:val="21"/>
        </w:rPr>
        <w:t xml:space="preserve"> and innovating as they adapt to the ever-changing business and </w:t>
      </w:r>
      <w:r w:rsidRPr="00D24C20">
        <w:rPr>
          <w:rFonts w:asciiTheme="minorHAnsi" w:hAnsiTheme="minorHAnsi" w:cstheme="minorHAnsi"/>
          <w:sz w:val="21"/>
          <w:szCs w:val="21"/>
        </w:rPr>
        <w:lastRenderedPageBreak/>
        <w:t>technology landscape, while daily championing new ideas, approaches, and initiatives to solving problems and delivering increased value to our clients.</w:t>
      </w:r>
    </w:p>
    <w:p w:rsidRPr="00D24C20" w:rsidR="009361D8" w:rsidP="009361D8" w:rsidRDefault="009361D8" w14:paraId="4D062BC7" w14:textId="77777777">
      <w:pPr>
        <w:pStyle w:val="Heading2"/>
        <w:rPr>
          <w:rFonts w:asciiTheme="minorHAnsi" w:hAnsiTheme="minorHAnsi" w:cstheme="minorHAnsi"/>
          <w:b/>
          <w:bCs/>
          <w:sz w:val="32"/>
          <w:szCs w:val="32"/>
        </w:rPr>
      </w:pPr>
      <w:r w:rsidRPr="00D24C20">
        <w:rPr>
          <w:rFonts w:asciiTheme="minorHAnsi" w:hAnsiTheme="minorHAnsi" w:cstheme="minorHAnsi"/>
          <w:b/>
          <w:bCs/>
          <w:sz w:val="32"/>
          <w:szCs w:val="32"/>
        </w:rPr>
        <w:t>COLLABORATION</w:t>
      </w:r>
    </w:p>
    <w:p w:rsidRPr="00D24C20" w:rsidR="009361D8" w:rsidP="009361D8" w:rsidRDefault="009361D8" w14:paraId="00CA59AD" w14:textId="77777777">
      <w:pPr>
        <w:spacing w:after="120"/>
        <w:rPr>
          <w:rFonts w:asciiTheme="minorHAnsi" w:hAnsiTheme="minorHAnsi" w:cstheme="minorHAnsi"/>
          <w:sz w:val="21"/>
          <w:szCs w:val="21"/>
          <w:bdr w:val="none" w:color="auto" w:sz="0" w:space="0" w:frame="1"/>
        </w:rPr>
      </w:pPr>
      <w:r w:rsidRPr="00D24C20">
        <w:rPr>
          <w:rFonts w:asciiTheme="minorHAnsi" w:hAnsiTheme="minorHAnsi" w:cstheme="minorHAnsi"/>
          <w:sz w:val="21"/>
          <w:szCs w:val="21"/>
          <w:bdr w:val="none" w:color="auto" w:sz="0" w:space="0" w:frame="1"/>
        </w:rPr>
        <w:t>Our goal is to do great things…together! Collaboration encourages working together for the good of our clients and our company.</w:t>
      </w:r>
    </w:p>
    <w:p w:rsidRPr="00D24C20" w:rsidR="009361D8" w:rsidP="009361D8" w:rsidRDefault="009361D8" w14:paraId="6DDEE6EF" w14:textId="77777777">
      <w:pPr>
        <w:spacing w:after="120"/>
        <w:rPr>
          <w:rFonts w:asciiTheme="minorHAnsi" w:hAnsiTheme="minorHAnsi" w:cstheme="minorHAnsi"/>
          <w:sz w:val="21"/>
          <w:szCs w:val="21"/>
        </w:rPr>
      </w:pPr>
      <w:r w:rsidRPr="00D24C20">
        <w:rPr>
          <w:rFonts w:asciiTheme="minorHAnsi" w:hAnsiTheme="minorHAnsi" w:cstheme="minorHAnsi"/>
          <w:sz w:val="21"/>
          <w:szCs w:val="21"/>
          <w:bdr w:val="none" w:color="auto" w:sz="0" w:space="0" w:frame="1"/>
        </w:rPr>
        <w:t>Employees reflect this core value best when they promote and foster an environment for honest and open discussion of ideas and issues; work effectively with others across their team and the organization they support to achieve goals and objectives, and credit others for their contributions and accomplishments</w:t>
      </w:r>
      <w:r w:rsidRPr="00D24C20">
        <w:rPr>
          <w:rFonts w:asciiTheme="minorHAnsi" w:hAnsiTheme="minorHAnsi" w:cstheme="minorHAnsi"/>
          <w:sz w:val="21"/>
          <w:szCs w:val="21"/>
        </w:rPr>
        <w:t>.</w:t>
      </w:r>
    </w:p>
    <w:p w:rsidRPr="00D24C20" w:rsidR="009361D8" w:rsidP="009361D8" w:rsidRDefault="009361D8" w14:paraId="1B4E5BA9" w14:textId="77777777">
      <w:pPr>
        <w:pStyle w:val="Heading2"/>
        <w:rPr>
          <w:rFonts w:asciiTheme="minorHAnsi" w:hAnsiTheme="minorHAnsi" w:cstheme="minorHAnsi"/>
          <w:b/>
          <w:bCs/>
          <w:sz w:val="32"/>
          <w:szCs w:val="32"/>
        </w:rPr>
      </w:pPr>
      <w:r w:rsidRPr="00D24C20">
        <w:rPr>
          <w:rFonts w:asciiTheme="minorHAnsi" w:hAnsiTheme="minorHAnsi" w:cstheme="minorHAnsi"/>
          <w:b/>
          <w:bCs/>
          <w:sz w:val="32"/>
          <w:szCs w:val="32"/>
        </w:rPr>
        <w:t>HUMILITY</w:t>
      </w:r>
    </w:p>
    <w:p w:rsidRPr="00D24C20" w:rsidR="009361D8" w:rsidP="123A2BA3" w:rsidRDefault="009361D8" w14:paraId="281F1293" w14:textId="77777777" w14:noSpellErr="1">
      <w:pPr>
        <w:spacing w:after="120"/>
        <w:rPr>
          <w:rFonts w:ascii="Calibri" w:hAnsi="Calibri" w:cs="Calibri" w:asciiTheme="minorAscii" w:hAnsiTheme="minorAscii" w:cstheme="minorAscii"/>
          <w:sz w:val="21"/>
          <w:szCs w:val="21"/>
        </w:rPr>
      </w:pPr>
      <w:r w:rsidRPr="123A2BA3" w:rsidR="123A2BA3">
        <w:rPr>
          <w:rFonts w:ascii="Calibri" w:hAnsi="Calibri" w:cs="Calibri" w:asciiTheme="minorAscii" w:hAnsiTheme="minorAscii" w:cstheme="minorAscii"/>
          <w:sz w:val="21"/>
          <w:szCs w:val="21"/>
        </w:rPr>
        <w:t xml:space="preserve">Humility is the quality of being humble. Because humble people acknowledge their own personal limitations, they are better positioned to value the contributions and talents of others, </w:t>
      </w:r>
      <w:r w:rsidRPr="123A2BA3" w:rsidR="123A2BA3">
        <w:rPr>
          <w:rFonts w:ascii="Calibri" w:hAnsi="Calibri" w:cs="Calibri" w:asciiTheme="minorAscii" w:hAnsiTheme="minorAscii" w:cstheme="minorAscii"/>
          <w:sz w:val="21"/>
          <w:szCs w:val="21"/>
        </w:rPr>
        <w:t>and also</w:t>
      </w:r>
      <w:r w:rsidRPr="123A2BA3" w:rsidR="123A2BA3">
        <w:rPr>
          <w:rFonts w:ascii="Calibri" w:hAnsi="Calibri" w:cs="Calibri" w:asciiTheme="minorAscii" w:hAnsiTheme="minorAscii" w:cstheme="minorAscii"/>
          <w:sz w:val="21"/>
          <w:szCs w:val="21"/>
        </w:rPr>
        <w:t xml:space="preserve"> seek to learn and grow themselves. Teamwork and collaboration will thrive in an atmosphere of humility, enabling our teams to work more effectively and consistently deliver what we promise to our clients.</w:t>
      </w:r>
    </w:p>
    <w:p w:rsidRPr="00D24C20" w:rsidR="009361D8" w:rsidP="123A2BA3" w:rsidRDefault="009361D8" w14:paraId="663B1667" w14:textId="1521851A">
      <w:pPr>
        <w:pStyle w:val="Normal"/>
        <w:spacing w:after="120"/>
        <w:rPr>
          <w:rFonts w:ascii="Calibri" w:hAnsi="Calibri" w:cs="Calibri" w:asciiTheme="minorAscii" w:hAnsiTheme="minorAscii" w:cstheme="minorAscii"/>
          <w:sz w:val="21"/>
          <w:szCs w:val="21"/>
        </w:rPr>
      </w:pPr>
    </w:p>
    <w:p w:rsidRPr="00D24C20" w:rsidR="009361D8" w:rsidP="123A2BA3" w:rsidRDefault="009361D8" w14:paraId="1D19AC6D" w14:textId="6D2EF527">
      <w:pPr>
        <w:pStyle w:val="Heading1"/>
        <w:rPr>
          <w:rFonts w:ascii="Calibri" w:hAnsi="Calibri" w:cs="Calibri" w:asciiTheme="minorAscii" w:hAnsiTheme="minorAscii" w:cstheme="minorAscii"/>
          <w:b w:val="1"/>
          <w:bCs w:val="1"/>
          <w:sz w:val="40"/>
          <w:szCs w:val="40"/>
        </w:rPr>
      </w:pPr>
      <w:r w:rsidRPr="440AC463" w:rsidR="440AC463">
        <w:rPr>
          <w:rFonts w:ascii="Calibri" w:hAnsi="Calibri" w:cs="Calibri" w:asciiTheme="minorAscii" w:hAnsiTheme="minorAscii" w:cstheme="minorAscii"/>
          <w:b w:val="1"/>
          <w:bCs w:val="1"/>
          <w:sz w:val="40"/>
          <w:szCs w:val="40"/>
        </w:rPr>
        <w:t>COMPETENCIES: 7 HABITS OF HIGHLY EFFECTIVE PEOPLE</w:t>
      </w:r>
    </w:p>
    <w:p w:rsidRPr="00D24C20" w:rsidR="009361D8" w:rsidP="123A2BA3" w:rsidRDefault="009361D8" w14:textId="77777777" w14:noSpellErr="1" w14:paraId="6555BFED">
      <w:pPr>
        <w:rPr>
          <w:rFonts w:ascii="Calibri" w:hAnsi="Calibri" w:cs="Calibri" w:asciiTheme="minorAscii" w:hAnsiTheme="minorAscii" w:cstheme="minorAscii"/>
          <w:sz w:val="21"/>
          <w:szCs w:val="21"/>
        </w:rPr>
      </w:pPr>
    </w:p>
    <w:p w:rsidRPr="00D24C20" w:rsidR="009361D8" w:rsidP="123A2BA3" w:rsidRDefault="009361D8" w14:textId="77777777" w14:noSpellErr="1" w14:paraId="2DE60980">
      <w:pPr>
        <w:pStyle w:val="NormalWeb"/>
        <w:shd w:val="clear" w:color="auto" w:fill="FFFFFF" w:themeFill="background1"/>
        <w:spacing w:before="0" w:beforeAutospacing="off" w:after="150" w:afterAutospacing="off"/>
        <w:rPr>
          <w:rFonts w:ascii="Calibri" w:hAnsi="Calibri" w:cs="Calibri" w:asciiTheme="minorAscii" w:hAnsiTheme="minorAscii" w:cstheme="minorAscii"/>
          <w:color w:val="000000" w:themeColor="text1" w:themeTint="FF" w:themeShade="FF"/>
          <w:sz w:val="21"/>
          <w:szCs w:val="21"/>
        </w:rPr>
      </w:pPr>
      <w:r w:rsidRPr="123A2BA3" w:rsidR="123A2BA3">
        <w:rPr>
          <w:rFonts w:ascii="Calibri" w:hAnsi="Calibri" w:cs="Calibri" w:asciiTheme="minorAscii" w:hAnsiTheme="minorAscii" w:cstheme="minorAscii"/>
          <w:color w:val="000000" w:themeColor="text1" w:themeTint="FF" w:themeShade="FF"/>
          <w:sz w:val="21"/>
          <w:szCs w:val="21"/>
        </w:rPr>
        <w:t>How are you doing in your interactions with and participation within your team with regard to the Franklin Covey 7 Habits:</w:t>
      </w:r>
    </w:p>
    <w:p w:rsidRPr="00D24C20" w:rsidR="009361D8" w:rsidP="123A2BA3" w:rsidRDefault="009361D8" w14:noSpellErr="1" w14:paraId="5E0EC252" w14:textId="087E5FBD">
      <w:pPr>
        <w:shd w:val="clear" w:color="auto" w:fill="FFFFFF" w:themeFill="background1"/>
        <w:rPr>
          <w:rFonts w:ascii="Calibri" w:hAnsi="Calibri" w:cs="Calibri" w:asciiTheme="minorAscii" w:hAnsiTheme="minorAscii" w:cstheme="minorAscii"/>
          <w:color w:val="000000" w:themeColor="text1" w:themeTint="FF" w:themeShade="FF"/>
          <w:sz w:val="21"/>
          <w:szCs w:val="21"/>
        </w:rPr>
      </w:pPr>
      <w:r w:rsidRPr="123A2BA3" w:rsidR="123A2BA3">
        <w:rPr>
          <w:rStyle w:val="Heading2Char"/>
          <w:rFonts w:ascii="Calibri" w:hAnsi="Calibri" w:cs="Calibri" w:asciiTheme="minorAscii" w:hAnsiTheme="minorAscii" w:cstheme="minorAscii"/>
          <w:b w:val="1"/>
          <w:bCs w:val="1"/>
          <w:sz w:val="32"/>
          <w:szCs w:val="32"/>
        </w:rPr>
        <w:t>HABIT 1: BE PROACTIVE</w:t>
      </w:r>
      <w:r w:rsidRPr="123A2BA3" w:rsidR="123A2BA3">
        <w:rPr>
          <w:rFonts w:ascii="Calibri" w:hAnsi="Calibri" w:cs="Calibri" w:asciiTheme="minorAscii" w:hAnsiTheme="minorAscii" w:cstheme="minorAscii"/>
          <w:color w:val="202124"/>
          <w:sz w:val="21"/>
          <w:szCs w:val="21"/>
        </w:rPr>
        <w:t xml:space="preserve"> – Being proactive means that you regularly choose to thoughtfully respond to circumstances and situations by taking responsibility for your behavior, actions, and results rather than focusing on things outside of your control or influence.</w:t>
      </w:r>
    </w:p>
    <w:p w:rsidRPr="00D24C20" w:rsidR="009361D8" w:rsidP="123A2BA3" w:rsidRDefault="009361D8" w14:textId="77777777" w14:noSpellErr="1" w14:paraId="6046F056">
      <w:pPr>
        <w:shd w:val="clear" w:color="auto" w:fill="FFFFFF" w:themeFill="background1"/>
        <w:ind w:left="945"/>
        <w:rPr>
          <w:rFonts w:ascii="Calibri" w:hAnsi="Calibri" w:cs="Calibri" w:asciiTheme="minorAscii" w:hAnsiTheme="minorAscii" w:cstheme="minorAscii"/>
          <w:color w:val="000000" w:themeColor="text1" w:themeTint="FF" w:themeShade="FF"/>
          <w:sz w:val="21"/>
          <w:szCs w:val="21"/>
        </w:rPr>
      </w:pPr>
    </w:p>
    <w:p w:rsidRPr="00D24C20" w:rsidR="009361D8" w:rsidP="123A2BA3" w:rsidRDefault="009361D8" w14:noSpellErr="1" w14:paraId="14DFB3BB" w14:textId="1787926C">
      <w:pPr>
        <w:shd w:val="clear" w:color="auto" w:fill="FFFFFF" w:themeFill="background1"/>
        <w:rPr>
          <w:rFonts w:ascii="Calibri" w:hAnsi="Calibri" w:cs="Calibri" w:asciiTheme="minorAscii" w:hAnsiTheme="minorAscii" w:cstheme="minorAscii"/>
          <w:color w:val="000000" w:themeColor="text1" w:themeTint="FF" w:themeShade="FF"/>
          <w:sz w:val="21"/>
          <w:szCs w:val="21"/>
        </w:rPr>
      </w:pPr>
      <w:r w:rsidRPr="123A2BA3" w:rsidR="123A2BA3">
        <w:rPr>
          <w:rStyle w:val="Heading2Char"/>
          <w:rFonts w:ascii="Calibri" w:hAnsi="Calibri" w:cs="Calibri" w:asciiTheme="minorAscii" w:hAnsiTheme="minorAscii" w:cstheme="minorAscii"/>
          <w:b w:val="1"/>
          <w:bCs w:val="1"/>
          <w:sz w:val="32"/>
          <w:szCs w:val="32"/>
        </w:rPr>
        <w:t>HABIT 2: BEGIN WITH THE END IN MIND</w:t>
      </w:r>
      <w:r w:rsidRPr="123A2BA3" w:rsidR="123A2BA3">
        <w:rPr>
          <w:rFonts w:ascii="Calibri" w:hAnsi="Calibri" w:cs="Calibri" w:asciiTheme="minorAscii" w:hAnsiTheme="minorAscii" w:cstheme="minorAscii"/>
          <w:color w:val="202124"/>
          <w:sz w:val="21"/>
          <w:szCs w:val="21"/>
        </w:rPr>
        <w:t xml:space="preserve"> – Beginning with the end in mind is based on the principles of vision, commitment, and purpose. Being successful in this habit means that you regularly seek to start projects, assignments and/or deliverables with a clear understanding of what you are trying to achieve as possible.</w:t>
      </w:r>
    </w:p>
    <w:p w:rsidRPr="00D24C20" w:rsidR="009361D8" w:rsidP="123A2BA3" w:rsidRDefault="009361D8" w14:textId="77777777" w14:noSpellErr="1" w14:paraId="2D257AE9">
      <w:pPr>
        <w:shd w:val="clear" w:color="auto" w:fill="FFFFFF" w:themeFill="background1"/>
        <w:rPr>
          <w:rFonts w:ascii="Calibri" w:hAnsi="Calibri" w:cs="Calibri" w:asciiTheme="minorAscii" w:hAnsiTheme="minorAscii" w:cstheme="minorAscii"/>
          <w:color w:val="000000" w:themeColor="text1" w:themeTint="FF" w:themeShade="FF"/>
          <w:sz w:val="21"/>
          <w:szCs w:val="21"/>
        </w:rPr>
      </w:pPr>
    </w:p>
    <w:p w:rsidRPr="00D24C20" w:rsidR="009361D8" w:rsidP="123A2BA3" w:rsidRDefault="009361D8" w14:noSpellErr="1" w14:paraId="5BB69974" w14:textId="2A2888BD">
      <w:pPr>
        <w:shd w:val="clear" w:color="auto" w:fill="FFFFFF" w:themeFill="background1"/>
        <w:rPr>
          <w:rFonts w:ascii="Calibri" w:hAnsi="Calibri" w:cs="Calibri" w:asciiTheme="minorAscii" w:hAnsiTheme="minorAscii" w:cstheme="minorAscii"/>
          <w:color w:val="000000" w:themeColor="text1" w:themeTint="FF" w:themeShade="FF"/>
          <w:sz w:val="21"/>
          <w:szCs w:val="21"/>
        </w:rPr>
      </w:pPr>
      <w:r w:rsidRPr="123A2BA3" w:rsidR="123A2BA3">
        <w:rPr>
          <w:rStyle w:val="Heading2Char"/>
          <w:rFonts w:ascii="Calibri" w:hAnsi="Calibri" w:cs="Calibri" w:asciiTheme="minorAscii" w:hAnsiTheme="minorAscii" w:cstheme="minorAscii"/>
          <w:b w:val="1"/>
          <w:bCs w:val="1"/>
          <w:sz w:val="32"/>
          <w:szCs w:val="32"/>
        </w:rPr>
        <w:t>HABIT 3: PUT FIRST THINGS FIRST</w:t>
      </w:r>
      <w:r w:rsidRPr="123A2BA3" w:rsidR="123A2BA3">
        <w:rPr>
          <w:rFonts w:ascii="Calibri" w:hAnsi="Calibri" w:cs="Calibri" w:asciiTheme="minorAscii" w:hAnsiTheme="minorAscii" w:cstheme="minorAscii"/>
          <w:color w:val="202124"/>
          <w:sz w:val="21"/>
          <w:szCs w:val="21"/>
        </w:rPr>
        <w:t xml:space="preserve"> – Putting things first means regularly prioritizing and achieving our most important goals instead of constantly reacting to urgencies or spending too much time on unimportant tasks. </w:t>
      </w:r>
    </w:p>
    <w:p w:rsidRPr="00D24C20" w:rsidR="009361D8" w:rsidP="123A2BA3" w:rsidRDefault="009361D8" w14:textId="77777777" w14:noSpellErr="1" w14:paraId="459FAD57">
      <w:pPr>
        <w:shd w:val="clear" w:color="auto" w:fill="FFFFFF" w:themeFill="background1"/>
        <w:ind w:left="360"/>
        <w:rPr>
          <w:rFonts w:ascii="Calibri" w:hAnsi="Calibri" w:cs="Calibri" w:asciiTheme="minorAscii" w:hAnsiTheme="minorAscii" w:cstheme="minorAscii"/>
          <w:color w:val="000000" w:themeColor="text1" w:themeTint="FF" w:themeShade="FF"/>
          <w:sz w:val="21"/>
          <w:szCs w:val="21"/>
        </w:rPr>
      </w:pPr>
    </w:p>
    <w:p w:rsidRPr="00D24C20" w:rsidR="009361D8" w:rsidP="123A2BA3" w:rsidRDefault="009361D8" w14:noSpellErr="1" w14:paraId="47BD3C25" w14:textId="626E1A08">
      <w:pPr>
        <w:shd w:val="clear" w:color="auto" w:fill="FFFFFF" w:themeFill="background1"/>
        <w:rPr>
          <w:rFonts w:ascii="Calibri" w:hAnsi="Calibri" w:cs="Calibri" w:asciiTheme="minorAscii" w:hAnsiTheme="minorAscii" w:cstheme="minorAscii"/>
          <w:color w:val="000000" w:themeColor="text1" w:themeTint="FF" w:themeShade="FF"/>
          <w:sz w:val="21"/>
          <w:szCs w:val="21"/>
        </w:rPr>
      </w:pPr>
      <w:r w:rsidRPr="123A2BA3" w:rsidR="123A2BA3">
        <w:rPr>
          <w:rStyle w:val="Heading2Char"/>
          <w:rFonts w:ascii="Calibri" w:hAnsi="Calibri" w:cs="Calibri" w:asciiTheme="minorAscii" w:hAnsiTheme="minorAscii" w:cstheme="minorAscii"/>
          <w:b w:val="1"/>
          <w:bCs w:val="1"/>
          <w:sz w:val="32"/>
          <w:szCs w:val="32"/>
        </w:rPr>
        <w:t>HABIT 4: THINK WIN-WIN</w:t>
      </w:r>
      <w:r w:rsidRPr="123A2BA3" w:rsidR="123A2BA3">
        <w:rPr>
          <w:rFonts w:ascii="Calibri" w:hAnsi="Calibri" w:cs="Calibri" w:asciiTheme="minorAscii" w:hAnsiTheme="minorAscii" w:cstheme="minorAscii"/>
          <w:color w:val="202124"/>
          <w:sz w:val="21"/>
          <w:szCs w:val="21"/>
        </w:rPr>
        <w:t xml:space="preserve"> – True and effective collaboration is the result of building high-trust relationships that focus on achieving mutual benefit amount the participants of the team and recipients of their work. </w:t>
      </w:r>
    </w:p>
    <w:p w:rsidRPr="00D24C20" w:rsidR="009361D8" w:rsidP="123A2BA3" w:rsidRDefault="009361D8" w14:textId="77777777" w14:noSpellErr="1" w14:paraId="54368009">
      <w:pPr>
        <w:shd w:val="clear" w:color="auto" w:fill="FFFFFF" w:themeFill="background1"/>
        <w:rPr>
          <w:rFonts w:ascii="Calibri" w:hAnsi="Calibri" w:cs="Calibri" w:asciiTheme="minorAscii" w:hAnsiTheme="minorAscii" w:cstheme="minorAscii"/>
          <w:color w:val="000000" w:themeColor="text1" w:themeTint="FF" w:themeShade="FF"/>
          <w:sz w:val="21"/>
          <w:szCs w:val="21"/>
        </w:rPr>
      </w:pPr>
    </w:p>
    <w:p w:rsidRPr="00D24C20" w:rsidR="009361D8" w:rsidP="123A2BA3" w:rsidRDefault="009361D8" w14:noSpellErr="1" w14:paraId="5C7F73E3" w14:textId="11DB94DF">
      <w:pPr>
        <w:shd w:val="clear" w:color="auto" w:fill="FFFFFF" w:themeFill="background1"/>
        <w:rPr>
          <w:rFonts w:ascii="Calibri" w:hAnsi="Calibri" w:cs="Calibri" w:asciiTheme="minorAscii" w:hAnsiTheme="minorAscii" w:cstheme="minorAscii"/>
          <w:color w:val="000000" w:themeColor="text1" w:themeTint="FF" w:themeShade="FF"/>
          <w:sz w:val="21"/>
          <w:szCs w:val="21"/>
        </w:rPr>
      </w:pPr>
      <w:r w:rsidRPr="123A2BA3" w:rsidR="123A2BA3">
        <w:rPr>
          <w:rStyle w:val="Heading2Char"/>
          <w:rFonts w:ascii="Calibri" w:hAnsi="Calibri" w:cs="Calibri" w:asciiTheme="minorAscii" w:hAnsiTheme="minorAscii" w:cstheme="minorAscii"/>
          <w:b w:val="1"/>
          <w:bCs w:val="1"/>
          <w:sz w:val="32"/>
          <w:szCs w:val="32"/>
        </w:rPr>
        <w:t>HABIT 5: SEEK FIRST TO UNDERSTAND, THEN TO BE UNDERSTOOD</w:t>
      </w:r>
      <w:r w:rsidRPr="123A2BA3" w:rsidR="123A2BA3">
        <w:rPr>
          <w:rFonts w:ascii="Calibri" w:hAnsi="Calibri" w:cs="Calibri" w:asciiTheme="minorAscii" w:hAnsiTheme="minorAscii" w:cstheme="minorAscii"/>
          <w:color w:val="202124"/>
          <w:sz w:val="21"/>
          <w:szCs w:val="21"/>
        </w:rPr>
        <w:t xml:space="preserve"> – Effective teams work well together when they can influence one another by developing a deeper understanding of one another’s needs and perspectives. </w:t>
      </w:r>
    </w:p>
    <w:p w:rsidRPr="00D24C20" w:rsidR="009361D8" w:rsidP="123A2BA3" w:rsidRDefault="009361D8" w14:textId="77777777" w14:noSpellErr="1" w14:paraId="79942846">
      <w:pPr>
        <w:shd w:val="clear" w:color="auto" w:fill="FFFFFF" w:themeFill="background1"/>
        <w:rPr>
          <w:rFonts w:ascii="Calibri" w:hAnsi="Calibri" w:cs="Calibri" w:asciiTheme="minorAscii" w:hAnsiTheme="minorAscii" w:cstheme="minorAscii"/>
          <w:color w:val="000000" w:themeColor="text1" w:themeTint="FF" w:themeShade="FF"/>
          <w:sz w:val="21"/>
          <w:szCs w:val="21"/>
        </w:rPr>
      </w:pPr>
    </w:p>
    <w:p w:rsidRPr="00D24C20" w:rsidR="009361D8" w:rsidP="123A2BA3" w:rsidRDefault="009361D8" w14:noSpellErr="1" w14:paraId="6C84FF04" w14:textId="7E1460B8">
      <w:pPr>
        <w:shd w:val="clear" w:color="auto" w:fill="FFFFFF" w:themeFill="background1"/>
        <w:rPr>
          <w:rFonts w:ascii="Calibri" w:hAnsi="Calibri" w:cs="Calibri" w:asciiTheme="minorAscii" w:hAnsiTheme="minorAscii" w:cstheme="minorAscii"/>
          <w:color w:val="000000" w:themeColor="text1" w:themeTint="FF" w:themeShade="FF"/>
          <w:sz w:val="21"/>
          <w:szCs w:val="21"/>
        </w:rPr>
      </w:pPr>
      <w:r w:rsidRPr="123A2BA3" w:rsidR="123A2BA3">
        <w:rPr>
          <w:rStyle w:val="Heading2Char"/>
          <w:rFonts w:ascii="Calibri" w:hAnsi="Calibri" w:cs="Calibri" w:asciiTheme="minorAscii" w:hAnsiTheme="minorAscii" w:cstheme="minorAscii"/>
          <w:b w:val="1"/>
          <w:bCs w:val="1"/>
          <w:sz w:val="32"/>
          <w:szCs w:val="32"/>
        </w:rPr>
        <w:t>HABIT 6: SYNERGIZE</w:t>
      </w:r>
      <w:r w:rsidRPr="123A2BA3" w:rsidR="123A2BA3">
        <w:rPr>
          <w:rFonts w:ascii="Calibri" w:hAnsi="Calibri" w:cs="Calibri" w:asciiTheme="minorAscii" w:hAnsiTheme="minorAscii" w:cstheme="minorAscii"/>
          <w:color w:val="202124"/>
          <w:sz w:val="21"/>
          <w:szCs w:val="21"/>
        </w:rPr>
        <w:t xml:space="preserve"> – Teams are more effective when they strive to develop innovative solutions that leverage diversity of ideas and satisfy all key stakeholders. </w:t>
      </w:r>
    </w:p>
    <w:p w:rsidRPr="00D24C20" w:rsidR="009361D8" w:rsidP="123A2BA3" w:rsidRDefault="009361D8" w14:textId="77777777" w14:noSpellErr="1" w14:paraId="754E0FB2">
      <w:pPr>
        <w:shd w:val="clear" w:color="auto" w:fill="FFFFFF" w:themeFill="background1"/>
        <w:rPr>
          <w:rFonts w:ascii="Calibri" w:hAnsi="Calibri" w:cs="Calibri" w:asciiTheme="minorAscii" w:hAnsiTheme="minorAscii" w:cstheme="minorAscii"/>
          <w:color w:val="000000" w:themeColor="text1" w:themeTint="FF" w:themeShade="FF"/>
          <w:sz w:val="21"/>
          <w:szCs w:val="21"/>
        </w:rPr>
      </w:pPr>
    </w:p>
    <w:p w:rsidRPr="00D24C20" w:rsidR="009361D8" w:rsidP="123A2BA3" w:rsidRDefault="009361D8" w14:paraId="66A2F827" w14:textId="63A1B5DB">
      <w:pPr>
        <w:shd w:val="clear" w:color="auto" w:fill="FFFFFF" w:themeFill="background1"/>
        <w:rPr>
          <w:rFonts w:ascii="Calibri" w:hAnsi="Calibri" w:cs="Calibri" w:asciiTheme="minorAscii" w:hAnsiTheme="minorAscii" w:cstheme="minorAscii"/>
          <w:color w:val="000000" w:themeColor="text1" w:themeTint="FF" w:themeShade="FF"/>
          <w:sz w:val="21"/>
          <w:szCs w:val="21"/>
        </w:rPr>
      </w:pPr>
      <w:r w:rsidRPr="123A2BA3" w:rsidR="123A2BA3">
        <w:rPr>
          <w:rStyle w:val="Heading2Char"/>
          <w:rFonts w:ascii="Calibri" w:hAnsi="Calibri" w:cs="Calibri" w:asciiTheme="minorAscii" w:hAnsiTheme="minorAscii" w:cstheme="minorAscii"/>
          <w:b w:val="1"/>
          <w:bCs w:val="1"/>
          <w:sz w:val="32"/>
          <w:szCs w:val="32"/>
        </w:rPr>
        <w:t>HABIT 7: SHARPEN THE SAW</w:t>
      </w:r>
      <w:r w:rsidRPr="123A2BA3" w:rsidR="123A2BA3">
        <w:rPr>
          <w:rFonts w:ascii="Calibri" w:hAnsi="Calibri" w:cs="Calibri" w:asciiTheme="minorAscii" w:hAnsiTheme="minorAscii" w:cstheme="minorAscii"/>
          <w:color w:val="202124"/>
          <w:sz w:val="21"/>
          <w:szCs w:val="21"/>
        </w:rPr>
        <w:t xml:space="preserve"> – Continuous improvement is not just for processes, it’s also for people! To continue to be effective we should work to increase our overall motivation, energy and work/life balance by prioritizing and making time for activities that renew them.</w:t>
      </w:r>
      <w:r w:rsidRPr="123A2BA3" w:rsidR="123A2BA3">
        <w:rPr>
          <w:rFonts w:ascii="Calibri" w:hAnsi="Calibri" w:cs="Calibri" w:asciiTheme="minorAscii" w:hAnsiTheme="minorAscii" w:cstheme="minorAscii"/>
          <w:b w:val="1"/>
          <w:bCs w:val="1"/>
          <w:sz w:val="40"/>
          <w:szCs w:val="40"/>
        </w:rPr>
        <w:t xml:space="preserve"> </w:t>
      </w:r>
    </w:p>
    <w:p w:rsidRPr="00D24C20" w:rsidR="009361D8" w:rsidP="123A2BA3" w:rsidRDefault="009361D8" w14:paraId="4B186360" w14:textId="394E60BE">
      <w:pPr>
        <w:pStyle w:val="Heading1"/>
        <w:rPr>
          <w:rFonts w:ascii="Calibri" w:hAnsi="Calibri" w:cs="Calibri" w:asciiTheme="minorAscii" w:hAnsiTheme="minorAscii" w:cstheme="minorAscii"/>
          <w:b w:val="1"/>
          <w:bCs w:val="1"/>
          <w:sz w:val="40"/>
          <w:szCs w:val="40"/>
        </w:rPr>
      </w:pPr>
      <w:r w:rsidRPr="123A2BA3" w:rsidR="123A2BA3">
        <w:rPr>
          <w:rFonts w:ascii="Calibri" w:hAnsi="Calibri" w:cs="Calibri" w:asciiTheme="minorAscii" w:hAnsiTheme="minorAscii" w:cstheme="minorAscii"/>
          <w:b w:val="1"/>
          <w:bCs w:val="1"/>
          <w:sz w:val="40"/>
          <w:szCs w:val="40"/>
        </w:rPr>
        <w:t>COMPETENCIES: CLIENT-FACING</w:t>
      </w:r>
    </w:p>
    <w:p w:rsidRPr="00D24C20" w:rsidR="009361D8" w:rsidP="009361D8" w:rsidRDefault="009361D8" w14:paraId="01A928C7" w14:textId="77777777">
      <w:pPr>
        <w:pStyle w:val="Heading2"/>
        <w:rPr>
          <w:rFonts w:asciiTheme="minorHAnsi" w:hAnsiTheme="minorHAnsi" w:cstheme="minorHAnsi"/>
          <w:b/>
          <w:bCs/>
          <w:sz w:val="32"/>
          <w:szCs w:val="32"/>
        </w:rPr>
      </w:pPr>
      <w:r w:rsidRPr="00D24C20">
        <w:rPr>
          <w:rFonts w:asciiTheme="minorHAnsi" w:hAnsiTheme="minorHAnsi" w:cstheme="minorHAnsi"/>
          <w:b/>
          <w:bCs/>
          <w:sz w:val="32"/>
          <w:szCs w:val="32"/>
        </w:rPr>
        <w:t>ADAPTABLE</w:t>
      </w:r>
    </w:p>
    <w:p w:rsidRPr="00D24C20" w:rsidR="009361D8" w:rsidP="009361D8" w:rsidRDefault="009361D8" w14:paraId="518E1808" w14:textId="77777777">
      <w:pPr>
        <w:spacing w:after="120"/>
        <w:rPr>
          <w:rFonts w:asciiTheme="minorHAnsi" w:hAnsiTheme="minorHAnsi" w:cstheme="minorHAnsi"/>
          <w:sz w:val="21"/>
          <w:szCs w:val="21"/>
        </w:rPr>
      </w:pPr>
      <w:r w:rsidRPr="00D24C20">
        <w:rPr>
          <w:rFonts w:asciiTheme="minorHAnsi" w:hAnsiTheme="minorHAnsi" w:cstheme="minorHAnsi"/>
          <w:sz w:val="21"/>
          <w:szCs w:val="21"/>
        </w:rPr>
        <w:t>Responds resourcefully, flexibly, and positively when faced with new challenges and demands. Moves forward productively under conditions of change or uncertainty. Actively develops one’s skills and capabilities to enhance performance and achieve personal and organizational success.</w:t>
      </w:r>
    </w:p>
    <w:p w:rsidRPr="00D24C20" w:rsidR="009361D8" w:rsidP="009361D8" w:rsidRDefault="009361D8" w14:paraId="533CDE85" w14:textId="77777777">
      <w:pPr>
        <w:pStyle w:val="Heading2"/>
        <w:rPr>
          <w:rFonts w:asciiTheme="minorHAnsi" w:hAnsiTheme="minorHAnsi" w:cstheme="minorHAnsi"/>
          <w:b/>
          <w:bCs/>
          <w:sz w:val="32"/>
          <w:szCs w:val="32"/>
        </w:rPr>
      </w:pPr>
      <w:r w:rsidRPr="00D24C20">
        <w:rPr>
          <w:rFonts w:asciiTheme="minorHAnsi" w:hAnsiTheme="minorHAnsi" w:cstheme="minorHAnsi"/>
          <w:b/>
          <w:bCs/>
          <w:sz w:val="32"/>
          <w:szCs w:val="32"/>
        </w:rPr>
        <w:t>INFLUENCER</w:t>
      </w:r>
    </w:p>
    <w:p w:rsidRPr="00D24C20" w:rsidR="009361D8" w:rsidP="009361D8" w:rsidRDefault="009361D8" w14:paraId="61318408" w14:textId="77777777">
      <w:pPr>
        <w:spacing w:after="120"/>
        <w:rPr>
          <w:rFonts w:asciiTheme="minorHAnsi" w:hAnsiTheme="minorHAnsi" w:cstheme="minorHAnsi"/>
          <w:sz w:val="21"/>
          <w:szCs w:val="21"/>
        </w:rPr>
      </w:pPr>
      <w:r w:rsidRPr="00D24C20">
        <w:rPr>
          <w:rFonts w:asciiTheme="minorHAnsi" w:hAnsiTheme="minorHAnsi" w:cstheme="minorHAnsi"/>
          <w:color w:val="000000"/>
          <w:sz w:val="21"/>
          <w:szCs w:val="21"/>
        </w:rPr>
        <w:t>Influences and motivates others, clearly communicates appropriate information on how team members can contribute to the goals of the organization and articulates a compelling position. Positions and explains ideas and proposals in ways that get support from others.</w:t>
      </w:r>
    </w:p>
    <w:p w:rsidRPr="00D24C20" w:rsidR="009361D8" w:rsidP="009361D8" w:rsidRDefault="009361D8" w14:paraId="43A32071" w14:textId="77777777">
      <w:pPr>
        <w:pStyle w:val="Heading2"/>
        <w:rPr>
          <w:rFonts w:asciiTheme="minorHAnsi" w:hAnsiTheme="minorHAnsi" w:cstheme="minorHAnsi"/>
          <w:b/>
          <w:bCs/>
          <w:sz w:val="32"/>
          <w:szCs w:val="32"/>
        </w:rPr>
      </w:pPr>
      <w:r w:rsidRPr="00D24C20">
        <w:rPr>
          <w:rFonts w:asciiTheme="minorHAnsi" w:hAnsiTheme="minorHAnsi" w:cstheme="minorHAnsi"/>
          <w:b/>
          <w:bCs/>
          <w:sz w:val="32"/>
          <w:szCs w:val="32"/>
        </w:rPr>
        <w:t>EFFECTIVE COMMUNICATOR</w:t>
      </w:r>
    </w:p>
    <w:p w:rsidRPr="00D24C20" w:rsidR="009361D8" w:rsidP="009361D8" w:rsidRDefault="009361D8" w14:paraId="64205A5A" w14:textId="77777777">
      <w:pPr>
        <w:spacing w:after="120"/>
        <w:rPr>
          <w:rFonts w:asciiTheme="minorHAnsi" w:hAnsiTheme="minorHAnsi" w:cstheme="minorHAnsi"/>
          <w:sz w:val="21"/>
          <w:szCs w:val="21"/>
        </w:rPr>
      </w:pPr>
      <w:r w:rsidRPr="00D24C20">
        <w:rPr>
          <w:rFonts w:asciiTheme="minorHAnsi" w:hAnsiTheme="minorHAnsi" w:cstheme="minorHAnsi"/>
          <w:sz w:val="21"/>
          <w:szCs w:val="21"/>
        </w:rPr>
        <w:t>Prepares and delivers clear, concise, accurate, effective, and persuasive written and verbal material/messages. Attentively and accurately listens to others. Promotes a free and timely flow of high-quality information between self and others and across the organization; encourages the open expression of ideas and opinions.</w:t>
      </w:r>
    </w:p>
    <w:p w:rsidRPr="00D24C20" w:rsidR="009361D8" w:rsidP="009361D8" w:rsidRDefault="009361D8" w14:paraId="48371D97" w14:textId="77777777">
      <w:pPr>
        <w:pStyle w:val="Heading2"/>
        <w:rPr>
          <w:rFonts w:asciiTheme="minorHAnsi" w:hAnsiTheme="minorHAnsi" w:cstheme="minorHAnsi"/>
          <w:b/>
          <w:bCs/>
          <w:sz w:val="32"/>
          <w:szCs w:val="32"/>
        </w:rPr>
      </w:pPr>
      <w:r w:rsidRPr="00D24C20">
        <w:rPr>
          <w:rFonts w:asciiTheme="minorHAnsi" w:hAnsiTheme="minorHAnsi" w:cstheme="minorHAnsi"/>
          <w:b/>
          <w:bCs/>
          <w:sz w:val="32"/>
          <w:szCs w:val="32"/>
        </w:rPr>
        <w:t>SOLUTIONS-ORIENTED</w:t>
      </w:r>
    </w:p>
    <w:p w:rsidRPr="00D24C20" w:rsidR="009361D8" w:rsidP="009361D8" w:rsidRDefault="009361D8" w14:paraId="0576FD1B" w14:textId="77777777">
      <w:pPr>
        <w:spacing w:after="120"/>
        <w:rPr>
          <w:rFonts w:asciiTheme="minorHAnsi" w:hAnsiTheme="minorHAnsi" w:cstheme="minorHAnsi"/>
          <w:sz w:val="21"/>
          <w:szCs w:val="21"/>
        </w:rPr>
      </w:pPr>
      <w:r w:rsidRPr="00D24C20">
        <w:rPr>
          <w:rFonts w:asciiTheme="minorHAnsi" w:hAnsiTheme="minorHAnsi" w:cstheme="minorHAnsi"/>
          <w:color w:val="000000"/>
          <w:sz w:val="21"/>
          <w:szCs w:val="21"/>
        </w:rPr>
        <w:t>Able to understand and apply effective technical solutions to the needs/requirements of the project/client. In doing so, creates and delivers customer-centered solutions that meet as many aspects of desired customer experiences, products, and services as possible. Strives to provide customer-centered solutions that go beyond existing customer requirements. Identifies opportunities that will benefit the customer and create value-added services and works in partnership with the customer to drive the project forward</w:t>
      </w:r>
      <w:r w:rsidRPr="00D24C20">
        <w:rPr>
          <w:rFonts w:asciiTheme="minorHAnsi" w:hAnsiTheme="minorHAnsi" w:cstheme="minorHAnsi"/>
          <w:sz w:val="21"/>
          <w:szCs w:val="21"/>
        </w:rPr>
        <w:t>.</w:t>
      </w:r>
    </w:p>
    <w:p w:rsidRPr="00D24C20" w:rsidR="009361D8" w:rsidP="009361D8" w:rsidRDefault="009361D8" w14:paraId="40D8A0B8" w14:textId="77777777">
      <w:pPr>
        <w:pStyle w:val="Heading2"/>
        <w:rPr>
          <w:rFonts w:asciiTheme="minorHAnsi" w:hAnsiTheme="minorHAnsi" w:cstheme="minorHAnsi"/>
          <w:b/>
          <w:bCs/>
          <w:sz w:val="32"/>
          <w:szCs w:val="32"/>
        </w:rPr>
      </w:pPr>
      <w:r w:rsidRPr="00D24C20">
        <w:rPr>
          <w:rFonts w:asciiTheme="minorHAnsi" w:hAnsiTheme="minorHAnsi" w:cstheme="minorHAnsi"/>
          <w:b/>
          <w:bCs/>
          <w:sz w:val="32"/>
          <w:szCs w:val="32"/>
        </w:rPr>
        <w:t>TECHNICALLY SKILLED</w:t>
      </w:r>
    </w:p>
    <w:p w:rsidRPr="00D24C20" w:rsidR="009361D8" w:rsidP="009361D8" w:rsidRDefault="009361D8" w14:paraId="519A7741" w14:textId="77777777">
      <w:pPr>
        <w:spacing w:after="120"/>
        <w:rPr>
          <w:rFonts w:asciiTheme="minorHAnsi" w:hAnsiTheme="minorHAnsi" w:cstheme="minorHAnsi"/>
          <w:sz w:val="21"/>
          <w:szCs w:val="21"/>
        </w:rPr>
      </w:pPr>
      <w:r w:rsidRPr="00D24C20">
        <w:rPr>
          <w:rFonts w:asciiTheme="minorHAnsi" w:hAnsiTheme="minorHAnsi" w:cstheme="minorHAnsi"/>
          <w:color w:val="000000"/>
          <w:sz w:val="21"/>
          <w:szCs w:val="21"/>
        </w:rPr>
        <w:t xml:space="preserve">Based on the level of experience, </w:t>
      </w:r>
      <w:proofErr w:type="gramStart"/>
      <w:r w:rsidRPr="00D24C20">
        <w:rPr>
          <w:rFonts w:asciiTheme="minorHAnsi" w:hAnsiTheme="minorHAnsi" w:cstheme="minorHAnsi"/>
          <w:color w:val="000000"/>
          <w:sz w:val="21"/>
          <w:szCs w:val="21"/>
        </w:rPr>
        <w:t>understands</w:t>
      </w:r>
      <w:proofErr w:type="gramEnd"/>
      <w:r w:rsidRPr="00D24C20">
        <w:rPr>
          <w:rFonts w:asciiTheme="minorHAnsi" w:hAnsiTheme="minorHAnsi" w:cstheme="minorHAnsi"/>
          <w:color w:val="000000"/>
          <w:sz w:val="21"/>
          <w:szCs w:val="21"/>
        </w:rPr>
        <w:t xml:space="preserve"> and effectively utilizes the technical environment (software products, tools and resources) which they work with. This may include programming languages, test tools, communications platforms, project management software, and the like</w:t>
      </w:r>
      <w:r w:rsidRPr="00D24C20">
        <w:rPr>
          <w:rFonts w:asciiTheme="minorHAnsi" w:hAnsiTheme="minorHAnsi" w:cstheme="minorHAnsi"/>
          <w:sz w:val="21"/>
          <w:szCs w:val="21"/>
        </w:rPr>
        <w:t>.</w:t>
      </w:r>
    </w:p>
    <w:p w:rsidRPr="00D24C20" w:rsidR="009361D8" w:rsidP="009361D8" w:rsidRDefault="009361D8" w14:paraId="2DDDCC3C" w14:textId="77777777">
      <w:pPr>
        <w:pStyle w:val="Heading2"/>
        <w:rPr>
          <w:rFonts w:asciiTheme="minorHAnsi" w:hAnsiTheme="minorHAnsi" w:cstheme="minorHAnsi"/>
          <w:b/>
          <w:bCs/>
          <w:sz w:val="32"/>
          <w:szCs w:val="32"/>
        </w:rPr>
      </w:pPr>
      <w:r w:rsidRPr="00D24C20">
        <w:rPr>
          <w:rFonts w:asciiTheme="minorHAnsi" w:hAnsiTheme="minorHAnsi" w:cstheme="minorHAnsi"/>
          <w:b/>
          <w:bCs/>
          <w:sz w:val="32"/>
          <w:szCs w:val="32"/>
        </w:rPr>
        <w:t>QUALITY/QUANTITY of WORK</w:t>
      </w:r>
    </w:p>
    <w:p w:rsidRPr="00D24C20" w:rsidR="00ED1758" w:rsidP="123A2BA3" w:rsidRDefault="009361D8" w14:paraId="46EAA50C" w14:textId="5E3C3235" w14:noSpellErr="1">
      <w:pPr>
        <w:spacing w:after="0" w:afterAutospacing="off" w:line="240" w:lineRule="auto"/>
        <w:rPr>
          <w:rFonts w:ascii="Calibri" w:hAnsi="Calibri" w:cs="Calibri" w:asciiTheme="minorAscii" w:hAnsiTheme="minorAscii" w:cstheme="minorAscii"/>
          <w:sz w:val="24"/>
          <w:szCs w:val="24"/>
        </w:rPr>
      </w:pPr>
      <w:r w:rsidRPr="123A2BA3" w:rsidR="123A2BA3">
        <w:rPr>
          <w:rFonts w:ascii="Calibri" w:hAnsi="Calibri" w:cs="Calibri" w:asciiTheme="minorAscii" w:hAnsiTheme="minorAscii" w:cstheme="minorAscii"/>
          <w:color w:val="000000" w:themeColor="text1" w:themeTint="FF" w:themeShade="FF"/>
          <w:sz w:val="21"/>
          <w:szCs w:val="21"/>
        </w:rPr>
        <w:t>Able to regularly produce technical deliverables without error and free from defects or unnecessary rework. Where errors or rework do occur, is able to learn from those mistakes and eliminate making the same mistake twice.</w:t>
      </w:r>
      <w:r w:rsidRPr="123A2BA3" w:rsidR="123A2BA3">
        <w:rPr>
          <w:rFonts w:ascii="Calibri" w:hAnsi="Calibri" w:cs="Calibri" w:asciiTheme="minorAscii" w:hAnsiTheme="minorAscii" w:cstheme="minorAscii"/>
          <w:b w:val="1"/>
          <w:bCs w:val="1"/>
          <w:color w:val="888888"/>
          <w:sz w:val="24"/>
          <w:szCs w:val="24"/>
        </w:rPr>
        <w:t xml:space="preserve">                       </w:t>
      </w:r>
    </w:p>
    <w:p w:rsidRPr="00D24C20" w:rsidR="00921AB1" w:rsidP="123A2BA3" w:rsidRDefault="00921AB1" w14:paraId="52D39061" w14:textId="77777777" w14:noSpellErr="1">
      <w:pPr>
        <w:spacing w:after="0" w:afterAutospacing="off" w:line="240" w:lineRule="auto"/>
        <w:rPr>
          <w:rFonts w:ascii="Calibri" w:hAnsi="Calibri" w:cs="Calibri" w:asciiTheme="minorAscii" w:hAnsiTheme="minorAscii" w:cstheme="minorAscii"/>
          <w:sz w:val="24"/>
          <w:szCs w:val="24"/>
        </w:rPr>
      </w:pPr>
    </w:p>
    <w:p w:rsidRPr="00D24C20" w:rsidR="00D24C20" w:rsidP="00D24C20" w:rsidRDefault="00D24C20" w14:paraId="47BCF53F" w14:textId="77777777">
      <w:pPr>
        <w:rPr>
          <w:rFonts w:asciiTheme="minorHAnsi" w:hAnsiTheme="minorHAnsi" w:cstheme="minorHAnsi"/>
          <w:b/>
          <w:bCs/>
          <w:color w:val="2F5496" w:themeColor="accent1" w:themeShade="BF"/>
          <w:sz w:val="40"/>
          <w:szCs w:val="40"/>
        </w:rPr>
      </w:pPr>
      <w:r w:rsidRPr="00D24C20">
        <w:rPr>
          <w:rFonts w:asciiTheme="minorHAnsi" w:hAnsiTheme="minorHAnsi" w:cstheme="minorHAnsi"/>
          <w:b/>
          <w:bCs/>
          <w:color w:val="2F5496" w:themeColor="accent1" w:themeShade="BF"/>
          <w:sz w:val="40"/>
          <w:szCs w:val="40"/>
        </w:rPr>
        <w:t>RATING SCALE</w:t>
      </w:r>
    </w:p>
    <w:p w:rsidRPr="00D24C20" w:rsidR="00D24C20" w:rsidP="00D24C20" w:rsidRDefault="00D24C20" w14:paraId="371949EE" w14:textId="77777777">
      <w:pPr>
        <w:spacing w:after="160"/>
        <w:rPr>
          <w:rFonts w:asciiTheme="minorHAnsi" w:hAnsiTheme="minorHAnsi" w:cstheme="minorHAnsi"/>
          <w:color w:val="2F5496" w:themeColor="accent1" w:themeShade="BF"/>
          <w:sz w:val="32"/>
          <w:szCs w:val="32"/>
        </w:rPr>
      </w:pPr>
      <w:r w:rsidRPr="00D24C20">
        <w:rPr>
          <w:rFonts w:asciiTheme="minorHAnsi" w:hAnsiTheme="minorHAnsi" w:cstheme="minorHAnsi"/>
          <w:color w:val="2F5496" w:themeColor="accent1" w:themeShade="BF"/>
          <w:sz w:val="32"/>
          <w:szCs w:val="32"/>
        </w:rPr>
        <w:t>Role Model</w:t>
      </w:r>
      <w:r w:rsidRPr="00D24C20">
        <w:rPr>
          <w:rFonts w:asciiTheme="minorHAnsi" w:hAnsiTheme="minorHAnsi" w:cstheme="minorHAnsi"/>
          <w:color w:val="2F5496" w:themeColor="accent1" w:themeShade="BF"/>
          <w:sz w:val="32"/>
          <w:szCs w:val="32"/>
        </w:rPr>
        <w:tab/>
      </w:r>
      <w:r w:rsidRPr="00D24C20">
        <w:rPr>
          <w:rFonts w:asciiTheme="minorHAnsi" w:hAnsiTheme="minorHAnsi" w:cstheme="minorHAnsi"/>
          <w:color w:val="2F5496" w:themeColor="accent1" w:themeShade="BF"/>
          <w:sz w:val="32"/>
          <w:szCs w:val="32"/>
        </w:rPr>
        <w:tab/>
      </w:r>
      <w:r w:rsidRPr="00D24C20">
        <w:rPr>
          <w:rFonts w:asciiTheme="minorHAnsi" w:hAnsiTheme="minorHAnsi" w:cstheme="minorHAnsi"/>
          <w:color w:val="2F5496" w:themeColor="accent1" w:themeShade="BF"/>
          <w:sz w:val="32"/>
          <w:szCs w:val="32"/>
        </w:rPr>
        <w:tab/>
      </w:r>
      <w:r w:rsidRPr="00D24C20">
        <w:rPr>
          <w:rFonts w:asciiTheme="minorHAnsi" w:hAnsiTheme="minorHAnsi" w:cstheme="minorHAnsi"/>
          <w:color w:val="2F5496" w:themeColor="accent1" w:themeShade="BF"/>
          <w:sz w:val="32"/>
          <w:szCs w:val="32"/>
        </w:rPr>
        <w:tab/>
      </w:r>
      <w:r w:rsidRPr="00D24C20">
        <w:rPr>
          <w:rFonts w:asciiTheme="minorHAnsi" w:hAnsiTheme="minorHAnsi" w:cstheme="minorHAnsi"/>
          <w:color w:val="2F5496" w:themeColor="accent1" w:themeShade="BF"/>
          <w:sz w:val="32"/>
          <w:szCs w:val="32"/>
        </w:rPr>
        <w:t>5.00</w:t>
      </w:r>
      <w:r w:rsidRPr="00D24C20">
        <w:rPr>
          <w:rFonts w:asciiTheme="minorHAnsi" w:hAnsiTheme="minorHAnsi" w:cstheme="minorHAnsi"/>
          <w:color w:val="2F5496" w:themeColor="accent1" w:themeShade="BF"/>
          <w:sz w:val="32"/>
          <w:szCs w:val="32"/>
        </w:rPr>
        <w:tab/>
      </w:r>
    </w:p>
    <w:p w:rsidRPr="00D24C20" w:rsidR="00D24C20" w:rsidP="440AC463" w:rsidRDefault="00D24C20" w14:paraId="6035F358" w14:textId="0F3E8491">
      <w:pPr>
        <w:spacing w:after="160"/>
        <w:rPr>
          <w:rFonts w:ascii="Calibri" w:hAnsi="Calibri" w:cs="Calibri" w:asciiTheme="minorAscii" w:hAnsiTheme="minorAscii" w:cstheme="minorAscii"/>
          <w:sz w:val="21"/>
          <w:szCs w:val="21"/>
        </w:rPr>
      </w:pPr>
      <w:r w:rsidRPr="440AC463" w:rsidR="440AC463">
        <w:rPr>
          <w:rFonts w:ascii="Calibri" w:hAnsi="Calibri" w:cs="Calibri" w:asciiTheme="minorAscii" w:hAnsiTheme="minorAscii" w:cstheme="minorAscii"/>
          <w:sz w:val="21"/>
          <w:szCs w:val="21"/>
        </w:rPr>
        <w:t xml:space="preserve">Employee </w:t>
      </w:r>
      <w:r w:rsidRPr="440AC463" w:rsidR="440AC463">
        <w:rPr>
          <w:rFonts w:ascii="Calibri" w:hAnsi="Calibri" w:cs="Calibri" w:asciiTheme="minorAscii" w:hAnsiTheme="minorAscii" w:cstheme="minorAscii"/>
          <w:i w:val="1"/>
          <w:iCs w:val="1"/>
          <w:sz w:val="21"/>
          <w:szCs w:val="21"/>
          <w:u w:val="single"/>
        </w:rPr>
        <w:t>exemplifies</w:t>
      </w:r>
      <w:r w:rsidRPr="440AC463" w:rsidR="440AC463">
        <w:rPr>
          <w:rFonts w:ascii="Calibri" w:hAnsi="Calibri" w:cs="Calibri" w:asciiTheme="minorAscii" w:hAnsiTheme="minorAscii" w:cstheme="minorAscii"/>
          <w:sz w:val="21"/>
          <w:szCs w:val="21"/>
        </w:rPr>
        <w:t xml:space="preserve"> what is required to perform well in this core value, habit, or client-facing competency.</w:t>
      </w:r>
    </w:p>
    <w:p w:rsidRPr="00D24C20" w:rsidR="00D24C20" w:rsidP="00D24C20" w:rsidRDefault="00D24C20" w14:paraId="10C5668A" w14:textId="77777777">
      <w:pPr>
        <w:spacing w:after="160"/>
        <w:rPr>
          <w:rFonts w:asciiTheme="minorHAnsi" w:hAnsiTheme="minorHAnsi" w:cstheme="minorHAnsi"/>
          <w:color w:val="2F5496" w:themeColor="accent1" w:themeShade="BF"/>
          <w:sz w:val="32"/>
          <w:szCs w:val="32"/>
        </w:rPr>
      </w:pPr>
      <w:r w:rsidRPr="00D24C20">
        <w:rPr>
          <w:rFonts w:asciiTheme="minorHAnsi" w:hAnsiTheme="minorHAnsi" w:cstheme="minorHAnsi"/>
          <w:color w:val="2F5496" w:themeColor="accent1" w:themeShade="BF"/>
          <w:sz w:val="32"/>
          <w:szCs w:val="32"/>
        </w:rPr>
        <w:t>Exceptional</w:t>
      </w:r>
      <w:r w:rsidRPr="00D24C20">
        <w:rPr>
          <w:rFonts w:asciiTheme="minorHAnsi" w:hAnsiTheme="minorHAnsi" w:cstheme="minorHAnsi"/>
          <w:color w:val="2F5496" w:themeColor="accent1" w:themeShade="BF"/>
          <w:sz w:val="32"/>
          <w:szCs w:val="32"/>
        </w:rPr>
        <w:tab/>
      </w:r>
      <w:r w:rsidRPr="00D24C20">
        <w:rPr>
          <w:rFonts w:asciiTheme="minorHAnsi" w:hAnsiTheme="minorHAnsi" w:cstheme="minorHAnsi"/>
          <w:color w:val="2F5496" w:themeColor="accent1" w:themeShade="BF"/>
          <w:sz w:val="32"/>
          <w:szCs w:val="32"/>
        </w:rPr>
        <w:tab/>
      </w:r>
      <w:r w:rsidRPr="00D24C20">
        <w:rPr>
          <w:rFonts w:asciiTheme="minorHAnsi" w:hAnsiTheme="minorHAnsi" w:cstheme="minorHAnsi"/>
          <w:color w:val="2F5496" w:themeColor="accent1" w:themeShade="BF"/>
          <w:sz w:val="32"/>
          <w:szCs w:val="32"/>
        </w:rPr>
        <w:tab/>
      </w:r>
      <w:r w:rsidRPr="00D24C20">
        <w:rPr>
          <w:rFonts w:asciiTheme="minorHAnsi" w:hAnsiTheme="minorHAnsi" w:cstheme="minorHAnsi"/>
          <w:color w:val="2F5496" w:themeColor="accent1" w:themeShade="BF"/>
          <w:sz w:val="32"/>
          <w:szCs w:val="32"/>
        </w:rPr>
        <w:tab/>
      </w:r>
      <w:r w:rsidRPr="00D24C20">
        <w:rPr>
          <w:rFonts w:asciiTheme="minorHAnsi" w:hAnsiTheme="minorHAnsi" w:cstheme="minorHAnsi"/>
          <w:color w:val="2F5496" w:themeColor="accent1" w:themeShade="BF"/>
          <w:sz w:val="32"/>
          <w:szCs w:val="32"/>
        </w:rPr>
        <w:t>4.00</w:t>
      </w:r>
      <w:r w:rsidRPr="00D24C20">
        <w:rPr>
          <w:rFonts w:asciiTheme="minorHAnsi" w:hAnsiTheme="minorHAnsi" w:cstheme="minorHAnsi"/>
          <w:color w:val="2F5496" w:themeColor="accent1" w:themeShade="BF"/>
          <w:sz w:val="32"/>
          <w:szCs w:val="32"/>
        </w:rPr>
        <w:tab/>
      </w:r>
    </w:p>
    <w:p w:rsidR="440AC463" w:rsidP="440AC463" w:rsidRDefault="440AC463" w14:paraId="32264164" w14:textId="26BDEB97">
      <w:pPr>
        <w:pStyle w:val="Normal"/>
        <w:spacing w:after="160"/>
        <w:rPr>
          <w:rFonts w:ascii="Calibri" w:hAnsi="Calibri" w:cs="Calibri" w:asciiTheme="minorAscii" w:hAnsiTheme="minorAscii" w:cstheme="minorAscii"/>
          <w:sz w:val="21"/>
          <w:szCs w:val="21"/>
        </w:rPr>
      </w:pPr>
      <w:r w:rsidRPr="440AC463" w:rsidR="440AC463">
        <w:rPr>
          <w:rFonts w:ascii="Calibri" w:hAnsi="Calibri" w:cs="Calibri" w:asciiTheme="minorAscii" w:hAnsiTheme="minorAscii" w:cstheme="minorAscii"/>
          <w:sz w:val="21"/>
          <w:szCs w:val="21"/>
        </w:rPr>
        <w:t xml:space="preserve">Employee </w:t>
      </w:r>
      <w:r w:rsidRPr="440AC463" w:rsidR="440AC463">
        <w:rPr>
          <w:rFonts w:ascii="Calibri" w:hAnsi="Calibri" w:cs="Calibri" w:asciiTheme="minorAscii" w:hAnsiTheme="minorAscii" w:cstheme="minorAscii"/>
          <w:i w:val="1"/>
          <w:iCs w:val="1"/>
          <w:sz w:val="21"/>
          <w:szCs w:val="21"/>
          <w:u w:val="single"/>
        </w:rPr>
        <w:t>regularly meets, and at times exceeds,</w:t>
      </w:r>
      <w:r w:rsidRPr="440AC463" w:rsidR="440AC463">
        <w:rPr>
          <w:rFonts w:ascii="Calibri" w:hAnsi="Calibri" w:cs="Calibri" w:asciiTheme="minorAscii" w:hAnsiTheme="minorAscii" w:cstheme="minorAscii"/>
          <w:sz w:val="21"/>
          <w:szCs w:val="21"/>
        </w:rPr>
        <w:t xml:space="preserve"> what is required to perform well in this core value, habit, or client-facing competency.</w:t>
      </w:r>
    </w:p>
    <w:p w:rsidRPr="00D24C20" w:rsidR="00D24C20" w:rsidP="00D24C20" w:rsidRDefault="00D24C20" w14:paraId="6E9EC6B1" w14:textId="77777777">
      <w:pPr>
        <w:spacing w:after="160"/>
        <w:rPr>
          <w:rFonts w:asciiTheme="minorHAnsi" w:hAnsiTheme="minorHAnsi" w:cstheme="minorHAnsi"/>
          <w:color w:val="2F5496" w:themeColor="accent1" w:themeShade="BF"/>
          <w:sz w:val="32"/>
          <w:szCs w:val="32"/>
        </w:rPr>
      </w:pPr>
      <w:r w:rsidRPr="00D24C20">
        <w:rPr>
          <w:rFonts w:asciiTheme="minorHAnsi" w:hAnsiTheme="minorHAnsi" w:cstheme="minorHAnsi"/>
          <w:color w:val="2F5496" w:themeColor="accent1" w:themeShade="BF"/>
          <w:sz w:val="32"/>
          <w:szCs w:val="32"/>
        </w:rPr>
        <w:t>Valued Contributor</w:t>
      </w:r>
      <w:r w:rsidRPr="00D24C20">
        <w:rPr>
          <w:rFonts w:asciiTheme="minorHAnsi" w:hAnsiTheme="minorHAnsi" w:cstheme="minorHAnsi"/>
          <w:color w:val="2F5496" w:themeColor="accent1" w:themeShade="BF"/>
          <w:sz w:val="32"/>
          <w:szCs w:val="32"/>
        </w:rPr>
        <w:tab/>
      </w:r>
      <w:r w:rsidRPr="00D24C20">
        <w:rPr>
          <w:rFonts w:asciiTheme="minorHAnsi" w:hAnsiTheme="minorHAnsi" w:cstheme="minorHAnsi"/>
          <w:color w:val="2F5496" w:themeColor="accent1" w:themeShade="BF"/>
          <w:sz w:val="32"/>
          <w:szCs w:val="32"/>
        </w:rPr>
        <w:tab/>
      </w:r>
      <w:r w:rsidRPr="00D24C20">
        <w:rPr>
          <w:rFonts w:asciiTheme="minorHAnsi" w:hAnsiTheme="minorHAnsi" w:cstheme="minorHAnsi"/>
          <w:color w:val="2F5496" w:themeColor="accent1" w:themeShade="BF"/>
          <w:sz w:val="32"/>
          <w:szCs w:val="32"/>
        </w:rPr>
        <w:tab/>
      </w:r>
      <w:r w:rsidRPr="00D24C20">
        <w:rPr>
          <w:rFonts w:asciiTheme="minorHAnsi" w:hAnsiTheme="minorHAnsi" w:cstheme="minorHAnsi"/>
          <w:color w:val="2F5496" w:themeColor="accent1" w:themeShade="BF"/>
          <w:sz w:val="32"/>
          <w:szCs w:val="32"/>
        </w:rPr>
        <w:t>3.00</w:t>
      </w:r>
      <w:r w:rsidRPr="00D24C20">
        <w:rPr>
          <w:rFonts w:asciiTheme="minorHAnsi" w:hAnsiTheme="minorHAnsi" w:cstheme="minorHAnsi"/>
          <w:color w:val="2F5496" w:themeColor="accent1" w:themeShade="BF"/>
          <w:sz w:val="32"/>
          <w:szCs w:val="32"/>
        </w:rPr>
        <w:tab/>
      </w:r>
    </w:p>
    <w:p w:rsidRPr="00D24C20" w:rsidR="00D24C20" w:rsidP="440AC463" w:rsidRDefault="00D24C20" w14:paraId="5C396285" w14:textId="38FD91CB">
      <w:pPr>
        <w:pStyle w:val="Normal"/>
        <w:spacing w:after="160"/>
        <w:rPr>
          <w:rFonts w:ascii="Calibri" w:hAnsi="Calibri" w:cs="Calibri" w:asciiTheme="minorAscii" w:hAnsiTheme="minorAscii" w:cstheme="minorAscii"/>
          <w:sz w:val="21"/>
          <w:szCs w:val="21"/>
        </w:rPr>
      </w:pPr>
      <w:r w:rsidRPr="440AC463" w:rsidR="440AC463">
        <w:rPr>
          <w:rFonts w:ascii="Calibri" w:hAnsi="Calibri" w:cs="Calibri" w:asciiTheme="minorAscii" w:hAnsiTheme="minorAscii" w:cstheme="minorAscii"/>
          <w:sz w:val="21"/>
          <w:szCs w:val="21"/>
        </w:rPr>
        <w:t xml:space="preserve">Employee </w:t>
      </w:r>
      <w:r w:rsidRPr="440AC463" w:rsidR="440AC463">
        <w:rPr>
          <w:rFonts w:ascii="Calibri" w:hAnsi="Calibri" w:cs="Calibri" w:asciiTheme="minorAscii" w:hAnsiTheme="minorAscii" w:cstheme="minorAscii"/>
          <w:i w:val="1"/>
          <w:iCs w:val="1"/>
          <w:sz w:val="21"/>
          <w:szCs w:val="21"/>
          <w:u w:val="single"/>
        </w:rPr>
        <w:t>regularly meets</w:t>
      </w:r>
      <w:r w:rsidRPr="440AC463" w:rsidR="440AC463">
        <w:rPr>
          <w:rFonts w:ascii="Calibri" w:hAnsi="Calibri" w:cs="Calibri" w:asciiTheme="minorAscii" w:hAnsiTheme="minorAscii" w:cstheme="minorAscii"/>
          <w:sz w:val="21"/>
          <w:szCs w:val="21"/>
        </w:rPr>
        <w:t xml:space="preserve"> what is required to perform well in this core value, habit, or client-facing competency.</w:t>
      </w:r>
    </w:p>
    <w:p w:rsidRPr="00D24C20" w:rsidR="00D24C20" w:rsidP="00D24C20" w:rsidRDefault="00D24C20" w14:paraId="208569A7" w14:textId="77777777">
      <w:pPr>
        <w:spacing w:after="160"/>
        <w:rPr>
          <w:rFonts w:asciiTheme="minorHAnsi" w:hAnsiTheme="minorHAnsi" w:cstheme="minorHAnsi"/>
          <w:color w:val="2F5496" w:themeColor="accent1" w:themeShade="BF"/>
          <w:sz w:val="32"/>
          <w:szCs w:val="32"/>
        </w:rPr>
      </w:pPr>
      <w:r w:rsidRPr="00D24C20">
        <w:rPr>
          <w:rFonts w:asciiTheme="minorHAnsi" w:hAnsiTheme="minorHAnsi" w:cstheme="minorHAnsi"/>
          <w:color w:val="2F5496" w:themeColor="accent1" w:themeShade="BF"/>
          <w:sz w:val="32"/>
          <w:szCs w:val="32"/>
        </w:rPr>
        <w:t>Inconsistent</w:t>
      </w:r>
      <w:r w:rsidRPr="00D24C20">
        <w:rPr>
          <w:rFonts w:asciiTheme="minorHAnsi" w:hAnsiTheme="minorHAnsi" w:cstheme="minorHAnsi"/>
          <w:color w:val="2F5496" w:themeColor="accent1" w:themeShade="BF"/>
          <w:sz w:val="32"/>
          <w:szCs w:val="32"/>
        </w:rPr>
        <w:tab/>
      </w:r>
      <w:r w:rsidRPr="00D24C20">
        <w:rPr>
          <w:rFonts w:asciiTheme="minorHAnsi" w:hAnsiTheme="minorHAnsi" w:cstheme="minorHAnsi"/>
          <w:color w:val="2F5496" w:themeColor="accent1" w:themeShade="BF"/>
          <w:sz w:val="32"/>
          <w:szCs w:val="32"/>
        </w:rPr>
        <w:tab/>
      </w:r>
      <w:r w:rsidRPr="00D24C20">
        <w:rPr>
          <w:rFonts w:asciiTheme="minorHAnsi" w:hAnsiTheme="minorHAnsi" w:cstheme="minorHAnsi"/>
          <w:color w:val="2F5496" w:themeColor="accent1" w:themeShade="BF"/>
          <w:sz w:val="32"/>
          <w:szCs w:val="32"/>
        </w:rPr>
        <w:tab/>
      </w:r>
      <w:r w:rsidRPr="00D24C20">
        <w:rPr>
          <w:rFonts w:asciiTheme="minorHAnsi" w:hAnsiTheme="minorHAnsi" w:cstheme="minorHAnsi"/>
          <w:color w:val="2F5496" w:themeColor="accent1" w:themeShade="BF"/>
          <w:sz w:val="32"/>
          <w:szCs w:val="32"/>
        </w:rPr>
        <w:tab/>
      </w:r>
      <w:r w:rsidRPr="00D24C20">
        <w:rPr>
          <w:rFonts w:asciiTheme="minorHAnsi" w:hAnsiTheme="minorHAnsi" w:cstheme="minorHAnsi"/>
          <w:color w:val="2F5496" w:themeColor="accent1" w:themeShade="BF"/>
          <w:sz w:val="32"/>
          <w:szCs w:val="32"/>
        </w:rPr>
        <w:t>2.00</w:t>
      </w:r>
      <w:r w:rsidRPr="00D24C20">
        <w:rPr>
          <w:rFonts w:asciiTheme="minorHAnsi" w:hAnsiTheme="minorHAnsi" w:cstheme="minorHAnsi"/>
          <w:color w:val="2F5496" w:themeColor="accent1" w:themeShade="BF"/>
          <w:sz w:val="32"/>
          <w:szCs w:val="32"/>
        </w:rPr>
        <w:tab/>
      </w:r>
    </w:p>
    <w:p w:rsidRPr="00D24C20" w:rsidR="00D24C20" w:rsidP="440AC463" w:rsidRDefault="00D24C20" w14:paraId="3932DD45" w14:textId="13FDB727">
      <w:pPr>
        <w:pStyle w:val="Normal"/>
        <w:spacing w:after="160"/>
        <w:rPr>
          <w:rFonts w:ascii="Calibri" w:hAnsi="Calibri" w:cs="Calibri" w:asciiTheme="minorAscii" w:hAnsiTheme="minorAscii" w:cstheme="minorAscii"/>
          <w:sz w:val="21"/>
          <w:szCs w:val="21"/>
        </w:rPr>
      </w:pPr>
      <w:r w:rsidRPr="440AC463" w:rsidR="440AC463">
        <w:rPr>
          <w:rFonts w:ascii="Calibri" w:hAnsi="Calibri" w:cs="Calibri" w:asciiTheme="minorAscii" w:hAnsiTheme="minorAscii" w:cstheme="minorAscii"/>
          <w:sz w:val="21"/>
          <w:szCs w:val="21"/>
        </w:rPr>
        <w:t xml:space="preserve">Employee </w:t>
      </w:r>
      <w:r w:rsidRPr="440AC463" w:rsidR="440AC463">
        <w:rPr>
          <w:rFonts w:ascii="Calibri" w:hAnsi="Calibri" w:cs="Calibri" w:asciiTheme="minorAscii" w:hAnsiTheme="minorAscii" w:cstheme="minorAscii"/>
          <w:i w:val="1"/>
          <w:iCs w:val="1"/>
          <w:sz w:val="21"/>
          <w:szCs w:val="21"/>
          <w:u w:val="single"/>
        </w:rPr>
        <w:t>struggles to consistently meet</w:t>
      </w:r>
      <w:r w:rsidRPr="440AC463" w:rsidR="440AC463">
        <w:rPr>
          <w:rFonts w:ascii="Calibri" w:hAnsi="Calibri" w:cs="Calibri" w:asciiTheme="minorAscii" w:hAnsiTheme="minorAscii" w:cstheme="minorAscii"/>
          <w:sz w:val="21"/>
          <w:szCs w:val="21"/>
        </w:rPr>
        <w:t xml:space="preserve"> what is required to perform well in this core value, habit, or client-facing competency.</w:t>
      </w:r>
    </w:p>
    <w:p w:rsidRPr="00D24C20" w:rsidR="00D24C20" w:rsidP="00D24C20" w:rsidRDefault="00D24C20" w14:paraId="6F5F8358" w14:textId="77777777">
      <w:pPr>
        <w:spacing w:after="160"/>
        <w:rPr>
          <w:rFonts w:asciiTheme="minorHAnsi" w:hAnsiTheme="minorHAnsi" w:cstheme="minorHAnsi"/>
          <w:color w:val="2F5496" w:themeColor="accent1" w:themeShade="BF"/>
          <w:sz w:val="32"/>
          <w:szCs w:val="32"/>
        </w:rPr>
      </w:pPr>
      <w:r w:rsidRPr="00D24C20">
        <w:rPr>
          <w:rFonts w:asciiTheme="minorHAnsi" w:hAnsiTheme="minorHAnsi" w:cstheme="minorHAnsi"/>
          <w:color w:val="2F5496" w:themeColor="accent1" w:themeShade="BF"/>
          <w:sz w:val="32"/>
          <w:szCs w:val="32"/>
        </w:rPr>
        <w:t>Not Effective</w:t>
      </w:r>
      <w:r w:rsidRPr="00D24C20">
        <w:rPr>
          <w:rFonts w:asciiTheme="minorHAnsi" w:hAnsiTheme="minorHAnsi" w:cstheme="minorHAnsi"/>
          <w:color w:val="2F5496" w:themeColor="accent1" w:themeShade="BF"/>
          <w:sz w:val="32"/>
          <w:szCs w:val="32"/>
        </w:rPr>
        <w:tab/>
      </w:r>
      <w:r w:rsidRPr="00D24C20">
        <w:rPr>
          <w:rFonts w:asciiTheme="minorHAnsi" w:hAnsiTheme="minorHAnsi" w:cstheme="minorHAnsi"/>
          <w:color w:val="2F5496" w:themeColor="accent1" w:themeShade="BF"/>
          <w:sz w:val="32"/>
          <w:szCs w:val="32"/>
        </w:rPr>
        <w:tab/>
      </w:r>
      <w:r w:rsidRPr="00D24C20">
        <w:rPr>
          <w:rFonts w:asciiTheme="minorHAnsi" w:hAnsiTheme="minorHAnsi" w:cstheme="minorHAnsi"/>
          <w:color w:val="2F5496" w:themeColor="accent1" w:themeShade="BF"/>
          <w:sz w:val="32"/>
          <w:szCs w:val="32"/>
        </w:rPr>
        <w:tab/>
      </w:r>
      <w:r w:rsidRPr="00D24C20">
        <w:rPr>
          <w:rFonts w:asciiTheme="minorHAnsi" w:hAnsiTheme="minorHAnsi" w:cstheme="minorHAnsi"/>
          <w:color w:val="2F5496" w:themeColor="accent1" w:themeShade="BF"/>
          <w:sz w:val="32"/>
          <w:szCs w:val="32"/>
        </w:rPr>
        <w:tab/>
      </w:r>
      <w:r w:rsidRPr="00D24C20">
        <w:rPr>
          <w:rFonts w:asciiTheme="minorHAnsi" w:hAnsiTheme="minorHAnsi" w:cstheme="minorHAnsi"/>
          <w:color w:val="2F5496" w:themeColor="accent1" w:themeShade="BF"/>
          <w:sz w:val="32"/>
          <w:szCs w:val="32"/>
        </w:rPr>
        <w:t>1.00</w:t>
      </w:r>
      <w:r w:rsidRPr="00D24C20">
        <w:rPr>
          <w:rFonts w:asciiTheme="minorHAnsi" w:hAnsiTheme="minorHAnsi" w:cstheme="minorHAnsi"/>
          <w:color w:val="2F5496" w:themeColor="accent1" w:themeShade="BF"/>
          <w:sz w:val="32"/>
          <w:szCs w:val="32"/>
        </w:rPr>
        <w:tab/>
      </w:r>
    </w:p>
    <w:p w:rsidR="440AC463" w:rsidP="440AC463" w:rsidRDefault="440AC463" w14:paraId="6B5EE189" w14:textId="178CEE5C">
      <w:pPr>
        <w:pStyle w:val="Normal"/>
        <w:spacing w:after="160"/>
        <w:rPr>
          <w:rFonts w:ascii="Calibri" w:hAnsi="Calibri" w:cs="Calibri" w:asciiTheme="minorAscii" w:hAnsiTheme="minorAscii" w:cstheme="minorAscii"/>
          <w:sz w:val="21"/>
          <w:szCs w:val="21"/>
        </w:rPr>
      </w:pPr>
      <w:r w:rsidRPr="440AC463" w:rsidR="440AC463">
        <w:rPr>
          <w:rFonts w:ascii="Calibri" w:hAnsi="Calibri" w:cs="Calibri" w:asciiTheme="minorAscii" w:hAnsiTheme="minorAscii" w:cstheme="minorAscii"/>
          <w:sz w:val="21"/>
          <w:szCs w:val="21"/>
        </w:rPr>
        <w:t xml:space="preserve">Employee </w:t>
      </w:r>
      <w:r w:rsidRPr="440AC463" w:rsidR="440AC463">
        <w:rPr>
          <w:rFonts w:ascii="Calibri" w:hAnsi="Calibri" w:cs="Calibri" w:asciiTheme="minorAscii" w:hAnsiTheme="minorAscii" w:cstheme="minorAscii"/>
          <w:i w:val="1"/>
          <w:iCs w:val="1"/>
          <w:sz w:val="21"/>
          <w:szCs w:val="21"/>
          <w:u w:val="single"/>
        </w:rPr>
        <w:t>continually fails to meet</w:t>
      </w:r>
      <w:r w:rsidRPr="440AC463" w:rsidR="440AC463">
        <w:rPr>
          <w:rFonts w:ascii="Calibri" w:hAnsi="Calibri" w:cs="Calibri" w:asciiTheme="minorAscii" w:hAnsiTheme="minorAscii" w:cstheme="minorAscii"/>
          <w:sz w:val="21"/>
          <w:szCs w:val="21"/>
        </w:rPr>
        <w:t xml:space="preserve"> what is required to perform well in this core value, habit, or client-facing competency.</w:t>
      </w:r>
    </w:p>
    <w:p w:rsidRPr="00D24C20" w:rsidR="00D24C20" w:rsidP="00D24C20" w:rsidRDefault="00D24C20" w14:paraId="078BAA42" w14:textId="77777777">
      <w:pPr>
        <w:spacing w:after="150" w:line="330" w:lineRule="atLeast"/>
        <w:rPr>
          <w:rFonts w:asciiTheme="minorHAnsi" w:hAnsiTheme="minorHAnsi" w:cstheme="minorHAnsi"/>
          <w:b/>
          <w:bCs/>
          <w:color w:val="494949"/>
        </w:rPr>
      </w:pPr>
    </w:p>
    <w:p w:rsidRPr="00D24C20" w:rsidR="00D24C20" w:rsidRDefault="00D24C20" w14:paraId="478801E1" w14:textId="77777777">
      <w:pPr>
        <w:rPr>
          <w:rFonts w:asciiTheme="minorHAnsi" w:hAnsiTheme="minorHAnsi" w:cstheme="minorHAnsi"/>
        </w:rPr>
      </w:pPr>
    </w:p>
    <w:sectPr w:rsidRPr="00D24C20" w:rsidR="00D24C20" w:rsidSect="00544FE8">
      <w:pgSz w:w="12240" w:h="15840" w:orient="portrait"/>
      <w:pgMar w:top="98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C2885"/>
    <w:multiLevelType w:val="hybridMultilevel"/>
    <w:tmpl w:val="5FD4B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6030E"/>
    <w:multiLevelType w:val="hybridMultilevel"/>
    <w:tmpl w:val="D750A6AC"/>
    <w:lvl w:ilvl="0" w:tplc="C43CC148">
      <w:start w:val="1"/>
      <w:numFmt w:val="decimal"/>
      <w:lvlText w:val="%1."/>
      <w:lvlJc w:val="left"/>
      <w:pPr>
        <w:ind w:left="720" w:hanging="360"/>
      </w:pPr>
    </w:lvl>
    <w:lvl w:ilvl="1" w:tplc="870C59D6">
      <w:start w:val="1"/>
      <w:numFmt w:val="lowerLetter"/>
      <w:lvlText w:val="%2."/>
      <w:lvlJc w:val="left"/>
      <w:pPr>
        <w:ind w:left="1440" w:hanging="360"/>
      </w:pPr>
    </w:lvl>
    <w:lvl w:ilvl="2" w:tplc="F84AF2F0">
      <w:start w:val="1"/>
      <w:numFmt w:val="lowerRoman"/>
      <w:lvlText w:val="%3."/>
      <w:lvlJc w:val="right"/>
      <w:pPr>
        <w:ind w:left="2160" w:hanging="180"/>
      </w:pPr>
    </w:lvl>
    <w:lvl w:ilvl="3" w:tplc="824066FE">
      <w:start w:val="1"/>
      <w:numFmt w:val="decimal"/>
      <w:lvlText w:val="%4."/>
      <w:lvlJc w:val="left"/>
      <w:pPr>
        <w:ind w:left="2880" w:hanging="360"/>
      </w:pPr>
    </w:lvl>
    <w:lvl w:ilvl="4" w:tplc="BCAE127E">
      <w:start w:val="1"/>
      <w:numFmt w:val="lowerLetter"/>
      <w:lvlText w:val="%5."/>
      <w:lvlJc w:val="left"/>
      <w:pPr>
        <w:ind w:left="3600" w:hanging="360"/>
      </w:pPr>
    </w:lvl>
    <w:lvl w:ilvl="5" w:tplc="D4601804">
      <w:start w:val="1"/>
      <w:numFmt w:val="lowerRoman"/>
      <w:lvlText w:val="%6."/>
      <w:lvlJc w:val="right"/>
      <w:pPr>
        <w:ind w:left="4320" w:hanging="180"/>
      </w:pPr>
    </w:lvl>
    <w:lvl w:ilvl="6" w:tplc="A53091C4">
      <w:start w:val="1"/>
      <w:numFmt w:val="decimal"/>
      <w:lvlText w:val="%7."/>
      <w:lvlJc w:val="left"/>
      <w:pPr>
        <w:ind w:left="5040" w:hanging="360"/>
      </w:pPr>
    </w:lvl>
    <w:lvl w:ilvl="7" w:tplc="7BDC0F12">
      <w:start w:val="1"/>
      <w:numFmt w:val="lowerLetter"/>
      <w:lvlText w:val="%8."/>
      <w:lvlJc w:val="left"/>
      <w:pPr>
        <w:ind w:left="5760" w:hanging="360"/>
      </w:pPr>
    </w:lvl>
    <w:lvl w:ilvl="8" w:tplc="A4DC2120">
      <w:start w:val="1"/>
      <w:numFmt w:val="lowerRoman"/>
      <w:lvlText w:val="%9."/>
      <w:lvlJc w:val="right"/>
      <w:pPr>
        <w:ind w:left="6480" w:hanging="180"/>
      </w:pPr>
    </w:lvl>
  </w:abstractNum>
  <w:abstractNum w:abstractNumId="2" w15:restartNumberingAfterBreak="0">
    <w:nsid w:val="08C0647E"/>
    <w:multiLevelType w:val="hybridMultilevel"/>
    <w:tmpl w:val="1BA60EA6"/>
    <w:lvl w:ilvl="0" w:tplc="4C6AD07E">
      <w:start w:val="1"/>
      <w:numFmt w:val="decimal"/>
      <w:lvlText w:val="%1."/>
      <w:lvlJc w:val="left"/>
      <w:pPr>
        <w:ind w:left="720" w:hanging="360"/>
      </w:pPr>
    </w:lvl>
    <w:lvl w:ilvl="1" w:tplc="04881AF2">
      <w:start w:val="1"/>
      <w:numFmt w:val="lowerLetter"/>
      <w:lvlText w:val="%2."/>
      <w:lvlJc w:val="left"/>
      <w:pPr>
        <w:ind w:left="1440" w:hanging="360"/>
      </w:pPr>
    </w:lvl>
    <w:lvl w:ilvl="2" w:tplc="05CCE352">
      <w:start w:val="1"/>
      <w:numFmt w:val="lowerRoman"/>
      <w:lvlText w:val="%3."/>
      <w:lvlJc w:val="right"/>
      <w:pPr>
        <w:ind w:left="2160" w:hanging="180"/>
      </w:pPr>
    </w:lvl>
    <w:lvl w:ilvl="3" w:tplc="607290E8">
      <w:start w:val="1"/>
      <w:numFmt w:val="decimal"/>
      <w:lvlText w:val="%4."/>
      <w:lvlJc w:val="left"/>
      <w:pPr>
        <w:ind w:left="2880" w:hanging="360"/>
      </w:pPr>
    </w:lvl>
    <w:lvl w:ilvl="4" w:tplc="BD62F316">
      <w:start w:val="1"/>
      <w:numFmt w:val="lowerLetter"/>
      <w:lvlText w:val="%5."/>
      <w:lvlJc w:val="left"/>
      <w:pPr>
        <w:ind w:left="3600" w:hanging="360"/>
      </w:pPr>
    </w:lvl>
    <w:lvl w:ilvl="5" w:tplc="4232DA5A">
      <w:start w:val="1"/>
      <w:numFmt w:val="lowerRoman"/>
      <w:lvlText w:val="%6."/>
      <w:lvlJc w:val="right"/>
      <w:pPr>
        <w:ind w:left="4320" w:hanging="180"/>
      </w:pPr>
    </w:lvl>
    <w:lvl w:ilvl="6" w:tplc="5F06CB22">
      <w:start w:val="1"/>
      <w:numFmt w:val="decimal"/>
      <w:lvlText w:val="%7."/>
      <w:lvlJc w:val="left"/>
      <w:pPr>
        <w:ind w:left="5040" w:hanging="360"/>
      </w:pPr>
    </w:lvl>
    <w:lvl w:ilvl="7" w:tplc="84C282F2">
      <w:start w:val="1"/>
      <w:numFmt w:val="lowerLetter"/>
      <w:lvlText w:val="%8."/>
      <w:lvlJc w:val="left"/>
      <w:pPr>
        <w:ind w:left="5760" w:hanging="360"/>
      </w:pPr>
    </w:lvl>
    <w:lvl w:ilvl="8" w:tplc="FF38BA96">
      <w:start w:val="1"/>
      <w:numFmt w:val="lowerRoman"/>
      <w:lvlText w:val="%9."/>
      <w:lvlJc w:val="right"/>
      <w:pPr>
        <w:ind w:left="6480" w:hanging="180"/>
      </w:pPr>
    </w:lvl>
  </w:abstractNum>
  <w:abstractNum w:abstractNumId="3" w15:restartNumberingAfterBreak="0">
    <w:nsid w:val="38FC598B"/>
    <w:multiLevelType w:val="multilevel"/>
    <w:tmpl w:val="FE3261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AD80BF2"/>
    <w:multiLevelType w:val="hybridMultilevel"/>
    <w:tmpl w:val="B0F64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EB27B4"/>
    <w:multiLevelType w:val="multilevel"/>
    <w:tmpl w:val="B8AAF81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77C46B1C"/>
    <w:multiLevelType w:val="hybridMultilevel"/>
    <w:tmpl w:val="20965E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0988062">
    <w:abstractNumId w:val="1"/>
  </w:num>
  <w:num w:numId="2" w16cid:durableId="1880047033">
    <w:abstractNumId w:val="2"/>
  </w:num>
  <w:num w:numId="3" w16cid:durableId="1045299310">
    <w:abstractNumId w:val="5"/>
  </w:num>
  <w:num w:numId="4" w16cid:durableId="2106076922">
    <w:abstractNumId w:val="6"/>
  </w:num>
  <w:num w:numId="5" w16cid:durableId="1392846768">
    <w:abstractNumId w:val="4"/>
  </w:num>
  <w:num w:numId="6" w16cid:durableId="169874664">
    <w:abstractNumId w:val="0"/>
  </w:num>
  <w:num w:numId="7" w16cid:durableId="105770797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C89"/>
    <w:rsid w:val="00096C7E"/>
    <w:rsid w:val="000A3FB1"/>
    <w:rsid w:val="000A547E"/>
    <w:rsid w:val="001A8D22"/>
    <w:rsid w:val="00297B3A"/>
    <w:rsid w:val="002C5136"/>
    <w:rsid w:val="00354989"/>
    <w:rsid w:val="003D3268"/>
    <w:rsid w:val="003E60DB"/>
    <w:rsid w:val="00406275"/>
    <w:rsid w:val="00427D02"/>
    <w:rsid w:val="004E203E"/>
    <w:rsid w:val="004F7CF7"/>
    <w:rsid w:val="00544FE8"/>
    <w:rsid w:val="00572D5D"/>
    <w:rsid w:val="005C607D"/>
    <w:rsid w:val="006323A9"/>
    <w:rsid w:val="006834C2"/>
    <w:rsid w:val="00715A92"/>
    <w:rsid w:val="007944DB"/>
    <w:rsid w:val="007C07E0"/>
    <w:rsid w:val="007C7D84"/>
    <w:rsid w:val="00886BF8"/>
    <w:rsid w:val="008B0576"/>
    <w:rsid w:val="00912770"/>
    <w:rsid w:val="00921AB1"/>
    <w:rsid w:val="0093180F"/>
    <w:rsid w:val="009361D8"/>
    <w:rsid w:val="00941DB1"/>
    <w:rsid w:val="00974503"/>
    <w:rsid w:val="0098537F"/>
    <w:rsid w:val="009A4FBE"/>
    <w:rsid w:val="009E3954"/>
    <w:rsid w:val="00B25C89"/>
    <w:rsid w:val="00B628AA"/>
    <w:rsid w:val="00B87170"/>
    <w:rsid w:val="00B917A8"/>
    <w:rsid w:val="00C81CEA"/>
    <w:rsid w:val="00D24C20"/>
    <w:rsid w:val="00DE19BF"/>
    <w:rsid w:val="00E35D72"/>
    <w:rsid w:val="00E447DA"/>
    <w:rsid w:val="00ED1758"/>
    <w:rsid w:val="00FD5A75"/>
    <w:rsid w:val="123A2BA3"/>
    <w:rsid w:val="303E266A"/>
    <w:rsid w:val="440AC463"/>
    <w:rsid w:val="50445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AAF29"/>
  <w15:chartTrackingRefBased/>
  <w15:docId w15:val="{78D93EE7-EDA1-9944-940C-FC6AB3C60C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21AB1"/>
    <w:rPr>
      <w:rFonts w:ascii="Times New Roman" w:hAnsi="Times New Roman" w:eastAsia="Times New Roman" w:cs="Times New Roman"/>
    </w:rPr>
  </w:style>
  <w:style w:type="paragraph" w:styleId="Heading1">
    <w:name w:val="heading 1"/>
    <w:basedOn w:val="Normal"/>
    <w:next w:val="Normal"/>
    <w:link w:val="Heading1Char"/>
    <w:uiPriority w:val="9"/>
    <w:qFormat/>
    <w:rsid w:val="00ED1758"/>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61D8"/>
    <w:pPr>
      <w:keepNext/>
      <w:keepLines/>
      <w:spacing w:before="4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B25C89"/>
    <w:pPr>
      <w:spacing w:before="100" w:beforeAutospacing="1" w:after="100" w:afterAutospacing="1"/>
    </w:pPr>
  </w:style>
  <w:style w:type="character" w:styleId="Strong">
    <w:name w:val="Strong"/>
    <w:basedOn w:val="DefaultParagraphFont"/>
    <w:uiPriority w:val="22"/>
    <w:qFormat/>
    <w:rsid w:val="00B25C89"/>
    <w:rPr>
      <w:b/>
      <w:bCs/>
    </w:rPr>
  </w:style>
  <w:style w:type="paragraph" w:styleId="shrm-element-subtitle" w:customStyle="1">
    <w:name w:val="shrm-element-subtitle"/>
    <w:basedOn w:val="Normal"/>
    <w:rsid w:val="00B25C89"/>
    <w:pPr>
      <w:spacing w:before="100" w:beforeAutospacing="1" w:after="100" w:afterAutospacing="1"/>
    </w:pPr>
  </w:style>
  <w:style w:type="paragraph" w:styleId="ListParagraph">
    <w:name w:val="List Paragraph"/>
    <w:basedOn w:val="Normal"/>
    <w:uiPriority w:val="34"/>
    <w:qFormat/>
    <w:rsid w:val="00B25C89"/>
    <w:pPr>
      <w:ind w:left="720"/>
      <w:contextualSpacing/>
    </w:pPr>
  </w:style>
  <w:style w:type="character" w:styleId="Heading1Char" w:customStyle="1">
    <w:name w:val="Heading 1 Char"/>
    <w:basedOn w:val="DefaultParagraphFont"/>
    <w:link w:val="Heading1"/>
    <w:uiPriority w:val="9"/>
    <w:rsid w:val="00ED1758"/>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9361D8"/>
    <w:rPr>
      <w:rFonts w:asciiTheme="majorHAnsi" w:hAnsiTheme="majorHAnsi" w:eastAsiaTheme="majorEastAsia" w:cstheme="majorBidi"/>
      <w:color w:val="2F5496" w:themeColor="accent1" w:themeShade="BF"/>
      <w:sz w:val="26"/>
      <w:szCs w:val="26"/>
    </w:rPr>
  </w:style>
  <w:style w:type="paragraph" w:styleId="Quote">
    <w:name w:val="Quote"/>
    <w:basedOn w:val="Normal"/>
    <w:next w:val="Normal"/>
    <w:link w:val="QuoteChar"/>
    <w:uiPriority w:val="29"/>
    <w:unhideWhenUsed/>
    <w:qFormat/>
    <w:rsid w:val="009361D8"/>
    <w:pPr>
      <w:spacing w:before="360" w:after="560" w:line="264" w:lineRule="auto"/>
      <w:ind w:left="605" w:right="605"/>
      <w:contextualSpacing/>
    </w:pPr>
    <w:rPr>
      <w:rFonts w:asciiTheme="majorHAnsi" w:hAnsiTheme="majorHAnsi"/>
      <w:i/>
      <w:iCs/>
      <w:color w:val="4472C4" w:themeColor="accent1"/>
      <w:sz w:val="40"/>
      <w:lang w:eastAsia="ja-JP"/>
    </w:rPr>
  </w:style>
  <w:style w:type="character" w:styleId="QuoteChar" w:customStyle="1">
    <w:name w:val="Quote Char"/>
    <w:basedOn w:val="DefaultParagraphFont"/>
    <w:link w:val="Quote"/>
    <w:uiPriority w:val="29"/>
    <w:rsid w:val="009361D8"/>
    <w:rPr>
      <w:rFonts w:asciiTheme="majorHAnsi" w:hAnsiTheme="majorHAnsi"/>
      <w:i/>
      <w:iCs/>
      <w:color w:val="4472C4" w:themeColor="accent1"/>
      <w:sz w:val="40"/>
      <w:lang w:eastAsia="ja-JP"/>
    </w:rPr>
  </w:style>
  <w:style w:type="paragraph" w:styleId="Revision">
    <w:name w:val="Revision"/>
    <w:hidden/>
    <w:uiPriority w:val="99"/>
    <w:semiHidden/>
    <w:rsid w:val="007C07E0"/>
  </w:style>
  <w:style w:type="character" w:styleId="CommentReference">
    <w:name w:val="annotation reference"/>
    <w:basedOn w:val="DefaultParagraphFont"/>
    <w:uiPriority w:val="99"/>
    <w:semiHidden/>
    <w:unhideWhenUsed/>
    <w:rsid w:val="007C07E0"/>
    <w:rPr>
      <w:sz w:val="16"/>
      <w:szCs w:val="16"/>
    </w:rPr>
  </w:style>
  <w:style w:type="paragraph" w:styleId="CommentText">
    <w:name w:val="annotation text"/>
    <w:basedOn w:val="Normal"/>
    <w:link w:val="CommentTextChar"/>
    <w:uiPriority w:val="99"/>
    <w:semiHidden/>
    <w:unhideWhenUsed/>
    <w:rsid w:val="007C07E0"/>
    <w:rPr>
      <w:sz w:val="20"/>
      <w:szCs w:val="20"/>
    </w:rPr>
  </w:style>
  <w:style w:type="character" w:styleId="CommentTextChar" w:customStyle="1">
    <w:name w:val="Comment Text Char"/>
    <w:basedOn w:val="DefaultParagraphFont"/>
    <w:link w:val="CommentText"/>
    <w:uiPriority w:val="99"/>
    <w:semiHidden/>
    <w:rsid w:val="007C07E0"/>
    <w:rPr>
      <w:sz w:val="20"/>
      <w:szCs w:val="20"/>
    </w:rPr>
  </w:style>
  <w:style w:type="paragraph" w:styleId="CommentSubject">
    <w:name w:val="annotation subject"/>
    <w:basedOn w:val="CommentText"/>
    <w:next w:val="CommentText"/>
    <w:link w:val="CommentSubjectChar"/>
    <w:uiPriority w:val="99"/>
    <w:semiHidden/>
    <w:unhideWhenUsed/>
    <w:rsid w:val="007C07E0"/>
    <w:rPr>
      <w:b/>
      <w:bCs/>
    </w:rPr>
  </w:style>
  <w:style w:type="character" w:styleId="CommentSubjectChar" w:customStyle="1">
    <w:name w:val="Comment Subject Char"/>
    <w:basedOn w:val="CommentTextChar"/>
    <w:link w:val="CommentSubject"/>
    <w:uiPriority w:val="99"/>
    <w:semiHidden/>
    <w:rsid w:val="007C07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829750">
      <w:bodyDiv w:val="1"/>
      <w:marLeft w:val="0"/>
      <w:marRight w:val="0"/>
      <w:marTop w:val="0"/>
      <w:marBottom w:val="0"/>
      <w:divBdr>
        <w:top w:val="none" w:sz="0" w:space="0" w:color="auto"/>
        <w:left w:val="none" w:sz="0" w:space="0" w:color="auto"/>
        <w:bottom w:val="none" w:sz="0" w:space="0" w:color="auto"/>
        <w:right w:val="none" w:sz="0" w:space="0" w:color="auto"/>
      </w:divBdr>
    </w:div>
    <w:div w:id="1454710624">
      <w:bodyDiv w:val="1"/>
      <w:marLeft w:val="0"/>
      <w:marRight w:val="0"/>
      <w:marTop w:val="0"/>
      <w:marBottom w:val="0"/>
      <w:divBdr>
        <w:top w:val="none" w:sz="0" w:space="0" w:color="auto"/>
        <w:left w:val="none" w:sz="0" w:space="0" w:color="auto"/>
        <w:bottom w:val="none" w:sz="0" w:space="0" w:color="auto"/>
        <w:right w:val="none" w:sz="0" w:space="0" w:color="auto"/>
      </w:divBdr>
      <w:divsChild>
        <w:div w:id="1228685525">
          <w:blockQuote w:val="1"/>
          <w:marLeft w:val="600"/>
          <w:marRight w:val="0"/>
          <w:marTop w:val="0"/>
          <w:marBottom w:val="0"/>
          <w:divBdr>
            <w:top w:val="none" w:sz="0" w:space="0" w:color="auto"/>
            <w:left w:val="none" w:sz="0" w:space="0" w:color="auto"/>
            <w:bottom w:val="none" w:sz="0" w:space="0" w:color="auto"/>
            <w:right w:val="none" w:sz="0" w:space="0" w:color="auto"/>
          </w:divBdr>
        </w:div>
        <w:div w:id="1505972210">
          <w:blockQuote w:val="1"/>
          <w:marLeft w:val="600"/>
          <w:marRight w:val="0"/>
          <w:marTop w:val="0"/>
          <w:marBottom w:val="0"/>
          <w:divBdr>
            <w:top w:val="none" w:sz="0" w:space="0" w:color="auto"/>
            <w:left w:val="none" w:sz="0" w:space="0" w:color="auto"/>
            <w:bottom w:val="none" w:sz="0" w:space="0" w:color="auto"/>
            <w:right w:val="none" w:sz="0" w:space="0" w:color="auto"/>
          </w:divBdr>
          <w:divsChild>
            <w:div w:id="1085108835">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639769707">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jp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A623C0DE7FA145ABB3A9AE1F4099A6" ma:contentTypeVersion="13" ma:contentTypeDescription="Create a new document." ma:contentTypeScope="" ma:versionID="d518fffc62ecf7790b12ed4bee48f89c">
  <xsd:schema xmlns:xsd="http://www.w3.org/2001/XMLSchema" xmlns:xs="http://www.w3.org/2001/XMLSchema" xmlns:p="http://schemas.microsoft.com/office/2006/metadata/properties" xmlns:ns2="b0b3ac03-b02f-4273-ad48-530806d43e69" xmlns:ns3="b43cf75f-a2d9-4883-9058-766388aeaf6b" targetNamespace="http://schemas.microsoft.com/office/2006/metadata/properties" ma:root="true" ma:fieldsID="2dd0c259b9858201bf153674d0bedf08" ns2:_="" ns3:_="">
    <xsd:import namespace="b0b3ac03-b02f-4273-ad48-530806d43e69"/>
    <xsd:import namespace="b43cf75f-a2d9-4883-9058-766388aeaf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3ac03-b02f-4273-ad48-530806d43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f77f79c-a022-4de2-9659-8f54fb27bd6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3cf75f-a2d9-4883-9058-766388aeaf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f544c7-f7fc-482f-9d18-398607352c24}" ma:internalName="TaxCatchAll" ma:showField="CatchAllData" ma:web="b43cf75f-a2d9-4883-9058-766388aeaf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43cf75f-a2d9-4883-9058-766388aeaf6b" xsi:nil="true"/>
    <lcf76f155ced4ddcb4097134ff3c332f xmlns="b0b3ac03-b02f-4273-ad48-530806d43e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CAFD99B-F173-4303-A113-4B238260BAF9}"/>
</file>

<file path=customXml/itemProps2.xml><?xml version="1.0" encoding="utf-8"?>
<ds:datastoreItem xmlns:ds="http://schemas.openxmlformats.org/officeDocument/2006/customXml" ds:itemID="{C300F803-F1F2-406F-AA5C-7CCC91CBC39F}"/>
</file>

<file path=customXml/itemProps3.xml><?xml version="1.0" encoding="utf-8"?>
<ds:datastoreItem xmlns:ds="http://schemas.openxmlformats.org/officeDocument/2006/customXml" ds:itemID="{ED239729-4E54-4EFD-B454-7F6F7DEFFA3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Malcolm</dc:creator>
  <cp:keywords/>
  <dc:description/>
  <cp:lastModifiedBy>Rebecca Ferleman</cp:lastModifiedBy>
  <cp:revision>8</cp:revision>
  <dcterms:created xsi:type="dcterms:W3CDTF">2023-04-03T18:59:00Z</dcterms:created>
  <dcterms:modified xsi:type="dcterms:W3CDTF">2023-06-23T17:38:25Z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0x01010092A623C0DE7FA145ABB3A9AE1F4099A6</vt:lpwstr>
  </property>
</Properties>
</file>