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D38" w:rsidRPr="00BD439F" w:rsidRDefault="00BD439F">
      <w:r>
        <w:t xml:space="preserve">Species Distribution Modelling (SDMs) allows us to model a species fundamental niche, within the constraints of available data. Today we will be investigating the past, present and future distribution of a plant/animal (please check the excel spreadsheet to see which species you have been assigned to investigate). The practical submission will </w:t>
      </w:r>
      <w:r>
        <w:rPr>
          <w:b/>
        </w:rPr>
        <w:t xml:space="preserve">not </w:t>
      </w:r>
      <w:r>
        <w:t>be in the form of a research report, instead, please follow the instructions below.</w:t>
      </w:r>
    </w:p>
    <w:p w:rsidR="00613E91" w:rsidRDefault="00BD439F" w:rsidP="00613E91">
      <w:r w:rsidRPr="00227FA9">
        <w:rPr>
          <w:b/>
        </w:rPr>
        <w:t>Part 1:</w:t>
      </w:r>
      <w:r w:rsidR="00700018">
        <w:t xml:space="preserve"> Past, present and future scenarios.</w:t>
      </w:r>
    </w:p>
    <w:p w:rsidR="00A25163" w:rsidRDefault="00BD439F" w:rsidP="00613E91">
      <w:r>
        <w:t xml:space="preserve">For part one of the practical you will create a SDM for your particular species, by following the tutorial provided. </w:t>
      </w:r>
      <w:r w:rsidR="00A25163">
        <w:t>Include the following outputs in your practical submission, and then answer the questions that follow:</w:t>
      </w:r>
    </w:p>
    <w:p w:rsidR="00A25163" w:rsidRDefault="00A25163" w:rsidP="00613E91">
      <w:r>
        <w:t xml:space="preserve">For each of the three climate scenarios (past, present and future), provide the </w:t>
      </w:r>
      <w:r w:rsidR="00700018">
        <w:t xml:space="preserve">final </w:t>
      </w:r>
      <w:r>
        <w:t>graph of model performance, the species distribution map, the response curves for each predictor variable, and the table with the analysis of variable contributions.</w:t>
      </w:r>
    </w:p>
    <w:p w:rsidR="00613E91" w:rsidRDefault="00A25163" w:rsidP="00FD0FE9">
      <w:pPr>
        <w:pStyle w:val="ListParagraph"/>
        <w:numPr>
          <w:ilvl w:val="0"/>
          <w:numId w:val="1"/>
        </w:numPr>
      </w:pPr>
      <w:r>
        <w:t>Under the current climatic conditions, w</w:t>
      </w:r>
      <w:r w:rsidR="00401BCA">
        <w:t xml:space="preserve">hat are the </w:t>
      </w:r>
      <w:r w:rsidR="00201A18">
        <w:t>three</w:t>
      </w:r>
      <w:r w:rsidR="00401BCA">
        <w:t xml:space="preserve"> most important predictor variables for your species? Do these variables make sense in terms of the species biology? Justify your answer (references are needed).</w:t>
      </w:r>
    </w:p>
    <w:p w:rsidR="00700018" w:rsidRDefault="00700018" w:rsidP="00FD0FE9">
      <w:pPr>
        <w:pStyle w:val="ListParagraph"/>
        <w:numPr>
          <w:ilvl w:val="0"/>
          <w:numId w:val="1"/>
        </w:numPr>
      </w:pPr>
      <w:r>
        <w:t>Do the top five variables change for the past and future SDMs? Why do you think this is the case?</w:t>
      </w:r>
    </w:p>
    <w:p w:rsidR="00700018" w:rsidRDefault="00A25163" w:rsidP="005223BB">
      <w:pPr>
        <w:pStyle w:val="ListParagraph"/>
        <w:numPr>
          <w:ilvl w:val="0"/>
          <w:numId w:val="1"/>
        </w:numPr>
      </w:pPr>
      <w:r>
        <w:t xml:space="preserve">Are the relationships between the species, and the top </w:t>
      </w:r>
      <w:proofErr w:type="gramStart"/>
      <w:r w:rsidR="00201A18">
        <w:t>three</w:t>
      </w:r>
      <w:r>
        <w:t xml:space="preserve"> predictor</w:t>
      </w:r>
      <w:proofErr w:type="gramEnd"/>
      <w:r>
        <w:t xml:space="preserve"> variables</w:t>
      </w:r>
      <w:r w:rsidR="00700018">
        <w:t>, for the current distribution, as you expected based on the species biology and ecology?</w:t>
      </w:r>
      <w:r w:rsidR="005223BB">
        <w:t xml:space="preserve"> Do you think</w:t>
      </w:r>
      <w:r w:rsidR="005223BB" w:rsidRPr="005223BB">
        <w:t xml:space="preserve"> the variables </w:t>
      </w:r>
      <w:r w:rsidR="005223BB">
        <w:t xml:space="preserve">would </w:t>
      </w:r>
      <w:r w:rsidR="005223BB" w:rsidRPr="005223BB">
        <w:t>change for the juvenile versus adult stage of the organism, and explain why?</w:t>
      </w:r>
    </w:p>
    <w:p w:rsidR="00613E91" w:rsidRDefault="00700018" w:rsidP="00FD0FE9">
      <w:pPr>
        <w:pStyle w:val="ListParagraph"/>
        <w:numPr>
          <w:ilvl w:val="0"/>
          <w:numId w:val="1"/>
        </w:numPr>
      </w:pPr>
      <w:r>
        <w:t xml:space="preserve">The species distribution datasets were downloaded from BGIF. </w:t>
      </w:r>
      <w:r w:rsidR="00401BCA">
        <w:t>Could the</w:t>
      </w:r>
      <w:r>
        <w:t>se</w:t>
      </w:r>
      <w:r w:rsidR="00401BCA">
        <w:t xml:space="preserve"> species distribution dataset</w:t>
      </w:r>
      <w:r>
        <w:t>s</w:t>
      </w:r>
      <w:r w:rsidR="00401BCA">
        <w:t xml:space="preserve"> be biased</w:t>
      </w:r>
      <w:r w:rsidR="00A24F4A">
        <w:t>, and why</w:t>
      </w:r>
      <w:r w:rsidR="00613E91">
        <w:t>?</w:t>
      </w:r>
    </w:p>
    <w:p w:rsidR="00401BCA" w:rsidRDefault="00401BCA" w:rsidP="00401BCA">
      <w:pPr>
        <w:pStyle w:val="ListParagraph"/>
        <w:numPr>
          <w:ilvl w:val="0"/>
          <w:numId w:val="1"/>
        </w:numPr>
      </w:pPr>
      <w:r>
        <w:t xml:space="preserve">What kind of spatial and temporal scale mismatches could occur between </w:t>
      </w:r>
      <w:r w:rsidR="00700018">
        <w:t>the species distribution</w:t>
      </w:r>
      <w:r w:rsidR="00A24F4A">
        <w:t xml:space="preserve"> dataset</w:t>
      </w:r>
      <w:r w:rsidR="00700018">
        <w:t>,</w:t>
      </w:r>
      <w:r>
        <w:t xml:space="preserve"> and </w:t>
      </w:r>
      <w:r w:rsidR="00700018">
        <w:t xml:space="preserve">the </w:t>
      </w:r>
      <w:r>
        <w:t>environmental data?</w:t>
      </w:r>
    </w:p>
    <w:p w:rsidR="00401BCA" w:rsidRDefault="00700018" w:rsidP="00401BCA">
      <w:pPr>
        <w:pStyle w:val="ListParagraph"/>
        <w:numPr>
          <w:ilvl w:val="0"/>
          <w:numId w:val="1"/>
        </w:numPr>
      </w:pPr>
      <w:r w:rsidRPr="00700018">
        <w:t>Describe how the species distribution differs between the past, present, and future scenarios.</w:t>
      </w:r>
      <w:r>
        <w:t xml:space="preserve"> </w:t>
      </w:r>
    </w:p>
    <w:p w:rsidR="00700018" w:rsidRPr="00700018" w:rsidRDefault="00700018" w:rsidP="00401BCA">
      <w:pPr>
        <w:pStyle w:val="ListParagraph"/>
        <w:numPr>
          <w:ilvl w:val="0"/>
          <w:numId w:val="1"/>
        </w:numPr>
      </w:pPr>
      <w:r>
        <w:t xml:space="preserve">Based on climate change predictions, </w:t>
      </w:r>
      <w:r w:rsidR="00201A18">
        <w:t>will the species do better or worse</w:t>
      </w:r>
      <w:r>
        <w:t>?</w:t>
      </w:r>
    </w:p>
    <w:p w:rsidR="00700018" w:rsidRDefault="00700018" w:rsidP="00401BCA">
      <w:r w:rsidRPr="00227FA9">
        <w:rPr>
          <w:b/>
        </w:rPr>
        <w:t>Part 2:</w:t>
      </w:r>
      <w:r>
        <w:t xml:space="preserve"> In part 1, each of the three SDMs were created based on the species distribution </w:t>
      </w:r>
      <w:proofErr w:type="gramStart"/>
      <w:r>
        <w:t>dataset,</w:t>
      </w:r>
      <w:proofErr w:type="gramEnd"/>
      <w:r>
        <w:t xml:space="preserve"> and the environmental variables for that time period. In part </w:t>
      </w:r>
      <w:proofErr w:type="gramStart"/>
      <w:r>
        <w:t>2</w:t>
      </w:r>
      <w:proofErr w:type="gramEnd"/>
      <w:r>
        <w:t>, you will be using the model created from the current climate scenario, and projecting the species distributions to the past, and the future</w:t>
      </w:r>
      <w:r w:rsidR="00227FA9">
        <w:t xml:space="preserve"> (see table below)</w:t>
      </w:r>
      <w:r>
        <w:t xml:space="preserve">. </w:t>
      </w:r>
      <w:r w:rsidR="00227FA9">
        <w:t>For your submission, include the two map comparisons (Holocene vs Current; Future vs Current), the list of the top five predictor variables, and th</w:t>
      </w:r>
      <w:r w:rsidR="00A24F4A">
        <w:t>e</w:t>
      </w:r>
      <w:r w:rsidR="00227FA9">
        <w:t xml:space="preserve"> response curves for each scenario.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835"/>
        <w:gridCol w:w="2409"/>
      </w:tblGrid>
      <w:tr w:rsidR="00227FA9" w:rsidTr="00227FA9">
        <w:tc>
          <w:tcPr>
            <w:tcW w:w="562" w:type="dxa"/>
            <w:textDirection w:val="btLr"/>
            <w:vAlign w:val="center"/>
          </w:tcPr>
          <w:p w:rsidR="00227FA9" w:rsidRDefault="00227FA9" w:rsidP="00227FA9">
            <w:pPr>
              <w:ind w:left="113" w:right="113"/>
              <w:jc w:val="center"/>
            </w:pPr>
          </w:p>
        </w:tc>
        <w:tc>
          <w:tcPr>
            <w:tcW w:w="4962" w:type="dxa"/>
            <w:gridSpan w:val="2"/>
            <w:vAlign w:val="center"/>
          </w:tcPr>
          <w:p w:rsidR="00227FA9" w:rsidRPr="00227FA9" w:rsidRDefault="00227FA9" w:rsidP="00227FA9">
            <w:pPr>
              <w:jc w:val="center"/>
              <w:rPr>
                <w:b/>
              </w:rPr>
            </w:pPr>
            <w:r w:rsidRPr="00227FA9">
              <w:rPr>
                <w:b/>
              </w:rPr>
              <w:t>Inputs</w:t>
            </w:r>
          </w:p>
        </w:tc>
        <w:tc>
          <w:tcPr>
            <w:tcW w:w="2409" w:type="dxa"/>
            <w:vAlign w:val="center"/>
          </w:tcPr>
          <w:p w:rsidR="00227FA9" w:rsidRPr="00227FA9" w:rsidRDefault="00227FA9" w:rsidP="00227FA9">
            <w:pPr>
              <w:jc w:val="center"/>
              <w:rPr>
                <w:b/>
              </w:rPr>
            </w:pPr>
            <w:r w:rsidRPr="00227FA9">
              <w:rPr>
                <w:b/>
              </w:rPr>
              <w:t>Outputs</w:t>
            </w:r>
          </w:p>
        </w:tc>
      </w:tr>
      <w:tr w:rsidR="00227FA9" w:rsidTr="00227FA9">
        <w:tc>
          <w:tcPr>
            <w:tcW w:w="562" w:type="dxa"/>
            <w:vMerge w:val="restart"/>
            <w:textDirection w:val="btLr"/>
            <w:vAlign w:val="center"/>
          </w:tcPr>
          <w:p w:rsidR="00227FA9" w:rsidRDefault="00227FA9" w:rsidP="00227FA9">
            <w:pPr>
              <w:ind w:left="113" w:right="113"/>
              <w:jc w:val="center"/>
            </w:pPr>
            <w:r>
              <w:t>Part 1</w:t>
            </w:r>
          </w:p>
        </w:tc>
        <w:tc>
          <w:tcPr>
            <w:tcW w:w="2127" w:type="dxa"/>
          </w:tcPr>
          <w:p w:rsidR="00227FA9" w:rsidRDefault="00227FA9" w:rsidP="00401BCA">
            <w:r>
              <w:t>Distribution dataset</w:t>
            </w:r>
          </w:p>
        </w:tc>
        <w:tc>
          <w:tcPr>
            <w:tcW w:w="2835" w:type="dxa"/>
          </w:tcPr>
          <w:p w:rsidR="00227FA9" w:rsidRDefault="00227FA9" w:rsidP="00401BCA">
            <w:r>
              <w:t>Past climatic conditions</w:t>
            </w:r>
          </w:p>
        </w:tc>
        <w:tc>
          <w:tcPr>
            <w:tcW w:w="2409" w:type="dxa"/>
          </w:tcPr>
          <w:p w:rsidR="00227FA9" w:rsidRDefault="00227FA9" w:rsidP="00401BCA">
            <w:r>
              <w:t>SDM Holocene</w:t>
            </w:r>
          </w:p>
        </w:tc>
      </w:tr>
      <w:tr w:rsidR="00227FA9" w:rsidTr="00227FA9">
        <w:tc>
          <w:tcPr>
            <w:tcW w:w="562" w:type="dxa"/>
            <w:vMerge/>
            <w:textDirection w:val="btLr"/>
            <w:vAlign w:val="center"/>
          </w:tcPr>
          <w:p w:rsidR="00227FA9" w:rsidRDefault="00227FA9" w:rsidP="00227FA9">
            <w:pPr>
              <w:ind w:left="113" w:right="113"/>
              <w:jc w:val="center"/>
            </w:pPr>
          </w:p>
        </w:tc>
        <w:tc>
          <w:tcPr>
            <w:tcW w:w="2127" w:type="dxa"/>
          </w:tcPr>
          <w:p w:rsidR="00227FA9" w:rsidRDefault="00227FA9" w:rsidP="00700018">
            <w:r>
              <w:t>Distribution dataset</w:t>
            </w:r>
          </w:p>
        </w:tc>
        <w:tc>
          <w:tcPr>
            <w:tcW w:w="2835" w:type="dxa"/>
          </w:tcPr>
          <w:p w:rsidR="00227FA9" w:rsidRDefault="00227FA9" w:rsidP="00700018">
            <w:r>
              <w:t>Current</w:t>
            </w:r>
            <w:r>
              <w:t xml:space="preserve"> climatic conditions</w:t>
            </w:r>
          </w:p>
        </w:tc>
        <w:tc>
          <w:tcPr>
            <w:tcW w:w="2409" w:type="dxa"/>
          </w:tcPr>
          <w:p w:rsidR="00227FA9" w:rsidRDefault="00227FA9" w:rsidP="00700018">
            <w:r>
              <w:t>SDM</w:t>
            </w:r>
            <w:r>
              <w:t xml:space="preserve"> current</w:t>
            </w:r>
          </w:p>
        </w:tc>
      </w:tr>
      <w:tr w:rsidR="00227FA9" w:rsidTr="00227FA9">
        <w:tc>
          <w:tcPr>
            <w:tcW w:w="562" w:type="dxa"/>
            <w:vMerge/>
            <w:textDirection w:val="btLr"/>
            <w:vAlign w:val="center"/>
          </w:tcPr>
          <w:p w:rsidR="00227FA9" w:rsidRDefault="00227FA9" w:rsidP="00227FA9">
            <w:pPr>
              <w:ind w:left="113" w:right="113"/>
              <w:jc w:val="center"/>
            </w:pPr>
          </w:p>
        </w:tc>
        <w:tc>
          <w:tcPr>
            <w:tcW w:w="2127" w:type="dxa"/>
          </w:tcPr>
          <w:p w:rsidR="00227FA9" w:rsidRDefault="00227FA9" w:rsidP="00700018">
            <w:r>
              <w:t>Distribution dataset</w:t>
            </w:r>
          </w:p>
        </w:tc>
        <w:tc>
          <w:tcPr>
            <w:tcW w:w="2835" w:type="dxa"/>
          </w:tcPr>
          <w:p w:rsidR="00227FA9" w:rsidRDefault="00227FA9" w:rsidP="00700018">
            <w:r>
              <w:t xml:space="preserve">Future </w:t>
            </w:r>
            <w:r>
              <w:t>climatic conditions</w:t>
            </w:r>
          </w:p>
        </w:tc>
        <w:tc>
          <w:tcPr>
            <w:tcW w:w="2409" w:type="dxa"/>
          </w:tcPr>
          <w:p w:rsidR="00227FA9" w:rsidRDefault="00227FA9" w:rsidP="00700018">
            <w:r>
              <w:t>SDM</w:t>
            </w:r>
            <w:r>
              <w:t xml:space="preserve"> future</w:t>
            </w:r>
          </w:p>
        </w:tc>
      </w:tr>
      <w:tr w:rsidR="00227FA9" w:rsidTr="00227FA9">
        <w:tc>
          <w:tcPr>
            <w:tcW w:w="562" w:type="dxa"/>
            <w:vMerge w:val="restart"/>
            <w:textDirection w:val="btLr"/>
            <w:vAlign w:val="center"/>
          </w:tcPr>
          <w:p w:rsidR="00227FA9" w:rsidRDefault="00227FA9" w:rsidP="00227FA9">
            <w:pPr>
              <w:ind w:left="113" w:right="113"/>
              <w:jc w:val="center"/>
            </w:pPr>
            <w:r>
              <w:t>Part 2</w:t>
            </w:r>
          </w:p>
        </w:tc>
        <w:tc>
          <w:tcPr>
            <w:tcW w:w="2127" w:type="dxa"/>
          </w:tcPr>
          <w:p w:rsidR="00227FA9" w:rsidRDefault="00227FA9" w:rsidP="00700018">
            <w:r>
              <w:t>Distribution dataset</w:t>
            </w:r>
          </w:p>
        </w:tc>
        <w:tc>
          <w:tcPr>
            <w:tcW w:w="2835" w:type="dxa"/>
          </w:tcPr>
          <w:p w:rsidR="00227FA9" w:rsidRDefault="00227FA9" w:rsidP="00700018">
            <w:r>
              <w:t>Current climatic conditions</w:t>
            </w:r>
          </w:p>
        </w:tc>
        <w:tc>
          <w:tcPr>
            <w:tcW w:w="2409" w:type="dxa"/>
          </w:tcPr>
          <w:p w:rsidR="00227FA9" w:rsidRDefault="00227FA9" w:rsidP="00700018">
            <w:r>
              <w:t>SDM</w:t>
            </w:r>
            <w:r>
              <w:t xml:space="preserve"> current</w:t>
            </w:r>
          </w:p>
        </w:tc>
      </w:tr>
      <w:tr w:rsidR="00227FA9" w:rsidTr="00227FA9">
        <w:tc>
          <w:tcPr>
            <w:tcW w:w="562" w:type="dxa"/>
            <w:vMerge/>
          </w:tcPr>
          <w:p w:rsidR="00227FA9" w:rsidRDefault="00227FA9" w:rsidP="00700018"/>
        </w:tc>
        <w:tc>
          <w:tcPr>
            <w:tcW w:w="2127" w:type="dxa"/>
          </w:tcPr>
          <w:p w:rsidR="00227FA9" w:rsidRDefault="00227FA9" w:rsidP="00700018">
            <w:r>
              <w:t>SDM current</w:t>
            </w:r>
          </w:p>
        </w:tc>
        <w:tc>
          <w:tcPr>
            <w:tcW w:w="2835" w:type="dxa"/>
          </w:tcPr>
          <w:p w:rsidR="00227FA9" w:rsidRDefault="00227FA9" w:rsidP="00700018">
            <w:r w:rsidRPr="00700018">
              <w:t>Past climatic conditions</w:t>
            </w:r>
          </w:p>
        </w:tc>
        <w:tc>
          <w:tcPr>
            <w:tcW w:w="2409" w:type="dxa"/>
          </w:tcPr>
          <w:p w:rsidR="00227FA9" w:rsidRDefault="00227FA9" w:rsidP="00227FA9">
            <w:r>
              <w:t>Projected past SDM</w:t>
            </w:r>
          </w:p>
        </w:tc>
      </w:tr>
      <w:tr w:rsidR="00227FA9" w:rsidTr="00227FA9">
        <w:tc>
          <w:tcPr>
            <w:tcW w:w="562" w:type="dxa"/>
            <w:vMerge/>
          </w:tcPr>
          <w:p w:rsidR="00227FA9" w:rsidRDefault="00227FA9" w:rsidP="00227FA9"/>
        </w:tc>
        <w:tc>
          <w:tcPr>
            <w:tcW w:w="2127" w:type="dxa"/>
          </w:tcPr>
          <w:p w:rsidR="00227FA9" w:rsidRDefault="00227FA9" w:rsidP="00227FA9">
            <w:r>
              <w:t>SDM current</w:t>
            </w:r>
          </w:p>
        </w:tc>
        <w:tc>
          <w:tcPr>
            <w:tcW w:w="2835" w:type="dxa"/>
          </w:tcPr>
          <w:p w:rsidR="00227FA9" w:rsidRDefault="00227FA9" w:rsidP="00227FA9">
            <w:r>
              <w:t>Future</w:t>
            </w:r>
            <w:r w:rsidRPr="00700018">
              <w:t xml:space="preserve"> climatic conditions</w:t>
            </w:r>
          </w:p>
        </w:tc>
        <w:tc>
          <w:tcPr>
            <w:tcW w:w="2409" w:type="dxa"/>
          </w:tcPr>
          <w:p w:rsidR="00227FA9" w:rsidRDefault="00227FA9" w:rsidP="00227FA9">
            <w:r>
              <w:t xml:space="preserve">Projected </w:t>
            </w:r>
            <w:r>
              <w:t>future SDM</w:t>
            </w:r>
          </w:p>
        </w:tc>
      </w:tr>
    </w:tbl>
    <w:p w:rsidR="00227FA9" w:rsidRDefault="00227FA9" w:rsidP="00401BCA"/>
    <w:p w:rsidR="00227FA9" w:rsidRDefault="00227FA9" w:rsidP="00401BCA"/>
    <w:p w:rsidR="00227FA9" w:rsidRDefault="00227FA9" w:rsidP="00401BCA">
      <w:r>
        <w:lastRenderedPageBreak/>
        <w:t>Answer the following question:</w:t>
      </w:r>
    </w:p>
    <w:p w:rsidR="00227FA9" w:rsidRDefault="00227FA9" w:rsidP="00227FA9">
      <w:pPr>
        <w:pStyle w:val="ListParagraph"/>
        <w:numPr>
          <w:ilvl w:val="0"/>
          <w:numId w:val="3"/>
        </w:numPr>
      </w:pPr>
      <w:r>
        <w:t>Based on the projected distributions, do you think the change in range is realistic, based on the species biology and ecology</w:t>
      </w:r>
      <w:r w:rsidR="00201A18">
        <w:t>, and explain why</w:t>
      </w:r>
      <w:r>
        <w:t>?</w:t>
      </w:r>
    </w:p>
    <w:p w:rsidR="00227FA9" w:rsidRDefault="00227FA9" w:rsidP="00227FA9">
      <w:pPr>
        <w:pStyle w:val="ListParagraph"/>
        <w:numPr>
          <w:ilvl w:val="0"/>
          <w:numId w:val="3"/>
        </w:numPr>
      </w:pPr>
      <w:r>
        <w:t>Describe how the projected SDMs differ from the past and future SDMs created in Part 1.</w:t>
      </w:r>
    </w:p>
    <w:p w:rsidR="00700018" w:rsidRPr="00227FA9" w:rsidRDefault="00700018" w:rsidP="00401BCA">
      <w:pPr>
        <w:rPr>
          <w:b/>
        </w:rPr>
      </w:pPr>
      <w:r w:rsidRPr="00227FA9">
        <w:rPr>
          <w:b/>
        </w:rPr>
        <w:t>Part 3:</w:t>
      </w:r>
    </w:p>
    <w:p w:rsidR="00401BCA" w:rsidRDefault="00401BCA" w:rsidP="00401BCA">
      <w:r>
        <w:t xml:space="preserve">In Sally’s final </w:t>
      </w:r>
      <w:r w:rsidR="00227FA9">
        <w:t>practical,</w:t>
      </w:r>
      <w:r>
        <w:t xml:space="preserve"> you chose a species and explored its distribution on GBIF. Using that same species, answer the following questions:</w:t>
      </w:r>
    </w:p>
    <w:p w:rsidR="00401BCA" w:rsidRDefault="00401BCA" w:rsidP="00401BCA">
      <w:r>
        <w:t>1. What species did you choose?</w:t>
      </w:r>
    </w:p>
    <w:p w:rsidR="00401BCA" w:rsidRDefault="00401BCA" w:rsidP="00401BCA">
      <w:r>
        <w:t>2. Based on your species biology and ecology, which three bioclimatic variables would you expect to be most important in predicting its distribution?</w:t>
      </w:r>
      <w:r w:rsidR="005223BB">
        <w:t xml:space="preserve"> Would the variables change for the juvenile versus adult stage of the organism, and explain why?</w:t>
      </w:r>
    </w:p>
    <w:p w:rsidR="00401BCA" w:rsidRDefault="00401BCA" w:rsidP="00401BCA">
      <w:r>
        <w:t>3. Do you think SDMs accurately predict species distributions based on the species biology? Justify your answer with specific insights based on literature.</w:t>
      </w:r>
    </w:p>
    <w:p w:rsidR="00401BCA" w:rsidRDefault="00401BCA" w:rsidP="00401BCA"/>
    <w:p w:rsidR="00A24F4A" w:rsidRPr="00201A18" w:rsidRDefault="00A24F4A" w:rsidP="00401BCA">
      <w:pPr>
        <w:rPr>
          <w:b/>
        </w:rPr>
      </w:pPr>
      <w:r w:rsidRPr="00201A18">
        <w:rPr>
          <w:b/>
        </w:rPr>
        <w:t>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5638"/>
        <w:gridCol w:w="2513"/>
      </w:tblGrid>
      <w:tr w:rsidR="00A24F4A" w:rsidTr="00201A18">
        <w:tc>
          <w:tcPr>
            <w:tcW w:w="491" w:type="dxa"/>
            <w:vMerge w:val="restart"/>
            <w:textDirection w:val="btLr"/>
            <w:vAlign w:val="center"/>
          </w:tcPr>
          <w:p w:rsidR="00A24F4A" w:rsidRDefault="00A24F4A" w:rsidP="00A24F4A">
            <w:pPr>
              <w:ind w:left="113" w:right="113"/>
              <w:jc w:val="center"/>
            </w:pPr>
            <w:r w:rsidRPr="00A24F4A">
              <w:t>Part 1</w:t>
            </w:r>
          </w:p>
        </w:tc>
        <w:tc>
          <w:tcPr>
            <w:tcW w:w="5638" w:type="dxa"/>
          </w:tcPr>
          <w:p w:rsidR="00A24F4A" w:rsidRDefault="00A24F4A" w:rsidP="00A24F4A">
            <w:r>
              <w:t>All figures, tables and graphs present</w:t>
            </w:r>
          </w:p>
        </w:tc>
        <w:tc>
          <w:tcPr>
            <w:tcW w:w="2513" w:type="dxa"/>
          </w:tcPr>
          <w:p w:rsidR="00A24F4A" w:rsidRDefault="00A24F4A" w:rsidP="00A24F4A">
            <w:r>
              <w:t>9 (3 for each scenario)</w:t>
            </w:r>
          </w:p>
        </w:tc>
      </w:tr>
      <w:tr w:rsidR="00A24F4A" w:rsidTr="00201A18">
        <w:tc>
          <w:tcPr>
            <w:tcW w:w="491" w:type="dxa"/>
            <w:vMerge/>
            <w:textDirection w:val="btLr"/>
            <w:vAlign w:val="center"/>
          </w:tcPr>
          <w:p w:rsidR="00A24F4A" w:rsidRDefault="00A24F4A" w:rsidP="00A24F4A">
            <w:pPr>
              <w:ind w:left="113" w:right="113"/>
              <w:jc w:val="center"/>
            </w:pPr>
          </w:p>
        </w:tc>
        <w:tc>
          <w:tcPr>
            <w:tcW w:w="5638" w:type="dxa"/>
          </w:tcPr>
          <w:p w:rsidR="00A24F4A" w:rsidRDefault="00A24F4A" w:rsidP="00A24F4A">
            <w:r>
              <w:t>Question 1</w:t>
            </w:r>
          </w:p>
        </w:tc>
        <w:tc>
          <w:tcPr>
            <w:tcW w:w="2513" w:type="dxa"/>
          </w:tcPr>
          <w:p w:rsidR="00A24F4A" w:rsidRDefault="00201A18" w:rsidP="00A24F4A">
            <w:r>
              <w:t>15</w:t>
            </w:r>
          </w:p>
        </w:tc>
      </w:tr>
      <w:tr w:rsidR="00A24F4A" w:rsidTr="00201A18">
        <w:tc>
          <w:tcPr>
            <w:tcW w:w="491" w:type="dxa"/>
            <w:vMerge/>
            <w:textDirection w:val="btLr"/>
            <w:vAlign w:val="center"/>
          </w:tcPr>
          <w:p w:rsidR="00A24F4A" w:rsidRDefault="00A24F4A" w:rsidP="00A24F4A">
            <w:pPr>
              <w:ind w:left="113" w:right="113"/>
              <w:jc w:val="center"/>
            </w:pPr>
          </w:p>
        </w:tc>
        <w:tc>
          <w:tcPr>
            <w:tcW w:w="5638" w:type="dxa"/>
          </w:tcPr>
          <w:p w:rsidR="00A24F4A" w:rsidRDefault="00A24F4A" w:rsidP="00A24F4A">
            <w:r w:rsidRPr="00A24F4A">
              <w:t xml:space="preserve">Question </w:t>
            </w:r>
            <w:r>
              <w:t>2</w:t>
            </w:r>
          </w:p>
        </w:tc>
        <w:tc>
          <w:tcPr>
            <w:tcW w:w="2513" w:type="dxa"/>
          </w:tcPr>
          <w:p w:rsidR="00A24F4A" w:rsidRDefault="00201A18" w:rsidP="00A24F4A">
            <w:r>
              <w:t>4</w:t>
            </w:r>
          </w:p>
        </w:tc>
      </w:tr>
      <w:tr w:rsidR="00A24F4A" w:rsidTr="00201A18">
        <w:tc>
          <w:tcPr>
            <w:tcW w:w="491" w:type="dxa"/>
            <w:vMerge/>
            <w:textDirection w:val="btLr"/>
            <w:vAlign w:val="center"/>
          </w:tcPr>
          <w:p w:rsidR="00A24F4A" w:rsidRPr="00A24F4A" w:rsidRDefault="00A24F4A" w:rsidP="00A24F4A">
            <w:pPr>
              <w:ind w:left="113" w:right="113"/>
              <w:jc w:val="center"/>
            </w:pPr>
          </w:p>
        </w:tc>
        <w:tc>
          <w:tcPr>
            <w:tcW w:w="5638" w:type="dxa"/>
          </w:tcPr>
          <w:p w:rsidR="00A24F4A" w:rsidRDefault="00A24F4A" w:rsidP="00A24F4A">
            <w:r w:rsidRPr="00A24F4A">
              <w:t xml:space="preserve">Question </w:t>
            </w:r>
            <w:r>
              <w:t>3</w:t>
            </w:r>
          </w:p>
        </w:tc>
        <w:tc>
          <w:tcPr>
            <w:tcW w:w="2513" w:type="dxa"/>
          </w:tcPr>
          <w:p w:rsidR="00A24F4A" w:rsidRDefault="00201A18" w:rsidP="00A24F4A">
            <w:r>
              <w:t>8</w:t>
            </w:r>
          </w:p>
        </w:tc>
        <w:bookmarkStart w:id="0" w:name="_GoBack"/>
        <w:bookmarkEnd w:id="0"/>
      </w:tr>
      <w:tr w:rsidR="00A24F4A" w:rsidTr="00201A18">
        <w:tc>
          <w:tcPr>
            <w:tcW w:w="491" w:type="dxa"/>
            <w:vMerge/>
            <w:textDirection w:val="btLr"/>
            <w:vAlign w:val="center"/>
          </w:tcPr>
          <w:p w:rsidR="00A24F4A" w:rsidRPr="00A24F4A" w:rsidRDefault="00A24F4A" w:rsidP="00A24F4A">
            <w:pPr>
              <w:ind w:left="113" w:right="113"/>
              <w:jc w:val="center"/>
            </w:pPr>
          </w:p>
        </w:tc>
        <w:tc>
          <w:tcPr>
            <w:tcW w:w="5638" w:type="dxa"/>
          </w:tcPr>
          <w:p w:rsidR="00A24F4A" w:rsidRDefault="00A24F4A" w:rsidP="00A24F4A">
            <w:r w:rsidRPr="00A24F4A">
              <w:t xml:space="preserve">Question </w:t>
            </w:r>
            <w:r>
              <w:t>4</w:t>
            </w:r>
          </w:p>
        </w:tc>
        <w:tc>
          <w:tcPr>
            <w:tcW w:w="2513" w:type="dxa"/>
          </w:tcPr>
          <w:p w:rsidR="00A24F4A" w:rsidRDefault="00201A18" w:rsidP="00A24F4A">
            <w:r>
              <w:t>6</w:t>
            </w:r>
          </w:p>
        </w:tc>
      </w:tr>
      <w:tr w:rsidR="00A24F4A" w:rsidTr="00201A18">
        <w:tc>
          <w:tcPr>
            <w:tcW w:w="491" w:type="dxa"/>
            <w:vMerge/>
            <w:textDirection w:val="btLr"/>
            <w:vAlign w:val="center"/>
          </w:tcPr>
          <w:p w:rsidR="00A24F4A" w:rsidRPr="00A24F4A" w:rsidRDefault="00A24F4A" w:rsidP="00A24F4A">
            <w:pPr>
              <w:ind w:left="113" w:right="113"/>
              <w:jc w:val="center"/>
            </w:pPr>
          </w:p>
        </w:tc>
        <w:tc>
          <w:tcPr>
            <w:tcW w:w="5638" w:type="dxa"/>
          </w:tcPr>
          <w:p w:rsidR="00A24F4A" w:rsidRDefault="00A24F4A" w:rsidP="00A24F4A">
            <w:r>
              <w:t>Question 5</w:t>
            </w:r>
          </w:p>
        </w:tc>
        <w:tc>
          <w:tcPr>
            <w:tcW w:w="2513" w:type="dxa"/>
          </w:tcPr>
          <w:p w:rsidR="00A24F4A" w:rsidRDefault="00201A18" w:rsidP="00A24F4A">
            <w:r>
              <w:t>6</w:t>
            </w:r>
          </w:p>
        </w:tc>
      </w:tr>
      <w:tr w:rsidR="00A24F4A" w:rsidTr="00201A18">
        <w:tc>
          <w:tcPr>
            <w:tcW w:w="491" w:type="dxa"/>
            <w:vMerge/>
            <w:textDirection w:val="btLr"/>
            <w:vAlign w:val="center"/>
          </w:tcPr>
          <w:p w:rsidR="00A24F4A" w:rsidRDefault="00A24F4A" w:rsidP="00A24F4A">
            <w:pPr>
              <w:ind w:left="113" w:right="113"/>
              <w:jc w:val="center"/>
            </w:pPr>
          </w:p>
        </w:tc>
        <w:tc>
          <w:tcPr>
            <w:tcW w:w="5638" w:type="dxa"/>
          </w:tcPr>
          <w:p w:rsidR="00A24F4A" w:rsidRDefault="00A24F4A" w:rsidP="00A24F4A">
            <w:r w:rsidRPr="00A24F4A">
              <w:t xml:space="preserve">Question </w:t>
            </w:r>
            <w:r>
              <w:t>6</w:t>
            </w:r>
          </w:p>
        </w:tc>
        <w:tc>
          <w:tcPr>
            <w:tcW w:w="2513" w:type="dxa"/>
          </w:tcPr>
          <w:p w:rsidR="00A24F4A" w:rsidRDefault="00201A18" w:rsidP="00A24F4A">
            <w:r>
              <w:t>12</w:t>
            </w:r>
          </w:p>
        </w:tc>
      </w:tr>
      <w:tr w:rsidR="00A24F4A" w:rsidTr="00201A18">
        <w:tc>
          <w:tcPr>
            <w:tcW w:w="491" w:type="dxa"/>
            <w:vMerge/>
            <w:textDirection w:val="btLr"/>
            <w:vAlign w:val="center"/>
          </w:tcPr>
          <w:p w:rsidR="00A24F4A" w:rsidRPr="00A24F4A" w:rsidRDefault="00A24F4A" w:rsidP="00A24F4A">
            <w:pPr>
              <w:ind w:left="113" w:right="113"/>
              <w:jc w:val="center"/>
            </w:pPr>
          </w:p>
        </w:tc>
        <w:tc>
          <w:tcPr>
            <w:tcW w:w="5638" w:type="dxa"/>
          </w:tcPr>
          <w:p w:rsidR="00A24F4A" w:rsidRDefault="00A24F4A" w:rsidP="00A24F4A">
            <w:r w:rsidRPr="00A24F4A">
              <w:t xml:space="preserve">Question </w:t>
            </w:r>
            <w:r>
              <w:t>7</w:t>
            </w:r>
          </w:p>
        </w:tc>
        <w:tc>
          <w:tcPr>
            <w:tcW w:w="2513" w:type="dxa"/>
          </w:tcPr>
          <w:p w:rsidR="00A24F4A" w:rsidRDefault="00201A18" w:rsidP="00A24F4A">
            <w:r>
              <w:t>2</w:t>
            </w:r>
          </w:p>
        </w:tc>
      </w:tr>
      <w:tr w:rsidR="00A24F4A" w:rsidTr="00201A18">
        <w:tc>
          <w:tcPr>
            <w:tcW w:w="491" w:type="dxa"/>
            <w:vMerge w:val="restart"/>
            <w:shd w:val="clear" w:color="auto" w:fill="E7E6E6" w:themeFill="background2"/>
            <w:textDirection w:val="btLr"/>
            <w:vAlign w:val="center"/>
          </w:tcPr>
          <w:p w:rsidR="00A24F4A" w:rsidRPr="00A24F4A" w:rsidRDefault="00A24F4A" w:rsidP="00A24F4A">
            <w:pPr>
              <w:ind w:left="113" w:right="113"/>
              <w:jc w:val="center"/>
            </w:pPr>
            <w:r w:rsidRPr="00A24F4A">
              <w:t>Part 2</w:t>
            </w:r>
          </w:p>
        </w:tc>
        <w:tc>
          <w:tcPr>
            <w:tcW w:w="5638" w:type="dxa"/>
            <w:shd w:val="clear" w:color="auto" w:fill="E7E6E6" w:themeFill="background2"/>
          </w:tcPr>
          <w:p w:rsidR="00A24F4A" w:rsidRDefault="00A24F4A" w:rsidP="00A24F4A">
            <w:r>
              <w:t>All figures, tables and graphs present</w:t>
            </w:r>
          </w:p>
        </w:tc>
        <w:tc>
          <w:tcPr>
            <w:tcW w:w="2513" w:type="dxa"/>
            <w:shd w:val="clear" w:color="auto" w:fill="E7E6E6" w:themeFill="background2"/>
          </w:tcPr>
          <w:p w:rsidR="00A24F4A" w:rsidRDefault="00A24F4A" w:rsidP="00A24F4A">
            <w:r>
              <w:t>6 (3 for each scenario)</w:t>
            </w:r>
          </w:p>
        </w:tc>
      </w:tr>
      <w:tr w:rsidR="00A24F4A" w:rsidTr="00201A18">
        <w:tc>
          <w:tcPr>
            <w:tcW w:w="491" w:type="dxa"/>
            <w:vMerge/>
            <w:shd w:val="clear" w:color="auto" w:fill="E7E6E6" w:themeFill="background2"/>
            <w:textDirection w:val="btLr"/>
            <w:vAlign w:val="center"/>
          </w:tcPr>
          <w:p w:rsidR="00A24F4A" w:rsidRDefault="00A24F4A" w:rsidP="00A24F4A">
            <w:pPr>
              <w:ind w:left="113" w:right="113"/>
              <w:jc w:val="center"/>
            </w:pPr>
          </w:p>
        </w:tc>
        <w:tc>
          <w:tcPr>
            <w:tcW w:w="5638" w:type="dxa"/>
            <w:shd w:val="clear" w:color="auto" w:fill="E7E6E6" w:themeFill="background2"/>
          </w:tcPr>
          <w:p w:rsidR="00A24F4A" w:rsidRDefault="00A24F4A" w:rsidP="00A24F4A">
            <w:r>
              <w:t>Question 1</w:t>
            </w:r>
          </w:p>
        </w:tc>
        <w:tc>
          <w:tcPr>
            <w:tcW w:w="2513" w:type="dxa"/>
            <w:shd w:val="clear" w:color="auto" w:fill="E7E6E6" w:themeFill="background2"/>
          </w:tcPr>
          <w:p w:rsidR="00A24F4A" w:rsidRDefault="00201A18" w:rsidP="00A24F4A">
            <w:r>
              <w:t>8</w:t>
            </w:r>
          </w:p>
        </w:tc>
      </w:tr>
      <w:tr w:rsidR="00A24F4A" w:rsidTr="00201A18">
        <w:tc>
          <w:tcPr>
            <w:tcW w:w="491" w:type="dxa"/>
            <w:vMerge/>
            <w:shd w:val="clear" w:color="auto" w:fill="E7E6E6" w:themeFill="background2"/>
            <w:textDirection w:val="btLr"/>
            <w:vAlign w:val="center"/>
          </w:tcPr>
          <w:p w:rsidR="00A24F4A" w:rsidRDefault="00A24F4A" w:rsidP="00A24F4A">
            <w:pPr>
              <w:ind w:left="113" w:right="113"/>
              <w:jc w:val="center"/>
            </w:pPr>
          </w:p>
        </w:tc>
        <w:tc>
          <w:tcPr>
            <w:tcW w:w="5638" w:type="dxa"/>
            <w:shd w:val="clear" w:color="auto" w:fill="E7E6E6" w:themeFill="background2"/>
          </w:tcPr>
          <w:p w:rsidR="00A24F4A" w:rsidRDefault="00A24F4A" w:rsidP="00A24F4A">
            <w:r w:rsidRPr="00A24F4A">
              <w:t>Question 2</w:t>
            </w:r>
          </w:p>
        </w:tc>
        <w:tc>
          <w:tcPr>
            <w:tcW w:w="2513" w:type="dxa"/>
            <w:shd w:val="clear" w:color="auto" w:fill="E7E6E6" w:themeFill="background2"/>
          </w:tcPr>
          <w:p w:rsidR="00A24F4A" w:rsidRDefault="00201A18" w:rsidP="00A24F4A">
            <w:r>
              <w:t>8</w:t>
            </w:r>
          </w:p>
        </w:tc>
      </w:tr>
      <w:tr w:rsidR="00A24F4A" w:rsidTr="00201A18">
        <w:tc>
          <w:tcPr>
            <w:tcW w:w="491" w:type="dxa"/>
            <w:vMerge w:val="restart"/>
            <w:textDirection w:val="btLr"/>
            <w:vAlign w:val="center"/>
          </w:tcPr>
          <w:p w:rsidR="00A24F4A" w:rsidRDefault="00A24F4A" w:rsidP="00A24F4A">
            <w:pPr>
              <w:ind w:left="113" w:right="113"/>
              <w:jc w:val="center"/>
            </w:pPr>
            <w:r>
              <w:t>Part 3</w:t>
            </w:r>
          </w:p>
        </w:tc>
        <w:tc>
          <w:tcPr>
            <w:tcW w:w="5638" w:type="dxa"/>
          </w:tcPr>
          <w:p w:rsidR="00A24F4A" w:rsidRDefault="00A24F4A" w:rsidP="00A24F4A">
            <w:r>
              <w:t>Question 1</w:t>
            </w:r>
          </w:p>
        </w:tc>
        <w:tc>
          <w:tcPr>
            <w:tcW w:w="2513" w:type="dxa"/>
          </w:tcPr>
          <w:p w:rsidR="00A24F4A" w:rsidRDefault="00201A18" w:rsidP="00A24F4A">
            <w:r>
              <w:t>1</w:t>
            </w:r>
          </w:p>
        </w:tc>
      </w:tr>
      <w:tr w:rsidR="00A24F4A" w:rsidTr="00201A18">
        <w:tc>
          <w:tcPr>
            <w:tcW w:w="491" w:type="dxa"/>
            <w:vMerge/>
          </w:tcPr>
          <w:p w:rsidR="00A24F4A" w:rsidRDefault="00A24F4A" w:rsidP="00A24F4A"/>
        </w:tc>
        <w:tc>
          <w:tcPr>
            <w:tcW w:w="5638" w:type="dxa"/>
          </w:tcPr>
          <w:p w:rsidR="00A24F4A" w:rsidRDefault="00A24F4A" w:rsidP="00A24F4A">
            <w:r w:rsidRPr="00A24F4A">
              <w:t xml:space="preserve">Question </w:t>
            </w:r>
            <w:r>
              <w:t>2</w:t>
            </w:r>
          </w:p>
        </w:tc>
        <w:tc>
          <w:tcPr>
            <w:tcW w:w="2513" w:type="dxa"/>
          </w:tcPr>
          <w:p w:rsidR="00A24F4A" w:rsidRDefault="00201A18" w:rsidP="00A24F4A">
            <w:r>
              <w:t>8</w:t>
            </w:r>
          </w:p>
        </w:tc>
      </w:tr>
      <w:tr w:rsidR="00A24F4A" w:rsidTr="00201A18">
        <w:tc>
          <w:tcPr>
            <w:tcW w:w="491" w:type="dxa"/>
            <w:vMerge/>
          </w:tcPr>
          <w:p w:rsidR="00A24F4A" w:rsidRDefault="00A24F4A" w:rsidP="00A24F4A"/>
        </w:tc>
        <w:tc>
          <w:tcPr>
            <w:tcW w:w="5638" w:type="dxa"/>
          </w:tcPr>
          <w:p w:rsidR="00A24F4A" w:rsidRDefault="00A24F4A" w:rsidP="00A24F4A">
            <w:r w:rsidRPr="00A24F4A">
              <w:t xml:space="preserve">Question </w:t>
            </w:r>
            <w:r>
              <w:t>3</w:t>
            </w:r>
          </w:p>
        </w:tc>
        <w:tc>
          <w:tcPr>
            <w:tcW w:w="2513" w:type="dxa"/>
          </w:tcPr>
          <w:p w:rsidR="00A24F4A" w:rsidRDefault="00201A18" w:rsidP="00A24F4A">
            <w:r>
              <w:t>7</w:t>
            </w:r>
          </w:p>
        </w:tc>
      </w:tr>
      <w:tr w:rsidR="00201A18" w:rsidTr="00201A18">
        <w:tc>
          <w:tcPr>
            <w:tcW w:w="6129" w:type="dxa"/>
            <w:gridSpan w:val="2"/>
            <w:vAlign w:val="center"/>
          </w:tcPr>
          <w:p w:rsidR="00201A18" w:rsidRPr="00201A18" w:rsidRDefault="00201A18" w:rsidP="00201A18">
            <w:pPr>
              <w:jc w:val="right"/>
              <w:rPr>
                <w:b/>
              </w:rPr>
            </w:pPr>
            <w:r w:rsidRPr="00201A18">
              <w:rPr>
                <w:b/>
              </w:rPr>
              <w:t>Total</w:t>
            </w:r>
          </w:p>
        </w:tc>
        <w:tc>
          <w:tcPr>
            <w:tcW w:w="2513" w:type="dxa"/>
          </w:tcPr>
          <w:p w:rsidR="00201A18" w:rsidRPr="00201A18" w:rsidRDefault="00201A18" w:rsidP="00A24F4A">
            <w:pPr>
              <w:rPr>
                <w:b/>
              </w:rPr>
            </w:pPr>
            <w:r w:rsidRPr="00201A18">
              <w:rPr>
                <w:b/>
              </w:rPr>
              <w:t>100</w:t>
            </w:r>
            <w:r>
              <w:rPr>
                <w:b/>
              </w:rPr>
              <w:t xml:space="preserve"> marks</w:t>
            </w:r>
          </w:p>
        </w:tc>
      </w:tr>
    </w:tbl>
    <w:p w:rsidR="00A24F4A" w:rsidRDefault="00A24F4A" w:rsidP="00401BCA"/>
    <w:sectPr w:rsidR="00A24F4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3B2E" w:rsidRDefault="003A3B2E" w:rsidP="00CE7D38">
      <w:pPr>
        <w:spacing w:after="0" w:line="240" w:lineRule="auto"/>
      </w:pPr>
      <w:r>
        <w:separator/>
      </w:r>
    </w:p>
  </w:endnote>
  <w:endnote w:type="continuationSeparator" w:id="0">
    <w:p w:rsidR="003A3B2E" w:rsidRDefault="003A3B2E" w:rsidP="00CE7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6470009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3A76F9" w:rsidRDefault="003A76F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A76F9" w:rsidRDefault="003A76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3B2E" w:rsidRDefault="003A3B2E" w:rsidP="00CE7D38">
      <w:pPr>
        <w:spacing w:after="0" w:line="240" w:lineRule="auto"/>
      </w:pPr>
      <w:r>
        <w:separator/>
      </w:r>
    </w:p>
  </w:footnote>
  <w:footnote w:type="continuationSeparator" w:id="0">
    <w:p w:rsidR="003A3B2E" w:rsidRDefault="003A3B2E" w:rsidP="00CE7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7D38" w:rsidRPr="00401BCA" w:rsidRDefault="00401BCA">
    <w:pPr>
      <w:pStyle w:val="Header"/>
      <w:rPr>
        <w:rFonts w:cstheme="minorHAnsi"/>
        <w:b/>
      </w:rPr>
    </w:pPr>
    <w:r w:rsidRPr="00401BCA">
      <w:rPr>
        <w:rFonts w:cstheme="minorHAnsi"/>
        <w:b/>
      </w:rPr>
      <w:t>APES3077A</w:t>
    </w:r>
    <w:r w:rsidRPr="00401BCA">
      <w:rPr>
        <w:rFonts w:cstheme="minorHAnsi"/>
        <w:b/>
      </w:rPr>
      <w:ptab w:relativeTo="margin" w:alignment="center" w:leader="none"/>
    </w:r>
    <w:r w:rsidRPr="00401BCA">
      <w:rPr>
        <w:rFonts w:cstheme="minorHAnsi"/>
        <w:b/>
        <w:sz w:val="28"/>
      </w:rPr>
      <w:t>SPECIES</w:t>
    </w:r>
    <w:r w:rsidRPr="00401BCA">
      <w:rPr>
        <w:rFonts w:cstheme="minorHAnsi"/>
        <w:b/>
      </w:rPr>
      <w:t xml:space="preserve"> </w:t>
    </w:r>
    <w:r w:rsidRPr="00401BCA">
      <w:rPr>
        <w:rFonts w:cstheme="minorHAnsi"/>
        <w:b/>
        <w:sz w:val="28"/>
      </w:rPr>
      <w:t>DISTRIBUTION MODELLING</w:t>
    </w:r>
    <w:r w:rsidRPr="00401BCA">
      <w:rPr>
        <w:rFonts w:cstheme="minorHAnsi"/>
        <w:b/>
      </w:rPr>
      <w:ptab w:relativeTo="margin" w:alignment="right" w:leader="none"/>
    </w:r>
    <w:r w:rsidRPr="00401BCA">
      <w:rPr>
        <w:rFonts w:cstheme="minorHAnsi"/>
        <w:b/>
      </w:rPr>
      <w:t>05/10/2023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B07B0"/>
    <w:multiLevelType w:val="hybridMultilevel"/>
    <w:tmpl w:val="2DD80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ED2550"/>
    <w:multiLevelType w:val="hybridMultilevel"/>
    <w:tmpl w:val="374A8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CF7F65"/>
    <w:multiLevelType w:val="hybridMultilevel"/>
    <w:tmpl w:val="44608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D38"/>
    <w:rsid w:val="00201A18"/>
    <w:rsid w:val="00227FA9"/>
    <w:rsid w:val="00284288"/>
    <w:rsid w:val="003A3B2E"/>
    <w:rsid w:val="003A76F9"/>
    <w:rsid w:val="00401BCA"/>
    <w:rsid w:val="005223BB"/>
    <w:rsid w:val="00613E91"/>
    <w:rsid w:val="00646466"/>
    <w:rsid w:val="006F3A4D"/>
    <w:rsid w:val="00700018"/>
    <w:rsid w:val="0075662C"/>
    <w:rsid w:val="007822D1"/>
    <w:rsid w:val="00A24F4A"/>
    <w:rsid w:val="00A25163"/>
    <w:rsid w:val="00AF4AEA"/>
    <w:rsid w:val="00BD439F"/>
    <w:rsid w:val="00CE7D38"/>
    <w:rsid w:val="00FD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83ECD"/>
  <w15:chartTrackingRefBased/>
  <w15:docId w15:val="{652BDF27-4D6A-4405-8161-6DA372D80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7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D38"/>
    <w:rPr>
      <w:lang w:val="en-ZA"/>
    </w:rPr>
  </w:style>
  <w:style w:type="paragraph" w:styleId="Footer">
    <w:name w:val="footer"/>
    <w:basedOn w:val="Normal"/>
    <w:link w:val="FooterChar"/>
    <w:uiPriority w:val="99"/>
    <w:unhideWhenUsed/>
    <w:rsid w:val="00CE7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D38"/>
    <w:rPr>
      <w:lang w:val="en-ZA"/>
    </w:rPr>
  </w:style>
  <w:style w:type="character" w:styleId="Hyperlink">
    <w:name w:val="Hyperlink"/>
    <w:basedOn w:val="DefaultParagraphFont"/>
    <w:uiPriority w:val="99"/>
    <w:unhideWhenUsed/>
    <w:rsid w:val="00CE7D3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0FE9"/>
    <w:pPr>
      <w:ind w:left="720"/>
      <w:contextualSpacing/>
    </w:pPr>
  </w:style>
  <w:style w:type="table" w:styleId="TableGrid">
    <w:name w:val="Table Grid"/>
    <w:basedOn w:val="TableNormal"/>
    <w:uiPriority w:val="39"/>
    <w:rsid w:val="00700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9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Jolene Fisher</dc:creator>
  <cp:keywords/>
  <dc:description/>
  <cp:lastModifiedBy>Jolene Fisher</cp:lastModifiedBy>
  <cp:revision>5</cp:revision>
  <dcterms:created xsi:type="dcterms:W3CDTF">2023-09-12T11:23:00Z</dcterms:created>
  <dcterms:modified xsi:type="dcterms:W3CDTF">2023-10-04T08:22:00Z</dcterms:modified>
</cp:coreProperties>
</file>