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3DB66" w14:textId="050423F1" w:rsidR="00C65EDF" w:rsidRDefault="00414EE0">
      <w:r>
        <w:t xml:space="preserve">Hello, today I’m practicing the </w:t>
      </w:r>
      <w:proofErr w:type="spellStart"/>
      <w:r>
        <w:t>devops</w:t>
      </w:r>
      <w:proofErr w:type="spellEnd"/>
      <w:r>
        <w:t xml:space="preserve"> concept. It is about the saving files in remote repository.</w:t>
      </w:r>
      <w:bookmarkStart w:id="0" w:name="_GoBack"/>
      <w:bookmarkEnd w:id="0"/>
    </w:p>
    <w:sectPr w:rsidR="00C65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BCF"/>
    <w:rsid w:val="00414EE0"/>
    <w:rsid w:val="00745BCF"/>
    <w:rsid w:val="00C6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AC712"/>
  <w15:chartTrackingRefBased/>
  <w15:docId w15:val="{49E7CC59-6EB2-4FC8-9A21-A105BE852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2024-06-19T07:35:00Z</dcterms:created>
  <dcterms:modified xsi:type="dcterms:W3CDTF">2024-06-19T07:36:00Z</dcterms:modified>
</cp:coreProperties>
</file>