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PROGRAM-18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#writing a program fr tictactoe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#printing board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a=['1','2','3','4','5','6','7','8','9']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b=[]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b=a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def printboard() 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'\n-----')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'|' +  a[0] + '|' + a[1] + '|' + a[2] + '|')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 -----')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'|' + a[3] + '|' + a[4] + '|' + a[5] + '|')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 -----')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'|' + a[6] + '|' + a[7] + '|' + a[8] + '|')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print( ' -----\n')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p1 = True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while(True):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printboard()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#1st player plays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if p1: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P=input("player 1,choose your place : ")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if p in a: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a[int(P)-1] = 'x'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p1 = not p1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#player 2 plays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p=input("player 2,choose your place : ")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if p in a: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a[int(p)-1] = '0'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p1 = not p1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#checking for rows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i in range(0,3,6):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ab/>
        <w:t>if(a[i]==a[i+1] and a[i]==a[i+2]):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ab/>
        <w:tab/>
        <w:t>print("game over");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ab/>
        <w:tab/>
        <w:t>printboard()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ab/>
        <w:tab/>
        <w:t>exit()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>#checking for columns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>for i in range(3):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if(a[i]==a[i+3] and a[i]==a[i+6]):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>print("gameover....")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>printboard()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>exit()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#checking for diagnols(from left to right)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>if(a[0]==a[4] and a[0]==a[8]):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print("game over")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printboard()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exit()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>else: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print("you have entered an invalid position")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ab/>
        <w:tab/>
        <w:t>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1</Pages>
  <Words>167</Words>
  <Characters>844</Characters>
  <CharactersWithSpaces>1081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2018-10-10T10:31:58Z</dcterms:created>
  <dc:creator/>
  <dc:description/>
  <dc:language>en-IN</dc:language>
  <cp:lastModifiedBy/>
  <dcterms:modified xsi:type="dcterms:W3CDTF">2018-10-10T10:34:05Z</dcterms:modified>
  <cp:revision>1</cp:revision>
  <dc:subject/>
  <dc:title/>
</cp:coreProperties>
</file>