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b/>
          <w:bCs/>
        </w:rPr>
      </w:pPr>
      <w:r>
        <w:rPr>
          <w:b/>
          <w:bCs/>
        </w:rPr>
        <w:t>Cahier de charges fonctionnel</w:t>
      </w:r>
    </w:p>
    <w:p>
      <w:pPr>
        <w:pStyle w:val="Heading2"/>
        <w:rPr/>
      </w:pPr>
      <w:r>
        <w:rPr/>
        <w:t>Description des utilisateurs</w:t>
      </w:r>
    </w:p>
    <w:p>
      <w:pPr>
        <w:pStyle w:val="ListParagraph"/>
        <w:rPr/>
      </w:pPr>
      <w:r>
        <w:rPr>
          <w:b/>
          <w:bCs/>
        </w:rPr>
        <w:t>Visiteur</w:t>
      </w:r>
      <w:r>
        <w:rPr/>
        <w:t xml:space="preserve"> : internaute non connecté qui consulte les informations publiques, les offres et les profils DJ.</w:t>
      </w:r>
    </w:p>
    <w:p>
      <w:pPr>
        <w:pStyle w:val="ListParagraph"/>
        <w:rPr/>
      </w:pPr>
      <w:r>
        <w:rPr>
          <w:b/>
          <w:bCs/>
        </w:rPr>
        <w:t>Client</w:t>
      </w:r>
      <w:r>
        <w:rPr/>
        <w:t xml:space="preserve"> : utilisateur inscrit qui demande une prestation, signe ses documents, paie et prépare son événement.</w:t>
      </w:r>
    </w:p>
    <w:p>
      <w:pPr>
        <w:pStyle w:val="ListParagraph"/>
        <w:rPr/>
      </w:pPr>
      <w:r>
        <w:rPr>
          <w:b/>
          <w:bCs/>
        </w:rPr>
        <w:t>DJ</w:t>
      </w:r>
      <w:r>
        <w:rPr/>
        <w:t xml:space="preserve"> : utilisateur inscrit et validé qui gère ses disponibilités, ses demandes, ses rendez-vous et son agenda.</w:t>
      </w:r>
    </w:p>
    <w:p>
      <w:pPr>
        <w:pStyle w:val="ListParagraph"/>
        <w:rPr/>
      </w:pPr>
      <w:r>
        <w:rPr>
          <w:b/>
          <w:bCs/>
        </w:rPr>
        <w:t>Administrateur</w:t>
      </w:r>
      <w:r>
        <w:rPr/>
        <w:t xml:space="preserve"> : utilisateur disposant du back-office de gestion pour contrôler les dossiers, les utilisateurs, les paiements et les situations sensibles.</w:t>
      </w:r>
    </w:p>
    <w:p>
      <w:pPr>
        <w:pStyle w:val="ListParagraph"/>
        <w:rPr/>
      </w:pPr>
      <w:r>
        <w:rPr>
          <w:b/>
          <w:bCs/>
        </w:rPr>
        <w:t>Système de paiement</w:t>
      </w:r>
      <w:r>
        <w:rPr/>
        <w:t xml:space="preserve"> : service externe Stripe qui traite les paiements, les remboursements et les confirmations techniques.</w:t>
      </w:r>
    </w:p>
    <w:p>
      <w:pPr>
        <w:pStyle w:val="Heading2"/>
        <w:rPr/>
      </w:pPr>
      <w:r>
        <w:rPr/>
        <w:t>Exigences fonctionnelles du visiteur et du client</w:t>
      </w:r>
    </w:p>
    <w:p>
      <w:pPr>
        <w:pStyle w:val="Heading3"/>
        <w:rPr/>
      </w:pPr>
      <w:r>
        <w:rPr/>
        <w:t>F1 : Consulter les offres et les profils DJ</w:t>
      </w:r>
    </w:p>
    <w:p>
      <w:pPr>
        <w:pStyle w:val="Normal"/>
        <w:rPr/>
      </w:pPr>
      <w:r>
        <w:rPr/>
        <w:t>Utilisateurs : visiteur, client</w:t>
      </w:r>
    </w:p>
    <w:p>
      <w:pPr>
        <w:pStyle w:val="Normal"/>
        <w:rPr/>
      </w:pPr>
      <w:r>
        <w:rPr/>
        <w:t>Importance : 5/5</w:t>
      </w:r>
    </w:p>
    <w:p>
      <w:pPr>
        <w:pStyle w:val="Normal"/>
        <w:rPr/>
      </w:pPr>
      <w:r>
        <w:rPr/>
        <w:t>Contraintes : Aucune.</w:t>
      </w:r>
    </w:p>
    <w:p>
      <w:pPr>
        <w:pStyle w:val="Normal"/>
        <w:rPr/>
      </w:pPr>
      <w:r>
        <w:rPr/>
        <w:t>Description :</w:t>
      </w:r>
    </w:p>
    <w:p>
      <w:pPr>
        <w:pStyle w:val="BodyText"/>
        <w:rPr/>
      </w:pPr>
      <w:r>
        <w:rPr/>
        <w:t>Le visiteur ou le client consulte les formules proposées, leurs prix indicatifs, les prestations et les profils DJ disponibles avant de commencer une demande.</w:t>
      </w:r>
    </w:p>
    <w:p>
      <w:pPr>
        <w:pStyle w:val="Heading3"/>
        <w:rPr/>
      </w:pPr>
      <w:r>
        <w:rPr/>
        <w:t>F2 : Créer un compte client</w:t>
      </w:r>
    </w:p>
    <w:p>
      <w:pPr>
        <w:pStyle w:val="Normal"/>
        <w:rPr/>
      </w:pPr>
      <w:r>
        <w:rPr/>
        <w:t>Utilisateurs : visiteur</w:t>
      </w:r>
    </w:p>
    <w:p>
      <w:pPr>
        <w:pStyle w:val="Normal"/>
        <w:rPr/>
      </w:pPr>
      <w:r>
        <w:rPr/>
        <w:t>Importance : 5/5</w:t>
      </w:r>
    </w:p>
    <w:p>
      <w:pPr>
        <w:pStyle w:val="Normal"/>
        <w:rPr/>
      </w:pPr>
      <w:r>
        <w:rPr/>
        <w:t>Contraintes : Fournir une adresse e-mail valide et accepter les conditions applicables.</w:t>
      </w:r>
    </w:p>
    <w:p>
      <w:pPr>
        <w:pStyle w:val="Normal"/>
        <w:rPr/>
      </w:pPr>
      <w:r>
        <w:rPr/>
        <w:t>Description :</w:t>
      </w:r>
    </w:p>
    <w:p>
      <w:pPr>
        <w:pStyle w:val="BodyText"/>
        <w:rPr/>
      </w:pPr>
      <w:r>
        <w:rPr/>
        <w:t>Le visiteur crée son compte en renseignant ses coordonnées. Un lien d'activation est envoyé afin de vérifier son adresse e-mail.</w:t>
      </w:r>
    </w:p>
    <w:p>
      <w:pPr>
        <w:pStyle w:val="Heading3"/>
        <w:rPr/>
      </w:pPr>
      <w:r>
        <w:rPr/>
        <w:t>F3 : Se connecter et réinitialiser son mot de passe</w:t>
      </w:r>
    </w:p>
    <w:p>
      <w:pPr>
        <w:pStyle w:val="Normal"/>
        <w:rPr/>
      </w:pPr>
      <w:r>
        <w:rPr/>
        <w:t>Utilisateurs : client</w:t>
      </w:r>
    </w:p>
    <w:p>
      <w:pPr>
        <w:pStyle w:val="Normal"/>
        <w:rPr/>
      </w:pPr>
      <w:r>
        <w:rPr/>
        <w:t>Importance : 5/5</w:t>
      </w:r>
    </w:p>
    <w:p>
      <w:pPr>
        <w:pStyle w:val="Normal"/>
        <w:rPr/>
      </w:pPr>
      <w:r>
        <w:rPr/>
        <w:t>Contraintes : Posséder un compte activé.</w:t>
      </w:r>
    </w:p>
    <w:p>
      <w:pPr>
        <w:pStyle w:val="Normal"/>
        <w:rPr/>
      </w:pPr>
      <w:r>
        <w:rPr/>
        <w:t>Description :</w:t>
      </w:r>
    </w:p>
    <w:p>
      <w:pPr>
        <w:pStyle w:val="BodyText"/>
        <w:rPr/>
      </w:pPr>
      <w:r>
        <w:rPr/>
        <w:t>Le client se connecte à son espace personnel. En cas d'oubli, il demande un lien sécurisé de réinitialisation de mot de passe.</w:t>
      </w:r>
    </w:p>
    <w:p>
      <w:pPr>
        <w:pStyle w:val="Heading3"/>
        <w:rPr/>
      </w:pPr>
      <w:r>
        <w:rPr/>
        <w:t>F4 : Créer une demande de devis</w:t>
      </w:r>
    </w:p>
    <w:p>
      <w:pPr>
        <w:pStyle w:val="Normal"/>
        <w:rPr/>
      </w:pPr>
      <w:r>
        <w:rPr/>
        <w:t>Utilisateurs : client</w:t>
      </w:r>
    </w:p>
    <w:p>
      <w:pPr>
        <w:pStyle w:val="Normal"/>
        <w:rPr/>
      </w:pPr>
      <w:r>
        <w:rPr/>
        <w:t>Importance : 5/5</w:t>
      </w:r>
    </w:p>
    <w:p>
      <w:pPr>
        <w:pStyle w:val="Normal"/>
        <w:rPr/>
      </w:pPr>
      <w:r>
        <w:rPr/>
        <w:t>Contraintes : Être connecté.</w:t>
      </w:r>
    </w:p>
    <w:p>
      <w:pPr>
        <w:pStyle w:val="Normal"/>
        <w:rPr/>
      </w:pPr>
      <w:r>
        <w:rPr/>
        <w:t>Description :</w:t>
      </w:r>
    </w:p>
    <w:p>
      <w:pPr>
        <w:pStyle w:val="BodyText"/>
        <w:rPr/>
      </w:pPr>
      <w:r>
        <w:rPr/>
        <w:t>Le client choisit éventuellement une formule puis renseigne le type d'événement, la date, l'horaire, le lieu, le nombre d'invités, la durée, les préférences musicales et les informations utiles au calcul du devis.</w:t>
      </w:r>
    </w:p>
    <w:p>
      <w:pPr>
        <w:pStyle w:val="Heading3"/>
        <w:rPr/>
      </w:pPr>
      <w:r>
        <w:rPr/>
        <w:t>F5 : Consulter le suivi de ses devis et réservations</w:t>
      </w:r>
    </w:p>
    <w:p>
      <w:pPr>
        <w:pStyle w:val="Normal"/>
        <w:rPr/>
      </w:pPr>
      <w:r>
        <w:rPr/>
        <w:t>Utilisateurs : client</w:t>
      </w:r>
    </w:p>
    <w:p>
      <w:pPr>
        <w:pStyle w:val="Normal"/>
        <w:rPr/>
      </w:pPr>
      <w:r>
        <w:rPr/>
        <w:t>Importance : 5/5</w:t>
      </w:r>
    </w:p>
    <w:p>
      <w:pPr>
        <w:pStyle w:val="Normal"/>
        <w:rPr/>
      </w:pPr>
      <w:r>
        <w:rPr/>
        <w:t>Contraintes : Disposer d'au moins un devis ou d'une réservation.</w:t>
      </w:r>
    </w:p>
    <w:p>
      <w:pPr>
        <w:pStyle w:val="Normal"/>
        <w:rPr/>
      </w:pPr>
      <w:r>
        <w:rPr/>
        <w:t>Description :</w:t>
      </w:r>
    </w:p>
    <w:p>
      <w:pPr>
        <w:pStyle w:val="BodyText"/>
        <w:rPr/>
      </w:pPr>
      <w:r>
        <w:rPr/>
        <w:t>Le client consulte l'état de chaque dossier, les documents associés, les montants, les échéances, l'historique des étapes et les notifications reçues.</w:t>
      </w:r>
    </w:p>
    <w:p>
      <w:pPr>
        <w:pStyle w:val="Heading3"/>
        <w:rPr/>
      </w:pPr>
      <w:r>
        <w:rPr/>
        <w:t>F6 : Signer un contrat</w:t>
      </w:r>
    </w:p>
    <w:p>
      <w:pPr>
        <w:pStyle w:val="Normal"/>
        <w:rPr/>
      </w:pPr>
      <w:r>
        <w:rPr/>
        <w:t>Utilisateurs : client</w:t>
      </w:r>
    </w:p>
    <w:p>
      <w:pPr>
        <w:pStyle w:val="Normal"/>
        <w:rPr/>
      </w:pPr>
      <w:r>
        <w:rPr/>
        <w:t>Importance : 5/5</w:t>
      </w:r>
    </w:p>
    <w:p>
      <w:pPr>
        <w:pStyle w:val="Normal"/>
        <w:rPr/>
      </w:pPr>
      <w:r>
        <w:rPr/>
        <w:t>Contraintes : Un contrat doit avoir été généré et transmis après validation du devis.</w:t>
      </w:r>
    </w:p>
    <w:p>
      <w:pPr>
        <w:pStyle w:val="Normal"/>
        <w:rPr/>
      </w:pPr>
      <w:r>
        <w:rPr/>
        <w:t>Description :</w:t>
      </w:r>
    </w:p>
    <w:p>
      <w:pPr>
        <w:pStyle w:val="BodyText"/>
        <w:rPr/>
      </w:pPr>
      <w:r>
        <w:rPr/>
        <w:t>Le client consulte le contrat, confirme son accord et signe la réservation avant le paiement de l'acompte.</w:t>
      </w:r>
    </w:p>
    <w:p>
      <w:pPr>
        <w:pStyle w:val="Heading3"/>
        <w:rPr/>
      </w:pPr>
      <w:r>
        <w:rPr/>
        <w:t>F7 : Payer un acompte et un solde</w:t>
      </w:r>
    </w:p>
    <w:p>
      <w:pPr>
        <w:pStyle w:val="Normal"/>
        <w:rPr/>
      </w:pPr>
      <w:r>
        <w:rPr/>
        <w:t>Utilisateurs : client, système de paiement</w:t>
      </w:r>
    </w:p>
    <w:p>
      <w:pPr>
        <w:pStyle w:val="Normal"/>
        <w:rPr/>
      </w:pPr>
      <w:r>
        <w:rPr/>
        <w:t>Importance : 5/5</w:t>
      </w:r>
    </w:p>
    <w:p>
      <w:pPr>
        <w:pStyle w:val="Normal"/>
        <w:rPr/>
      </w:pPr>
      <w:r>
        <w:rPr/>
        <w:t>Contraintes : Une facture en attente de paiement doit exister.</w:t>
      </w:r>
    </w:p>
    <w:p>
      <w:pPr>
        <w:pStyle w:val="Normal"/>
        <w:rPr/>
      </w:pPr>
      <w:r>
        <w:rPr/>
        <w:t>Description :</w:t>
      </w:r>
    </w:p>
    <w:p>
      <w:pPr>
        <w:pStyle w:val="BodyText"/>
        <w:rPr/>
      </w:pPr>
      <w:r>
        <w:rPr/>
        <w:t>Le client est redirigé vers Stripe pour payer l'acompte puis, après la clôture de la prestation, la facture de solde. Le système empêche qu'une même facture soit payée deux fois.</w:t>
      </w:r>
    </w:p>
    <w:p>
      <w:pPr>
        <w:pStyle w:val="Heading3"/>
        <w:rPr/>
      </w:pPr>
      <w:r>
        <w:rPr/>
        <w:t>F8 : Gérer ses préférences musicales</w:t>
      </w:r>
    </w:p>
    <w:p>
      <w:pPr>
        <w:pStyle w:val="Normal"/>
        <w:rPr/>
      </w:pPr>
      <w:r>
        <w:rPr/>
        <w:t>Utilisateurs : client</w:t>
      </w:r>
    </w:p>
    <w:p>
      <w:pPr>
        <w:pStyle w:val="Normal"/>
        <w:rPr/>
      </w:pPr>
      <w:r>
        <w:rPr/>
        <w:t>Importance : 4/5</w:t>
      </w:r>
    </w:p>
    <w:p>
      <w:pPr>
        <w:pStyle w:val="Normal"/>
        <w:rPr/>
      </w:pPr>
      <w:r>
        <w:rPr/>
        <w:t>Contraintes : Disposer d'une réservation non clôturée.</w:t>
      </w:r>
    </w:p>
    <w:p>
      <w:pPr>
        <w:pStyle w:val="Normal"/>
        <w:rPr/>
      </w:pPr>
      <w:r>
        <w:rPr/>
        <w:t>Description :</w:t>
      </w:r>
    </w:p>
    <w:p>
      <w:pPr>
        <w:pStyle w:val="BodyText"/>
        <w:rPr/>
      </w:pPr>
      <w:r>
        <w:rPr/>
        <w:t>Le client retrouve l'ambiance musicale choisie dans sa demande de devis et propose des morceaux au DJ avec un niveau de préférence.</w:t>
      </w:r>
    </w:p>
    <w:p>
      <w:pPr>
        <w:pStyle w:val="Heading3"/>
        <w:rPr/>
      </w:pPr>
      <w:r>
        <w:rPr/>
        <w:t>F9 : Proposer un rendez-vous préparatoire</w:t>
      </w:r>
    </w:p>
    <w:p>
      <w:pPr>
        <w:pStyle w:val="Normal"/>
        <w:rPr/>
      </w:pPr>
      <w:r>
        <w:rPr/>
        <w:t>Utilisateurs : client</w:t>
      </w:r>
    </w:p>
    <w:p>
      <w:pPr>
        <w:pStyle w:val="Normal"/>
        <w:rPr/>
      </w:pPr>
      <w:r>
        <w:rPr/>
        <w:t>Importance : 4/5</w:t>
      </w:r>
    </w:p>
    <w:p>
      <w:pPr>
        <w:pStyle w:val="Normal"/>
        <w:rPr/>
      </w:pPr>
      <w:r>
        <w:rPr/>
        <w:t>Contraintes : Disposer d'une réservation confirmée.</w:t>
      </w:r>
    </w:p>
    <w:p>
      <w:pPr>
        <w:pStyle w:val="Normal"/>
        <w:rPr/>
      </w:pPr>
      <w:r>
        <w:rPr/>
        <w:t>Description :</w:t>
      </w:r>
    </w:p>
    <w:p>
      <w:pPr>
        <w:pStyle w:val="BodyText"/>
        <w:rPr/>
      </w:pPr>
      <w:r>
        <w:rPr/>
        <w:t>Le client propose un rendez-vous en ligne ou en présentiel afin de préparer l'événement. Il peut accepter une contre-proposition ou suivre la décision du DJ.</w:t>
      </w:r>
    </w:p>
    <w:p>
      <w:pPr>
        <w:pStyle w:val="Heading3"/>
        <w:rPr/>
      </w:pPr>
      <w:r>
        <w:rPr/>
        <w:t>F10 : Échanger des messages liés à un dossier</w:t>
      </w:r>
    </w:p>
    <w:p>
      <w:pPr>
        <w:pStyle w:val="Normal"/>
        <w:rPr/>
      </w:pPr>
      <w:r>
        <w:rPr/>
        <w:t>Utilisateurs : client</w:t>
      </w:r>
    </w:p>
    <w:p>
      <w:pPr>
        <w:pStyle w:val="Normal"/>
        <w:rPr/>
      </w:pPr>
      <w:r>
        <w:rPr/>
        <w:t>Importance : 4/5</w:t>
      </w:r>
    </w:p>
    <w:p>
      <w:pPr>
        <w:pStyle w:val="Normal"/>
        <w:rPr/>
      </w:pPr>
      <w:r>
        <w:rPr/>
        <w:t>Contraintes : Disposer d'une réservation concernée.</w:t>
      </w:r>
    </w:p>
    <w:p>
      <w:pPr>
        <w:pStyle w:val="Normal"/>
        <w:rPr/>
      </w:pPr>
      <w:r>
        <w:rPr/>
        <w:t>Description :</w:t>
      </w:r>
    </w:p>
    <w:p>
      <w:pPr>
        <w:pStyle w:val="BodyText"/>
        <w:rPr/>
      </w:pPr>
      <w:r>
        <w:rPr/>
        <w:t>Le client échange avec les parties concernées depuis le dossier afin de centraliser les informations utiles à la prestation.</w:t>
      </w:r>
    </w:p>
    <w:p>
      <w:pPr>
        <w:pStyle w:val="Heading3"/>
        <w:rPr/>
      </w:pPr>
      <w:r>
        <w:rPr/>
        <w:t>F11 : Demander l'annulation d'une réservation</w:t>
      </w:r>
    </w:p>
    <w:p>
      <w:pPr>
        <w:pStyle w:val="Normal"/>
        <w:rPr/>
      </w:pPr>
      <w:r>
        <w:rPr/>
        <w:t>Utilisateurs : client</w:t>
      </w:r>
    </w:p>
    <w:p>
      <w:pPr>
        <w:pStyle w:val="Normal"/>
        <w:rPr/>
      </w:pPr>
      <w:r>
        <w:rPr/>
        <w:t>Importance : 4/5</w:t>
      </w:r>
    </w:p>
    <w:p>
      <w:pPr>
        <w:pStyle w:val="Normal"/>
        <w:rPr/>
      </w:pPr>
      <w:r>
        <w:rPr/>
        <w:t>Contraintes : Disposer d'une réservation annulable.</w:t>
      </w:r>
    </w:p>
    <w:p>
      <w:pPr>
        <w:pStyle w:val="Normal"/>
        <w:rPr/>
      </w:pPr>
      <w:r>
        <w:rPr/>
        <w:t>Description :</w:t>
      </w:r>
    </w:p>
    <w:p>
      <w:pPr>
        <w:pStyle w:val="BodyText"/>
        <w:rPr/>
      </w:pPr>
      <w:r>
        <w:rPr/>
        <w:t>Le client indique le motif de son annulation. L'administration traite la demande, applique les conditions prévues et libère le créneau lorsque cela est possible.</w:t>
      </w:r>
    </w:p>
    <w:p>
      <w:pPr>
        <w:pStyle w:val="Heading3"/>
        <w:rPr/>
      </w:pPr>
      <w:r>
        <w:rPr/>
        <w:t>F12 : Publier un avis sur une prestation</w:t>
      </w:r>
    </w:p>
    <w:p>
      <w:pPr>
        <w:pStyle w:val="Normal"/>
        <w:rPr/>
      </w:pPr>
      <w:r>
        <w:rPr/>
        <w:t>Utilisateurs : client</w:t>
      </w:r>
    </w:p>
    <w:p>
      <w:pPr>
        <w:pStyle w:val="Normal"/>
        <w:rPr/>
      </w:pPr>
      <w:r>
        <w:rPr/>
        <w:t>Importance : 3/5</w:t>
      </w:r>
    </w:p>
    <w:p>
      <w:pPr>
        <w:pStyle w:val="Normal"/>
        <w:rPr/>
      </w:pPr>
      <w:r>
        <w:rPr/>
        <w:t>Contraintes : Avoir une réservation clôturée et payée, ou autorisée dans le cadre de l'environnement de présentation.</w:t>
      </w:r>
    </w:p>
    <w:p>
      <w:pPr>
        <w:pStyle w:val="Normal"/>
        <w:rPr/>
      </w:pPr>
      <w:r>
        <w:rPr/>
        <w:t>Description :</w:t>
      </w:r>
    </w:p>
    <w:p>
      <w:pPr>
        <w:pStyle w:val="BodyText"/>
        <w:rPr/>
      </w:pPr>
      <w:r>
        <w:rPr/>
        <w:t>Le client attribue une note et rédige un commentaire sur le DJ. L'avis peut ensuite être modéré par l'administration.</w:t>
      </w:r>
    </w:p>
    <w:p>
      <w:pPr>
        <w:pStyle w:val="Heading3"/>
        <w:rPr/>
      </w:pPr>
      <w:r>
        <w:rPr/>
        <w:t>F13 : Demander la suppression de son compte</w:t>
      </w:r>
    </w:p>
    <w:p>
      <w:pPr>
        <w:pStyle w:val="Normal"/>
        <w:rPr/>
      </w:pPr>
      <w:r>
        <w:rPr/>
        <w:t>Utilisateurs : client</w:t>
      </w:r>
    </w:p>
    <w:p>
      <w:pPr>
        <w:pStyle w:val="Normal"/>
        <w:rPr/>
      </w:pPr>
      <w:r>
        <w:rPr/>
        <w:t>Importance : 4/5</w:t>
      </w:r>
    </w:p>
    <w:p>
      <w:pPr>
        <w:pStyle w:val="Normal"/>
        <w:rPr/>
      </w:pPr>
      <w:r>
        <w:rPr/>
        <w:t>Contraintes : Être connecté.</w:t>
      </w:r>
    </w:p>
    <w:p>
      <w:pPr>
        <w:pStyle w:val="Normal"/>
        <w:rPr/>
      </w:pPr>
      <w:r>
        <w:rPr/>
        <w:t>Description :</w:t>
      </w:r>
    </w:p>
    <w:p>
      <w:pPr>
        <w:pStyle w:val="BodyText"/>
        <w:rPr/>
      </w:pPr>
      <w:r>
        <w:rPr/>
        <w:t>Le client peut désactiver son compte directement lorsqu'il n'a aucun engagement contractuel ou financier en cours. Sinon, la demande est soumise à l'administration. Les documents nécessaires à la traçabilité restent conservés.</w:t>
      </w:r>
    </w:p>
    <w:p>
      <w:pPr>
        <w:pStyle w:val="Heading2"/>
        <w:rPr/>
      </w:pPr>
      <w:r>
        <w:rPr/>
        <w:t>Fonctionnalités du DJ</w:t>
      </w:r>
    </w:p>
    <w:p>
      <w:pPr>
        <w:pStyle w:val="Heading3"/>
        <w:rPr/>
      </w:pPr>
      <w:r>
        <w:rPr/>
        <w:t>D1 : Créer un compte DJ</w:t>
      </w:r>
    </w:p>
    <w:p>
      <w:pPr>
        <w:pStyle w:val="Normal"/>
        <w:rPr/>
      </w:pPr>
      <w:r>
        <w:rPr/>
        <w:t>Utilisateurs : visiteur</w:t>
      </w:r>
    </w:p>
    <w:p>
      <w:pPr>
        <w:pStyle w:val="Normal"/>
        <w:rPr/>
      </w:pPr>
      <w:r>
        <w:rPr/>
        <w:t>Importance : 4/5</w:t>
      </w:r>
    </w:p>
    <w:p>
      <w:pPr>
        <w:pStyle w:val="Normal"/>
        <w:rPr/>
      </w:pPr>
      <w:r>
        <w:rPr/>
        <w:t>Contraintes : Fournir les informations professionnelles demandées.</w:t>
      </w:r>
    </w:p>
    <w:p>
      <w:pPr>
        <w:pStyle w:val="Normal"/>
        <w:rPr/>
      </w:pPr>
      <w:r>
        <w:rPr/>
        <w:t>Description :</w:t>
      </w:r>
    </w:p>
    <w:p>
      <w:pPr>
        <w:pStyle w:val="BodyText"/>
        <w:rPr/>
      </w:pPr>
      <w:r>
        <w:rPr/>
        <w:t>Le visiteur introduit une demande pour devenir DJ. Son profil est ensuite vérifié avant d'être utilisé dans l'application.</w:t>
      </w:r>
    </w:p>
    <w:p>
      <w:pPr>
        <w:pStyle w:val="Heading3"/>
        <w:rPr/>
      </w:pPr>
      <w:r>
        <w:rPr/>
        <w:t>D2 : Gérer ses disponibilités</w:t>
      </w:r>
    </w:p>
    <w:p>
      <w:pPr>
        <w:pStyle w:val="Normal"/>
        <w:rPr/>
      </w:pPr>
      <w:r>
        <w:rPr/>
        <w:t>Utilisateurs : DJ</w:t>
      </w:r>
    </w:p>
    <w:p>
      <w:pPr>
        <w:pStyle w:val="Normal"/>
        <w:rPr/>
      </w:pPr>
      <w:r>
        <w:rPr/>
        <w:t>Importance : 5/5</w:t>
      </w:r>
    </w:p>
    <w:p>
      <w:pPr>
        <w:pStyle w:val="Normal"/>
        <w:rPr/>
      </w:pPr>
      <w:r>
        <w:rPr/>
        <w:t>Contraintes : Être connecté avec un compte DJ validé.</w:t>
      </w:r>
    </w:p>
    <w:p>
      <w:pPr>
        <w:pStyle w:val="Normal"/>
        <w:rPr/>
      </w:pPr>
      <w:r>
        <w:rPr/>
        <w:t>Description :</w:t>
      </w:r>
    </w:p>
    <w:p>
      <w:pPr>
        <w:pStyle w:val="BodyText"/>
        <w:rPr/>
      </w:pPr>
      <w:r>
        <w:rPr/>
        <w:t>Le DJ ajoute, bloque, rouvre ou supprime ses créneaux. Les créneaux réservés ou occupés sont protégés afin d'éviter les conflits de disponibilité.</w:t>
      </w:r>
    </w:p>
    <w:p>
      <w:pPr>
        <w:pStyle w:val="Heading3"/>
        <w:rPr/>
      </w:pPr>
      <w:r>
        <w:rPr/>
        <w:t>D3 : Répondre aux demandes de prestation</w:t>
      </w:r>
    </w:p>
    <w:p>
      <w:pPr>
        <w:pStyle w:val="Normal"/>
        <w:rPr/>
      </w:pPr>
      <w:r>
        <w:rPr/>
        <w:t>Utilisateurs : DJ</w:t>
      </w:r>
    </w:p>
    <w:p>
      <w:pPr>
        <w:pStyle w:val="Normal"/>
        <w:rPr/>
      </w:pPr>
      <w:r>
        <w:rPr/>
        <w:t>Importance : 5/5</w:t>
      </w:r>
    </w:p>
    <w:p>
      <w:pPr>
        <w:pStyle w:val="Normal"/>
        <w:rPr/>
      </w:pPr>
      <w:r>
        <w:rPr/>
        <w:t>Contraintes : Être affecté à une demande et disposer d'un créneau compatible.</w:t>
      </w:r>
    </w:p>
    <w:p>
      <w:pPr>
        <w:pStyle w:val="Normal"/>
        <w:rPr/>
      </w:pPr>
      <w:r>
        <w:rPr/>
        <w:t>Description :</w:t>
      </w:r>
    </w:p>
    <w:p>
      <w:pPr>
        <w:pStyle w:val="BodyText"/>
        <w:rPr/>
      </w:pPr>
      <w:r>
        <w:rPr/>
        <w:t>Le DJ consulte les informations d'une demande et accepte ou refuse la prestation. Il ne peut pas confirmer seul une demande avant le traitement administratif prévu.</w:t>
      </w:r>
    </w:p>
    <w:p>
      <w:pPr>
        <w:pStyle w:val="Heading3"/>
        <w:rPr/>
      </w:pPr>
      <w:r>
        <w:rPr/>
        <w:t>D4 : Consulter son agenda</w:t>
      </w:r>
    </w:p>
    <w:p>
      <w:pPr>
        <w:pStyle w:val="Normal"/>
        <w:rPr/>
      </w:pPr>
      <w:r>
        <w:rPr/>
        <w:t>Utilisateurs : DJ</w:t>
      </w:r>
    </w:p>
    <w:p>
      <w:pPr>
        <w:pStyle w:val="Normal"/>
        <w:rPr/>
      </w:pPr>
      <w:r>
        <w:rPr/>
        <w:t>Importance : 4/5</w:t>
      </w:r>
    </w:p>
    <w:p>
      <w:pPr>
        <w:pStyle w:val="Normal"/>
        <w:rPr/>
      </w:pPr>
      <w:r>
        <w:rPr/>
        <w:t>Contraintes : Disposer de réservations confirmées.</w:t>
      </w:r>
    </w:p>
    <w:p>
      <w:pPr>
        <w:pStyle w:val="Normal"/>
        <w:rPr/>
      </w:pPr>
      <w:r>
        <w:rPr/>
        <w:t>Description :</w:t>
      </w:r>
    </w:p>
    <w:p>
      <w:pPr>
        <w:pStyle w:val="BodyText"/>
        <w:rPr/>
      </w:pPr>
      <w:r>
        <w:rPr/>
        <w:t>Le DJ visualise ses prochaines prestations confirmées, leur état de préparation et les créneaux associés.</w:t>
      </w:r>
    </w:p>
    <w:p>
      <w:pPr>
        <w:pStyle w:val="Heading3"/>
        <w:rPr/>
      </w:pPr>
      <w:r>
        <w:rPr/>
        <w:t>D5 : Traiter les rendez-vous préparatoires</w:t>
      </w:r>
    </w:p>
    <w:p>
      <w:pPr>
        <w:pStyle w:val="Normal"/>
        <w:rPr/>
      </w:pPr>
      <w:r>
        <w:rPr/>
        <w:t>Utilisateurs : DJ</w:t>
      </w:r>
    </w:p>
    <w:p>
      <w:pPr>
        <w:pStyle w:val="Normal"/>
        <w:rPr/>
      </w:pPr>
      <w:r>
        <w:rPr/>
        <w:t>Importance : 4/5</w:t>
      </w:r>
    </w:p>
    <w:p>
      <w:pPr>
        <w:pStyle w:val="Normal"/>
        <w:rPr/>
      </w:pPr>
      <w:r>
        <w:rPr/>
        <w:t>Contraintes : Disposer d'une réservation concernée.</w:t>
      </w:r>
    </w:p>
    <w:p>
      <w:pPr>
        <w:pStyle w:val="Normal"/>
        <w:rPr/>
      </w:pPr>
      <w:r>
        <w:rPr/>
        <w:t>Description :</w:t>
      </w:r>
    </w:p>
    <w:p>
      <w:pPr>
        <w:pStyle w:val="BodyText"/>
        <w:rPr/>
      </w:pPr>
      <w:r>
        <w:rPr/>
        <w:t>Le DJ accepte, refuse ou contre-propose un rendez-vous préparatoire. Après le rendez-vous, il peut indiquer qu'il a été réalisé.</w:t>
      </w:r>
    </w:p>
    <w:p>
      <w:pPr>
        <w:pStyle w:val="Heading3"/>
        <w:rPr/>
      </w:pPr>
      <w:r>
        <w:rPr/>
        <w:t>D6 : Consulter les morceaux proposés</w:t>
      </w:r>
    </w:p>
    <w:p>
      <w:pPr>
        <w:pStyle w:val="Normal"/>
        <w:rPr/>
      </w:pPr>
      <w:r>
        <w:rPr/>
        <w:t>Utilisateurs : DJ</w:t>
      </w:r>
    </w:p>
    <w:p>
      <w:pPr>
        <w:pStyle w:val="Normal"/>
        <w:rPr/>
      </w:pPr>
      <w:r>
        <w:rPr/>
        <w:t>Importance : 3/5</w:t>
      </w:r>
    </w:p>
    <w:p>
      <w:pPr>
        <w:pStyle w:val="Normal"/>
        <w:rPr/>
      </w:pPr>
      <w:r>
        <w:rPr/>
        <w:t>Contraintes : Disposer d'une playlist liée à une réservation.</w:t>
      </w:r>
    </w:p>
    <w:p>
      <w:pPr>
        <w:pStyle w:val="Normal"/>
        <w:rPr/>
      </w:pPr>
      <w:r>
        <w:rPr/>
        <w:t>Description :</w:t>
      </w:r>
    </w:p>
    <w:p>
      <w:pPr>
        <w:pStyle w:val="BodyText"/>
        <w:rPr/>
      </w:pPr>
      <w:r>
        <w:rPr/>
        <w:t>Le DJ consulte les morceaux proposés par le client et indique s'ils sont acceptés ou refusés selon la cohérence de la prestation.</w:t>
      </w:r>
    </w:p>
    <w:p>
      <w:pPr>
        <w:pStyle w:val="Heading3"/>
        <w:rPr/>
      </w:pPr>
      <w:r>
        <w:rPr/>
        <w:t>D7 : Répondre aux avis reçus</w:t>
      </w:r>
    </w:p>
    <w:p>
      <w:pPr>
        <w:pStyle w:val="Normal"/>
        <w:rPr/>
      </w:pPr>
      <w:r>
        <w:rPr/>
        <w:t>Utilisateurs : DJ</w:t>
      </w:r>
    </w:p>
    <w:p>
      <w:pPr>
        <w:pStyle w:val="Normal"/>
        <w:rPr/>
      </w:pPr>
      <w:r>
        <w:rPr/>
        <w:t>Importance : 3/5</w:t>
      </w:r>
    </w:p>
    <w:p>
      <w:pPr>
        <w:pStyle w:val="Normal"/>
        <w:rPr/>
      </w:pPr>
      <w:r>
        <w:rPr/>
        <w:t>Contraintes : Disposer d'un avis publié sur une de ses prestations.</w:t>
      </w:r>
    </w:p>
    <w:p>
      <w:pPr>
        <w:pStyle w:val="Normal"/>
        <w:rPr/>
      </w:pPr>
      <w:r>
        <w:rPr/>
        <w:t>Description :</w:t>
      </w:r>
    </w:p>
    <w:p>
      <w:pPr>
        <w:pStyle w:val="BodyText"/>
        <w:rPr/>
      </w:pPr>
      <w:r>
        <w:rPr/>
        <w:t>Le DJ peut publier une réponse professionnelle à l'avis d'un client.</w:t>
      </w:r>
    </w:p>
    <w:p>
      <w:pPr>
        <w:pStyle w:val="Heading3"/>
        <w:rPr/>
      </w:pPr>
      <w:r>
        <w:rPr/>
        <w:t>D8 : Consulter les documents et messages de ses dossiers</w:t>
      </w:r>
    </w:p>
    <w:p>
      <w:pPr>
        <w:pStyle w:val="Normal"/>
        <w:rPr/>
      </w:pPr>
      <w:r>
        <w:rPr/>
        <w:t>Utilisateurs : DJ</w:t>
      </w:r>
    </w:p>
    <w:p>
      <w:pPr>
        <w:pStyle w:val="Normal"/>
        <w:rPr/>
      </w:pPr>
      <w:r>
        <w:rPr/>
        <w:t>Importance : 4/5</w:t>
      </w:r>
    </w:p>
    <w:p>
      <w:pPr>
        <w:pStyle w:val="Normal"/>
        <w:rPr/>
      </w:pPr>
      <w:r>
        <w:rPr/>
        <w:t>Contraintes : Disposer d'une réservation concernée.</w:t>
      </w:r>
    </w:p>
    <w:p>
      <w:pPr>
        <w:pStyle w:val="Normal"/>
        <w:rPr/>
      </w:pPr>
      <w:r>
        <w:rPr/>
        <w:t>Description :</w:t>
      </w:r>
    </w:p>
    <w:p>
      <w:pPr>
        <w:pStyle w:val="BodyText"/>
        <w:rPr/>
      </w:pPr>
      <w:r>
        <w:rPr/>
        <w:t>Le DJ accède aux documents nécessaires, à l'historique et aux messages liés à ses prestations, sans accéder aux dossiers qui ne lui sont pas attribués.</w:t>
      </w:r>
    </w:p>
    <w:p>
      <w:pPr>
        <w:pStyle w:val="Heading2"/>
        <w:rPr/>
      </w:pPr>
      <w:r>
        <w:rPr/>
        <w:t>Fonctionnalités de l'administrateur</w:t>
      </w:r>
    </w:p>
    <w:p>
      <w:pPr>
        <w:pStyle w:val="Heading3"/>
        <w:rPr/>
      </w:pPr>
      <w:r>
        <w:rPr/>
        <w:t>A1 : Gérer les offres commerciales</w:t>
      </w:r>
    </w:p>
    <w:p>
      <w:pPr>
        <w:pStyle w:val="Normal"/>
        <w:rPr/>
      </w:pPr>
      <w:r>
        <w:rPr/>
        <w:t>Utilisateurs : administrateur</w:t>
      </w:r>
    </w:p>
    <w:p>
      <w:pPr>
        <w:pStyle w:val="Normal"/>
        <w:rPr/>
      </w:pPr>
      <w:r>
        <w:rPr/>
        <w:t>Importance : 4/5</w:t>
      </w:r>
    </w:p>
    <w:p>
      <w:pPr>
        <w:pStyle w:val="Normal"/>
        <w:rPr/>
      </w:pPr>
      <w:r>
        <w:rPr/>
        <w:t>Contraintes : Être connecté au back-office.</w:t>
      </w:r>
    </w:p>
    <w:p>
      <w:pPr>
        <w:pStyle w:val="Normal"/>
        <w:rPr/>
      </w:pPr>
      <w:r>
        <w:rPr/>
        <w:t>Description :</w:t>
      </w:r>
    </w:p>
    <w:p>
      <w:pPr>
        <w:pStyle w:val="BodyText"/>
        <w:rPr/>
      </w:pPr>
      <w:r>
        <w:rPr/>
        <w:t>L'administrateur gère les formules et les informations commerciales visibles dans l'application.</w:t>
      </w:r>
    </w:p>
    <w:p>
      <w:pPr>
        <w:pStyle w:val="Heading3"/>
        <w:rPr/>
      </w:pPr>
      <w:r>
        <w:rPr/>
        <w:t>A2 : Affecter un DJ à une demande de devis</w:t>
      </w:r>
    </w:p>
    <w:p>
      <w:pPr>
        <w:pStyle w:val="Normal"/>
        <w:rPr/>
      </w:pPr>
      <w:r>
        <w:rPr/>
        <w:t>Utilisateurs : administrateur</w:t>
      </w:r>
    </w:p>
    <w:p>
      <w:pPr>
        <w:pStyle w:val="Normal"/>
        <w:rPr/>
      </w:pPr>
      <w:r>
        <w:rPr/>
        <w:t>Importance : 5/5</w:t>
      </w:r>
    </w:p>
    <w:p>
      <w:pPr>
        <w:pStyle w:val="Normal"/>
        <w:rPr/>
      </w:pPr>
      <w:r>
        <w:rPr/>
        <w:t>Contraintes : Une demande de devis doit exister et le DJ doit être disponible.</w:t>
      </w:r>
    </w:p>
    <w:p>
      <w:pPr>
        <w:pStyle w:val="Normal"/>
        <w:rPr/>
      </w:pPr>
      <w:r>
        <w:rPr/>
        <w:t>Description :</w:t>
      </w:r>
    </w:p>
    <w:p>
      <w:pPr>
        <w:pStyle w:val="BodyText"/>
        <w:rPr/>
      </w:pPr>
      <w:r>
        <w:rPr/>
        <w:t>L'administrateur sélectionne le DJ adapté. Lorsqu'un client a exprimé une préférence, celle-ci est conservée comme indication ; l'affectation finale est contrôlée pour éviter les conflits.</w:t>
      </w:r>
    </w:p>
    <w:p>
      <w:pPr>
        <w:pStyle w:val="Heading3"/>
        <w:rPr/>
      </w:pPr>
      <w:r>
        <w:rPr/>
        <w:t>A3 : Traiter les devis et créer les dossiers</w:t>
      </w:r>
    </w:p>
    <w:p>
      <w:pPr>
        <w:pStyle w:val="Normal"/>
        <w:rPr/>
      </w:pPr>
      <w:r>
        <w:rPr/>
        <w:t>Utilisateurs : administrateur</w:t>
      </w:r>
    </w:p>
    <w:p>
      <w:pPr>
        <w:pStyle w:val="Normal"/>
        <w:rPr/>
      </w:pPr>
      <w:r>
        <w:rPr/>
        <w:t>Importance : 5/5</w:t>
      </w:r>
    </w:p>
    <w:p>
      <w:pPr>
        <w:pStyle w:val="Normal"/>
        <w:rPr/>
      </w:pPr>
      <w:r>
        <w:rPr/>
        <w:t>Contraintes : Une demande de devis doit exister.</w:t>
      </w:r>
    </w:p>
    <w:p>
      <w:pPr>
        <w:pStyle w:val="Normal"/>
        <w:rPr/>
      </w:pPr>
      <w:r>
        <w:rPr/>
        <w:t>Description :</w:t>
      </w:r>
    </w:p>
    <w:p>
      <w:pPr>
        <w:pStyle w:val="BodyText"/>
        <w:rPr/>
      </w:pPr>
      <w:r>
        <w:rPr/>
        <w:t>L'administrateur vérifie les informations, valide ou refuse le devis, affecte le DJ et crée le dossier avec le contrat et la facture d'acompte.</w:t>
      </w:r>
    </w:p>
    <w:p>
      <w:pPr>
        <w:pStyle w:val="Heading3"/>
        <w:rPr/>
      </w:pPr>
      <w:r>
        <w:rPr/>
        <w:t>A4 : Suivre les dossiers à l'aide de filtres</w:t>
      </w:r>
    </w:p>
    <w:p>
      <w:pPr>
        <w:pStyle w:val="Normal"/>
        <w:rPr/>
      </w:pPr>
      <w:r>
        <w:rPr/>
        <w:t>Utilisateurs : administrateur</w:t>
      </w:r>
    </w:p>
    <w:p>
      <w:pPr>
        <w:pStyle w:val="Normal"/>
        <w:rPr/>
      </w:pPr>
      <w:r>
        <w:rPr/>
        <w:t>Importance : 5/5</w:t>
      </w:r>
    </w:p>
    <w:p>
      <w:pPr>
        <w:pStyle w:val="Normal"/>
        <w:rPr/>
      </w:pPr>
      <w:r>
        <w:rPr/>
        <w:t>Contraintes : Être connecté au back-office.</w:t>
      </w:r>
    </w:p>
    <w:p>
      <w:pPr>
        <w:pStyle w:val="Normal"/>
        <w:rPr/>
      </w:pPr>
      <w:r>
        <w:rPr/>
        <w:t>Description :</w:t>
      </w:r>
    </w:p>
    <w:p>
      <w:pPr>
        <w:pStyle w:val="BodyText"/>
        <w:rPr/>
      </w:pPr>
      <w:r>
        <w:rPr/>
        <w:t>L'administrateur filtre les devis et les réservations par statut, DJ, client et période afin de prioriser son travail.</w:t>
      </w:r>
    </w:p>
    <w:p>
      <w:pPr>
        <w:pStyle w:val="Heading3"/>
        <w:rPr/>
      </w:pPr>
      <w:r>
        <w:rPr/>
        <w:t>A5 : Clôturer une prestation</w:t>
      </w:r>
    </w:p>
    <w:p>
      <w:pPr>
        <w:pStyle w:val="Normal"/>
        <w:rPr/>
      </w:pPr>
      <w:r>
        <w:rPr/>
        <w:t>Utilisateurs : administrateur</w:t>
      </w:r>
    </w:p>
    <w:p>
      <w:pPr>
        <w:pStyle w:val="Normal"/>
        <w:rPr/>
      </w:pPr>
      <w:r>
        <w:rPr/>
        <w:t>Importance : 5/5</w:t>
      </w:r>
    </w:p>
    <w:p>
      <w:pPr>
        <w:pStyle w:val="Normal"/>
        <w:rPr/>
      </w:pPr>
      <w:r>
        <w:rPr/>
        <w:t>Contraintes : La réservation doit être confirmée. Un mode de présentation peut autoriser cette action avant la date prévue.</w:t>
      </w:r>
    </w:p>
    <w:p>
      <w:pPr>
        <w:pStyle w:val="Normal"/>
        <w:rPr/>
      </w:pPr>
      <w:r>
        <w:rPr/>
        <w:t>Description :</w:t>
      </w:r>
    </w:p>
    <w:p>
      <w:pPr>
        <w:pStyle w:val="BodyText"/>
        <w:rPr/>
      </w:pPr>
      <w:r>
        <w:rPr/>
        <w:t>L'administrateur confirme la fin de la prestation, verrouille les éléments de préparation et émet automatiquement la facture de solde.</w:t>
      </w:r>
    </w:p>
    <w:p>
      <w:pPr>
        <w:pStyle w:val="Heading3"/>
        <w:rPr/>
      </w:pPr>
      <w:r>
        <w:rPr/>
        <w:t>A6 : Suivre les paiements et les remboursements</w:t>
      </w:r>
    </w:p>
    <w:p>
      <w:pPr>
        <w:pStyle w:val="Normal"/>
        <w:rPr/>
      </w:pPr>
      <w:r>
        <w:rPr/>
        <w:t>Utilisateurs : administrateur, système de paiement</w:t>
      </w:r>
    </w:p>
    <w:p>
      <w:pPr>
        <w:pStyle w:val="Normal"/>
        <w:rPr/>
      </w:pPr>
      <w:r>
        <w:rPr/>
        <w:t>Importance : 5/5</w:t>
      </w:r>
    </w:p>
    <w:p>
      <w:pPr>
        <w:pStyle w:val="Normal"/>
        <w:rPr/>
      </w:pPr>
      <w:r>
        <w:rPr/>
        <w:t>Contraintes : Disposer d'une facture ou d'un paiement concerné.</w:t>
      </w:r>
    </w:p>
    <w:p>
      <w:pPr>
        <w:pStyle w:val="Normal"/>
        <w:rPr/>
      </w:pPr>
      <w:r>
        <w:rPr/>
        <w:t>Description :</w:t>
      </w:r>
    </w:p>
    <w:p>
      <w:pPr>
        <w:pStyle w:val="BodyText"/>
        <w:rPr/>
      </w:pPr>
      <w:r>
        <w:rPr/>
        <w:t>L'administrateur consulte les paiements, synchronise leur état avec Stripe et traite les remboursements autorisés.</w:t>
      </w:r>
    </w:p>
    <w:p>
      <w:pPr>
        <w:pStyle w:val="Heading3"/>
        <w:rPr/>
      </w:pPr>
      <w:r>
        <w:rPr/>
        <w:t>A7 : Traiter les demandes d'annulation</w:t>
      </w:r>
    </w:p>
    <w:p>
      <w:pPr>
        <w:pStyle w:val="Normal"/>
        <w:rPr/>
      </w:pPr>
      <w:r>
        <w:rPr/>
        <w:t>Utilisateurs : administrateur</w:t>
      </w:r>
    </w:p>
    <w:p>
      <w:pPr>
        <w:pStyle w:val="Normal"/>
        <w:rPr/>
      </w:pPr>
      <w:r>
        <w:rPr/>
        <w:t>Importance : 4/5</w:t>
      </w:r>
    </w:p>
    <w:p>
      <w:pPr>
        <w:pStyle w:val="Normal"/>
        <w:rPr/>
      </w:pPr>
      <w:r>
        <w:rPr/>
        <w:t>Contraintes : Une demande d'annulation doit être en attente.</w:t>
      </w:r>
    </w:p>
    <w:p>
      <w:pPr>
        <w:pStyle w:val="Normal"/>
        <w:rPr/>
      </w:pPr>
      <w:r>
        <w:rPr/>
        <w:t>Description :</w:t>
      </w:r>
    </w:p>
    <w:p>
      <w:pPr>
        <w:pStyle w:val="BodyText"/>
        <w:rPr/>
      </w:pPr>
      <w:r>
        <w:rPr/>
        <w:t>L'administrateur accepte ou refuse une annulation, communique sa décision et applique les conséquences prévues sur le dossier et le créneau DJ.</w:t>
      </w:r>
    </w:p>
    <w:p>
      <w:pPr>
        <w:pStyle w:val="Heading3"/>
        <w:rPr/>
      </w:pPr>
      <w:r>
        <w:rPr/>
        <w:t>A8 : Traiter les demandes de suppression de compte</w:t>
      </w:r>
    </w:p>
    <w:p>
      <w:pPr>
        <w:pStyle w:val="Normal"/>
        <w:rPr/>
      </w:pPr>
      <w:r>
        <w:rPr/>
        <w:t>Utilisateurs : administrateur</w:t>
      </w:r>
    </w:p>
    <w:p>
      <w:pPr>
        <w:pStyle w:val="Normal"/>
        <w:rPr/>
      </w:pPr>
      <w:r>
        <w:rPr/>
        <w:t>Importance : 4/5</w:t>
      </w:r>
    </w:p>
    <w:p>
      <w:pPr>
        <w:pStyle w:val="Normal"/>
        <w:rPr/>
      </w:pPr>
      <w:r>
        <w:rPr/>
        <w:t>Contraintes : Une demande nécessitant une validation doit être en attente.</w:t>
      </w:r>
    </w:p>
    <w:p>
      <w:pPr>
        <w:pStyle w:val="Normal"/>
        <w:rPr/>
      </w:pPr>
      <w:r>
        <w:rPr/>
        <w:t>Description :</w:t>
      </w:r>
    </w:p>
    <w:p>
      <w:pPr>
        <w:pStyle w:val="BodyText"/>
        <w:rPr/>
      </w:pPr>
      <w:r>
        <w:rPr/>
        <w:t>L'administrateur accepte ou refuse la suppression lorsqu'un contrat signé ou un paiement à régulariser existe, puis conserve les éléments de traçabilité requis.</w:t>
      </w:r>
    </w:p>
    <w:p>
      <w:pPr>
        <w:pStyle w:val="Heading3"/>
        <w:rPr/>
      </w:pPr>
      <w:r>
        <w:rPr/>
        <w:t>A9 : Modérer les avis clients</w:t>
      </w:r>
    </w:p>
    <w:p>
      <w:pPr>
        <w:pStyle w:val="Normal"/>
        <w:rPr/>
      </w:pPr>
      <w:r>
        <w:rPr/>
        <w:t>Utilisateurs : administrateur</w:t>
      </w:r>
    </w:p>
    <w:p>
      <w:pPr>
        <w:pStyle w:val="Normal"/>
        <w:rPr/>
      </w:pPr>
      <w:r>
        <w:rPr/>
        <w:t>Importance : 3/5</w:t>
      </w:r>
    </w:p>
    <w:p>
      <w:pPr>
        <w:pStyle w:val="Normal"/>
        <w:rPr/>
      </w:pPr>
      <w:r>
        <w:rPr/>
        <w:t>Contraintes : Disposer d'un avis signalé ou à contrôler.</w:t>
      </w:r>
    </w:p>
    <w:p>
      <w:pPr>
        <w:pStyle w:val="Normal"/>
        <w:rPr/>
      </w:pPr>
      <w:r>
        <w:rPr/>
        <w:t>Description :</w:t>
      </w:r>
    </w:p>
    <w:p>
      <w:pPr>
        <w:pStyle w:val="BodyText"/>
        <w:rPr/>
      </w:pPr>
      <w:r>
        <w:rPr/>
        <w:t>L'administrateur publie, masque ou traite les avis selon les règles de modération définies.</w:t>
      </w:r>
    </w:p>
    <w:p>
      <w:pPr>
        <w:pStyle w:val="Heading3"/>
        <w:rPr/>
      </w:pPr>
      <w:r>
        <w:rPr/>
        <w:t>A10 : Exporter les données de gestion</w:t>
      </w:r>
    </w:p>
    <w:p>
      <w:pPr>
        <w:pStyle w:val="Normal"/>
        <w:rPr/>
      </w:pPr>
      <w:r>
        <w:rPr/>
        <w:t>Utilisateurs : administrateur</w:t>
      </w:r>
    </w:p>
    <w:p>
      <w:pPr>
        <w:pStyle w:val="Normal"/>
        <w:rPr/>
      </w:pPr>
      <w:r>
        <w:rPr/>
        <w:t>Importance : 3/5</w:t>
      </w:r>
    </w:p>
    <w:p>
      <w:pPr>
        <w:pStyle w:val="Normal"/>
        <w:rPr/>
      </w:pPr>
      <w:r>
        <w:rPr/>
        <w:t>Contraintes : Être connecté au back-office.</w:t>
      </w:r>
    </w:p>
    <w:p>
      <w:pPr>
        <w:pStyle w:val="Normal"/>
        <w:rPr/>
      </w:pPr>
      <w:r>
        <w:rPr/>
        <w:t>Description :</w:t>
      </w:r>
    </w:p>
    <w:p>
      <w:pPr>
        <w:pStyle w:val="BodyText"/>
        <w:rPr/>
      </w:pPr>
      <w:r>
        <w:rPr/>
        <w:t>L'administrateur exporte les devis, prestations, paiements et avis au format CSV pour faciliter le suivi administratif.</w:t>
      </w:r>
    </w:p>
    <w:p>
      <w:pPr>
        <w:pStyle w:val="Heading3"/>
        <w:rPr/>
      </w:pPr>
      <w:r>
        <w:rPr/>
        <w:t>A11 : Consulter l'historique d'un dossier</w:t>
      </w:r>
    </w:p>
    <w:p>
      <w:pPr>
        <w:pStyle w:val="Normal"/>
        <w:rPr/>
      </w:pPr>
      <w:r>
        <w:rPr/>
        <w:t>Utilisateurs : administrateur</w:t>
      </w:r>
    </w:p>
    <w:p>
      <w:pPr>
        <w:pStyle w:val="Normal"/>
        <w:rPr/>
      </w:pPr>
      <w:r>
        <w:rPr/>
        <w:t>Importance : 4/5</w:t>
      </w:r>
    </w:p>
    <w:p>
      <w:pPr>
        <w:pStyle w:val="Normal"/>
        <w:rPr/>
      </w:pPr>
      <w:r>
        <w:rPr/>
        <w:t>Contraintes : Disposer d'un devis ou d'une réservation.</w:t>
      </w:r>
    </w:p>
    <w:p>
      <w:pPr>
        <w:pStyle w:val="Normal"/>
        <w:rPr/>
      </w:pPr>
      <w:r>
        <w:rPr/>
        <w:t>Description :</w:t>
      </w:r>
    </w:p>
    <w:p>
      <w:pPr>
        <w:pStyle w:val="BodyText"/>
        <w:rPr/>
      </w:pPr>
      <w:r>
        <w:rPr/>
        <w:t>L'administrateur consulte les étapes significatives : devis envoyé, DJ accepté, contrat signé, acompte payé, rendez-vous, playlist, clôture, solde et avis.</w:t>
      </w:r>
    </w:p>
    <w:p>
      <w:pPr>
        <w:pStyle w:val="Heading2"/>
        <w:rPr/>
      </w:pPr>
      <w:r>
        <w:rPr/>
        <w:t>Exigences non-fonctionnelles</w:t>
      </w:r>
    </w:p>
    <w:p>
      <w:pPr>
        <w:pStyle w:val="Heading3"/>
        <w:rPr/>
      </w:pPr>
      <w:r>
        <w:rPr/>
        <w:t>N1 : Utiliser l'application en plusieurs langues</w:t>
      </w:r>
    </w:p>
    <w:p>
      <w:pPr>
        <w:pStyle w:val="Normal"/>
        <w:rPr/>
      </w:pPr>
      <w:r>
        <w:rPr/>
        <w:t>Utilisateurs : visiteur, client, DJ, administrateur</w:t>
      </w:r>
    </w:p>
    <w:p>
      <w:pPr>
        <w:pStyle w:val="Normal"/>
        <w:rPr/>
      </w:pPr>
      <w:r>
        <w:rPr/>
        <w:t>Importance : 5/5</w:t>
      </w:r>
    </w:p>
    <w:p>
      <w:pPr>
        <w:pStyle w:val="Normal"/>
        <w:rPr/>
      </w:pPr>
      <w:r>
        <w:rPr/>
        <w:t>Contraintes : Les traductions françaises, anglaises et néerlandaises doivent être disponibles.</w:t>
      </w:r>
    </w:p>
    <w:p>
      <w:pPr>
        <w:pStyle w:val="Normal"/>
        <w:rPr/>
      </w:pPr>
      <w:r>
        <w:rPr/>
        <w:t>Description :</w:t>
      </w:r>
    </w:p>
    <w:p>
      <w:pPr>
        <w:pStyle w:val="BodyText"/>
        <w:rPr/>
      </w:pPr>
      <w:r>
        <w:rPr/>
        <w:t>L'interface permet de choisir le français, l'anglais ou le néerlandais. Les libellés principaux et les parcours des utilisateurs restent compréhensibles dans chaque langue.</w:t>
      </w:r>
    </w:p>
    <w:p>
      <w:pPr>
        <w:pStyle w:val="Heading3"/>
        <w:rPr/>
      </w:pPr>
      <w:r>
        <w:rPr/>
        <w:t>N2 : Fournir une API sécurisée</w:t>
      </w:r>
    </w:p>
    <w:p>
      <w:pPr>
        <w:pStyle w:val="Normal"/>
        <w:rPr/>
      </w:pPr>
      <w:r>
        <w:rPr/>
        <w:t>Utilisateurs : client, DJ, administrateur</w:t>
      </w:r>
    </w:p>
    <w:p>
      <w:pPr>
        <w:pStyle w:val="Normal"/>
        <w:rPr/>
      </w:pPr>
      <w:r>
        <w:rPr/>
        <w:t>Importance : 5/5</w:t>
      </w:r>
    </w:p>
    <w:p>
      <w:pPr>
        <w:pStyle w:val="Normal"/>
        <w:rPr/>
      </w:pPr>
      <w:r>
        <w:rPr/>
        <w:t>Contraintes : L'API doit exiger une authentification et vérifier les autorisations de chaque rôle.</w:t>
      </w:r>
    </w:p>
    <w:p>
      <w:pPr>
        <w:pStyle w:val="Normal"/>
        <w:rPr/>
      </w:pPr>
      <w:r>
        <w:rPr/>
        <w:t>Description :</w:t>
      </w:r>
    </w:p>
    <w:p>
      <w:pPr>
        <w:pStyle w:val="BodyText"/>
        <w:rPr/>
      </w:pPr>
      <w:r>
        <w:rPr/>
        <w:t>L'application expose une API REST sécurisée. Un client, un DJ ou un administrateur ne peut consulter ou modifier que les ressources auxquelles son rôle donne accès.</w:t>
      </w:r>
    </w:p>
    <w:p>
      <w:pPr>
        <w:pStyle w:val="Heading3"/>
        <w:rPr/>
      </w:pPr>
      <w:r>
        <w:rPr/>
        <w:t>N3 : Intégrer une solution de paiement sécurisée</w:t>
      </w:r>
    </w:p>
    <w:p>
      <w:pPr>
        <w:pStyle w:val="Normal"/>
        <w:rPr/>
      </w:pPr>
      <w:r>
        <w:rPr/>
        <w:t>Utilisateurs : client, système de paiement</w:t>
      </w:r>
    </w:p>
    <w:p>
      <w:pPr>
        <w:pStyle w:val="Normal"/>
        <w:rPr/>
      </w:pPr>
      <w:r>
        <w:rPr/>
        <w:t>Importance : 5/5</w:t>
      </w:r>
    </w:p>
    <w:p>
      <w:pPr>
        <w:pStyle w:val="Normal"/>
        <w:rPr/>
      </w:pPr>
      <w:r>
        <w:rPr/>
        <w:t>Contraintes : Stripe doit être configuré avec des clés adaptées à l'environnement utilisé.</w:t>
      </w:r>
    </w:p>
    <w:p>
      <w:pPr>
        <w:pStyle w:val="Normal"/>
        <w:rPr/>
      </w:pPr>
      <w:r>
        <w:rPr/>
        <w:t>Description :</w:t>
      </w:r>
    </w:p>
    <w:p>
      <w:pPr>
        <w:pStyle w:val="BodyText"/>
        <w:rPr/>
      </w:pPr>
      <w:r>
        <w:rPr/>
        <w:t>L'application délègue la saisie des moyens de paiement à Stripe et reçoit les confirmations par webhook. Le mode test est utilisé tant que la solution n'est pas mise en production.</w:t>
      </w:r>
    </w:p>
    <w:p>
      <w:pPr>
        <w:pStyle w:val="Heading3"/>
        <w:rPr/>
      </w:pPr>
      <w:r>
        <w:rPr/>
        <w:t>N4 : Protéger les données personnelles</w:t>
      </w:r>
    </w:p>
    <w:p>
      <w:pPr>
        <w:pStyle w:val="Normal"/>
        <w:rPr/>
      </w:pPr>
      <w:r>
        <w:rPr/>
        <w:t>Utilisateurs : client, DJ, administrateur</w:t>
      </w:r>
    </w:p>
    <w:p>
      <w:pPr>
        <w:pStyle w:val="Normal"/>
        <w:rPr/>
      </w:pPr>
      <w:r>
        <w:rPr/>
        <w:t>Importance : 5/5</w:t>
      </w:r>
    </w:p>
    <w:p>
      <w:pPr>
        <w:pStyle w:val="Normal"/>
        <w:rPr/>
      </w:pPr>
      <w:r>
        <w:rPr/>
        <w:t>Contraintes : Les accès, les exports et la conservation des données doivent respecter la politique de confidentialité.</w:t>
      </w:r>
    </w:p>
    <w:p>
      <w:pPr>
        <w:pStyle w:val="Normal"/>
        <w:rPr/>
      </w:pPr>
      <w:r>
        <w:rPr/>
        <w:t>Description :</w:t>
      </w:r>
    </w:p>
    <w:p>
      <w:pPr>
        <w:pStyle w:val="BodyText"/>
        <w:rPr/>
      </w:pPr>
      <w:r>
        <w:rPr/>
        <w:t>L'application applique une séparation des rôles, des procédures de suppression de compte, des notifications et une conservation limitée aux documents nécessaires à la traçabilité.</w:t>
      </w:r>
    </w:p>
    <w:p>
      <w:pPr>
        <w:pStyle w:val="Heading3"/>
        <w:rPr/>
      </w:pPr>
      <w:r>
        <w:rPr/>
        <w:t>N5 : Adapter l'interface aux écrans mobiles</w:t>
      </w:r>
    </w:p>
    <w:p>
      <w:pPr>
        <w:pStyle w:val="Normal"/>
        <w:rPr/>
      </w:pPr>
      <w:r>
        <w:rPr/>
        <w:t>Utilisateurs : visiteur, client, DJ, administrateur</w:t>
      </w:r>
    </w:p>
    <w:p>
      <w:pPr>
        <w:pStyle w:val="Normal"/>
        <w:rPr/>
      </w:pPr>
      <w:r>
        <w:rPr/>
        <w:t>Importance : 4/5</w:t>
      </w:r>
    </w:p>
    <w:p>
      <w:pPr>
        <w:pStyle w:val="Normal"/>
        <w:rPr/>
      </w:pPr>
      <w:r>
        <w:rPr/>
        <w:t>Contraintes : Les écrans essentiels doivent rester utilisables sur téléphone.</w:t>
      </w:r>
    </w:p>
    <w:p>
      <w:pPr>
        <w:pStyle w:val="Normal"/>
        <w:rPr/>
      </w:pPr>
      <w:r>
        <w:rPr/>
        <w:t>Description :</w:t>
      </w:r>
    </w:p>
    <w:p>
      <w:pPr>
        <w:pStyle w:val="BodyText"/>
        <w:rPr/>
      </w:pPr>
      <w:r>
        <w:rPr/>
        <w:t>Le menu, les formulaires, les tableaux de bord, les filtres et les actions de paiement s'adaptent aux largeurs mobiles.</w:t>
      </w:r>
    </w:p>
    <w:p>
      <w:pPr>
        <w:pStyle w:val="Heading3"/>
        <w:rPr/>
      </w:pPr>
      <w:r>
        <w:rPr/>
        <w:t>N6 : Notifier les utilisateurs des étapes importantes</w:t>
      </w:r>
    </w:p>
    <w:p>
      <w:pPr>
        <w:pStyle w:val="Normal"/>
        <w:rPr/>
      </w:pPr>
      <w:r>
        <w:rPr/>
        <w:t>Utilisateurs : client, DJ, administrateur</w:t>
      </w:r>
    </w:p>
    <w:p>
      <w:pPr>
        <w:pStyle w:val="Normal"/>
        <w:rPr/>
      </w:pPr>
      <w:r>
        <w:rPr/>
        <w:t>Importance : 4/5</w:t>
      </w:r>
    </w:p>
    <w:p>
      <w:pPr>
        <w:pStyle w:val="Normal"/>
        <w:rPr/>
      </w:pPr>
      <w:r>
        <w:rPr/>
        <w:t>Contraintes : Les préférences de notification doivent être prises en compte.</w:t>
      </w:r>
    </w:p>
    <w:p>
      <w:pPr>
        <w:pStyle w:val="Normal"/>
        <w:rPr/>
      </w:pPr>
      <w:r>
        <w:rPr/>
        <w:t>Description :</w:t>
      </w:r>
    </w:p>
    <w:p>
      <w:pPr>
        <w:pStyle w:val="BodyText"/>
        <w:spacing w:lineRule="auto" w:line="276" w:before="0" w:after="140"/>
        <w:rPr/>
      </w:pPr>
      <w:r>
        <w:rPr/>
        <w:t>L'application informe les parties concernées lors d'une nouvelle demande, d'une décision, d'un rendez-vous, d'un paiement, d'une annulation ou d'un message lié à un dossier.</w:t>
      </w:r>
    </w:p>
    <w:sectPr>
      <w:headerReference w:type="even" r:id="rId2"/>
      <w:headerReference w:type="default" r:id="rId3"/>
      <w:headerReference w:type="first" r:id="rId4"/>
      <w:type w:val="nextPage"/>
      <w:pgSz w:w="11906" w:h="16838"/>
      <w:pgMar w:left="1417" w:right="1417"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Segoe UI">
    <w:charset w:val="00" w:characterSet="windows-1252"/>
    <w:family w:val="swiss"/>
    <w:pitch w:val="variable"/>
  </w:font>
  <w:font w:name="OpenSymbol">
    <w:altName w:val="Arial Unicode MS"/>
    <w:charset w:val="0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b/>
        <w:sz w:val="24"/>
      </w:rPr>
    </w:pPr>
    <w:r>
      <w:rPr>
        <w:i/>
        <w:sz w:val="24"/>
      </w:rPr>
      <w:t>Vianney Dimitri TCHAMAKO</w:t>
    </w:r>
    <w:r>
      <w:rPr>
        <w:sz w:val="24"/>
      </w:rPr>
      <w:t xml:space="preserve"> – </w:t>
    </w:r>
    <w:r>
      <w:rPr>
        <w:b/>
        <w:sz w:val="24"/>
      </w:rPr>
      <w:t>Gestion des prestations DJ et Animation événementielle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rPr>
        <w:b/>
        <w:sz w:val="24"/>
      </w:rPr>
    </w:pPr>
    <w:r>
      <w:rPr>
        <w:i/>
        <w:sz w:val="24"/>
      </w:rPr>
      <w:t>Vianney Dimitri TCHAMAKO</w:t>
    </w:r>
    <w:r>
      <w:rPr>
        <w:sz w:val="24"/>
      </w:rPr>
      <w:t xml:space="preserve"> – </w:t>
    </w:r>
    <w:r>
      <w:rPr>
        <w:b/>
        <w:sz w:val="24"/>
      </w:rPr>
      <w:t>Gestion des prestations DJ et Animation événementielle</w:t>
    </w:r>
  </w:p>
</w:hdr>
</file>

<file path=word/settings.xml><?xml version="1.0" encoding="utf-8"?>
<w:settings xmlns:w="http://schemas.openxmlformats.org/wordprocessingml/2006/main">
  <w:zoom w:percent="1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B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BE" w:eastAsia="en-US" w:bidi="ar-SA"/>
    </w:rPr>
  </w:style>
  <w:style w:type="paragraph" w:styleId="Heading1">
    <w:name w:val="heading 1"/>
    <w:basedOn w:val="Normal"/>
    <w:next w:val="Normal"/>
    <w:link w:val="Titre1Car"/>
    <w:uiPriority w:val="9"/>
    <w:qFormat/>
    <w:rsid w:val="003073f4"/>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itre2Car"/>
    <w:uiPriority w:val="9"/>
    <w:unhideWhenUsed/>
    <w:qFormat/>
    <w:rsid w:val="003073f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itre3Car"/>
    <w:uiPriority w:val="9"/>
    <w:unhideWhenUsed/>
    <w:qFormat/>
    <w:rsid w:val="00e9501a"/>
    <w:pPr>
      <w:keepNext w:val="true"/>
      <w:keepLines/>
      <w:spacing w:before="40" w:after="0"/>
      <w:outlineLvl w:val="2"/>
    </w:pPr>
    <w:rPr>
      <w:rFonts w:ascii="Calibri Light" w:hAnsi="Calibri Light" w:eastAsia="" w:cs="" w:asciiTheme="majorHAnsi" w:cstheme="majorBidi" w:eastAsiaTheme="majorEastAsia" w:hAnsiTheme="majorHAnsi"/>
      <w:b/>
      <w:color w:themeColor="accent1" w:themeShade="7f" w:val="1F4D78"/>
      <w:sz w:val="24"/>
      <w:szCs w:val="24"/>
    </w:rPr>
  </w:style>
  <w:style w:type="paragraph" w:styleId="Heading4">
    <w:name w:val="heading 4"/>
    <w:basedOn w:val="Normal"/>
    <w:next w:val="Normal"/>
    <w:link w:val="Titre4Car"/>
    <w:uiPriority w:val="9"/>
    <w:unhideWhenUsed/>
    <w:qFormat/>
    <w:rsid w:val="00b162fb"/>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9"/>
    <w:qFormat/>
    <w:rsid w:val="003073f4"/>
    <w:rPr>
      <w:rFonts w:ascii="Calibri Light" w:hAnsi="Calibri Light" w:eastAsia="" w:cs="" w:asciiTheme="majorHAnsi" w:cstheme="majorBidi" w:eastAsiaTheme="majorEastAsia" w:hAnsiTheme="majorHAnsi"/>
      <w:color w:themeColor="accent1" w:themeShade="bf" w:val="2E74B5"/>
      <w:sz w:val="32"/>
      <w:szCs w:val="32"/>
    </w:rPr>
  </w:style>
  <w:style w:type="character" w:styleId="Titre2Car" w:customStyle="1">
    <w:name w:val="Titre 2 Car"/>
    <w:basedOn w:val="DefaultParagraphFont"/>
    <w:uiPriority w:val="9"/>
    <w:qFormat/>
    <w:rsid w:val="003073f4"/>
    <w:rPr>
      <w:rFonts w:ascii="Calibri Light" w:hAnsi="Calibri Light" w:eastAsia="" w:cs="" w:asciiTheme="majorHAnsi" w:cstheme="majorBidi" w:eastAsiaTheme="majorEastAsia" w:hAnsiTheme="majorHAnsi"/>
      <w:color w:themeColor="accent1" w:themeShade="bf" w:val="2E74B5"/>
      <w:sz w:val="26"/>
      <w:szCs w:val="26"/>
    </w:rPr>
  </w:style>
  <w:style w:type="character" w:styleId="Titre3Car" w:customStyle="1">
    <w:name w:val="Titre 3 Car"/>
    <w:basedOn w:val="DefaultParagraphFont"/>
    <w:uiPriority w:val="9"/>
    <w:qFormat/>
    <w:rsid w:val="00e9501a"/>
    <w:rPr>
      <w:rFonts w:ascii="Calibri Light" w:hAnsi="Calibri Light" w:eastAsia="" w:cs="" w:asciiTheme="majorHAnsi" w:cstheme="majorBidi" w:eastAsiaTheme="majorEastAsia" w:hAnsiTheme="majorHAnsi"/>
      <w:b/>
      <w:color w:themeColor="accent1" w:themeShade="7f" w:val="1F4D78"/>
      <w:sz w:val="24"/>
      <w:szCs w:val="24"/>
    </w:rPr>
  </w:style>
  <w:style w:type="character" w:styleId="Titre4Car" w:customStyle="1">
    <w:name w:val="Titre 4 Car"/>
    <w:basedOn w:val="DefaultParagraphFont"/>
    <w:uiPriority w:val="9"/>
    <w:qFormat/>
    <w:rsid w:val="00b162fb"/>
    <w:rPr>
      <w:rFonts w:ascii="Calibri Light" w:hAnsi="Calibri Light" w:eastAsia="" w:cs="" w:asciiTheme="majorHAnsi" w:cstheme="majorBidi" w:eastAsiaTheme="majorEastAsia" w:hAnsiTheme="majorHAnsi"/>
      <w:i/>
      <w:iCs/>
      <w:color w:themeColor="accent1" w:themeShade="bf" w:val="2E74B5"/>
    </w:rPr>
  </w:style>
  <w:style w:type="character" w:styleId="En-tteCar" w:customStyle="1">
    <w:name w:val="En-tête Car"/>
    <w:basedOn w:val="DefaultParagraphFont"/>
    <w:uiPriority w:val="99"/>
    <w:qFormat/>
    <w:rsid w:val="00b162fb"/>
    <w:rPr/>
  </w:style>
  <w:style w:type="character" w:styleId="PieddepageCar" w:customStyle="1">
    <w:name w:val="Pied de page Car"/>
    <w:basedOn w:val="DefaultParagraphFont"/>
    <w:uiPriority w:val="99"/>
    <w:qFormat/>
    <w:rsid w:val="00b162fb"/>
    <w:rPr/>
  </w:style>
  <w:style w:type="character" w:styleId="CommentReference">
    <w:name w:val="annotation reference"/>
    <w:basedOn w:val="DefaultParagraphFont"/>
    <w:uiPriority w:val="99"/>
    <w:semiHidden/>
    <w:unhideWhenUsed/>
    <w:qFormat/>
    <w:rsid w:val="0032449d"/>
    <w:rPr>
      <w:sz w:val="16"/>
      <w:szCs w:val="16"/>
    </w:rPr>
  </w:style>
  <w:style w:type="character" w:styleId="CommentaireCar" w:customStyle="1">
    <w:name w:val="Commentaire Car"/>
    <w:basedOn w:val="DefaultParagraphFont"/>
    <w:uiPriority w:val="99"/>
    <w:semiHidden/>
    <w:qFormat/>
    <w:rsid w:val="0032449d"/>
    <w:rPr>
      <w:sz w:val="20"/>
      <w:szCs w:val="20"/>
    </w:rPr>
  </w:style>
  <w:style w:type="character" w:styleId="ObjetducommentaireCar" w:customStyle="1">
    <w:name w:val="Objet du commentaire Car"/>
    <w:basedOn w:val="CommentaireCar"/>
    <w:link w:val="annotationsubject"/>
    <w:uiPriority w:val="99"/>
    <w:semiHidden/>
    <w:qFormat/>
    <w:rsid w:val="0032449d"/>
    <w:rPr>
      <w:b/>
      <w:bCs/>
      <w:sz w:val="20"/>
      <w:szCs w:val="20"/>
    </w:rPr>
  </w:style>
  <w:style w:type="character" w:styleId="TextedebullesCar" w:customStyle="1">
    <w:name w:val="Texte de bulles Car"/>
    <w:basedOn w:val="DefaultParagraphFont"/>
    <w:link w:val="BalloonText"/>
    <w:uiPriority w:val="99"/>
    <w:semiHidden/>
    <w:qFormat/>
    <w:rsid w:val="0032449d"/>
    <w:rPr>
      <w:rFonts w:ascii="Segoe UI" w:hAnsi="Segoe UI" w:cs="Segoe UI"/>
      <w:sz w:val="18"/>
      <w:szCs w:val="18"/>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ListParagraph">
    <w:name w:val="List Paragraph"/>
    <w:basedOn w:val="Normal"/>
    <w:uiPriority w:val="34"/>
    <w:qFormat/>
    <w:rsid w:val="00b162fb"/>
    <w:pPr>
      <w:spacing w:before="0" w:after="160"/>
      <w:ind w:start="720"/>
      <w:contextualSpacing/>
    </w:pPr>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b162fb"/>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b162fb"/>
    <w:pPr>
      <w:tabs>
        <w:tab w:val="clear" w:pos="708"/>
        <w:tab w:val="center" w:pos="4536" w:leader="none"/>
        <w:tab w:val="right" w:pos="9072" w:leader="none"/>
      </w:tabs>
      <w:spacing w:lineRule="auto" w:line="240" w:before="0" w:after="0"/>
    </w:pPr>
    <w:rPr/>
  </w:style>
  <w:style w:type="paragraph" w:styleId="CommentText">
    <w:name w:val="annotation text"/>
    <w:basedOn w:val="Normal"/>
    <w:link w:val="CommentaireCar"/>
    <w:uiPriority w:val="99"/>
    <w:semiHidden/>
    <w:unhideWhenUsed/>
    <w:rsid w:val="0032449d"/>
    <w:pPr>
      <w:spacing w:lineRule="auto" w:line="240"/>
    </w:pPr>
    <w:rPr>
      <w:sz w:val="20"/>
      <w:szCs w:val="20"/>
    </w:rPr>
  </w:style>
  <w:style w:type="paragraph" w:styleId="annotationsubject">
    <w:name w:val="annotation subject"/>
    <w:basedOn w:val="CommentText"/>
    <w:next w:val="CommentText"/>
    <w:link w:val="ObjetducommentaireCar"/>
    <w:uiPriority w:val="99"/>
    <w:semiHidden/>
    <w:unhideWhenUsed/>
    <w:qFormat/>
    <w:rsid w:val="0032449d"/>
    <w:pPr/>
    <w:rPr>
      <w:b/>
      <w:bCs/>
    </w:rPr>
  </w:style>
  <w:style w:type="paragraph" w:styleId="BalloonText">
    <w:name w:val="Balloon Text"/>
    <w:basedOn w:val="Normal"/>
    <w:link w:val="TextedebullesCar"/>
    <w:uiPriority w:val="99"/>
    <w:semiHidden/>
    <w:unhideWhenUsed/>
    <w:qFormat/>
    <w:rsid w:val="0032449d"/>
    <w:pPr>
      <w:spacing w:lineRule="auto" w:line="240" w:before="0" w:after="0"/>
    </w:pPr>
    <w:rPr>
      <w:rFonts w:ascii="Segoe UI" w:hAnsi="Segoe UI" w:cs="Segoe UI"/>
      <w:sz w:val="18"/>
      <w:szCs w:val="18"/>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916</TotalTime>
  <Application>LibreOffice/26.2.6.3$Windows_X86_64 LibreOffice_project/8221e31b3ac356a1623c672912a3d2b492f7e3d1</Application>
  <AppVersion>15.0000</AppVersion>
  <Pages>9</Pages>
  <Words>1890</Words>
  <Characters>10827</Characters>
  <CharactersWithSpaces>12478</CharactersWithSpaces>
  <Paragraphs>241</Paragraphs>
  <Company>EPFC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2018-01-09T17:53:00Z</dcterms:created>
  <dc:creator>Etudiant MODELE</dc:creator>
  <dc:description/>
  <dc:language>fr-BE</dc:language>
  <cp:lastModifiedBy/>
  <dcterms:modified xsi:type="dcterms:W3CDTF">2026-10-11T09:20:01Z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