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r6ndlox0s81">
            <w:r w:rsidDel="00000000" w:rsidR="00000000" w:rsidRPr="00000000">
              <w:rPr>
                <w:b w:val="1"/>
                <w:rtl w:val="0"/>
              </w:rPr>
              <w:t xml:space="preserve">Объекты Apple (name, isWinter), Pear (name, type), Orange (name, country)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_vr6ndlox0s81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ho9slxofdw2">
            <w:r w:rsidDel="00000000" w:rsidR="00000000" w:rsidRPr="00000000">
              <w:rPr>
                <w:b w:val="1"/>
                <w:rtl w:val="0"/>
              </w:rPr>
              <w:t xml:space="preserve">Создаём объект Basket, в котором будем хранить наши объекты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_8ho9slxofdw2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e6evlkt40ww">
            <w:r w:rsidDel="00000000" w:rsidR="00000000" w:rsidRPr="00000000">
              <w:rPr>
                <w:b w:val="1"/>
                <w:rtl w:val="0"/>
              </w:rPr>
              <w:t xml:space="preserve">Create Car and Engine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_re6evlkt40ww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912pr5sl16l">
            <w:r w:rsidDel="00000000" w:rsidR="00000000" w:rsidRPr="00000000">
              <w:rPr>
                <w:b w:val="1"/>
                <w:rtl w:val="0"/>
              </w:rPr>
              <w:t xml:space="preserve">Inject Engine object through the Car constructor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_r912pr5sl16l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2vvie6let63">
            <w:r w:rsidDel="00000000" w:rsidR="00000000" w:rsidRPr="00000000">
              <w:rPr>
                <w:b w:val="1"/>
                <w:rtl w:val="0"/>
              </w:rPr>
              <w:t xml:space="preserve">Давайте добавим метод hasTurboEngine для типа Car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_92vvie6let63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w0jyc8apdz9x">
            <w:r w:rsidDel="00000000" w:rsidR="00000000" w:rsidRPr="00000000">
              <w:rPr>
                <w:b w:val="1"/>
                <w:rtl w:val="0"/>
              </w:rPr>
              <w:t xml:space="preserve">Приватные методы и проперти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_w0jyc8apdz9x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6lekyuh9ep18">
            <w:r w:rsidDel="00000000" w:rsidR="00000000" w:rsidRPr="00000000">
              <w:rPr>
                <w:b w:val="1"/>
                <w:rtl w:val="0"/>
              </w:rPr>
              <w:t xml:space="preserve">Приватность на примере Корзины с фруктами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_6lekyuh9ep18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70i4xlv8wyhp">
            <w:r w:rsidDel="00000000" w:rsidR="00000000" w:rsidRPr="00000000">
              <w:rPr>
                <w:b w:val="1"/>
                <w:rtl w:val="0"/>
              </w:rPr>
              <w:t xml:space="preserve">Пишем программу с рендерингом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_70i4xlv8wyhp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 всех заданиях объекты нужно создавать с помощью конструктора.</w:t>
        <w:br w:type="textWrapping"/>
        <w:t xml:space="preserve">Там где нужно будет создать объекты с помощью литерала объекта, будет об этом сказано!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r6ndlox0s81" w:id="0"/>
      <w:bookmarkEnd w:id="0"/>
      <w:r w:rsidDel="00000000" w:rsidR="00000000" w:rsidRPr="00000000">
        <w:rPr>
          <w:rtl w:val="0"/>
        </w:rPr>
        <w:t xml:space="preserve">Объекты Apple (name, isWinter), Pear (name, type), Orange (name, country)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Создайте конструкторы для этих 3-х типов фруктов (с пропертями, указанными в скобках)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1c232"/>
        </w:rPr>
      </w:pPr>
      <w:r w:rsidDel="00000000" w:rsidR="00000000" w:rsidRPr="00000000">
        <w:rPr>
          <w:rtl w:val="0"/>
        </w:rPr>
        <w:t xml:space="preserve">Насоздавайте с помощью этих конструкторов по 5 фруктов каждого типа.</w:t>
        <w:br w:type="textWrapping"/>
        <w:br w:type="textWrapping"/>
        <w:t xml:space="preserve">Вопрос, как правильно делать:</w:t>
        <w:br w:type="textWrapping"/>
      </w:r>
      <w:r w:rsidDel="00000000" w:rsidR="00000000" w:rsidRPr="00000000">
        <w:rPr>
          <w:color w:val="f1c232"/>
          <w:rtl w:val="0"/>
        </w:rPr>
        <w:t xml:space="preserve">var apple1 = new Apple();</w:t>
      </w:r>
    </w:p>
    <w:p w:rsidR="00000000" w:rsidDel="00000000" w:rsidP="00000000" w:rsidRDefault="00000000" w:rsidRPr="00000000">
      <w:pPr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apple1.name = ‘white naliv’;</w:t>
      </w:r>
    </w:p>
    <w:p w:rsidR="00000000" w:rsidDel="00000000" w:rsidP="00000000" w:rsidRDefault="00000000" w:rsidRPr="00000000">
      <w:pPr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apple1.isWinter =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var apple1 = new Apple(‘white naliv’, true);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Зелёный вариант более красивый. Более компактный. Позволяет проинициализировать объект стартовыми значениями в момент создания.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1c232"/>
        </w:rPr>
      </w:pPr>
      <w:r w:rsidDel="00000000" w:rsidR="00000000" w:rsidRPr="00000000">
        <w:rPr>
          <w:rtl w:val="0"/>
        </w:rPr>
        <w:t xml:space="preserve">Если понадобится далее изменить какое-то проперти, то это можно ведь сделать без проблем вот так:</w:t>
        <w:br w:type="textWrapping"/>
      </w:r>
      <w:r w:rsidDel="00000000" w:rsidR="00000000" w:rsidRPr="00000000">
        <w:rPr>
          <w:color w:val="f1c232"/>
          <w:rtl w:val="0"/>
        </w:rPr>
        <w:t xml:space="preserve">apple1.name = ‘white naliv2’;</w:t>
      </w:r>
    </w:p>
    <w:p w:rsidR="00000000" w:rsidDel="00000000" w:rsidP="00000000" w:rsidRDefault="00000000" w:rsidRPr="00000000">
      <w:pPr>
        <w:contextualSpacing w:val="0"/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Поэтому не забываем в конструктор добавлять эти самые параметры.</w:t>
        <w:br w:type="textWrapping"/>
        <w:t xml:space="preserve">На примере Apple:</w:t>
        <w:br w:type="textWrapping"/>
        <w:br w:type="textWrapping"/>
        <w:t xml:space="preserve">function Apple(name, isWinter)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this.name = 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this.isWinter = isWinter;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ho9slxofdw2" w:id="1"/>
      <w:bookmarkEnd w:id="1"/>
      <w:r w:rsidDel="00000000" w:rsidR="00000000" w:rsidRPr="00000000">
        <w:rPr>
          <w:rtl w:val="0"/>
        </w:rPr>
        <w:t xml:space="preserve">Создаём объект Basket, в котором будем хранить наши объекты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Попробуйте спроектировать этот объект сами исходя из следующей спецификации:</w:t>
        <w:br w:type="textWrapping"/>
        <w:t xml:space="preserve">1. мы должны “приказать” корзине положить в себя </w:t>
      </w:r>
      <w:r w:rsidDel="00000000" w:rsidR="00000000" w:rsidRPr="00000000">
        <w:rPr>
          <w:rtl w:val="0"/>
        </w:rPr>
        <w:t xml:space="preserve">продукт</w:t>
      </w:r>
      <w:r w:rsidDel="00000000" w:rsidR="00000000" w:rsidRPr="00000000">
        <w:rPr>
          <w:rtl w:val="0"/>
        </w:rPr>
        <w:t xml:space="preserve">, передав данный продукт (подсказка, вызвать метод у корзины, передав ей параметром продукт)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мы должны иметь возможность сказать корзине: дайВСЕЯблоки, дайВСЕАПельсины, дайВсеГруши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Имея спецификацию, что вот корзина умеет делать, мы можем начать ей пользоваться: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var basket = new Basket();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basket.addProduct(apple1);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basket.addProduct(apple2);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basket.addProduct(orange1);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basket.addProduct(orange2);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allApplesFromBasket = basket.getAllApples();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(var i=0; i &lt; allApplesFromBasket.length; i++) {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console.log(allApplesFromBasket[i].name);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выше мы положили 2 яблока в корзину, значит метод </w:t>
      </w:r>
      <w:r w:rsidDel="00000000" w:rsidR="00000000" w:rsidRPr="00000000">
        <w:rPr>
          <w:b w:val="1"/>
          <w:rtl w:val="0"/>
        </w:rPr>
        <w:t xml:space="preserve">getAllApples </w:t>
      </w:r>
      <w:r w:rsidDel="00000000" w:rsidR="00000000" w:rsidRPr="00000000">
        <w:rPr>
          <w:rtl w:val="0"/>
        </w:rPr>
        <w:t xml:space="preserve">должен вернуть нам эти все яблоки.</w:t>
        <w:br w:type="textWrapping"/>
        <w:br w:type="textWrapping"/>
        <w:t xml:space="preserve">Всё, есть ТЗ, есть как бы пример использования… осталось подумать, а как же мы реализуем внутренности нашего класса (конструктора) Basket?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нужно ответить на вопросы: </w:t>
        <w:br w:type="textWrapping"/>
        <w:t xml:space="preserve">1. где будем хранить фрукты (каждый тип фрукта в отдельном массиве?)</w:t>
        <w:br w:type="textWrapping"/>
        <w:t xml:space="preserve">2. у нас один метод для добавления всех типов фруктов </w:t>
      </w:r>
      <w:r w:rsidDel="00000000" w:rsidR="00000000" w:rsidRPr="00000000">
        <w:rPr>
          <w:b w:val="1"/>
          <w:rtl w:val="0"/>
        </w:rPr>
        <w:t xml:space="preserve">addProduct. </w:t>
      </w:r>
      <w:r w:rsidDel="00000000" w:rsidR="00000000" w:rsidRPr="00000000">
        <w:rPr>
          <w:rtl w:val="0"/>
        </w:rPr>
        <w:t xml:space="preserve">Как внутри метода узнать, в какой массив закинуть переданный продукт?</w:t>
        <w:br w:type="textWrapping"/>
        <w:t xml:space="preserve">Почитайте про </w:t>
      </w:r>
      <w:r w:rsidDel="00000000" w:rsidR="00000000" w:rsidRPr="00000000">
        <w:rPr>
          <w:b w:val="1"/>
          <w:rtl w:val="0"/>
        </w:rPr>
        <w:t xml:space="preserve">constructor.name </w:t>
      </w:r>
      <w:r w:rsidDel="00000000" w:rsidR="00000000" w:rsidRPr="00000000">
        <w:rPr>
          <w:rtl w:val="0"/>
        </w:rPr>
        <w:t xml:space="preserve"> То есть с помощью if-else детектим, в какой массив нужно запушить переданный продукт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Да, мы как разработчики корзины мы должны знать заранее, какие типы продуктов наша корзина можем принимать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Заказчик пришёл и такой: чуваки, срочно нужна возможность очищать корзину полностью.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Мы такие сразу начинаем использовать эту функциональность:</w:t>
        <w:br w:type="textWrapping"/>
      </w:r>
      <w:r w:rsidDel="00000000" w:rsidR="00000000" w:rsidRPr="00000000">
        <w:rPr>
          <w:b w:val="1"/>
          <w:rtl w:val="0"/>
        </w:rPr>
        <w:t xml:space="preserve">basket.clear();</w:t>
        <w:br w:type="textWrapping"/>
        <w:t xml:space="preserve">var allApplesFromBasket = basket.getAllApples();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console.log(allApplesFromBasket.length === 0); // ведь после очистки у нас в корзине не должно остаться ни одного яблока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 теперь давайте же добавим в  наш конструктор такой метод clear (ну.. мы там просто берём и очищаем наши массивы). Самый простой способ очистить массив - переприсвоить новый пустой массив: this.apples = [];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re6evlkt40ww" w:id="2"/>
      <w:bookmarkEnd w:id="2"/>
      <w:r w:rsidDel="00000000" w:rsidR="00000000" w:rsidRPr="00000000">
        <w:rPr>
          <w:rtl w:val="0"/>
        </w:rPr>
        <w:t xml:space="preserve">Create Car and Engine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Создайте 4 объекта типа </w:t>
      </w:r>
      <w:r w:rsidDel="00000000" w:rsidR="00000000" w:rsidRPr="00000000">
        <w:rPr>
          <w:b w:val="1"/>
          <w:rtl w:val="0"/>
        </w:rPr>
        <w:t xml:space="preserve">Car. </w:t>
      </w:r>
      <w:r w:rsidDel="00000000" w:rsidR="00000000" w:rsidRPr="00000000">
        <w:rPr>
          <w:rtl w:val="0"/>
        </w:rPr>
        <w:t xml:space="preserve">Каждый объект типа Car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имеет 3 проперти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model (string), weight (number),  _engine (</w:t>
      </w:r>
      <w:r w:rsidDel="00000000" w:rsidR="00000000" w:rsidRPr="00000000">
        <w:rPr>
          <w:rtl w:val="0"/>
        </w:rPr>
        <w:t xml:space="preserve">тип </w:t>
      </w:r>
      <w:r w:rsidDel="00000000" w:rsidR="00000000" w:rsidRPr="00000000">
        <w:rPr>
          <w:b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имеющий сво-ва</w:t>
      </w:r>
      <w:r w:rsidDel="00000000" w:rsidR="00000000" w:rsidRPr="00000000">
        <w:rPr>
          <w:b w:val="1"/>
          <w:rtl w:val="0"/>
        </w:rPr>
        <w:t xml:space="preserve">: power (number), capacity (number), hasTurbo (boolean)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Объект engine должен создаваться внутри конструктора Car. То есть все машины, созданные с помощью этого конструктора будут иметь движок с одними и теми же характеристиками.</w:t>
        <w:br w:type="textWrapping"/>
        <w:br w:type="textWrapping"/>
        <w:t xml:space="preserve">А вот model, weight передавайте параметрами в конструктор Car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подсказка: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function Car(model, weight) {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……..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r912pr5sl16l" w:id="3"/>
      <w:bookmarkEnd w:id="3"/>
      <w:r w:rsidDel="00000000" w:rsidR="00000000" w:rsidRPr="00000000">
        <w:rPr>
          <w:rtl w:val="0"/>
        </w:rPr>
        <w:t xml:space="preserve">Inject Engine object through the Car constructor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В предыдущей таске, у нас каждый объект авто, созданный с помощью конструктора Car имеет один и тот же движок. Это логично, ведь инстанс типа Engine создаётся внутри конструктора Car, поэтому он там жёстко захардкоден. </w:t>
        <w:br w:type="textWrapping"/>
        <w:t xml:space="preserve">То етсь по сути у нас респонсибилити по созданию движка лежит на автомобиле, а ведь автомобиль не создаёт в реальной жизни движок, он им владеет, но не создаёт.</w:t>
        <w:br w:type="textWrapping"/>
        <w:t xml:space="preserve">В реальной жизни тачка создаётся сама по себе (корпус как бы), а внутренности в неё запихиваются уже после (либо же прямо во время создания корпуса).</w:t>
        <w:br w:type="textWrapping"/>
        <w:br w:type="textWrapping"/>
        <w:t xml:space="preserve">Давайте сделаем так же. Теперь нам, перед тем как создавать авто (то есть перед тем как мы будем писать </w:t>
      </w:r>
      <w:r w:rsidDel="00000000" w:rsidR="00000000" w:rsidRPr="00000000">
        <w:rPr>
          <w:b w:val="1"/>
          <w:rtl w:val="0"/>
        </w:rPr>
        <w:t xml:space="preserve">new Car(‘reno’, 1231), </w:t>
      </w:r>
      <w:r w:rsidDel="00000000" w:rsidR="00000000" w:rsidRPr="00000000">
        <w:rPr>
          <w:rtl w:val="0"/>
        </w:rPr>
        <w:t xml:space="preserve">нам нужно сначала создать 4 объекта типа </w:t>
      </w:r>
      <w:r w:rsidDel="00000000" w:rsidR="00000000" w:rsidRPr="00000000">
        <w:rPr>
          <w:b w:val="1"/>
          <w:rtl w:val="0"/>
        </w:rPr>
        <w:t xml:space="preserve">Engine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у нас есть 4 движка,  и теперь при создании авто мы инджектим (внедряем) в него нужный движок 3-им параметром</w:t>
        <w:br w:type="textWrapping"/>
        <w:br w:type="textWrapping"/>
        <w:t xml:space="preserve">var </w:t>
      </w:r>
      <w:r w:rsidDel="00000000" w:rsidR="00000000" w:rsidRPr="00000000">
        <w:rPr>
          <w:b w:val="1"/>
          <w:rtl w:val="0"/>
        </w:rPr>
        <w:t xml:space="preserve">turboEngine </w:t>
      </w:r>
      <w:r w:rsidDel="00000000" w:rsidR="00000000" w:rsidRPr="00000000">
        <w:rPr>
          <w:rtl w:val="0"/>
        </w:rPr>
        <w:t xml:space="preserve">= new Engine(true, 2.4, 323);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carWithTurbo = new Car(‘reno’, 23123, </w:t>
      </w:r>
      <w:r w:rsidDel="00000000" w:rsidR="00000000" w:rsidRPr="00000000">
        <w:rPr>
          <w:b w:val="1"/>
          <w:rtl w:val="0"/>
        </w:rPr>
        <w:t xml:space="preserve">turboEngine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мы теперь внедряем уже готовый движок внутрь автомобиля во время создания этого самого автомобиля.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92vvie6let63" w:id="4"/>
      <w:bookmarkEnd w:id="4"/>
      <w:r w:rsidDel="00000000" w:rsidR="00000000" w:rsidRPr="00000000">
        <w:rPr>
          <w:rtl w:val="0"/>
        </w:rPr>
        <w:t xml:space="preserve">Давайте добавим метод </w:t>
      </w:r>
      <w:r w:rsidDel="00000000" w:rsidR="00000000" w:rsidRPr="00000000">
        <w:rPr>
          <w:b w:val="1"/>
          <w:rtl w:val="0"/>
        </w:rPr>
        <w:t xml:space="preserve">hasTurboEngine </w:t>
      </w: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типа 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добавляем метод в конструктор, и как результат -  все объекты, созданные с помощью этого конструктора будут иметь такой метод у себя)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Этот метод должен вернуть true или false, зависит от того, какой тип движка у автомобиля. То есть Car внутри этого метода обращается к своему проперти this._engine и спрашивает у него его проперти hasTurbo.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0jyc8apdz9x" w:id="5"/>
      <w:bookmarkEnd w:id="5"/>
      <w:r w:rsidDel="00000000" w:rsidR="00000000" w:rsidRPr="00000000">
        <w:rPr>
          <w:rtl w:val="0"/>
        </w:rPr>
        <w:t xml:space="preserve">Приватные методы и проперти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Заметили, что у Car проперти _engine имеет в названии нижнее подчёркивание?</w:t>
        <w:br w:type="textWrapping"/>
        <w:br w:type="textWrapping"/>
        <w:t xml:space="preserve">Это договорённость, которая говорит о том, что такие сво-ва и методы являются ПРИВАТНЫМИ (private). </w:t>
        <w:br w:type="textWrapping"/>
        <w:br w:type="textWrapping"/>
        <w:t xml:space="preserve">Всё остальное - это публичное. Именно публичные методы являются ИНТЕРФЕЙСОМ, то есть тем, через что можно с объектом взаимодействовать.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Для чего приватные нам сво-ва? Это значит, что этими сво-вами может пользоваться только сам объект. То есть у нас вот есть объект типа </w:t>
      </w:r>
      <w:r w:rsidDel="00000000" w:rsidR="00000000" w:rsidRPr="00000000">
        <w:rPr>
          <w:b w:val="1"/>
          <w:rtl w:val="0"/>
        </w:rPr>
        <w:t xml:space="preserve">Car (с большой буквы)</w:t>
        <w:br w:type="textWrapping"/>
        <w:br w:type="textWrapping"/>
        <w:t xml:space="preserve">var car1 = new Car(xxxxxxxxxxxx);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мы пользуемся объектом, мы им владеем, так как вот мы создали этот объект вот здесь в коде у себя.</w:t>
        <w:br w:type="textWrapping"/>
        <w:t xml:space="preserve">И мы имеем право взаимодействовать с этим объектом через его интерфейс (набор публичных сво-в и методов).</w:t>
        <w:br w:type="textWrapping"/>
        <w:br w:type="textWrapping"/>
        <w:t xml:space="preserve">Мы можем прочитать публичное сво-во:</w:t>
        <w:br w:type="textWrapping"/>
        <w:t xml:space="preserve">window.alert(car1.model);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или его изменить:</w:t>
        <w:br w:type="textWrapping"/>
        <w:t xml:space="preserve">car1.model = ‘new model value’;</w:t>
        <w:br w:type="textWrapping"/>
        <w:br w:type="textWrapping"/>
        <w:t xml:space="preserve">Но так мы не имеем права писать (но технически всё будет работать):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alert(car1._engine.hasTurbo);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мы не имеем права обращаться к приватному проперти объекта. То есть создатель спецификации-конструктора решил сделать это проперти приватным, значит им может пользоваться только сам объект внутри своих методов, но извне объекта мы не имеем права его дёргать.</w:t>
        <w:br w:type="textWrapping"/>
        <w:br w:type="textWrapping"/>
        <w:t xml:space="preserve">Как в реальной жизни: мы садимся в тачку и взаимодействуем с ней через интерфейс. Мы именно ТАЧКЕ даём команды, не имеем права давать команду прямо двигателю (то есть мы не должны открывать капот и прямо там “зажигать” двигатель). Это называется инкапсуляция (сокрытие деталей), то есть нам дали объект типа Car и всё, мы понятия не имеем. из чего он там внутри состоит, мы только дёргаем приватные методы и проперти.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Именно поэтому, так как _engine - приватное св-во, мы, как пользователи объектов car1, car2,... не можем узнать, какой там движок (с турбо или без) напрямую у движка. Ведь движок сидит внутри Car и мы должны спрашивать об этом именно тачку.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 уже тачка полезет в свой приватный метод _engine и спросит у него.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то есть вместо кода: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alert(car1.</w:t>
      </w:r>
      <w:r w:rsidDel="00000000" w:rsidR="00000000" w:rsidRPr="00000000">
        <w:rPr>
          <w:color w:val="cc0000"/>
          <w:rtl w:val="0"/>
        </w:rPr>
        <w:t xml:space="preserve">_engine</w:t>
      </w:r>
      <w:r w:rsidDel="00000000" w:rsidR="00000000" w:rsidRPr="00000000">
        <w:rPr>
          <w:rtl w:val="0"/>
        </w:rPr>
        <w:t xml:space="preserve">.hasTurbo);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мы пишем:</w:t>
        <w:br w:type="textWrapping"/>
        <w:t xml:space="preserve">alert(car1.hasTurboEngine());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мы не лезем в приватное проперти, а работаем с публичными методами.</w:t>
        <w:br w:type="textWrapping"/>
        <w:br w:type="textWrapping"/>
        <w:t xml:space="preserve">Да, мы можем сделать _engine публичным и сказать: нужно что узнать о двигателе - обращайтесь к публичному проперти: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alert(car1.</w:t>
      </w:r>
      <w:r w:rsidDel="00000000" w:rsidR="00000000" w:rsidRPr="00000000">
        <w:rPr>
          <w:color w:val="6aa84f"/>
          <w:rtl w:val="0"/>
        </w:rPr>
        <w:t xml:space="preserve">engine</w:t>
      </w:r>
      <w:r w:rsidDel="00000000" w:rsidR="00000000" w:rsidRPr="00000000">
        <w:rPr>
          <w:rtl w:val="0"/>
        </w:rPr>
        <w:t xml:space="preserve">.hasTurbo);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Но не будет ли это избыточным раскрытием для пользователя внутреннего устройства авто? Будет… Но всё зависит от задачи. Нужно всегда искать правильную золотую середину.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lekyuh9ep18" w:id="6"/>
      <w:bookmarkEnd w:id="6"/>
      <w:r w:rsidDel="00000000" w:rsidR="00000000" w:rsidRPr="00000000">
        <w:rPr>
          <w:rtl w:val="0"/>
        </w:rPr>
        <w:t xml:space="preserve">Приватность на примере Корзины с фруктами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Глядите, у нас есть метод: getAllApples();</w:t>
        <w:br w:type="textWrapping"/>
        <w:t xml:space="preserve">То есть мы такие </w:t>
        <w:br w:type="textWrapping"/>
      </w:r>
      <w:r w:rsidDel="00000000" w:rsidR="00000000" w:rsidRPr="00000000">
        <w:rPr>
          <w:b w:val="1"/>
          <w:rtl w:val="0"/>
        </w:rPr>
        <w:t xml:space="preserve">var apples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basket.getAllApples();</w:t>
        <w:br w:type="textWrapping"/>
      </w:r>
      <w:r w:rsidDel="00000000" w:rsidR="00000000" w:rsidRPr="00000000">
        <w:rPr>
          <w:rtl w:val="0"/>
        </w:rPr>
        <w:t xml:space="preserve">А можно ведь достучаться до проперти-массива и работать с ним:</w:t>
        <w:br w:type="textWrapping"/>
      </w:r>
      <w:r w:rsidDel="00000000" w:rsidR="00000000" w:rsidRPr="00000000">
        <w:rPr>
          <w:b w:val="1"/>
          <w:rtl w:val="0"/>
        </w:rPr>
        <w:t xml:space="preserve">var apples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basket.apples;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Зачем нам тогда метод </w:t>
      </w:r>
      <w:r w:rsidDel="00000000" w:rsidR="00000000" w:rsidRPr="00000000">
        <w:rPr>
          <w:b w:val="1"/>
          <w:rtl w:val="0"/>
        </w:rPr>
        <w:t xml:space="preserve">getAllApples? </w:t>
      </w:r>
      <w:r w:rsidDel="00000000" w:rsidR="00000000" w:rsidRPr="00000000">
        <w:rPr>
          <w:rtl w:val="0"/>
        </w:rPr>
        <w:t xml:space="preserve">Аналогично зачем нам метод </w:t>
      </w:r>
      <w:r w:rsidDel="00000000" w:rsidR="00000000" w:rsidRPr="00000000">
        <w:rPr>
          <w:b w:val="1"/>
          <w:rtl w:val="0"/>
        </w:rPr>
        <w:t xml:space="preserve">addProduct, </w:t>
      </w:r>
      <w:r w:rsidDel="00000000" w:rsidR="00000000" w:rsidRPr="00000000">
        <w:rPr>
          <w:rtl w:val="0"/>
        </w:rPr>
        <w:t xml:space="preserve">когда мы можем напрямую запушить в массив:</w:t>
        <w:br w:type="textWrapping"/>
        <w:t xml:space="preserve">basket.apples.push(apple1);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Всё дело опять же в инкапсуляции и чрезмерном раскрытии информации.</w:t>
        <w:br w:type="textWrapping"/>
        <w:t xml:space="preserve">Ну не круто, пользователю корзины, знать о её внутреннем устройстве. Ну не твоё это дело, лезть в конкретный массив и оттуда вытягивать эти яблоки.</w:t>
        <w:br w:type="textWrapping"/>
        <w:br w:type="textWrapping"/>
        <w:t xml:space="preserve">Как и не должен ты брать и напрямую пушить в нужный массив нужный продукт.</w:t>
        <w:br w:type="textWrapping"/>
        <w:t xml:space="preserve">basket.apples.push(apple1);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 вдруг корзина логирует\фиксирует (или подсчитывает вес при каждом добавлении) нового продукта.</w:t>
        <w:br w:type="textWrapping"/>
        <w:br w:type="textWrapping"/>
        <w:t xml:space="preserve">Да, такого требования не было изначально. Но если вдруг оно появится?</w:t>
        <w:br w:type="textWrapping"/>
        <w:t xml:space="preserve">basket.apples.push(apple1);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basket.apples.push(apple2);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basket.oranges.push(orange1);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basket.oranges.push(orange2);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…… таких 1000 строк…</w:t>
        <w:br w:type="textWrapping"/>
        <w:br w:type="textWrapping"/>
        <w:t xml:space="preserve">как будем в этом случае фиксить ситуацию?</w:t>
        <w:br w:type="textWrapping"/>
        <w:t xml:space="preserve">а если у нас добавление нового продукта инкапсулировано в методе, то нам нужно только этот метод исправить.</w:t>
        <w:br w:type="textWrapping"/>
        <w:br w:type="textWrapping"/>
        <w:t xml:space="preserve">Давайте так и сделаем.</w:t>
        <w:br w:type="textWrapping"/>
        <w:t xml:space="preserve">Пусть у корзины будет проперти-счётчик: </w:t>
      </w:r>
      <w:r w:rsidDel="00000000" w:rsidR="00000000" w:rsidRPr="00000000">
        <w:rPr>
          <w:b w:val="1"/>
          <w:rtl w:val="0"/>
        </w:rPr>
        <w:t xml:space="preserve">winterApplesCount</w:t>
      </w:r>
      <w:r w:rsidDel="00000000" w:rsidR="00000000" w:rsidRPr="00000000">
        <w:rPr>
          <w:rtl w:val="0"/>
        </w:rPr>
        <w:t xml:space="preserve">.</w:t>
        <w:br w:type="textWrapping"/>
        <w:t xml:space="preserve">То есть при добавлении продукта, если это яблоко и если это яблоко Зимнее, то счётчик инкрементим.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basket.addProdict(apple1);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basket.addProdict(apple2);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console.log(basket.winterApplesCount === 1); //true если из двух яблок только одно - зимнее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ну и давайте значит отрефакторим наш код, чтобы массивы стали приватными пропертями, поставив нижнее подчёркивание.</w:t>
        <w:br w:type="textWrapping"/>
        <w:br w:type="textWrapping"/>
        <w:t xml:space="preserve">Это даст понять всем пользователям разработанной нами корзины, что так делать нельзя:</w:t>
        <w:br w:type="textWrapping"/>
        <w:t xml:space="preserve">basket.</w:t>
      </w:r>
      <w:r w:rsidDel="00000000" w:rsidR="00000000" w:rsidRPr="00000000">
        <w:rPr>
          <w:color w:val="ff0000"/>
          <w:rtl w:val="0"/>
        </w:rPr>
        <w:t xml:space="preserve">_apples</w:t>
      </w:r>
      <w:r w:rsidDel="00000000" w:rsidR="00000000" w:rsidRPr="00000000">
        <w:rPr>
          <w:rtl w:val="0"/>
        </w:rPr>
        <w:t xml:space="preserve">.push(apple2);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basket.</w:t>
      </w:r>
      <w:r w:rsidDel="00000000" w:rsidR="00000000" w:rsidRPr="00000000">
        <w:rPr>
          <w:color w:val="ff0000"/>
          <w:rtl w:val="0"/>
        </w:rPr>
        <w:t xml:space="preserve">_oranges</w:t>
      </w:r>
      <w:r w:rsidDel="00000000" w:rsidR="00000000" w:rsidRPr="00000000">
        <w:rPr>
          <w:rtl w:val="0"/>
        </w:rPr>
        <w:t xml:space="preserve">.push(orange1);</w:t>
        <w:br w:type="textWrapping"/>
        <w:br w:type="textWrapping"/>
        <w:t xml:space="preserve">то есть технически так сделать пользователи нашей корзины смогут, но наша корзина придёт в инконсистентное (нецелостное, битые данные) состояние: по факту в корзине будет 4 яблока напрмиер зимних, а счётчик покажет - 0;</w:t>
        <w:br w:type="textWrapping"/>
        <w:br w:type="textWrapping"/>
        <w:t xml:space="preserve">Это как в автомобиле, мы можем залезть внутрь движка и попробовать его как-то завести.. но вот подхватятся ли другие все системы у автомобиля и будет ли авто в целом корректно работать?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Замечание. </w:t>
      </w:r>
      <w:r w:rsidDel="00000000" w:rsidR="00000000" w:rsidRPr="00000000">
        <w:rPr>
          <w:rtl w:val="0"/>
        </w:rPr>
        <w:t xml:space="preserve">Ещё почему круто не знать о внутреннем устройстве корзины и как она там хранит эти фрукты? Прикиньте, что в один момент появился серверный разработчик и говорит: всё, все фрукты теперь хранятся на серваке. И если чувак добавит в корзину новый фрукт - сразу заливай его на сервак. У себя ничего не храни.</w:t>
        <w:br w:type="textWrapping"/>
        <w:t xml:space="preserve">А если чувак запросит ВСЕ фрукты - спрашивай у сервера - он тебе всё отдаст.</w:t>
        <w:br w:type="textWrapping"/>
        <w:br w:type="textWrapping"/>
        <w:t xml:space="preserve">Получается меняется инкапсулированная внутри логика. А сам интерфейс остаётся тем же. То есть клиент корзины (пользователь корзины) продолжает работать с корзиной как и работал, ничего не подозревая о том, что корзина теперь шлёт запросы на сервак:</w:t>
        <w:br w:type="textWrapping"/>
      </w:r>
      <w:r w:rsidDel="00000000" w:rsidR="00000000" w:rsidRPr="00000000">
        <w:rPr>
          <w:b w:val="1"/>
          <w:rtl w:val="0"/>
        </w:rPr>
        <w:t xml:space="preserve">basket.addProdict(apple1);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basket.addProdict(apple2);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Всё как и раньше, но каждый такой вызов метода addProduct отправит запрос на сервак.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0i4xlv8wyhp" w:id="7"/>
      <w:bookmarkEnd w:id="7"/>
      <w:r w:rsidDel="00000000" w:rsidR="00000000" w:rsidRPr="00000000">
        <w:rPr>
          <w:rtl w:val="0"/>
        </w:rPr>
        <w:t xml:space="preserve">Пишем программу с рендерингом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Ну.. Имеем теперь классы фруктов и корзины (а ведь это может быть КОРЗИНА товаров в интернет магазине, смысл один и тот же), ок, что дальше?</w:t>
        <w:br w:type="textWrapping"/>
        <w:br w:type="textWrapping"/>
        <w:t xml:space="preserve">Давайте напишем программу, которая будет иметь UI… Что она будет делать? Отображать список товаров в корзине…</w:t>
        <w:br w:type="textWrapping"/>
        <w:br w:type="textWrapping"/>
        <w:t xml:space="preserve">При этом наши классы (они же конструкторы) (фрукты и корзина) не будем нагружать респонсибилити отображения. То есть.. Это наш BLL (бизнес уровень, он выполняет только логику).</w:t>
        <w:br w:type="textWrapping"/>
        <w:br w:type="textWrapping"/>
        <w:t xml:space="preserve">Всей визуалицией пусть занимается уровень UI</w:t>
        <w:br w:type="textWrapping"/>
        <w:br w:type="textWrapping"/>
        <w:t xml:space="preserve">Добавьте новый класс, который будет называть </w:t>
      </w:r>
      <w:r w:rsidDel="00000000" w:rsidR="00000000" w:rsidRPr="00000000">
        <w:rPr>
          <w:b w:val="1"/>
          <w:rtl w:val="0"/>
        </w:rPr>
        <w:t xml:space="preserve">function BasketApp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Это будет наш класс, который соединит отдельные компоненты воедино и будет ими управлять.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Позырьте картинку внизу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427478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47650"/>
                          <a:ext cx="5734050" cy="4274786"/>
                          <a:chOff x="0" y="247650"/>
                          <a:chExt cx="6351019" cy="4720457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5233868" y="495790"/>
                            <a:ext cx="805750" cy="724050"/>
                          </a:xfrm>
                          <a:custGeom>
                            <a:pathLst>
                              <a:path extrusionOk="0" h="28962" w="32230">
                                <a:moveTo>
                                  <a:pt x="8577" y="24745"/>
                                </a:moveTo>
                                <a:cubicBezTo>
                                  <a:pt x="6488" y="24584"/>
                                  <a:pt x="3642" y="24963"/>
                                  <a:pt x="2481" y="23221"/>
                                </a:cubicBezTo>
                                <a:cubicBezTo>
                                  <a:pt x="-408" y="18887"/>
                                  <a:pt x="-963" y="11812"/>
                                  <a:pt x="2100" y="7600"/>
                                </a:cubicBezTo>
                                <a:cubicBezTo>
                                  <a:pt x="6993" y="871"/>
                                  <a:pt x="19667" y="-2505"/>
                                  <a:pt x="26484" y="2266"/>
                                </a:cubicBezTo>
                                <a:cubicBezTo>
                                  <a:pt x="32266" y="6313"/>
                                  <a:pt x="34180" y="17908"/>
                                  <a:pt x="29532" y="23221"/>
                                </a:cubicBezTo>
                                <a:cubicBezTo>
                                  <a:pt x="24905" y="28508"/>
                                  <a:pt x="11719" y="31791"/>
                                  <a:pt x="8577" y="255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5461959" y="1749537"/>
                            <a:ext cx="644975" cy="784125"/>
                          </a:xfrm>
                          <a:custGeom>
                            <a:pathLst>
                              <a:path extrusionOk="0" h="31365" w="25799">
                                <a:moveTo>
                                  <a:pt x="3645" y="31365"/>
                                </a:moveTo>
                                <a:cubicBezTo>
                                  <a:pt x="978" y="29364"/>
                                  <a:pt x="-1056" y="24734"/>
                                  <a:pt x="597" y="21840"/>
                                </a:cubicBezTo>
                                <a:cubicBezTo>
                                  <a:pt x="1945" y="19480"/>
                                  <a:pt x="6540" y="19552"/>
                                  <a:pt x="7074" y="16887"/>
                                </a:cubicBezTo>
                                <a:cubicBezTo>
                                  <a:pt x="7909" y="12710"/>
                                  <a:pt x="3025" y="8191"/>
                                  <a:pt x="4788" y="4314"/>
                                </a:cubicBezTo>
                                <a:cubicBezTo>
                                  <a:pt x="6154" y="1307"/>
                                  <a:pt x="10978" y="-972"/>
                                  <a:pt x="13932" y="504"/>
                                </a:cubicBezTo>
                                <a:cubicBezTo>
                                  <a:pt x="18010" y="2543"/>
                                  <a:pt x="14940" y="9760"/>
                                  <a:pt x="16980" y="13839"/>
                                </a:cubicBezTo>
                                <a:cubicBezTo>
                                  <a:pt x="19047" y="17973"/>
                                  <a:pt x="27812" y="20967"/>
                                  <a:pt x="25362" y="24888"/>
                                </a:cubicBezTo>
                                <a:cubicBezTo>
                                  <a:pt x="21422" y="31190"/>
                                  <a:pt x="8485" y="25419"/>
                                  <a:pt x="4026" y="313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5535044" y="2918897"/>
                            <a:ext cx="815975" cy="713300"/>
                          </a:xfrm>
                          <a:custGeom>
                            <a:pathLst>
                              <a:path extrusionOk="0" h="28532" w="32639">
                                <a:moveTo>
                                  <a:pt x="8722" y="27262"/>
                                </a:moveTo>
                                <a:cubicBezTo>
                                  <a:pt x="5674" y="25928"/>
                                  <a:pt x="5287" y="26591"/>
                                  <a:pt x="2626" y="24595"/>
                                </a:cubicBezTo>
                                <a:cubicBezTo>
                                  <a:pt x="-2402" y="20823"/>
                                  <a:pt x="1015" y="10532"/>
                                  <a:pt x="5293" y="5926"/>
                                </a:cubicBezTo>
                                <a:cubicBezTo>
                                  <a:pt x="9989" y="868"/>
                                  <a:pt x="19255" y="-1613"/>
                                  <a:pt x="25486" y="1354"/>
                                </a:cubicBezTo>
                                <a:cubicBezTo>
                                  <a:pt x="32727" y="4802"/>
                                  <a:pt x="34623" y="18381"/>
                                  <a:pt x="30058" y="24976"/>
                                </a:cubicBezTo>
                                <a:cubicBezTo>
                                  <a:pt x="26540" y="30057"/>
                                  <a:pt x="17950" y="28024"/>
                                  <a:pt x="11770" y="280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5544199" y="4234457"/>
                            <a:ext cx="759425" cy="733650"/>
                          </a:xfrm>
                          <a:custGeom>
                            <a:pathLst>
                              <a:path extrusionOk="0" h="29346" w="30377">
                                <a:moveTo>
                                  <a:pt x="13690" y="28742"/>
                                </a:moveTo>
                                <a:cubicBezTo>
                                  <a:pt x="9921" y="28506"/>
                                  <a:pt x="5413" y="27854"/>
                                  <a:pt x="3022" y="24932"/>
                                </a:cubicBezTo>
                                <a:cubicBezTo>
                                  <a:pt x="-299" y="20872"/>
                                  <a:pt x="-696" y="14233"/>
                                  <a:pt x="1117" y="9311"/>
                                </a:cubicBezTo>
                                <a:cubicBezTo>
                                  <a:pt x="3433" y="3022"/>
                                  <a:pt x="12355" y="-499"/>
                                  <a:pt x="19024" y="167"/>
                                </a:cubicBezTo>
                                <a:cubicBezTo>
                                  <a:pt x="27967" y="1061"/>
                                  <a:pt x="32056" y="16260"/>
                                  <a:pt x="29692" y="24932"/>
                                </a:cubicBezTo>
                                <a:cubicBezTo>
                                  <a:pt x="28305" y="30014"/>
                                  <a:pt x="19720" y="29123"/>
                                  <a:pt x="14452" y="291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3145844" y="2143985"/>
                            <a:ext cx="823900" cy="1599350"/>
                          </a:xfrm>
                          <a:custGeom>
                            <a:pathLst>
                              <a:path extrusionOk="0" h="63974" w="32956">
                                <a:moveTo>
                                  <a:pt x="6754" y="63974"/>
                                </a:moveTo>
                                <a:cubicBezTo>
                                  <a:pt x="7025" y="52028"/>
                                  <a:pt x="9008" y="39495"/>
                                  <a:pt x="5230" y="28160"/>
                                </a:cubicBezTo>
                                <a:cubicBezTo>
                                  <a:pt x="3984" y="24423"/>
                                  <a:pt x="1559" y="21015"/>
                                  <a:pt x="1039" y="17111"/>
                                </a:cubicBezTo>
                                <a:cubicBezTo>
                                  <a:pt x="738" y="14858"/>
                                  <a:pt x="-277" y="13761"/>
                                  <a:pt x="277" y="13682"/>
                                </a:cubicBezTo>
                                <a:cubicBezTo>
                                  <a:pt x="7497" y="12650"/>
                                  <a:pt x="14851" y="17826"/>
                                  <a:pt x="21994" y="16349"/>
                                </a:cubicBezTo>
                                <a:cubicBezTo>
                                  <a:pt x="25258" y="15673"/>
                                  <a:pt x="29752" y="16127"/>
                                  <a:pt x="31519" y="13301"/>
                                </a:cubicBezTo>
                                <a:cubicBezTo>
                                  <a:pt x="33274" y="10492"/>
                                  <a:pt x="33134" y="6594"/>
                                  <a:pt x="32281" y="3395"/>
                                </a:cubicBezTo>
                                <a:cubicBezTo>
                                  <a:pt x="30743" y="-2372"/>
                                  <a:pt x="19529" y="387"/>
                                  <a:pt x="14374" y="3395"/>
                                </a:cubicBezTo>
                                <a:cubicBezTo>
                                  <a:pt x="11581" y="5023"/>
                                  <a:pt x="10243" y="8517"/>
                                  <a:pt x="7516" y="10253"/>
                                </a:cubicBezTo>
                                <a:cubicBezTo>
                                  <a:pt x="6880" y="10657"/>
                                  <a:pt x="2563" y="11668"/>
                                  <a:pt x="2563" y="12158"/>
                                </a:cubicBezTo>
                                <a:cubicBezTo>
                                  <a:pt x="2563" y="12961"/>
                                  <a:pt x="4069" y="12725"/>
                                  <a:pt x="4849" y="1292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3381375" y="2343150"/>
                            <a:ext cx="734200" cy="1466050"/>
                          </a:xfrm>
                          <a:custGeom>
                            <a:pathLst>
                              <a:path extrusionOk="0" h="58642" w="29368">
                                <a:moveTo>
                                  <a:pt x="25908" y="0"/>
                                </a:moveTo>
                                <a:cubicBezTo>
                                  <a:pt x="24091" y="12713"/>
                                  <a:pt x="25701" y="25813"/>
                                  <a:pt x="27813" y="38481"/>
                                </a:cubicBezTo>
                                <a:cubicBezTo>
                                  <a:pt x="28815" y="44495"/>
                                  <a:pt x="30814" y="51695"/>
                                  <a:pt x="27432" y="56769"/>
                                </a:cubicBezTo>
                                <a:cubicBezTo>
                                  <a:pt x="26560" y="58076"/>
                                  <a:pt x="24377" y="57507"/>
                                  <a:pt x="22860" y="57912"/>
                                </a:cubicBezTo>
                                <a:cubicBezTo>
                                  <a:pt x="15493" y="59876"/>
                                  <a:pt x="7624" y="57150"/>
                                  <a:pt x="0" y="5715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4110314" y="1295400"/>
                            <a:ext cx="1157000" cy="1566875"/>
                          </a:xfrm>
                          <a:custGeom>
                            <a:pathLst>
                              <a:path extrusionOk="0" h="62675" w="46280">
                                <a:moveTo>
                                  <a:pt x="46280" y="0"/>
                                </a:moveTo>
                                <a:cubicBezTo>
                                  <a:pt x="37886" y="13867"/>
                                  <a:pt x="28841" y="27495"/>
                                  <a:pt x="18086" y="39624"/>
                                </a:cubicBezTo>
                                <a:cubicBezTo>
                                  <a:pt x="13532" y="44758"/>
                                  <a:pt x="9870" y="50661"/>
                                  <a:pt x="5132" y="55626"/>
                                </a:cubicBezTo>
                                <a:cubicBezTo>
                                  <a:pt x="4255" y="56544"/>
                                  <a:pt x="3219" y="58479"/>
                                  <a:pt x="2084" y="57912"/>
                                </a:cubicBezTo>
                                <a:cubicBezTo>
                                  <a:pt x="-1331" y="56204"/>
                                  <a:pt x="1322" y="50300"/>
                                  <a:pt x="1322" y="46482"/>
                                </a:cubicBezTo>
                                <a:cubicBezTo>
                                  <a:pt x="1322" y="45720"/>
                                  <a:pt x="1322" y="47244"/>
                                  <a:pt x="1322" y="48006"/>
                                </a:cubicBezTo>
                                <a:cubicBezTo>
                                  <a:pt x="1322" y="51054"/>
                                  <a:pt x="1417" y="51055"/>
                                  <a:pt x="1322" y="54102"/>
                                </a:cubicBezTo>
                                <a:cubicBezTo>
                                  <a:pt x="1238" y="56770"/>
                                  <a:pt x="-1231" y="60551"/>
                                  <a:pt x="941" y="62103"/>
                                </a:cubicBezTo>
                                <a:cubicBezTo>
                                  <a:pt x="3133" y="63668"/>
                                  <a:pt x="6307" y="61524"/>
                                  <a:pt x="8942" y="609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4252896" y="2514600"/>
                            <a:ext cx="1157300" cy="695325"/>
                          </a:xfrm>
                          <a:custGeom>
                            <a:pathLst>
                              <a:path extrusionOk="0" h="27813" w="46292">
                                <a:moveTo>
                                  <a:pt x="46292" y="0"/>
                                </a:moveTo>
                                <a:cubicBezTo>
                                  <a:pt x="34124" y="7406"/>
                                  <a:pt x="21930" y="14769"/>
                                  <a:pt x="9716" y="22098"/>
                                </a:cubicBezTo>
                                <a:cubicBezTo>
                                  <a:pt x="7084" y="23677"/>
                                  <a:pt x="4324" y="26598"/>
                                  <a:pt x="1334" y="25908"/>
                                </a:cubicBezTo>
                                <a:cubicBezTo>
                                  <a:pt x="-1512" y="25251"/>
                                  <a:pt x="1334" y="20066"/>
                                  <a:pt x="1334" y="17145"/>
                                </a:cubicBezTo>
                                <a:cubicBezTo>
                                  <a:pt x="1334" y="16192"/>
                                  <a:pt x="1499" y="18111"/>
                                  <a:pt x="1334" y="19050"/>
                                </a:cubicBezTo>
                                <a:cubicBezTo>
                                  <a:pt x="924" y="21370"/>
                                  <a:pt x="798" y="21345"/>
                                  <a:pt x="191" y="23622"/>
                                </a:cubicBezTo>
                                <a:cubicBezTo>
                                  <a:pt x="-555" y="26422"/>
                                  <a:pt x="5060" y="26896"/>
                                  <a:pt x="7811" y="2781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4267652" y="3483167"/>
                            <a:ext cx="1123500" cy="222050"/>
                          </a:xfrm>
                          <a:custGeom>
                            <a:pathLst>
                              <a:path extrusionOk="0" h="8882" w="44940">
                                <a:moveTo>
                                  <a:pt x="44940" y="2405"/>
                                </a:moveTo>
                                <a:cubicBezTo>
                                  <a:pt x="32297" y="3985"/>
                                  <a:pt x="19568" y="6018"/>
                                  <a:pt x="6840" y="5453"/>
                                </a:cubicBezTo>
                                <a:cubicBezTo>
                                  <a:pt x="6555" y="5440"/>
                                  <a:pt x="-24" y="5466"/>
                                  <a:pt x="363" y="4691"/>
                                </a:cubicBezTo>
                                <a:cubicBezTo>
                                  <a:pt x="1207" y="3002"/>
                                  <a:pt x="5774" y="-500"/>
                                  <a:pt x="4173" y="500"/>
                                </a:cubicBezTo>
                                <a:cubicBezTo>
                                  <a:pt x="2104" y="1792"/>
                                  <a:pt x="1826" y="1596"/>
                                  <a:pt x="363" y="3548"/>
                                </a:cubicBezTo>
                                <a:cubicBezTo>
                                  <a:pt x="-1042" y="5421"/>
                                  <a:pt x="2986" y="7583"/>
                                  <a:pt x="4935" y="88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4299965" y="3825500"/>
                            <a:ext cx="1024500" cy="870325"/>
                          </a:xfrm>
                          <a:custGeom>
                            <a:pathLst>
                              <a:path extrusionOk="0" h="34813" w="40980">
                                <a:moveTo>
                                  <a:pt x="40980" y="34813"/>
                                </a:moveTo>
                                <a:cubicBezTo>
                                  <a:pt x="30238" y="25705"/>
                                  <a:pt x="17730" y="18524"/>
                                  <a:pt x="8214" y="8143"/>
                                </a:cubicBezTo>
                                <a:cubicBezTo>
                                  <a:pt x="6389" y="6152"/>
                                  <a:pt x="4124" y="4615"/>
                                  <a:pt x="2118" y="2809"/>
                                </a:cubicBezTo>
                                <a:cubicBezTo>
                                  <a:pt x="1513" y="2265"/>
                                  <a:pt x="1270" y="452"/>
                                  <a:pt x="594" y="904"/>
                                </a:cubicBezTo>
                                <a:cubicBezTo>
                                  <a:pt x="-674" y="1749"/>
                                  <a:pt x="594" y="3952"/>
                                  <a:pt x="594" y="5476"/>
                                </a:cubicBezTo>
                                <a:cubicBezTo>
                                  <a:pt x="594" y="7000"/>
                                  <a:pt x="-397" y="2061"/>
                                  <a:pt x="594" y="904"/>
                                </a:cubicBezTo>
                                <a:cubicBezTo>
                                  <a:pt x="2247" y="-1024"/>
                                  <a:pt x="5674" y="904"/>
                                  <a:pt x="8214" y="9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2495550" y="295275"/>
                            <a:ext cx="295275" cy="4419600"/>
                          </a:xfrm>
                          <a:custGeom>
                            <a:pathLst>
                              <a:path extrusionOk="0" h="176784" w="11811">
                                <a:moveTo>
                                  <a:pt x="0" y="0"/>
                                </a:moveTo>
                                <a:cubicBezTo>
                                  <a:pt x="2729" y="26207"/>
                                  <a:pt x="3508" y="52581"/>
                                  <a:pt x="5334" y="78867"/>
                                </a:cubicBezTo>
                                <a:cubicBezTo>
                                  <a:pt x="7600" y="111498"/>
                                  <a:pt x="11811" y="144073"/>
                                  <a:pt x="11811" y="17678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058254" y="361950"/>
                            <a:ext cx="437425" cy="614800"/>
                          </a:xfrm>
                          <a:custGeom>
                            <a:pathLst>
                              <a:path extrusionOk="0" h="24592" w="17497">
                                <a:moveTo>
                                  <a:pt x="1876" y="0"/>
                                </a:moveTo>
                                <a:cubicBezTo>
                                  <a:pt x="3519" y="7804"/>
                                  <a:pt x="5266" y="15657"/>
                                  <a:pt x="5686" y="23622"/>
                                </a:cubicBezTo>
                                <a:cubicBezTo>
                                  <a:pt x="5737" y="24592"/>
                                  <a:pt x="5592" y="22644"/>
                                  <a:pt x="5305" y="21717"/>
                                </a:cubicBezTo>
                                <a:cubicBezTo>
                                  <a:pt x="3217" y="14992"/>
                                  <a:pt x="-3659" y="3910"/>
                                  <a:pt x="2638" y="762"/>
                                </a:cubicBezTo>
                                <a:cubicBezTo>
                                  <a:pt x="6009" y="-923"/>
                                  <a:pt x="12603" y="3114"/>
                                  <a:pt x="12163" y="6858"/>
                                </a:cubicBezTo>
                                <a:cubicBezTo>
                                  <a:pt x="11836" y="9635"/>
                                  <a:pt x="8977" y="11544"/>
                                  <a:pt x="6829" y="13335"/>
                                </a:cubicBezTo>
                                <a:cubicBezTo>
                                  <a:pt x="6174" y="13880"/>
                                  <a:pt x="7505" y="12662"/>
                                  <a:pt x="8353" y="12573"/>
                                </a:cubicBezTo>
                                <a:cubicBezTo>
                                  <a:pt x="11426" y="12249"/>
                                  <a:pt x="17497" y="11006"/>
                                  <a:pt x="17497" y="14097"/>
                                </a:cubicBezTo>
                                <a:cubicBezTo>
                                  <a:pt x="17497" y="18192"/>
                                  <a:pt x="10924" y="20193"/>
                                  <a:pt x="6829" y="2019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3600450" y="419100"/>
                            <a:ext cx="476250" cy="441525"/>
                          </a:xfrm>
                          <a:custGeom>
                            <a:pathLst>
                              <a:path extrusionOk="0" h="17661" w="19050">
                                <a:moveTo>
                                  <a:pt x="0" y="0"/>
                                </a:moveTo>
                                <a:cubicBezTo>
                                  <a:pt x="1352" y="4326"/>
                                  <a:pt x="2344" y="8813"/>
                                  <a:pt x="2667" y="13335"/>
                                </a:cubicBezTo>
                                <a:cubicBezTo>
                                  <a:pt x="2789" y="15045"/>
                                  <a:pt x="1178" y="15913"/>
                                  <a:pt x="2667" y="16764"/>
                                </a:cubicBezTo>
                                <a:cubicBezTo>
                                  <a:pt x="7489" y="19519"/>
                                  <a:pt x="13650" y="15019"/>
                                  <a:pt x="19050" y="137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4095750" y="419100"/>
                            <a:ext cx="466725" cy="386375"/>
                          </a:xfrm>
                          <a:custGeom>
                            <a:pathLst>
                              <a:path extrusionOk="0" h="15455" w="18669">
                                <a:moveTo>
                                  <a:pt x="0" y="0"/>
                                </a:moveTo>
                                <a:cubicBezTo>
                                  <a:pt x="5887" y="9963"/>
                                  <a:pt x="3407" y="9704"/>
                                  <a:pt x="7620" y="14478"/>
                                </a:cubicBezTo>
                                <a:cubicBezTo>
                                  <a:pt x="10126" y="17318"/>
                                  <a:pt x="15128" y="13159"/>
                                  <a:pt x="18669" y="1181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447675" y="285053"/>
                            <a:ext cx="409575" cy="457900"/>
                          </a:xfrm>
                          <a:custGeom>
                            <a:pathLst>
                              <a:path extrusionOk="0" h="18316" w="16383">
                                <a:moveTo>
                                  <a:pt x="0" y="2695"/>
                                </a:moveTo>
                                <a:cubicBezTo>
                                  <a:pt x="1218" y="6960"/>
                                  <a:pt x="2820" y="11231"/>
                                  <a:pt x="5334" y="14887"/>
                                </a:cubicBezTo>
                                <a:cubicBezTo>
                                  <a:pt x="5963" y="15802"/>
                                  <a:pt x="5803" y="17675"/>
                                  <a:pt x="6477" y="16792"/>
                                </a:cubicBezTo>
                                <a:cubicBezTo>
                                  <a:pt x="9837" y="12381"/>
                                  <a:pt x="12192" y="6715"/>
                                  <a:pt x="12192" y="1171"/>
                                </a:cubicBezTo>
                                <a:cubicBezTo>
                                  <a:pt x="12192" y="-1170"/>
                                  <a:pt x="13122" y="5763"/>
                                  <a:pt x="13716" y="8029"/>
                                </a:cubicBezTo>
                                <a:cubicBezTo>
                                  <a:pt x="15062" y="13169"/>
                                  <a:pt x="15049" y="13172"/>
                                  <a:pt x="16383" y="183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1200150" y="342900"/>
                            <a:ext cx="133350" cy="419100"/>
                          </a:xfrm>
                          <a:custGeom>
                            <a:pathLst>
                              <a:path extrusionOk="0" h="16764" w="5334">
                                <a:moveTo>
                                  <a:pt x="0" y="0"/>
                                </a:moveTo>
                                <a:cubicBezTo>
                                  <a:pt x="2027" y="5502"/>
                                  <a:pt x="3648" y="11147"/>
                                  <a:pt x="5334" y="167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1019175" y="247650"/>
                            <a:ext cx="352425" cy="9525"/>
                          </a:xfrm>
                          <a:custGeom>
                            <a:pathLst>
                              <a:path extrusionOk="0" h="381" w="14097">
                                <a:moveTo>
                                  <a:pt x="0" y="381"/>
                                </a:moveTo>
                                <a:cubicBezTo>
                                  <a:pt x="4700" y="381"/>
                                  <a:pt x="9403" y="260"/>
                                  <a:pt x="1409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1257300" y="762000"/>
                            <a:ext cx="390525" cy="34100"/>
                          </a:xfrm>
                          <a:custGeom>
                            <a:pathLst>
                              <a:path extrusionOk="0" h="1364" w="15621">
                                <a:moveTo>
                                  <a:pt x="0" y="1143"/>
                                </a:moveTo>
                                <a:cubicBezTo>
                                  <a:pt x="5213" y="868"/>
                                  <a:pt x="10951" y="2334"/>
                                  <a:pt x="1562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0" y="1549863"/>
                            <a:ext cx="5486400" cy="13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this.render = function;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this.renderBasket = function;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this.busket = new Basket();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putFruitsToBasket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function;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this.removeLastApple = function;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this.removeLastOrange = function;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274786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2747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BasketApp он же UI на картинке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мы можем создать объект класса BasketApp и сказать ему сначала </w:t>
      </w:r>
      <w:r w:rsidDel="00000000" w:rsidR="00000000" w:rsidRPr="00000000">
        <w:rPr>
          <w:b w:val="1"/>
          <w:rtl w:val="0"/>
        </w:rPr>
        <w:t xml:space="preserve">render </w:t>
      </w:r>
      <w:r w:rsidDel="00000000" w:rsidR="00000000" w:rsidRPr="00000000">
        <w:rPr>
          <w:rtl w:val="0"/>
        </w:rPr>
        <w:t xml:space="preserve">(чтобы он отрисовал кнопки управления).</w:t>
        <w:br w:type="textWrapping"/>
        <w:t xml:space="preserve">Вот так должен выглядеть HTML примерно: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219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4850" y="657225"/>
                          <a:ext cx="5734050" cy="1219200"/>
                          <a:chOff x="704850" y="657225"/>
                          <a:chExt cx="6315075" cy="132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04850" y="657225"/>
                            <a:ext cx="16002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28675" y="6572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fruits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33525" y="13430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basket is empty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2192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мы вызвали render и он нам нарисовал кнопку createFruits и сказал, что корзина пуста.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Дальше мы нажимаем на кнопку </w:t>
      </w:r>
      <w:r w:rsidDel="00000000" w:rsidR="00000000" w:rsidRPr="00000000">
        <w:rPr>
          <w:b w:val="1"/>
          <w:rtl w:val="0"/>
        </w:rPr>
        <w:t xml:space="preserve">Create Fruits. </w:t>
      </w:r>
      <w:r w:rsidDel="00000000" w:rsidR="00000000" w:rsidRPr="00000000">
        <w:rPr>
          <w:rtl w:val="0"/>
        </w:rPr>
        <w:t xml:space="preserve">Наш листенер должен выполнить 2 операции: заполнить корзину и перерисовать её. </w:t>
        <w:br w:type="textWrapping"/>
        <w:t xml:space="preserve">1. взять и запустить метод </w:t>
      </w:r>
      <w:r w:rsidDel="00000000" w:rsidR="00000000" w:rsidRPr="00000000">
        <w:rPr>
          <w:b w:val="1"/>
          <w:rtl w:val="0"/>
        </w:rPr>
        <w:t xml:space="preserve">putFruitsToBasket </w:t>
      </w:r>
      <w:r w:rsidDel="00000000" w:rsidR="00000000" w:rsidRPr="00000000">
        <w:rPr>
          <w:rtl w:val="0"/>
        </w:rPr>
        <w:t xml:space="preserve">(чтобы он наполнил свою корзину фруктами (тот код, что вы писали в предыдущих заданиях). </w:t>
        <w:br w:type="textWrapping"/>
        <w:t xml:space="preserve">2. дальше - </w:t>
      </w:r>
      <w:r w:rsidDel="00000000" w:rsidR="00000000" w:rsidRPr="00000000">
        <w:rPr>
          <w:b w:val="1"/>
          <w:rtl w:val="0"/>
        </w:rPr>
        <w:t xml:space="preserve">renderBasket</w:t>
      </w:r>
      <w:r w:rsidDel="00000000" w:rsidR="00000000" w:rsidRPr="00000000">
        <w:rPr>
          <w:rtl w:val="0"/>
        </w:rPr>
        <w:t xml:space="preserve">, чтобы объект BasketApp взял свою корзину и пробежался по всем фруктам и нарисовал эти фрукты.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Получится такая картина: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6212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4850" y="657225"/>
                          <a:ext cx="5734050" cy="2621280"/>
                          <a:chOff x="704850" y="657225"/>
                          <a:chExt cx="6315075" cy="132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04850" y="657225"/>
                            <a:ext cx="16002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28675" y="6572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fruits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33525" y="13430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Oranges: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 orang1 (это всё имена, у фруктов ведь есть проперти name)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 orang2 buty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Apples: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 white apple yu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 yo apple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 bad apple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62128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621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есть по факту у нас получается такая диаграмма классов (кто объектами какого класса управляет, кто чья шлюшка)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81638" cy="473414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5325" y="223800"/>
                          <a:ext cx="5481638" cy="4734141"/>
                          <a:chOff x="695325" y="223800"/>
                          <a:chExt cx="6372075" cy="54912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695325" y="657225"/>
                            <a:ext cx="1514400" cy="19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762000" y="1200150"/>
                            <a:ext cx="13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62000" y="723900"/>
                            <a:ext cx="1152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BasketApp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62000" y="1495425"/>
                            <a:ext cx="1362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this.basket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009900" y="800100"/>
                            <a:ext cx="1514400" cy="19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076575" y="1343025"/>
                            <a:ext cx="13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076575" y="866775"/>
                            <a:ext cx="1152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Basket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076575" y="1638300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this.oranges = []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076575" y="1885950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this.apples = 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this.pears = []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14375" y="1186875"/>
                            <a:ext cx="1162200" cy="50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5248275" y="223800"/>
                            <a:ext cx="1514400" cy="160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314950" y="766725"/>
                            <a:ext cx="13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314950" y="290475"/>
                            <a:ext cx="1152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324475" y="800100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this.name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324475" y="1022925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this.isWinter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4524300" y="4110000"/>
                            <a:ext cx="1514400" cy="160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590975" y="4652925"/>
                            <a:ext cx="13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590975" y="4176675"/>
                            <a:ext cx="1152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Pear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600500" y="4686300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this.name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600500" y="4909125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5410200" y="1972650"/>
                            <a:ext cx="1514400" cy="160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476875" y="2515575"/>
                            <a:ext cx="136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476875" y="2039325"/>
                            <a:ext cx="1152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Orange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486400" y="2548950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this.name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486400" y="2771775"/>
                            <a:ext cx="1581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486275" y="1819125"/>
                            <a:ext cx="990600" cy="5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457700" y="723600"/>
                            <a:ext cx="819000" cy="13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467225" y="2352675"/>
                            <a:ext cx="219000" cy="17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81638" cy="4734141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1638" cy="47341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