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47"/>
        <w:gridCol w:w="1325"/>
        <w:gridCol w:w="4466"/>
        <w:gridCol w:w="1671"/>
        <w:gridCol w:w="1436"/>
      </w:tblGrid>
      <w:tr w:rsidR="002967EE" w:rsidTr="002967EE">
        <w:trPr>
          <w:jc w:val="center"/>
        </w:trPr>
        <w:tc>
          <w:tcPr>
            <w:tcW w:w="447" w:type="dxa"/>
          </w:tcPr>
          <w:p w:rsidR="002967EE" w:rsidRPr="009B3B22" w:rsidRDefault="002967EE" w:rsidP="009B3B22">
            <w:pPr>
              <w:jc w:val="center"/>
              <w:rPr>
                <w:b/>
              </w:rPr>
            </w:pPr>
            <w:r w:rsidRPr="009B3B22">
              <w:rPr>
                <w:b/>
              </w:rPr>
              <w:t>№</w:t>
            </w:r>
          </w:p>
        </w:tc>
        <w:tc>
          <w:tcPr>
            <w:tcW w:w="1325" w:type="dxa"/>
          </w:tcPr>
          <w:p w:rsidR="002967EE" w:rsidRPr="009B3B22" w:rsidRDefault="002967EE" w:rsidP="009B3B22">
            <w:pPr>
              <w:jc w:val="center"/>
              <w:rPr>
                <w:b/>
              </w:rPr>
            </w:pPr>
            <w:r>
              <w:rPr>
                <w:b/>
              </w:rPr>
              <w:t>Изделие</w:t>
            </w:r>
          </w:p>
        </w:tc>
        <w:tc>
          <w:tcPr>
            <w:tcW w:w="4466" w:type="dxa"/>
          </w:tcPr>
          <w:p w:rsidR="002967EE" w:rsidRPr="009B3B22" w:rsidRDefault="002967EE" w:rsidP="009B3B22">
            <w:pPr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1671" w:type="dxa"/>
          </w:tcPr>
          <w:p w:rsidR="002967EE" w:rsidRDefault="002967EE" w:rsidP="009B3B22">
            <w:pPr>
              <w:jc w:val="center"/>
              <w:rPr>
                <w:b/>
              </w:rPr>
            </w:pPr>
            <w:r>
              <w:rPr>
                <w:b/>
              </w:rPr>
              <w:t>Демонтаж/</w:t>
            </w:r>
          </w:p>
          <w:p w:rsidR="002967EE" w:rsidRDefault="002967EE" w:rsidP="009B3B22">
            <w:pPr>
              <w:jc w:val="center"/>
              <w:rPr>
                <w:b/>
              </w:rPr>
            </w:pPr>
            <w:r>
              <w:rPr>
                <w:b/>
              </w:rPr>
              <w:t>монтаж</w:t>
            </w:r>
          </w:p>
        </w:tc>
        <w:tc>
          <w:tcPr>
            <w:tcW w:w="1436" w:type="dxa"/>
          </w:tcPr>
          <w:p w:rsidR="002967EE" w:rsidRPr="009B3B22" w:rsidRDefault="002967EE" w:rsidP="009B3B22">
            <w:pPr>
              <w:jc w:val="center"/>
              <w:rPr>
                <w:b/>
              </w:rPr>
            </w:pPr>
            <w:r>
              <w:rPr>
                <w:b/>
              </w:rPr>
              <w:t>Цена</w:t>
            </w:r>
          </w:p>
        </w:tc>
      </w:tr>
      <w:tr w:rsidR="002967EE" w:rsidTr="002967EE">
        <w:trPr>
          <w:jc w:val="center"/>
        </w:trPr>
        <w:tc>
          <w:tcPr>
            <w:tcW w:w="447" w:type="dxa"/>
            <w:vAlign w:val="center"/>
          </w:tcPr>
          <w:p w:rsidR="002967EE" w:rsidRPr="009B3B22" w:rsidRDefault="002967EE" w:rsidP="002967EE">
            <w:pPr>
              <w:jc w:val="center"/>
              <w:rPr>
                <w:b/>
              </w:rPr>
            </w:pPr>
            <w:r w:rsidRPr="009B3B22">
              <w:rPr>
                <w:b/>
              </w:rPr>
              <w:t>1</w:t>
            </w:r>
          </w:p>
        </w:tc>
        <w:tc>
          <w:tcPr>
            <w:tcW w:w="1325" w:type="dxa"/>
            <w:vAlign w:val="center"/>
          </w:tcPr>
          <w:p w:rsidR="002967EE" w:rsidRDefault="002967EE" w:rsidP="002967EE">
            <w:r>
              <w:t>Камера 3</w:t>
            </w:r>
          </w:p>
        </w:tc>
        <w:tc>
          <w:tcPr>
            <w:tcW w:w="4466" w:type="dxa"/>
            <w:vAlign w:val="center"/>
          </w:tcPr>
          <w:p w:rsidR="002967EE" w:rsidRPr="009B3B22" w:rsidRDefault="002967EE" w:rsidP="002967EE">
            <w:r>
              <w:t xml:space="preserve">Дверь распашная двухстворчатая для охлаждаемых помещений </w:t>
            </w:r>
            <w:r w:rsidRPr="009B3B22">
              <w:t>(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Ширина (В) мм.: 2188; Высота (H) мм.: 2395; </w:t>
            </w:r>
            <w:r>
              <w:t>Толщина полотна 120 мм.)</w:t>
            </w:r>
          </w:p>
        </w:tc>
        <w:tc>
          <w:tcPr>
            <w:tcW w:w="1671" w:type="dxa"/>
            <w:vAlign w:val="center"/>
          </w:tcPr>
          <w:p w:rsidR="002967EE" w:rsidRDefault="002967EE" w:rsidP="002967EE">
            <w:pPr>
              <w:jc w:val="center"/>
            </w:pPr>
            <w:r>
              <w:t xml:space="preserve">3 500.00 / </w:t>
            </w:r>
            <w:r>
              <w:t>7</w:t>
            </w:r>
            <w:r>
              <w:t> </w:t>
            </w:r>
            <w:r>
              <w:t>500</w:t>
            </w:r>
            <w:r>
              <w:t>.00</w:t>
            </w:r>
          </w:p>
        </w:tc>
        <w:tc>
          <w:tcPr>
            <w:tcW w:w="1436" w:type="dxa"/>
            <w:vAlign w:val="center"/>
          </w:tcPr>
          <w:p w:rsidR="002967EE" w:rsidRPr="00FE4D47" w:rsidRDefault="002967EE" w:rsidP="002967EE">
            <w:pPr>
              <w:rPr>
                <w:rFonts w:cstheme="minorHAnsi"/>
              </w:rPr>
            </w:pPr>
            <w:r w:rsidRPr="00FE4D47">
              <w:rPr>
                <w:rFonts w:cstheme="minorHAnsi"/>
                <w:color w:val="000000"/>
                <w:shd w:val="clear" w:color="auto" w:fill="FFFFFF"/>
              </w:rPr>
              <w:t>114 790.75</w:t>
            </w:r>
          </w:p>
        </w:tc>
      </w:tr>
      <w:tr w:rsidR="002967EE" w:rsidTr="002967EE">
        <w:trPr>
          <w:jc w:val="center"/>
        </w:trPr>
        <w:tc>
          <w:tcPr>
            <w:tcW w:w="447" w:type="dxa"/>
            <w:vAlign w:val="center"/>
          </w:tcPr>
          <w:p w:rsidR="002967EE" w:rsidRPr="009B3B22" w:rsidRDefault="002967EE" w:rsidP="002967E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25" w:type="dxa"/>
            <w:vAlign w:val="center"/>
          </w:tcPr>
          <w:p w:rsidR="002967EE" w:rsidRDefault="002967EE" w:rsidP="002967EE">
            <w:r>
              <w:t>Камера 6 (А)</w:t>
            </w:r>
          </w:p>
        </w:tc>
        <w:tc>
          <w:tcPr>
            <w:tcW w:w="4466" w:type="dxa"/>
            <w:vAlign w:val="center"/>
          </w:tcPr>
          <w:p w:rsidR="002967EE" w:rsidRDefault="002967EE" w:rsidP="002967EE">
            <w:r>
              <w:t xml:space="preserve">Дверь распашная двухстворчатая для охлаждаемых помещений </w:t>
            </w:r>
            <w:r w:rsidRPr="009B3B22">
              <w:t>(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Ширина (В) мм.: 2400; Высота (H) мм.: 2400; </w:t>
            </w:r>
            <w:r>
              <w:t>Толщина полотна 120 мм.)</w:t>
            </w:r>
          </w:p>
        </w:tc>
        <w:tc>
          <w:tcPr>
            <w:tcW w:w="1671" w:type="dxa"/>
            <w:vAlign w:val="center"/>
          </w:tcPr>
          <w:p w:rsidR="002967EE" w:rsidRDefault="002967EE" w:rsidP="002967EE">
            <w:pPr>
              <w:jc w:val="center"/>
            </w:pPr>
            <w:r w:rsidRPr="00B05BA3">
              <w:t>3 500.00 / 7 500.00</w:t>
            </w:r>
          </w:p>
        </w:tc>
        <w:tc>
          <w:tcPr>
            <w:tcW w:w="1436" w:type="dxa"/>
            <w:vAlign w:val="center"/>
          </w:tcPr>
          <w:p w:rsidR="002967EE" w:rsidRPr="00FE4D47" w:rsidRDefault="002967EE" w:rsidP="002967EE">
            <w:pPr>
              <w:rPr>
                <w:rFonts w:cstheme="minorHAnsi"/>
              </w:rPr>
            </w:pPr>
            <w:r w:rsidRPr="00FE4D47">
              <w:rPr>
                <w:rFonts w:cstheme="minorHAnsi"/>
                <w:color w:val="000000"/>
                <w:shd w:val="clear" w:color="auto" w:fill="FFFFFF"/>
              </w:rPr>
              <w:t>119 352.03</w:t>
            </w:r>
          </w:p>
        </w:tc>
      </w:tr>
      <w:tr w:rsidR="002967EE" w:rsidTr="002967EE">
        <w:trPr>
          <w:jc w:val="center"/>
        </w:trPr>
        <w:tc>
          <w:tcPr>
            <w:tcW w:w="447" w:type="dxa"/>
            <w:vAlign w:val="center"/>
          </w:tcPr>
          <w:p w:rsidR="002967EE" w:rsidRPr="009B3B22" w:rsidRDefault="002967EE" w:rsidP="002967E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25" w:type="dxa"/>
            <w:vAlign w:val="center"/>
          </w:tcPr>
          <w:p w:rsidR="002967EE" w:rsidRDefault="002967EE" w:rsidP="002967EE">
            <w:r>
              <w:t>Камера 6 (В</w:t>
            </w:r>
            <w:r w:rsidRPr="009B3B22">
              <w:t>)</w:t>
            </w:r>
          </w:p>
        </w:tc>
        <w:tc>
          <w:tcPr>
            <w:tcW w:w="4466" w:type="dxa"/>
            <w:vAlign w:val="center"/>
          </w:tcPr>
          <w:p w:rsidR="002967EE" w:rsidRDefault="002967EE" w:rsidP="002967EE">
            <w:r>
              <w:t xml:space="preserve">Дверь распашная двухстворчатая для охлаждаемых помещений </w:t>
            </w:r>
            <w:r w:rsidRPr="009B3B22">
              <w:t>(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Ширина (В) мм.: 2400; Высота (H) мм.: 2400; </w:t>
            </w:r>
            <w:r>
              <w:t>Толщина полотна 120 мм.)</w:t>
            </w:r>
          </w:p>
        </w:tc>
        <w:tc>
          <w:tcPr>
            <w:tcW w:w="1671" w:type="dxa"/>
            <w:vAlign w:val="center"/>
          </w:tcPr>
          <w:p w:rsidR="002967EE" w:rsidRDefault="002967EE" w:rsidP="002967EE">
            <w:pPr>
              <w:jc w:val="center"/>
            </w:pPr>
            <w:r w:rsidRPr="00B05BA3">
              <w:t>3 500.00 / 7 500.00</w:t>
            </w:r>
          </w:p>
        </w:tc>
        <w:tc>
          <w:tcPr>
            <w:tcW w:w="1436" w:type="dxa"/>
            <w:vAlign w:val="center"/>
          </w:tcPr>
          <w:p w:rsidR="002967EE" w:rsidRPr="00FE4D47" w:rsidRDefault="002967EE" w:rsidP="002967EE">
            <w:pPr>
              <w:rPr>
                <w:rFonts w:cstheme="minorHAnsi"/>
              </w:rPr>
            </w:pPr>
            <w:r w:rsidRPr="00FE4D47">
              <w:rPr>
                <w:rFonts w:cstheme="minorHAnsi"/>
                <w:color w:val="000000"/>
                <w:shd w:val="clear" w:color="auto" w:fill="FFFFFF"/>
              </w:rPr>
              <w:t>119 352.03</w:t>
            </w:r>
          </w:p>
        </w:tc>
      </w:tr>
      <w:tr w:rsidR="002967EE" w:rsidTr="002967EE">
        <w:trPr>
          <w:jc w:val="center"/>
        </w:trPr>
        <w:tc>
          <w:tcPr>
            <w:tcW w:w="447" w:type="dxa"/>
            <w:vAlign w:val="center"/>
          </w:tcPr>
          <w:p w:rsidR="002967EE" w:rsidRPr="009B3B22" w:rsidRDefault="002967EE" w:rsidP="002967E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25" w:type="dxa"/>
            <w:vAlign w:val="center"/>
          </w:tcPr>
          <w:p w:rsidR="002967EE" w:rsidRDefault="002967EE" w:rsidP="002967EE">
            <w:r>
              <w:t>Камера 4 (1)</w:t>
            </w:r>
          </w:p>
        </w:tc>
        <w:tc>
          <w:tcPr>
            <w:tcW w:w="4466" w:type="dxa"/>
            <w:vAlign w:val="center"/>
          </w:tcPr>
          <w:p w:rsidR="002967EE" w:rsidRDefault="002967EE" w:rsidP="002967EE">
            <w:r w:rsidRPr="009B3B22">
              <w:t>Дверь откатная для охлаждаемых помещений (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Ширина (В) мм.: 2222; Высота (H) мм.: 2595; </w:t>
            </w:r>
            <w:r>
              <w:t>Толщина полотна 120 мм.)</w:t>
            </w:r>
          </w:p>
        </w:tc>
        <w:tc>
          <w:tcPr>
            <w:tcW w:w="1671" w:type="dxa"/>
            <w:vAlign w:val="center"/>
          </w:tcPr>
          <w:p w:rsidR="002967EE" w:rsidRDefault="002967EE" w:rsidP="002967EE">
            <w:pPr>
              <w:jc w:val="center"/>
            </w:pPr>
            <w:r w:rsidRPr="00B05BA3">
              <w:t>3 500.00 / 7 500.00</w:t>
            </w:r>
          </w:p>
        </w:tc>
        <w:tc>
          <w:tcPr>
            <w:tcW w:w="1436" w:type="dxa"/>
            <w:vAlign w:val="center"/>
          </w:tcPr>
          <w:p w:rsidR="002967EE" w:rsidRPr="00FE4D47" w:rsidRDefault="002967EE" w:rsidP="002967EE">
            <w:pPr>
              <w:rPr>
                <w:rFonts w:cstheme="minorHAnsi"/>
              </w:rPr>
            </w:pPr>
            <w:r w:rsidRPr="00FE4D47">
              <w:rPr>
                <w:rFonts w:cstheme="minorHAnsi"/>
                <w:color w:val="000000"/>
                <w:shd w:val="clear" w:color="auto" w:fill="FFFFFF"/>
              </w:rPr>
              <w:t>157 037.29</w:t>
            </w:r>
          </w:p>
        </w:tc>
      </w:tr>
      <w:tr w:rsidR="002967EE" w:rsidTr="002967EE">
        <w:trPr>
          <w:jc w:val="center"/>
        </w:trPr>
        <w:tc>
          <w:tcPr>
            <w:tcW w:w="447" w:type="dxa"/>
            <w:vAlign w:val="center"/>
          </w:tcPr>
          <w:p w:rsidR="002967EE" w:rsidRPr="009B3B22" w:rsidRDefault="002967EE" w:rsidP="002967E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25" w:type="dxa"/>
            <w:vAlign w:val="center"/>
          </w:tcPr>
          <w:p w:rsidR="002967EE" w:rsidRDefault="002967EE" w:rsidP="002967EE">
            <w:r>
              <w:t>Камера 4 (2)</w:t>
            </w:r>
          </w:p>
        </w:tc>
        <w:tc>
          <w:tcPr>
            <w:tcW w:w="4466" w:type="dxa"/>
            <w:vAlign w:val="center"/>
          </w:tcPr>
          <w:p w:rsidR="002967EE" w:rsidRDefault="002967EE" w:rsidP="002967EE">
            <w:r w:rsidRPr="009B3B22">
              <w:t>Дверь откатная для охлаждаемых помещений (</w:t>
            </w:r>
            <w:r w:rsidRPr="009B3B22">
              <w:rPr>
                <w:rFonts w:ascii="Arial" w:hAnsi="Arial" w:cs="Arial"/>
                <w:color w:val="000000"/>
                <w:sz w:val="18"/>
                <w:szCs w:val="18"/>
              </w:rPr>
              <w:t>Ширина (В) мм.: 2214; Высота (H) мм.: 2609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; </w:t>
            </w:r>
            <w:r>
              <w:t>Толщина полотна 120 мм.)</w:t>
            </w:r>
          </w:p>
        </w:tc>
        <w:tc>
          <w:tcPr>
            <w:tcW w:w="1671" w:type="dxa"/>
            <w:vAlign w:val="center"/>
          </w:tcPr>
          <w:p w:rsidR="002967EE" w:rsidRDefault="002967EE" w:rsidP="002967EE">
            <w:pPr>
              <w:jc w:val="center"/>
            </w:pPr>
            <w:r w:rsidRPr="00B05BA3">
              <w:t>3 500.00 / 7 500.00</w:t>
            </w:r>
          </w:p>
        </w:tc>
        <w:tc>
          <w:tcPr>
            <w:tcW w:w="1436" w:type="dxa"/>
            <w:vAlign w:val="center"/>
          </w:tcPr>
          <w:p w:rsidR="002967EE" w:rsidRPr="00FE4D47" w:rsidRDefault="002967EE" w:rsidP="002967EE">
            <w:pPr>
              <w:rPr>
                <w:rFonts w:cstheme="minorHAnsi"/>
              </w:rPr>
            </w:pPr>
            <w:r w:rsidRPr="00FE4D47">
              <w:rPr>
                <w:rFonts w:cstheme="minorHAnsi"/>
                <w:color w:val="000000"/>
                <w:shd w:val="clear" w:color="auto" w:fill="FFFFFF"/>
              </w:rPr>
              <w:t>165 465.11</w:t>
            </w:r>
          </w:p>
        </w:tc>
      </w:tr>
    </w:tbl>
    <w:p w:rsidR="00501C53" w:rsidRDefault="00501C53">
      <w:bookmarkStart w:id="0" w:name="_GoBack"/>
      <w:bookmarkEnd w:id="0"/>
    </w:p>
    <w:sectPr w:rsidR="00501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B22"/>
    <w:rsid w:val="001B1815"/>
    <w:rsid w:val="002967EE"/>
    <w:rsid w:val="00383B68"/>
    <w:rsid w:val="00501C53"/>
    <w:rsid w:val="009B3B22"/>
    <w:rsid w:val="00AA1D90"/>
    <w:rsid w:val="00FE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B4B0C"/>
  <w15:chartTrackingRefBased/>
  <w15:docId w15:val="{6E854133-29FE-449B-9517-31397D0E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3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2021-10-22T12:09:00Z</dcterms:created>
  <dcterms:modified xsi:type="dcterms:W3CDTF">2021-10-22T14:02:00Z</dcterms:modified>
</cp:coreProperties>
</file>