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C593" w14:textId="66CCB43B" w:rsidR="00DE04B6" w:rsidRPr="00FB6576" w:rsidRDefault="00DE04B6" w:rsidP="00E24AB9">
      <w:pPr>
        <w:jc w:val="center"/>
        <w:rPr>
          <w:rFonts w:eastAsia="Times New Roman" w:cs="Arial"/>
          <w:b/>
          <w:bCs/>
          <w:color w:val="333333"/>
          <w:sz w:val="28"/>
          <w:szCs w:val="28"/>
          <w:lang w:eastAsia="es-CL"/>
        </w:rPr>
      </w:pPr>
      <w:r>
        <w:rPr>
          <w:rFonts w:eastAsia="Times New Roman" w:cs="Arial"/>
          <w:b/>
          <w:bCs/>
          <w:color w:val="333333"/>
          <w:sz w:val="28"/>
          <w:szCs w:val="28"/>
          <w:lang w:eastAsia="es-CL"/>
        </w:rPr>
        <w:t>Normas para la Confección del Informe de</w:t>
      </w:r>
      <w:r w:rsidR="00D47DD4">
        <w:rPr>
          <w:rFonts w:eastAsia="Times New Roman" w:cs="Arial"/>
          <w:b/>
          <w:bCs/>
          <w:color w:val="333333"/>
          <w:sz w:val="28"/>
          <w:szCs w:val="28"/>
          <w:lang w:eastAsia="es-CL"/>
        </w:rPr>
        <w:t xml:space="preserve"> Actividad de Titulación/Proyecto de Título</w:t>
      </w:r>
    </w:p>
    <w:p w14:paraId="694C6760" w14:textId="3A0F78E2" w:rsidR="00E24AB9" w:rsidRDefault="00E24AB9" w:rsidP="00E24AB9">
      <w:pPr>
        <w:spacing w:after="0" w:line="240" w:lineRule="auto"/>
        <w:jc w:val="both"/>
      </w:pPr>
      <w:r>
        <w:t>Para la confección del Informe de</w:t>
      </w:r>
      <w:r w:rsidR="00D47DD4">
        <w:t xml:space="preserve"> </w:t>
      </w:r>
      <w:r>
        <w:t>l</w:t>
      </w:r>
      <w:r w:rsidR="00D47DD4">
        <w:t xml:space="preserve">a Actividad de Titulación </w:t>
      </w:r>
      <w:r w:rsidR="0090694B">
        <w:t>y</w:t>
      </w:r>
      <w:r>
        <w:t xml:space="preserve"> Proyecto de Título se debe considerar las normas A, B y C, siguientes:</w:t>
      </w:r>
    </w:p>
    <w:p w14:paraId="3326B8F3" w14:textId="77777777" w:rsidR="00E24AB9" w:rsidRDefault="00E24AB9" w:rsidP="00E24AB9">
      <w:pPr>
        <w:spacing w:after="0" w:line="240" w:lineRule="auto"/>
        <w:jc w:val="both"/>
      </w:pPr>
    </w:p>
    <w:p w14:paraId="6F920B68" w14:textId="77777777" w:rsidR="00E24AB9" w:rsidRDefault="00E24AB9" w:rsidP="00E24AB9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Esquema General del Proyecto</w:t>
      </w:r>
    </w:p>
    <w:p w14:paraId="50CC7969" w14:textId="77777777" w:rsidR="00E24AB9" w:rsidRDefault="00E24AB9" w:rsidP="00E24AB9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Instrucciones para la Escritura</w:t>
      </w:r>
    </w:p>
    <w:p w14:paraId="4F5A88E3" w14:textId="77777777" w:rsidR="002B4777" w:rsidRDefault="00E24AB9" w:rsidP="00E24AB9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Normas Adicionales</w:t>
      </w:r>
    </w:p>
    <w:p w14:paraId="5F423AD7" w14:textId="77777777" w:rsidR="00E24AB9" w:rsidRDefault="00E24AB9" w:rsidP="00E24AB9">
      <w:pPr>
        <w:spacing w:after="0" w:line="240" w:lineRule="auto"/>
        <w:jc w:val="both"/>
      </w:pPr>
    </w:p>
    <w:p w14:paraId="0AD823CC" w14:textId="29B3CC66" w:rsidR="00CF0701" w:rsidRDefault="00CF0701" w:rsidP="00CF0701">
      <w:pPr>
        <w:spacing w:after="0" w:line="240" w:lineRule="auto"/>
        <w:jc w:val="both"/>
      </w:pPr>
      <w:r>
        <w:t>Una vez aprobado el Proyecto de Título, el alumno deberá entregar 1 ejemplar</w:t>
      </w:r>
      <w:r w:rsidR="005E0E8C">
        <w:t xml:space="preserve"> en formato di</w:t>
      </w:r>
      <w:r w:rsidR="00DF6C54">
        <w:t xml:space="preserve">gital PDF </w:t>
      </w:r>
      <w:r w:rsidR="00302853">
        <w:t>a la</w:t>
      </w:r>
      <w:r>
        <w:t xml:space="preserve"> Dirección </w:t>
      </w:r>
      <w:r w:rsidR="00E41B6B">
        <w:t xml:space="preserve">de Carrera </w:t>
      </w:r>
      <w:r>
        <w:t xml:space="preserve">del Instituto; el que contendrá los informes finales de evaluación </w:t>
      </w:r>
      <w:r w:rsidR="00302853">
        <w:t>de este</w:t>
      </w:r>
      <w:r>
        <w:t>.</w:t>
      </w:r>
      <w:r w:rsidR="00302853">
        <w:t xml:space="preserve"> Además, una copia del producto desarrollado en formato digital.</w:t>
      </w:r>
    </w:p>
    <w:p w14:paraId="52E016FD" w14:textId="77777777" w:rsidR="00302853" w:rsidRDefault="00302853" w:rsidP="00CF0701">
      <w:pPr>
        <w:spacing w:after="0" w:line="240" w:lineRule="auto"/>
        <w:jc w:val="both"/>
      </w:pPr>
    </w:p>
    <w:p w14:paraId="5A585EEB" w14:textId="77777777" w:rsidR="00E24AB9" w:rsidRPr="00DE04B6" w:rsidRDefault="00E24AB9" w:rsidP="00DE04B6">
      <w:pPr>
        <w:pStyle w:val="Prrafodelista"/>
        <w:numPr>
          <w:ilvl w:val="0"/>
          <w:numId w:val="18"/>
        </w:numPr>
        <w:spacing w:line="240" w:lineRule="auto"/>
        <w:jc w:val="both"/>
        <w:rPr>
          <w:b/>
        </w:rPr>
      </w:pPr>
      <w:r w:rsidRPr="00E24AB9">
        <w:rPr>
          <w:b/>
        </w:rPr>
        <w:t>ESQUEMA GENERAL DEL INFORME</w:t>
      </w:r>
    </w:p>
    <w:p w14:paraId="0B3E5689" w14:textId="77777777" w:rsidR="00E24AB9" w:rsidRDefault="00E24AB9" w:rsidP="00E24AB9">
      <w:pPr>
        <w:spacing w:after="0" w:line="240" w:lineRule="auto"/>
        <w:jc w:val="both"/>
      </w:pPr>
      <w:r>
        <w:t>El Informe del Proyecto de Título comprenderá:</w:t>
      </w:r>
    </w:p>
    <w:p w14:paraId="718A6E3A" w14:textId="77777777" w:rsidR="00E24AB9" w:rsidRDefault="00E24AB9" w:rsidP="00E24AB9">
      <w:pPr>
        <w:spacing w:after="0" w:line="240" w:lineRule="auto"/>
        <w:jc w:val="both"/>
      </w:pPr>
    </w:p>
    <w:p w14:paraId="66B3AA91" w14:textId="77777777" w:rsidR="00890CAC" w:rsidRDefault="00DE04B6" w:rsidP="00DE04B6">
      <w:pPr>
        <w:spacing w:after="0" w:line="240" w:lineRule="auto"/>
        <w:ind w:left="360"/>
        <w:jc w:val="both"/>
      </w:pPr>
      <w:r>
        <w:t xml:space="preserve">A.1 </w:t>
      </w:r>
      <w:r w:rsidR="00E24AB9">
        <w:t>Elementos Preliminares</w:t>
      </w:r>
    </w:p>
    <w:p w14:paraId="15A3747D" w14:textId="77777777" w:rsidR="00E24AB9" w:rsidRDefault="00DE04B6" w:rsidP="00DE04B6">
      <w:pPr>
        <w:spacing w:after="0" w:line="240" w:lineRule="auto"/>
        <w:ind w:left="360"/>
        <w:jc w:val="both"/>
      </w:pPr>
      <w:r>
        <w:t xml:space="preserve">A.2 </w:t>
      </w:r>
      <w:r w:rsidR="00E24AB9">
        <w:t>Fundamentos</w:t>
      </w:r>
    </w:p>
    <w:p w14:paraId="3AB8A3E5" w14:textId="77777777" w:rsidR="00E24AB9" w:rsidRDefault="00DE04B6" w:rsidP="00DE04B6">
      <w:pPr>
        <w:spacing w:after="0" w:line="240" w:lineRule="auto"/>
        <w:ind w:left="360"/>
        <w:jc w:val="both"/>
      </w:pPr>
      <w:r>
        <w:t xml:space="preserve">A.3 </w:t>
      </w:r>
      <w:r w:rsidR="00E24AB9">
        <w:t>Desarrollo del Proyecto</w:t>
      </w:r>
    </w:p>
    <w:p w14:paraId="03FE5D4A" w14:textId="3E8E882E" w:rsidR="00E24AB9" w:rsidRDefault="00DE04B6" w:rsidP="00DE04B6">
      <w:pPr>
        <w:spacing w:after="0" w:line="240" w:lineRule="auto"/>
        <w:ind w:left="360"/>
        <w:jc w:val="both"/>
      </w:pPr>
      <w:r>
        <w:t xml:space="preserve">A.4 A.5 </w:t>
      </w:r>
      <w:r w:rsidR="00E24AB9">
        <w:t>Aspectos Complementarios</w:t>
      </w:r>
    </w:p>
    <w:p w14:paraId="504D9010" w14:textId="77777777" w:rsidR="00E24AB9" w:rsidRDefault="00E24AB9" w:rsidP="00E24AB9">
      <w:pPr>
        <w:spacing w:after="0" w:line="240" w:lineRule="auto"/>
        <w:jc w:val="both"/>
      </w:pPr>
    </w:p>
    <w:p w14:paraId="4A9C87C9" w14:textId="77777777" w:rsidR="00E24AB9" w:rsidRPr="00890CAC" w:rsidRDefault="00E24AB9" w:rsidP="00CC5C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890CAC">
        <w:rPr>
          <w:b/>
        </w:rPr>
        <w:t>Elementos Preliminares</w:t>
      </w:r>
    </w:p>
    <w:p w14:paraId="7211F8EB" w14:textId="77777777" w:rsidR="00E24AB9" w:rsidRDefault="00E24AB9" w:rsidP="00E24AB9">
      <w:pPr>
        <w:spacing w:after="0" w:line="240" w:lineRule="auto"/>
        <w:jc w:val="both"/>
      </w:pPr>
      <w:r>
        <w:t xml:space="preserve">Las páginas donde </w:t>
      </w:r>
      <w:r w:rsidR="00890CAC">
        <w:t>se</w:t>
      </w:r>
      <w:r>
        <w:t xml:space="preserve"> encuentran los siguientes elementos, deberán estar numeradas con número romanos en minúscula.</w:t>
      </w:r>
    </w:p>
    <w:p w14:paraId="3687337A" w14:textId="77777777" w:rsidR="00DE04B6" w:rsidRDefault="00DE04B6" w:rsidP="00E24AB9">
      <w:pPr>
        <w:spacing w:after="0" w:line="240" w:lineRule="auto"/>
        <w:jc w:val="both"/>
      </w:pPr>
    </w:p>
    <w:p w14:paraId="7BCE9C91" w14:textId="328FA6C4" w:rsidR="00E24AB9" w:rsidRDefault="00E24AB9" w:rsidP="003D112E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884438">
        <w:rPr>
          <w:b/>
        </w:rPr>
        <w:t>Presentación del Proyecto de Título</w:t>
      </w:r>
      <w:r>
        <w:t xml:space="preserve">, </w:t>
      </w:r>
      <w:r w:rsidR="003D112E">
        <w:t xml:space="preserve">corresponde a </w:t>
      </w:r>
      <w:r w:rsidR="003D112E" w:rsidRPr="003D112E">
        <w:t xml:space="preserve">la tapa </w:t>
      </w:r>
      <w:r w:rsidR="00B71F9C">
        <w:t>del informe</w:t>
      </w:r>
      <w:r w:rsidR="003D112E" w:rsidRPr="003D112E">
        <w:t xml:space="preserve">, la que incluye: logotipo oficial </w:t>
      </w:r>
      <w:r w:rsidR="003D112E">
        <w:t xml:space="preserve">y nombre </w:t>
      </w:r>
      <w:r w:rsidR="003D112E" w:rsidRPr="003D112E">
        <w:t xml:space="preserve">de la institución, </w:t>
      </w:r>
      <w:r w:rsidR="003D112E">
        <w:t>el nombre de la sede, el título del Proyecto de Título, el nombre del alumno, el nombre del Profesor Guía</w:t>
      </w:r>
      <w:r w:rsidR="0067502C">
        <w:t>,</w:t>
      </w:r>
      <w:r w:rsidR="003D112E">
        <w:t xml:space="preserve"> la fecha de recepción final del trabajo de titulaci</w:t>
      </w:r>
      <w:r w:rsidR="0067502C">
        <w:t>ón y el nombre de la carrera</w:t>
      </w:r>
      <w:r w:rsidR="00B71F9C">
        <w:t>.</w:t>
      </w:r>
    </w:p>
    <w:p w14:paraId="425C2595" w14:textId="77777777" w:rsidR="00E24AB9" w:rsidRDefault="00E24AB9" w:rsidP="00530F01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884438">
        <w:rPr>
          <w:b/>
        </w:rPr>
        <w:t>Dedicatoria</w:t>
      </w:r>
      <w:r>
        <w:t xml:space="preserve"> (optativa)</w:t>
      </w:r>
      <w:r w:rsidR="006C7B63">
        <w:t>, junto a los Agradecimientos no puede abarcar más de 1 página</w:t>
      </w:r>
    </w:p>
    <w:p w14:paraId="641AAF13" w14:textId="77777777" w:rsidR="00E24AB9" w:rsidRDefault="00E24AB9" w:rsidP="00530F01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884438">
        <w:rPr>
          <w:b/>
        </w:rPr>
        <w:t>Agradecimientos</w:t>
      </w:r>
      <w:r>
        <w:t xml:space="preserve"> (optativo)</w:t>
      </w:r>
      <w:r w:rsidR="006C7B63">
        <w:t>, junto a la Dedicatoria no puede abarcar más de 1 página</w:t>
      </w:r>
    </w:p>
    <w:p w14:paraId="6EBB65F5" w14:textId="77777777" w:rsidR="00E24AB9" w:rsidRDefault="00E24AB9" w:rsidP="00530F01">
      <w:pPr>
        <w:pStyle w:val="Prrafodelista"/>
        <w:numPr>
          <w:ilvl w:val="1"/>
          <w:numId w:val="22"/>
        </w:numPr>
        <w:spacing w:after="0" w:line="240" w:lineRule="auto"/>
        <w:jc w:val="both"/>
      </w:pPr>
      <w:r>
        <w:t xml:space="preserve"> </w:t>
      </w:r>
      <w:r w:rsidR="00884438" w:rsidRPr="00884438">
        <w:rPr>
          <w:b/>
        </w:rPr>
        <w:t>Índices</w:t>
      </w:r>
      <w:r>
        <w:t>:</w:t>
      </w:r>
    </w:p>
    <w:p w14:paraId="26436416" w14:textId="1D033F37" w:rsidR="00E24AB9" w:rsidRDefault="00884438" w:rsidP="00712186">
      <w:pPr>
        <w:pStyle w:val="Prrafodelista"/>
        <w:numPr>
          <w:ilvl w:val="0"/>
          <w:numId w:val="29"/>
        </w:numPr>
        <w:spacing w:after="0" w:line="240" w:lineRule="auto"/>
        <w:ind w:left="1134" w:hanging="283"/>
        <w:jc w:val="both"/>
      </w:pPr>
      <w:r>
        <w:t>Índice</w:t>
      </w:r>
      <w:r w:rsidR="00E24AB9">
        <w:t xml:space="preserve"> general del texto del Informe, </w:t>
      </w:r>
      <w:r>
        <w:t>ver documento “</w:t>
      </w:r>
      <w:r w:rsidR="00393950" w:rsidRPr="00393950">
        <w:t>Anexo_02_Documento desarrollo actividad</w:t>
      </w:r>
      <w:r>
        <w:t>”</w:t>
      </w:r>
    </w:p>
    <w:p w14:paraId="0263720B" w14:textId="77777777" w:rsidR="00E24AB9" w:rsidRDefault="00E24AB9" w:rsidP="00712186">
      <w:pPr>
        <w:pStyle w:val="Prrafodelista"/>
        <w:numPr>
          <w:ilvl w:val="0"/>
          <w:numId w:val="29"/>
        </w:numPr>
        <w:spacing w:after="0" w:line="240" w:lineRule="auto"/>
        <w:ind w:left="1134" w:hanging="283"/>
        <w:jc w:val="both"/>
      </w:pPr>
      <w:r>
        <w:t>Índice de tablas. En este índice deberán consignarse las tablas con su encabezamiento o título y el número de la página en la cual aparece. Las tablas deben ser seña</w:t>
      </w:r>
      <w:r w:rsidR="00DE04B6">
        <w:t xml:space="preserve">ladas con un número romano, que </w:t>
      </w:r>
      <w:r>
        <w:t xml:space="preserve">será el mismo del capítulo en cual aparece, seguido de un </w:t>
      </w:r>
      <w:r w:rsidR="00884438">
        <w:t>guion</w:t>
      </w:r>
      <w:r>
        <w:t xml:space="preserve"> y un número árabe correlativo (empezando desde 1 en cada capítulo). La letra inicial del título deberá ser mayúscula. Por ejemplo: Tabla I-3: corresponde a la tabla N°3 del </w:t>
      </w:r>
      <w:r w:rsidR="00DB60FF">
        <w:t>capítulo</w:t>
      </w:r>
      <w:r>
        <w:t xml:space="preserve"> 1</w:t>
      </w:r>
    </w:p>
    <w:p w14:paraId="3C1ABF80" w14:textId="77777777" w:rsidR="00E24AB9" w:rsidRDefault="00E24AB9" w:rsidP="00712186">
      <w:pPr>
        <w:pStyle w:val="Prrafodelista"/>
        <w:numPr>
          <w:ilvl w:val="0"/>
          <w:numId w:val="29"/>
        </w:numPr>
        <w:spacing w:after="0" w:line="240" w:lineRule="auto"/>
        <w:ind w:left="1134" w:hanging="283"/>
        <w:jc w:val="both"/>
      </w:pPr>
      <w:r>
        <w:lastRenderedPageBreak/>
        <w:t xml:space="preserve">Índice de figuras. Se entenderá por figuras, cualquier gráfico, diagrama u otro similar. Este índice deberá elaborarse siguiendo las mismas instrucciones del índice de tablas. Por ejemplo: Fig.II-4: Corresponde a la figura N°4 del </w:t>
      </w:r>
      <w:r w:rsidR="00DB60FF">
        <w:t>capítulo</w:t>
      </w:r>
      <w:r>
        <w:t xml:space="preserve"> II</w:t>
      </w:r>
    </w:p>
    <w:p w14:paraId="6931717C" w14:textId="77777777" w:rsidR="00DB60FF" w:rsidRDefault="00E24AB9" w:rsidP="00530F01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DB60FF">
        <w:rPr>
          <w:b/>
        </w:rPr>
        <w:t>Glosario, abreviaturas y simbologías</w:t>
      </w:r>
      <w:r>
        <w:t>, corresponde al listado de términos técnicos, símbolos y abreviaturas adoptadas en el trabajo, con su correspondiente definición.</w:t>
      </w:r>
    </w:p>
    <w:p w14:paraId="28DB86AD" w14:textId="109E36AB" w:rsidR="00E24AB9" w:rsidRDefault="00E24AB9" w:rsidP="00DB60FF">
      <w:pPr>
        <w:pStyle w:val="Prrafodelista"/>
        <w:spacing w:after="0" w:line="240" w:lineRule="auto"/>
        <w:jc w:val="both"/>
      </w:pPr>
      <w:r>
        <w:t xml:space="preserve">En primer </w:t>
      </w:r>
      <w:r w:rsidR="005131EE">
        <w:t>lugar,</w:t>
      </w:r>
      <w:r>
        <w:t xml:space="preserve"> se registran los términos técnicos por orden alfabético. Finalmente, los símbolos ordenados según aparición en el texto.</w:t>
      </w:r>
    </w:p>
    <w:p w14:paraId="08CA7284" w14:textId="77777777" w:rsidR="00E24AB9" w:rsidRDefault="00E24AB9" w:rsidP="00530F01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DB60FF">
        <w:rPr>
          <w:b/>
        </w:rPr>
        <w:t>Resumen</w:t>
      </w:r>
      <w:r>
        <w:t>: este resumen no deberá exceder de una plana y contendrá los aspectos básicos del Proyecto de Título, esto es, fundamento, objetivos, metodología, resumen de los contenidos y del producto.</w:t>
      </w:r>
    </w:p>
    <w:p w14:paraId="5997F95C" w14:textId="77777777" w:rsidR="00DE04B6" w:rsidRDefault="00DE04B6" w:rsidP="00E24AB9">
      <w:pPr>
        <w:spacing w:after="0" w:line="240" w:lineRule="auto"/>
        <w:jc w:val="both"/>
      </w:pPr>
    </w:p>
    <w:p w14:paraId="3AB5ED28" w14:textId="2492C938" w:rsidR="00E24AB9" w:rsidRDefault="00E24AB9" w:rsidP="00E24AB9">
      <w:pPr>
        <w:pStyle w:val="Prrafodelista"/>
        <w:numPr>
          <w:ilvl w:val="1"/>
          <w:numId w:val="21"/>
        </w:numPr>
        <w:spacing w:after="0" w:line="240" w:lineRule="auto"/>
        <w:ind w:left="426" w:hanging="426"/>
        <w:jc w:val="both"/>
      </w:pPr>
      <w:r w:rsidRPr="008E38B9">
        <w:rPr>
          <w:b/>
        </w:rPr>
        <w:t>Fundamentos</w:t>
      </w:r>
      <w:r w:rsidR="008E38B9" w:rsidRPr="008E38B9">
        <w:rPr>
          <w:b/>
        </w:rPr>
        <w:t>:</w:t>
      </w:r>
      <w:r w:rsidR="008E38B9">
        <w:rPr>
          <w:b/>
        </w:rPr>
        <w:t xml:space="preserve"> </w:t>
      </w:r>
      <w:r>
        <w:t>El texto del Proyecto se dividirá en las unidades que se indican a continuación.</w:t>
      </w:r>
    </w:p>
    <w:p w14:paraId="7A85A7A7" w14:textId="77777777" w:rsidR="00E6750E" w:rsidRPr="00E6750E" w:rsidRDefault="00E6750E" w:rsidP="00E6750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b/>
          <w:vanish/>
        </w:rPr>
      </w:pPr>
    </w:p>
    <w:p w14:paraId="747DA907" w14:textId="77777777" w:rsidR="00E6750E" w:rsidRPr="00E6750E" w:rsidRDefault="00E6750E" w:rsidP="00E6750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b/>
          <w:vanish/>
        </w:rPr>
      </w:pPr>
    </w:p>
    <w:p w14:paraId="18B5FC6B" w14:textId="77777777" w:rsidR="0060591C" w:rsidRDefault="0060591C" w:rsidP="000F4C67">
      <w:pPr>
        <w:pStyle w:val="Prrafodelista"/>
        <w:spacing w:after="0" w:line="240" w:lineRule="auto"/>
        <w:ind w:left="360"/>
        <w:jc w:val="both"/>
        <w:rPr>
          <w:b/>
        </w:rPr>
      </w:pPr>
    </w:p>
    <w:p w14:paraId="039830D8" w14:textId="77777777" w:rsidR="0060591C" w:rsidRPr="007077BB" w:rsidRDefault="00F920CF" w:rsidP="007077BB">
      <w:pPr>
        <w:spacing w:after="0" w:line="240" w:lineRule="auto"/>
        <w:jc w:val="both"/>
        <w:rPr>
          <w:bCs/>
        </w:rPr>
      </w:pPr>
      <w:r w:rsidRPr="007077BB">
        <w:rPr>
          <w:b/>
        </w:rPr>
        <w:t>Resumen Ejecutivo</w:t>
      </w:r>
      <w:r w:rsidR="007C4283" w:rsidRPr="007077BB">
        <w:rPr>
          <w:b/>
        </w:rPr>
        <w:t xml:space="preserve">: </w:t>
      </w:r>
      <w:r w:rsidR="007C4283" w:rsidRPr="007077BB">
        <w:rPr>
          <w:bCs/>
        </w:rPr>
        <w:t>este punto incluye una descripción de los si</w:t>
      </w:r>
      <w:r w:rsidR="00C64CC0" w:rsidRPr="007077BB">
        <w:rPr>
          <w:bCs/>
        </w:rPr>
        <w:t>guientes puntos:</w:t>
      </w:r>
    </w:p>
    <w:p w14:paraId="63C64E35" w14:textId="77777777" w:rsidR="007146AA" w:rsidRDefault="00F920CF" w:rsidP="0026293D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b/>
        </w:rPr>
      </w:pPr>
      <w:r w:rsidRPr="00F920CF">
        <w:rPr>
          <w:b/>
        </w:rPr>
        <w:t>Problemática</w:t>
      </w:r>
      <w:r w:rsidR="00602A9C">
        <w:rPr>
          <w:b/>
        </w:rPr>
        <w:t xml:space="preserve">: </w:t>
      </w:r>
      <w:r w:rsidRPr="00602A9C">
        <w:rPr>
          <w:bCs/>
        </w:rPr>
        <w:t>Redactar un resumen del problema a enfrentar, posiblemente una versión similar a la del anteproyecto</w:t>
      </w:r>
      <w:r w:rsidR="007146AA">
        <w:rPr>
          <w:b/>
        </w:rPr>
        <w:t>.</w:t>
      </w:r>
    </w:p>
    <w:p w14:paraId="573BCBCF" w14:textId="77777777" w:rsidR="00B71B45" w:rsidRDefault="00F920CF" w:rsidP="0026293D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F920CF">
        <w:rPr>
          <w:b/>
        </w:rPr>
        <w:t>Resultados Esperados</w:t>
      </w:r>
      <w:r w:rsidR="007146AA">
        <w:rPr>
          <w:b/>
        </w:rPr>
        <w:t xml:space="preserve">: </w:t>
      </w:r>
      <w:r w:rsidRPr="007146AA">
        <w:rPr>
          <w:bCs/>
        </w:rPr>
        <w:t>Que resultados se espera obtener con la solución al problema</w:t>
      </w:r>
      <w:r w:rsidR="007146AA">
        <w:rPr>
          <w:bCs/>
        </w:rPr>
        <w:t>.</w:t>
      </w:r>
    </w:p>
    <w:p w14:paraId="51028F09" w14:textId="77777777" w:rsidR="00B71B45" w:rsidRDefault="00F920CF" w:rsidP="0026293D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F920CF">
        <w:rPr>
          <w:b/>
        </w:rPr>
        <w:t>Metodología</w:t>
      </w:r>
      <w:r w:rsidR="00B71B45">
        <w:rPr>
          <w:b/>
        </w:rPr>
        <w:t xml:space="preserve">: </w:t>
      </w:r>
      <w:r w:rsidRPr="00B71B45">
        <w:rPr>
          <w:bCs/>
        </w:rPr>
        <w:t>Describir la metodología que utilizará</w:t>
      </w:r>
      <w:r w:rsidR="00B71B45">
        <w:rPr>
          <w:bCs/>
        </w:rPr>
        <w:t>.</w:t>
      </w:r>
    </w:p>
    <w:p w14:paraId="07055104" w14:textId="77777777" w:rsidR="006D06C4" w:rsidRDefault="00F920CF" w:rsidP="00594B80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6D06C4">
        <w:rPr>
          <w:b/>
        </w:rPr>
        <w:t>Justificación</w:t>
      </w:r>
      <w:r w:rsidR="009525EF" w:rsidRPr="006D06C4">
        <w:rPr>
          <w:b/>
        </w:rPr>
        <w:t xml:space="preserve">: </w:t>
      </w:r>
      <w:r w:rsidRPr="006D06C4">
        <w:rPr>
          <w:bCs/>
        </w:rPr>
        <w:t>Justificar por qué enfrentará el problema. Por qué visualiza dichos resultados, por qué eligió la metodología</w:t>
      </w:r>
      <w:r w:rsidR="006B1A47" w:rsidRPr="006D06C4">
        <w:rPr>
          <w:bCs/>
        </w:rPr>
        <w:t>.</w:t>
      </w:r>
    </w:p>
    <w:p w14:paraId="54C5E8CF" w14:textId="59FE90CA" w:rsidR="0040301A" w:rsidRPr="007467B7" w:rsidRDefault="00594B80" w:rsidP="00594B80">
      <w:pPr>
        <w:pStyle w:val="Prrafodelista"/>
        <w:numPr>
          <w:ilvl w:val="0"/>
          <w:numId w:val="41"/>
        </w:numPr>
        <w:spacing w:after="0" w:line="240" w:lineRule="auto"/>
        <w:jc w:val="both"/>
      </w:pPr>
      <w:r w:rsidRPr="006D06C4">
        <w:rPr>
          <w:b/>
        </w:rPr>
        <w:t>Equipo Principal</w:t>
      </w:r>
      <w:r w:rsidR="006D06C4" w:rsidRPr="006D06C4">
        <w:rPr>
          <w:b/>
        </w:rPr>
        <w:t xml:space="preserve">: </w:t>
      </w:r>
      <w:r w:rsidR="007467B7" w:rsidRPr="007467B7">
        <w:rPr>
          <w:bCs/>
        </w:rPr>
        <w:t>Indicar</w:t>
      </w:r>
      <w:r w:rsidRPr="007467B7">
        <w:rPr>
          <w:bCs/>
        </w:rPr>
        <w:t xml:space="preserve"> </w:t>
      </w:r>
      <w:r w:rsidRPr="006D06C4">
        <w:rPr>
          <w:bCs/>
        </w:rPr>
        <w:t xml:space="preserve">roles e individuos </w:t>
      </w:r>
      <w:r w:rsidR="007467B7">
        <w:rPr>
          <w:bCs/>
        </w:rPr>
        <w:t xml:space="preserve">que </w:t>
      </w:r>
      <w:r w:rsidRPr="006D06C4">
        <w:rPr>
          <w:bCs/>
        </w:rPr>
        <w:t>constituyen el equipo principal</w:t>
      </w:r>
      <w:r w:rsidR="007467B7">
        <w:rPr>
          <w:bCs/>
        </w:rPr>
        <w:t>.</w:t>
      </w:r>
    </w:p>
    <w:p w14:paraId="77279585" w14:textId="77777777" w:rsidR="007077BB" w:rsidRDefault="007077BB" w:rsidP="00F105FA">
      <w:pPr>
        <w:spacing w:after="0" w:line="240" w:lineRule="auto"/>
        <w:jc w:val="both"/>
        <w:rPr>
          <w:b/>
        </w:rPr>
      </w:pPr>
    </w:p>
    <w:p w14:paraId="1653376A" w14:textId="77777777" w:rsidR="00C43C9F" w:rsidRDefault="00166677" w:rsidP="0040425E">
      <w:pPr>
        <w:spacing w:after="0" w:line="240" w:lineRule="auto"/>
        <w:jc w:val="both"/>
      </w:pPr>
      <w:r w:rsidRPr="00166677">
        <w:rPr>
          <w:b/>
          <w:bCs/>
        </w:rPr>
        <w:t>Definición del Problema y Solución</w:t>
      </w:r>
      <w:r w:rsidR="00E24AB9" w:rsidRPr="00E6750E">
        <w:t>: en este punto deben mencionarse los objetivos generales</w:t>
      </w:r>
      <w:r w:rsidR="0067502C">
        <w:t xml:space="preserve"> (incluir la identificación del problema)</w:t>
      </w:r>
      <w:r w:rsidR="00E24AB9" w:rsidRPr="00E6750E">
        <w:t xml:space="preserve"> y </w:t>
      </w:r>
      <w:r w:rsidR="0067502C">
        <w:t xml:space="preserve">los objetivos </w:t>
      </w:r>
      <w:r w:rsidR="00E24AB9" w:rsidRPr="00E6750E">
        <w:t>específicos del proyecto.</w:t>
      </w:r>
    </w:p>
    <w:p w14:paraId="3265999B" w14:textId="77777777" w:rsidR="00F553F6" w:rsidRDefault="0040425E" w:rsidP="008D6FD6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8D6FD6">
        <w:rPr>
          <w:b/>
          <w:bCs/>
        </w:rPr>
        <w:t>Planteamiento del Problema</w:t>
      </w:r>
      <w:r w:rsidR="00F553F6" w:rsidRPr="008D6FD6">
        <w:rPr>
          <w:b/>
          <w:bCs/>
        </w:rPr>
        <w:t>:</w:t>
      </w:r>
      <w:r w:rsidR="00F553F6">
        <w:t xml:space="preserve"> </w:t>
      </w:r>
      <w:r>
        <w:t>Descripción detallada del problema que incluya evidencias</w:t>
      </w:r>
      <w:r w:rsidR="00F553F6">
        <w:t>.</w:t>
      </w:r>
    </w:p>
    <w:p w14:paraId="09AFB2EE" w14:textId="77777777" w:rsidR="008D6FD6" w:rsidRDefault="0040425E" w:rsidP="008D6FD6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8D6FD6">
        <w:rPr>
          <w:b/>
          <w:bCs/>
        </w:rPr>
        <w:t>Requerimiento y Solución e Impacto</w:t>
      </w:r>
      <w:r w:rsidR="00F553F6" w:rsidRPr="008D6FD6">
        <w:rPr>
          <w:b/>
          <w:bCs/>
        </w:rPr>
        <w:t>:</w:t>
      </w:r>
      <w:r w:rsidR="00F553F6">
        <w:t xml:space="preserve"> </w:t>
      </w:r>
      <w:r>
        <w:t>Describa los requerimientos y la solución al problema</w:t>
      </w:r>
      <w:r w:rsidR="00F553F6">
        <w:t>.</w:t>
      </w:r>
    </w:p>
    <w:p w14:paraId="22054A9B" w14:textId="2A9E4499" w:rsidR="00E24AB9" w:rsidRDefault="0040425E" w:rsidP="008D6FD6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8D6FD6">
        <w:rPr>
          <w:b/>
          <w:bCs/>
        </w:rPr>
        <w:t>Tecnología</w:t>
      </w:r>
      <w:r w:rsidR="008D6FD6" w:rsidRPr="008D6FD6">
        <w:rPr>
          <w:b/>
          <w:bCs/>
        </w:rPr>
        <w:t>:</w:t>
      </w:r>
      <w:r w:rsidR="008D6FD6">
        <w:t xml:space="preserve"> </w:t>
      </w:r>
      <w:r>
        <w:t>Descripción de la tecnología utilizada</w:t>
      </w:r>
      <w:r w:rsidR="008D6FD6">
        <w:t>.</w:t>
      </w:r>
    </w:p>
    <w:p w14:paraId="400BE930" w14:textId="77777777" w:rsidR="00884438" w:rsidRDefault="00884438" w:rsidP="00E24AB9">
      <w:pPr>
        <w:spacing w:after="0" w:line="240" w:lineRule="auto"/>
        <w:jc w:val="both"/>
      </w:pPr>
    </w:p>
    <w:p w14:paraId="23FDAEDB" w14:textId="77777777" w:rsidR="00E24AB9" w:rsidRDefault="00E24AB9" w:rsidP="00CC5C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884438">
        <w:rPr>
          <w:b/>
        </w:rPr>
        <w:t>Desarrollo del Proyecto de Título</w:t>
      </w:r>
    </w:p>
    <w:p w14:paraId="5629C7EC" w14:textId="77777777" w:rsidR="001B1939" w:rsidRDefault="001B1939" w:rsidP="001B1939">
      <w:pPr>
        <w:pStyle w:val="Prrafodelista"/>
        <w:spacing w:after="0" w:line="240" w:lineRule="auto"/>
        <w:ind w:left="426"/>
        <w:jc w:val="both"/>
        <w:rPr>
          <w:b/>
        </w:rPr>
      </w:pPr>
    </w:p>
    <w:p w14:paraId="1BE783B3" w14:textId="77777777" w:rsidR="001B1939" w:rsidRPr="001B1939" w:rsidRDefault="001B1939" w:rsidP="001B19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vanish/>
        </w:rPr>
      </w:pPr>
    </w:p>
    <w:p w14:paraId="1BB43123" w14:textId="77777777" w:rsidR="001B1939" w:rsidRPr="001B1939" w:rsidRDefault="001B1939" w:rsidP="001B19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vanish/>
        </w:rPr>
      </w:pPr>
    </w:p>
    <w:p w14:paraId="4E4271A3" w14:textId="77777777" w:rsidR="004B5338" w:rsidRDefault="00D01F6F" w:rsidP="00D01F6F">
      <w:pPr>
        <w:pStyle w:val="Prrafodelista"/>
        <w:numPr>
          <w:ilvl w:val="1"/>
          <w:numId w:val="22"/>
        </w:numPr>
        <w:spacing w:after="0"/>
        <w:jc w:val="both"/>
        <w:rPr>
          <w:lang w:val="es-CL"/>
        </w:rPr>
      </w:pPr>
      <w:bookmarkStart w:id="0" w:name="_Toc15659101"/>
      <w:r w:rsidRPr="00D01F6F">
        <w:rPr>
          <w:b/>
          <w:bCs/>
          <w:lang w:val="es-CL"/>
        </w:rPr>
        <w:t>Supuestos del Proyecto</w:t>
      </w:r>
      <w:bookmarkEnd w:id="0"/>
      <w:r w:rsidRPr="00662E8F">
        <w:rPr>
          <w:b/>
          <w:bCs/>
          <w:lang w:val="es-CL"/>
        </w:rPr>
        <w:t>:</w:t>
      </w:r>
      <w:r w:rsidRPr="004B5338">
        <w:rPr>
          <w:lang w:val="es-CL"/>
        </w:rPr>
        <w:t xml:space="preserve"> </w:t>
      </w:r>
      <w:r w:rsidRPr="00D01F6F">
        <w:rPr>
          <w:lang w:val="es-CL"/>
        </w:rPr>
        <w:t>una línea por cada supuesto que es invariable en el tiempo</w:t>
      </w:r>
      <w:r w:rsidR="004B5338">
        <w:rPr>
          <w:lang w:val="es-CL"/>
        </w:rPr>
        <w:t>.</w:t>
      </w:r>
    </w:p>
    <w:p w14:paraId="00A1B009" w14:textId="24DDFD70" w:rsidR="00D42F31" w:rsidRDefault="00D01F6F" w:rsidP="00D01F6F">
      <w:pPr>
        <w:pStyle w:val="Prrafodelista"/>
        <w:numPr>
          <w:ilvl w:val="1"/>
          <w:numId w:val="22"/>
        </w:numPr>
        <w:spacing w:after="0"/>
        <w:jc w:val="both"/>
        <w:rPr>
          <w:lang w:val="es-CL"/>
        </w:rPr>
      </w:pPr>
      <w:bookmarkStart w:id="1" w:name="_Toc15659102"/>
      <w:r w:rsidRPr="00D01F6F">
        <w:rPr>
          <w:b/>
          <w:bCs/>
          <w:lang w:val="es-CL"/>
        </w:rPr>
        <w:t>Restricciones y Amenazas del Proyecto</w:t>
      </w:r>
      <w:bookmarkEnd w:id="1"/>
      <w:r w:rsidR="004B5338" w:rsidRPr="00662E8F">
        <w:rPr>
          <w:b/>
          <w:bCs/>
          <w:lang w:val="es-CL"/>
        </w:rPr>
        <w:t>:</w:t>
      </w:r>
      <w:r w:rsidR="004B5338" w:rsidRPr="00D42F31">
        <w:rPr>
          <w:lang w:val="es-CL"/>
        </w:rPr>
        <w:t xml:space="preserve"> </w:t>
      </w:r>
      <w:r w:rsidRPr="00D01F6F">
        <w:rPr>
          <w:lang w:val="es-CL"/>
        </w:rPr>
        <w:t>restricciones y amenazas aplican al proyecto</w:t>
      </w:r>
      <w:r w:rsidR="00D42F31" w:rsidRPr="00D42F31">
        <w:rPr>
          <w:lang w:val="es-CL"/>
        </w:rPr>
        <w:t xml:space="preserve">. </w:t>
      </w:r>
      <w:r w:rsidR="00662E8F" w:rsidRPr="00D01F6F">
        <w:rPr>
          <w:lang w:val="es-CL"/>
        </w:rPr>
        <w:t>Una</w:t>
      </w:r>
      <w:r w:rsidR="00662E8F">
        <w:rPr>
          <w:lang w:val="es-CL"/>
        </w:rPr>
        <w:t xml:space="preserve"> </w:t>
      </w:r>
      <w:r w:rsidR="00662E8F" w:rsidRPr="00D01F6F">
        <w:rPr>
          <w:lang w:val="es-CL"/>
        </w:rPr>
        <w:t>línea</w:t>
      </w:r>
      <w:r w:rsidRPr="00D01F6F">
        <w:rPr>
          <w:lang w:val="es-CL"/>
        </w:rPr>
        <w:t xml:space="preserve"> por cada amenaza o restricción</w:t>
      </w:r>
      <w:r w:rsidR="00D42F31">
        <w:rPr>
          <w:lang w:val="es-CL"/>
        </w:rPr>
        <w:t>.</w:t>
      </w:r>
    </w:p>
    <w:p w14:paraId="69268953" w14:textId="77777777" w:rsidR="009311E2" w:rsidRDefault="00D01F6F" w:rsidP="0007077C">
      <w:pPr>
        <w:pStyle w:val="Prrafodelista"/>
        <w:numPr>
          <w:ilvl w:val="1"/>
          <w:numId w:val="22"/>
        </w:numPr>
        <w:spacing w:after="0"/>
        <w:jc w:val="both"/>
      </w:pPr>
      <w:bookmarkStart w:id="2" w:name="_Toc15659103"/>
      <w:r w:rsidRPr="00D01F6F">
        <w:rPr>
          <w:b/>
          <w:bCs/>
          <w:lang w:val="es-CL"/>
        </w:rPr>
        <w:t>Principales Hitos del Proyecto</w:t>
      </w:r>
      <w:bookmarkEnd w:id="2"/>
      <w:r w:rsidR="00F30F6E" w:rsidRPr="00662E8F">
        <w:rPr>
          <w:b/>
          <w:bCs/>
          <w:lang w:val="es-CL"/>
        </w:rPr>
        <w:t>:</w:t>
      </w:r>
      <w:r w:rsidR="00F30F6E" w:rsidRPr="009311E2">
        <w:rPr>
          <w:lang w:val="es-CL"/>
        </w:rPr>
        <w:t xml:space="preserve"> </w:t>
      </w:r>
      <w:r w:rsidRPr="00D01F6F">
        <w:rPr>
          <w:lang w:val="es-CL"/>
        </w:rPr>
        <w:t>se presentan los principales hitos definidos</w:t>
      </w:r>
      <w:r w:rsidR="00F30F6E" w:rsidRPr="009311E2">
        <w:rPr>
          <w:lang w:val="es-CL"/>
        </w:rPr>
        <w:t>.</w:t>
      </w:r>
      <w:bookmarkStart w:id="3" w:name="_Toc15659104"/>
      <w:r w:rsidR="0007077C" w:rsidRPr="009311E2">
        <w:rPr>
          <w:rFonts w:ascii="Calibri" w:eastAsia="Times New Roman" w:hAnsi="Calibri" w:cs="Times New Roman"/>
          <w:color w:val="365F91"/>
          <w:sz w:val="24"/>
          <w:szCs w:val="24"/>
          <w:lang w:eastAsia="es-CL"/>
        </w:rPr>
        <w:t xml:space="preserve"> </w:t>
      </w:r>
      <w:r w:rsidR="0007077C" w:rsidRPr="0007077C">
        <w:t>Descripción de Actividades/Hitos</w:t>
      </w:r>
      <w:bookmarkEnd w:id="3"/>
      <w:r w:rsidR="009311E2">
        <w:t xml:space="preserve">. </w:t>
      </w:r>
      <w:r w:rsidR="0007077C" w:rsidRPr="0007077C">
        <w:t>Describa inicialmente lo que hará, luego lo que hizo incluyendo diagramas si es preciso</w:t>
      </w:r>
      <w:r w:rsidR="009311E2">
        <w:t>.</w:t>
      </w:r>
    </w:p>
    <w:p w14:paraId="34C8D520" w14:textId="62895A76" w:rsidR="0007077C" w:rsidRPr="0007077C" w:rsidRDefault="0007077C" w:rsidP="0007077C">
      <w:pPr>
        <w:pStyle w:val="Prrafodelista"/>
        <w:numPr>
          <w:ilvl w:val="1"/>
          <w:numId w:val="22"/>
        </w:numPr>
        <w:spacing w:after="0"/>
        <w:jc w:val="both"/>
      </w:pPr>
      <w:bookmarkStart w:id="4" w:name="_Toc15659105"/>
      <w:r w:rsidRPr="0007077C">
        <w:rPr>
          <w:b/>
          <w:bCs/>
        </w:rPr>
        <w:t>Gantt Detallada</w:t>
      </w:r>
      <w:bookmarkEnd w:id="4"/>
      <w:r w:rsidR="009311E2" w:rsidRPr="00D2704C">
        <w:rPr>
          <w:b/>
          <w:bCs/>
        </w:rPr>
        <w:t>:</w:t>
      </w:r>
      <w:r w:rsidR="009311E2">
        <w:t xml:space="preserve"> </w:t>
      </w:r>
      <w:r w:rsidR="00AB5455">
        <w:t>Incluir una</w:t>
      </w:r>
      <w:r w:rsidRPr="0007077C">
        <w:t xml:space="preserve"> Gantt detallada utilizando un software tipo Project</w:t>
      </w:r>
      <w:r w:rsidR="009311E2">
        <w:t>.</w:t>
      </w:r>
    </w:p>
    <w:p w14:paraId="721D10B4" w14:textId="77777777" w:rsidR="00AB5455" w:rsidRDefault="0007077C" w:rsidP="0007077C">
      <w:pPr>
        <w:pStyle w:val="Prrafodelista"/>
        <w:numPr>
          <w:ilvl w:val="1"/>
          <w:numId w:val="22"/>
        </w:numPr>
        <w:spacing w:after="0"/>
        <w:jc w:val="both"/>
      </w:pPr>
      <w:bookmarkStart w:id="5" w:name="_Toc15659106"/>
      <w:r w:rsidRPr="0007077C">
        <w:rPr>
          <w:b/>
          <w:bCs/>
        </w:rPr>
        <w:t>Conclusiones</w:t>
      </w:r>
      <w:bookmarkEnd w:id="5"/>
      <w:r w:rsidR="00AB5455" w:rsidRPr="00D2704C">
        <w:rPr>
          <w:b/>
          <w:bCs/>
        </w:rPr>
        <w:t>:</w:t>
      </w:r>
      <w:r w:rsidR="00AB5455">
        <w:t xml:space="preserve"> </w:t>
      </w:r>
      <w:r w:rsidRPr="0007077C">
        <w:t>Determine el alcance de la solución respecto a lo planificado, explicando las diferencias tanto positivas como negativas</w:t>
      </w:r>
      <w:r w:rsidR="00AB5455">
        <w:t>.</w:t>
      </w:r>
    </w:p>
    <w:p w14:paraId="077E96A4" w14:textId="5BFC0C56" w:rsidR="00E24AB9" w:rsidRDefault="00E24AB9" w:rsidP="009C39A5">
      <w:pPr>
        <w:spacing w:after="0" w:line="240" w:lineRule="auto"/>
        <w:ind w:left="360"/>
        <w:jc w:val="both"/>
      </w:pPr>
    </w:p>
    <w:p w14:paraId="1E65C4AE" w14:textId="77777777" w:rsidR="001B1939" w:rsidRDefault="001B1939" w:rsidP="00E24AB9">
      <w:pPr>
        <w:spacing w:after="0" w:line="240" w:lineRule="auto"/>
        <w:jc w:val="both"/>
      </w:pPr>
    </w:p>
    <w:p w14:paraId="556E0092" w14:textId="77777777" w:rsidR="006801B5" w:rsidRDefault="006801B5">
      <w:pPr>
        <w:rPr>
          <w:b/>
          <w:lang w:val="es-MX"/>
        </w:rPr>
      </w:pPr>
      <w:r>
        <w:rPr>
          <w:b/>
        </w:rPr>
        <w:br w:type="page"/>
      </w:r>
    </w:p>
    <w:p w14:paraId="2E4A2CD0" w14:textId="3BEEDBAB" w:rsidR="00E24AB9" w:rsidRPr="00BF29CB" w:rsidRDefault="00E24AB9" w:rsidP="00CC5C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BF29CB">
        <w:rPr>
          <w:b/>
        </w:rPr>
        <w:lastRenderedPageBreak/>
        <w:t xml:space="preserve"> Aspectos Complementarios</w:t>
      </w:r>
    </w:p>
    <w:p w14:paraId="6EA5F868" w14:textId="77777777" w:rsidR="006A2EA2" w:rsidRPr="001B1939" w:rsidRDefault="006A2EA2" w:rsidP="006A2EA2">
      <w:pPr>
        <w:pStyle w:val="Prrafodelista"/>
        <w:spacing w:line="240" w:lineRule="auto"/>
        <w:ind w:left="426"/>
        <w:jc w:val="both"/>
        <w:rPr>
          <w:b/>
        </w:rPr>
      </w:pPr>
    </w:p>
    <w:p w14:paraId="7037AD9B" w14:textId="77777777" w:rsidR="0022791B" w:rsidRPr="0022791B" w:rsidRDefault="0022791B" w:rsidP="0022791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vanish/>
        </w:rPr>
      </w:pPr>
    </w:p>
    <w:p w14:paraId="230C0F04" w14:textId="77777777" w:rsidR="00E24AB9" w:rsidRDefault="00E24AB9" w:rsidP="0022791B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22791B">
        <w:rPr>
          <w:b/>
        </w:rPr>
        <w:t>Bibliografía</w:t>
      </w:r>
      <w:r>
        <w:t xml:space="preserve">, si fuera necesario citar bibliografía, se seguirán las normas señaladas en “La comunicación científica: cómo escribir y presentar un artículo científico” de María </w:t>
      </w:r>
      <w:proofErr w:type="spellStart"/>
      <w:r>
        <w:t>Texia</w:t>
      </w:r>
      <w:proofErr w:type="spellEnd"/>
      <w:r>
        <w:t xml:space="preserve"> Iglesias Maturana, Ediciones Universidad Tecnológica Metropolitana, segunda edición, 71 p.</w:t>
      </w:r>
    </w:p>
    <w:p w14:paraId="20A8E219" w14:textId="77777777" w:rsidR="00C96C8D" w:rsidRDefault="00C96C8D" w:rsidP="00C96C8D">
      <w:pPr>
        <w:pStyle w:val="Prrafodelista"/>
        <w:spacing w:after="0" w:line="240" w:lineRule="auto"/>
        <w:ind w:left="792"/>
        <w:jc w:val="both"/>
      </w:pPr>
    </w:p>
    <w:p w14:paraId="09F6A42A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Libro o monografía como un todo</w:t>
      </w:r>
    </w:p>
    <w:p w14:paraId="560492E2" w14:textId="77777777" w:rsidR="00E24AB9" w:rsidRDefault="00E24AB9" w:rsidP="00C96C8D">
      <w:pPr>
        <w:spacing w:after="0" w:line="240" w:lineRule="auto"/>
        <w:ind w:left="1068"/>
        <w:jc w:val="both"/>
      </w:pPr>
      <w:r>
        <w:t xml:space="preserve">IGLESIAS Maturana, María </w:t>
      </w:r>
      <w:proofErr w:type="spellStart"/>
      <w:r>
        <w:t>Texia</w:t>
      </w:r>
      <w:proofErr w:type="spellEnd"/>
      <w:r>
        <w:t>. Análisis y recuperación de información documental. Santiago, Ediciones Instituto Profesional de Santiago, 1992. 237 p.</w:t>
      </w:r>
    </w:p>
    <w:p w14:paraId="0883C7B7" w14:textId="77777777" w:rsidR="00C96C8D" w:rsidRDefault="00C96C8D" w:rsidP="00C96C8D">
      <w:pPr>
        <w:spacing w:after="0" w:line="240" w:lineRule="auto"/>
        <w:jc w:val="both"/>
      </w:pPr>
    </w:p>
    <w:p w14:paraId="42916244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Capítulo de libro escrito por el mismo autor</w:t>
      </w:r>
    </w:p>
    <w:p w14:paraId="5E7399AD" w14:textId="77777777" w:rsidR="00E24AB9" w:rsidRDefault="00E24AB9" w:rsidP="00C96C8D">
      <w:pPr>
        <w:spacing w:after="0" w:line="240" w:lineRule="auto"/>
        <w:ind w:left="1068"/>
        <w:jc w:val="both"/>
      </w:pPr>
      <w:r>
        <w:t xml:space="preserve">IGLESIAS Maturana, María </w:t>
      </w:r>
      <w:proofErr w:type="spellStart"/>
      <w:r>
        <w:t>Texia</w:t>
      </w:r>
      <w:proofErr w:type="spellEnd"/>
      <w:r>
        <w:t>. “La Búsqueda”. En su: Análisis y recuperación de información documental. Santiago, Ediciones Instituto Profesional de Santiago, 1992. pp. 146-166.</w:t>
      </w:r>
    </w:p>
    <w:p w14:paraId="13DB6CEC" w14:textId="77777777" w:rsidR="00C96C8D" w:rsidRDefault="00C96C8D" w:rsidP="00C96C8D">
      <w:pPr>
        <w:spacing w:after="0" w:line="240" w:lineRule="auto"/>
        <w:ind w:left="1068"/>
        <w:jc w:val="both"/>
      </w:pPr>
    </w:p>
    <w:p w14:paraId="63EE62DD" w14:textId="77777777" w:rsidR="00E24AB9" w:rsidRPr="00C96C8D" w:rsidRDefault="00E24AB9" w:rsidP="00BF29CB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Capítulo de libro escrito por otro autor</w:t>
      </w:r>
    </w:p>
    <w:p w14:paraId="4B539CEA" w14:textId="77777777" w:rsidR="00E24AB9" w:rsidRDefault="00E24AB9" w:rsidP="00C96C8D">
      <w:pPr>
        <w:spacing w:after="0" w:line="240" w:lineRule="auto"/>
        <w:ind w:left="1068"/>
        <w:jc w:val="both"/>
      </w:pPr>
      <w:r>
        <w:t xml:space="preserve">PHYLLIS, S. “Bibliotecas sobre ruedas”, En: KRAMER, </w:t>
      </w:r>
      <w:proofErr w:type="spellStart"/>
      <w:r>
        <w:t>Garnett</w:t>
      </w:r>
      <w:proofErr w:type="spellEnd"/>
      <w:r>
        <w:t xml:space="preserve">, </w:t>
      </w:r>
      <w:proofErr w:type="spellStart"/>
      <w:r>
        <w:t>comp.</w:t>
      </w:r>
      <w:proofErr w:type="spellEnd"/>
      <w:r>
        <w:t xml:space="preserve"> Notas bibliotecológicas. 2ª ed. México, Centro Regional de Ayuda Técnica, 1972. pp. 138-143.</w:t>
      </w:r>
    </w:p>
    <w:p w14:paraId="61B794AC" w14:textId="77777777" w:rsidR="00C96C8D" w:rsidRDefault="00C96C8D" w:rsidP="00C96C8D">
      <w:pPr>
        <w:spacing w:after="0" w:line="240" w:lineRule="auto"/>
        <w:ind w:left="1068"/>
        <w:jc w:val="both"/>
      </w:pPr>
    </w:p>
    <w:p w14:paraId="5ACF7841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Revista como un todo</w:t>
      </w:r>
    </w:p>
    <w:p w14:paraId="6445336C" w14:textId="77777777" w:rsidR="00E24AB9" w:rsidRDefault="00E24AB9" w:rsidP="00C96C8D">
      <w:pPr>
        <w:spacing w:after="0" w:line="240" w:lineRule="auto"/>
        <w:ind w:left="1068"/>
        <w:jc w:val="both"/>
      </w:pPr>
      <w:r>
        <w:t xml:space="preserve">JOURNAL of </w:t>
      </w:r>
      <w:proofErr w:type="spellStart"/>
      <w:r>
        <w:t>Documentation</w:t>
      </w:r>
      <w:proofErr w:type="spellEnd"/>
      <w:r>
        <w:t>. London, ASLIB, 1945-. Trimestral</w:t>
      </w:r>
    </w:p>
    <w:p w14:paraId="4DD29FF5" w14:textId="77777777" w:rsidR="00C96C8D" w:rsidRDefault="00C96C8D" w:rsidP="00C96C8D">
      <w:pPr>
        <w:spacing w:after="0" w:line="240" w:lineRule="auto"/>
        <w:ind w:left="1068"/>
        <w:jc w:val="both"/>
      </w:pPr>
    </w:p>
    <w:p w14:paraId="244F5F29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Artículo de revista</w:t>
      </w:r>
    </w:p>
    <w:p w14:paraId="1402639E" w14:textId="77777777" w:rsidR="00E24AB9" w:rsidRDefault="00E24AB9" w:rsidP="00C96C8D">
      <w:pPr>
        <w:spacing w:after="0" w:line="240" w:lineRule="auto"/>
        <w:ind w:left="1068"/>
        <w:jc w:val="both"/>
      </w:pPr>
      <w:r w:rsidRPr="00C96C8D">
        <w:t xml:space="preserve">BURRELL, Quentin L. “On </w:t>
      </w:r>
      <w:proofErr w:type="spellStart"/>
      <w:r w:rsidRPr="00C96C8D">
        <w:t>the</w:t>
      </w:r>
      <w:proofErr w:type="spellEnd"/>
      <w:r w:rsidRPr="00C96C8D">
        <w:t xml:space="preserve"> </w:t>
      </w:r>
      <w:proofErr w:type="spellStart"/>
      <w:r w:rsidRPr="00C96C8D">
        <w:t>growth</w:t>
      </w:r>
      <w:proofErr w:type="spellEnd"/>
      <w:r w:rsidRPr="00C96C8D">
        <w:t xml:space="preserve"> of </w:t>
      </w:r>
      <w:proofErr w:type="spellStart"/>
      <w:r w:rsidRPr="00C96C8D">
        <w:t>bibliographies</w:t>
      </w:r>
      <w:proofErr w:type="spellEnd"/>
      <w:r w:rsidRPr="00C96C8D">
        <w:t xml:space="preserve"> with time: </w:t>
      </w:r>
      <w:proofErr w:type="spellStart"/>
      <w:r w:rsidRPr="00C96C8D">
        <w:t>an</w:t>
      </w:r>
      <w:proofErr w:type="spellEnd"/>
      <w:r w:rsidRPr="00C96C8D">
        <w:t xml:space="preserve"> </w:t>
      </w:r>
      <w:proofErr w:type="spellStart"/>
      <w:r w:rsidRPr="00C96C8D">
        <w:t>exercise</w:t>
      </w:r>
      <w:proofErr w:type="spellEnd"/>
      <w:r w:rsidRPr="00C96C8D">
        <w:t xml:space="preserve"> in</w:t>
      </w:r>
      <w:r>
        <w:t xml:space="preserve"> </w:t>
      </w:r>
      <w:proofErr w:type="spellStart"/>
      <w:r>
        <w:t>bibliometric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”. Journal of </w:t>
      </w:r>
      <w:proofErr w:type="spellStart"/>
      <w:r>
        <w:t>Documentation</w:t>
      </w:r>
      <w:proofErr w:type="spellEnd"/>
      <w:r>
        <w:t xml:space="preserve">, 45(4): 302-317. </w:t>
      </w:r>
      <w:proofErr w:type="spellStart"/>
      <w:r>
        <w:t>December</w:t>
      </w:r>
      <w:proofErr w:type="spellEnd"/>
      <w:r>
        <w:t>, 1989.</w:t>
      </w:r>
    </w:p>
    <w:p w14:paraId="3AB44EF5" w14:textId="77777777" w:rsidR="00C96C8D" w:rsidRDefault="00C96C8D" w:rsidP="00C96C8D">
      <w:pPr>
        <w:spacing w:after="0" w:line="240" w:lineRule="auto"/>
        <w:ind w:left="360"/>
        <w:jc w:val="both"/>
      </w:pPr>
    </w:p>
    <w:p w14:paraId="3245ED70" w14:textId="77777777" w:rsidR="00D61341" w:rsidRDefault="00D61341" w:rsidP="00C96C8D">
      <w:pPr>
        <w:spacing w:after="0" w:line="240" w:lineRule="auto"/>
        <w:ind w:left="360"/>
        <w:jc w:val="both"/>
      </w:pPr>
    </w:p>
    <w:p w14:paraId="3FB2B2C3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 xml:space="preserve"> Tesis, memoria o seminario</w:t>
      </w:r>
    </w:p>
    <w:p w14:paraId="4580AAD9" w14:textId="77777777" w:rsidR="00E24AB9" w:rsidRDefault="00E24AB9" w:rsidP="00C96C8D">
      <w:pPr>
        <w:spacing w:after="0" w:line="240" w:lineRule="auto"/>
        <w:ind w:left="1068"/>
        <w:jc w:val="both"/>
      </w:pPr>
      <w:r>
        <w:t xml:space="preserve">ARENAS, Lorena; MANCILLA, Claudio; ROSALES, Sandra. Estudio preliminar de una red de </w:t>
      </w:r>
      <w:r w:rsidRPr="00C96C8D">
        <w:t xml:space="preserve">información en transferencia tecnológica para el desarrollo sustentable de la pequeña agricultura en Chile. Seminario para optar al título de </w:t>
      </w:r>
      <w:r w:rsidRPr="00C96C8D">
        <w:rPr>
          <w:b/>
        </w:rPr>
        <w:t>Bibliotecario Documentalista</w:t>
      </w:r>
      <w:r w:rsidRPr="00C96C8D">
        <w:t>. Profesor guía: Carmen Pérez Ormeño. Santiago, Chile, Universidad Tecnológica Metropolitana, Escuela de Bibliotecología, 1995. 73 p.</w:t>
      </w:r>
    </w:p>
    <w:p w14:paraId="74270FA9" w14:textId="77777777" w:rsidR="00C96C8D" w:rsidRPr="00C96C8D" w:rsidRDefault="00C96C8D" w:rsidP="00C96C8D">
      <w:pPr>
        <w:spacing w:after="0" w:line="240" w:lineRule="auto"/>
        <w:ind w:left="1068"/>
        <w:jc w:val="both"/>
      </w:pPr>
    </w:p>
    <w:p w14:paraId="1990B584" w14:textId="77777777" w:rsidR="00E24AB9" w:rsidRPr="00C96C8D" w:rsidRDefault="00E24AB9" w:rsidP="00C96C8D">
      <w:pPr>
        <w:pStyle w:val="Prrafodelista"/>
        <w:numPr>
          <w:ilvl w:val="0"/>
          <w:numId w:val="35"/>
        </w:numPr>
        <w:spacing w:after="0" w:line="240" w:lineRule="auto"/>
        <w:jc w:val="both"/>
        <w:rPr>
          <w:b/>
        </w:rPr>
      </w:pPr>
      <w:r w:rsidRPr="00C96C8D">
        <w:rPr>
          <w:b/>
        </w:rPr>
        <w:t>Trabajos presentados a congresos o reuniones</w:t>
      </w:r>
    </w:p>
    <w:p w14:paraId="5F904AD0" w14:textId="77777777" w:rsidR="00E24AB9" w:rsidRPr="00C96C8D" w:rsidRDefault="00E24AB9" w:rsidP="00C96C8D">
      <w:pPr>
        <w:pStyle w:val="Prrafodelista"/>
        <w:numPr>
          <w:ilvl w:val="0"/>
          <w:numId w:val="37"/>
        </w:numPr>
        <w:spacing w:after="0" w:line="240" w:lineRule="auto"/>
        <w:ind w:left="1560"/>
        <w:jc w:val="both"/>
        <w:rPr>
          <w:b/>
        </w:rPr>
      </w:pPr>
      <w:r w:rsidRPr="00C96C8D">
        <w:rPr>
          <w:b/>
        </w:rPr>
        <w:t>Trabajo aislado</w:t>
      </w:r>
    </w:p>
    <w:p w14:paraId="3D9300CD" w14:textId="77777777" w:rsidR="00E24AB9" w:rsidRDefault="00E24AB9" w:rsidP="00C96C8D">
      <w:pPr>
        <w:pStyle w:val="Prrafodelista"/>
        <w:spacing w:after="0" w:line="240" w:lineRule="auto"/>
        <w:ind w:left="1560"/>
        <w:jc w:val="both"/>
      </w:pPr>
      <w:r>
        <w:t>NAPOLITANO N., Emilia; ELISSETCHE F., Jacqueline. Conceptos técnicos y económicos del uso de computadores en Bibliotecas. Trabajo presentado en las V Jornadas Bibliotecarias, Santiago, Chile, 4-7 enero, 1989. Santiago, Colegio de Bibliotecarios de Chile, 1989. 14p.</w:t>
      </w:r>
    </w:p>
    <w:p w14:paraId="4B92A03F" w14:textId="7818BC86" w:rsidR="00C96C8D" w:rsidRDefault="00C96C8D" w:rsidP="00C96C8D">
      <w:pPr>
        <w:pStyle w:val="Prrafodelista"/>
        <w:spacing w:after="0" w:line="240" w:lineRule="auto"/>
        <w:ind w:left="1560"/>
        <w:jc w:val="both"/>
      </w:pPr>
    </w:p>
    <w:p w14:paraId="68055890" w14:textId="30237E21" w:rsidR="006801B5" w:rsidRDefault="006801B5" w:rsidP="00C96C8D">
      <w:pPr>
        <w:pStyle w:val="Prrafodelista"/>
        <w:spacing w:after="0" w:line="240" w:lineRule="auto"/>
        <w:ind w:left="1560"/>
        <w:jc w:val="both"/>
      </w:pPr>
    </w:p>
    <w:p w14:paraId="5CAA8E74" w14:textId="77777777" w:rsidR="006801B5" w:rsidRDefault="006801B5" w:rsidP="00C96C8D">
      <w:pPr>
        <w:pStyle w:val="Prrafodelista"/>
        <w:spacing w:after="0" w:line="240" w:lineRule="auto"/>
        <w:ind w:left="1560"/>
        <w:jc w:val="both"/>
      </w:pPr>
    </w:p>
    <w:p w14:paraId="531A80AE" w14:textId="77777777" w:rsidR="00E24AB9" w:rsidRPr="00C96C8D" w:rsidRDefault="00E24AB9" w:rsidP="00C96C8D">
      <w:pPr>
        <w:pStyle w:val="Prrafodelista"/>
        <w:numPr>
          <w:ilvl w:val="0"/>
          <w:numId w:val="37"/>
        </w:numPr>
        <w:spacing w:after="0" w:line="240" w:lineRule="auto"/>
        <w:ind w:left="1560"/>
        <w:jc w:val="both"/>
        <w:rPr>
          <w:b/>
        </w:rPr>
      </w:pPr>
      <w:r w:rsidRPr="00C96C8D">
        <w:rPr>
          <w:b/>
        </w:rPr>
        <w:lastRenderedPageBreak/>
        <w:t>Trabajo incluido en Actas de la Conferencia</w:t>
      </w:r>
    </w:p>
    <w:p w14:paraId="3AC76D5A" w14:textId="77777777" w:rsidR="00E24AB9" w:rsidRDefault="00E24AB9" w:rsidP="00C96C8D">
      <w:pPr>
        <w:pStyle w:val="Prrafodelista"/>
        <w:spacing w:after="0" w:line="240" w:lineRule="auto"/>
        <w:ind w:left="1560"/>
        <w:jc w:val="both"/>
      </w:pPr>
      <w:r>
        <w:t xml:space="preserve">NAPOLITANO N., Emilia; ELISSETCHE F., Jacqueline. Conceptos técnicos y económicos del uso de computadores en Bibliotecas. </w:t>
      </w:r>
      <w:r w:rsidRPr="00C96C8D">
        <w:rPr>
          <w:b/>
        </w:rPr>
        <w:t>En</w:t>
      </w:r>
      <w:r>
        <w:t>: Actas de las V Jornadas Bibliotecarias, Santiago, Chile, 4-7 enero, 1989. Santiago, Colegio de Bibliotecarios de Chile, 1989. pp. 66 – 79.</w:t>
      </w:r>
    </w:p>
    <w:p w14:paraId="0FBADCE1" w14:textId="77777777" w:rsidR="00C96C8D" w:rsidRDefault="00C96C8D" w:rsidP="00C96C8D">
      <w:pPr>
        <w:pStyle w:val="Prrafodelista"/>
        <w:spacing w:after="0" w:line="240" w:lineRule="auto"/>
        <w:ind w:left="792"/>
        <w:jc w:val="both"/>
      </w:pPr>
    </w:p>
    <w:p w14:paraId="0EB86CA6" w14:textId="77777777" w:rsidR="00E24AB9" w:rsidRDefault="00E24AB9" w:rsidP="0022791B">
      <w:pPr>
        <w:pStyle w:val="Prrafodelista"/>
        <w:numPr>
          <w:ilvl w:val="1"/>
          <w:numId w:val="22"/>
        </w:numPr>
        <w:spacing w:after="0" w:line="240" w:lineRule="auto"/>
        <w:jc w:val="both"/>
      </w:pPr>
      <w:r w:rsidRPr="00C96C8D">
        <w:rPr>
          <w:b/>
        </w:rPr>
        <w:t>Anexos</w:t>
      </w:r>
      <w:r>
        <w:t>, otros materiales directamente utilizados o elaborados en el desarrollo del proyecto de título que se estime conveniente insertar en Informe por razones de claridad y continuidad, se presentaran ordenadamente en uno o más anexos. Cada uno de ellos, se relacionará con el texto principal mediante citas referenciales. Los anexos se identifican con letras mayúsculas del alfabeto castellano. Ejemplo: Anexo A, Anexo B, etc.</w:t>
      </w:r>
    </w:p>
    <w:p w14:paraId="542CC5AA" w14:textId="77777777" w:rsidR="00884438" w:rsidRDefault="00884438" w:rsidP="00E24AB9">
      <w:pPr>
        <w:spacing w:after="0" w:line="240" w:lineRule="auto"/>
        <w:jc w:val="both"/>
      </w:pPr>
    </w:p>
    <w:p w14:paraId="54A7EEC9" w14:textId="77777777" w:rsidR="00884438" w:rsidRDefault="00884438" w:rsidP="00E24AB9">
      <w:pPr>
        <w:spacing w:after="0" w:line="240" w:lineRule="auto"/>
        <w:jc w:val="both"/>
      </w:pPr>
    </w:p>
    <w:p w14:paraId="498081AA" w14:textId="77777777" w:rsidR="00CC5CF5" w:rsidRDefault="00E24AB9" w:rsidP="004D05A0">
      <w:pPr>
        <w:pStyle w:val="Prrafodelista"/>
        <w:numPr>
          <w:ilvl w:val="0"/>
          <w:numId w:val="18"/>
        </w:numPr>
        <w:spacing w:line="240" w:lineRule="auto"/>
        <w:jc w:val="both"/>
        <w:rPr>
          <w:b/>
        </w:rPr>
      </w:pPr>
      <w:r w:rsidRPr="00884438">
        <w:rPr>
          <w:b/>
        </w:rPr>
        <w:t>INSTRUCCIONES PARA LA ESCRITURA DEL PROYECTO DE TÍTULO</w:t>
      </w:r>
    </w:p>
    <w:p w14:paraId="61FB3F22" w14:textId="77777777" w:rsidR="004D05A0" w:rsidRPr="004D05A0" w:rsidRDefault="004D05A0" w:rsidP="004D05A0">
      <w:pPr>
        <w:pStyle w:val="Prrafodelista"/>
        <w:spacing w:line="240" w:lineRule="auto"/>
        <w:ind w:left="360"/>
        <w:jc w:val="both"/>
        <w:rPr>
          <w:b/>
        </w:rPr>
      </w:pPr>
    </w:p>
    <w:p w14:paraId="7EB1D629" w14:textId="77777777" w:rsidR="00CC5CF5" w:rsidRPr="00CC5CF5" w:rsidRDefault="00CC5CF5" w:rsidP="00CC5CF5">
      <w:pPr>
        <w:pStyle w:val="Prrafodelista"/>
        <w:numPr>
          <w:ilvl w:val="0"/>
          <w:numId w:val="21"/>
        </w:numPr>
        <w:spacing w:line="240" w:lineRule="auto"/>
        <w:jc w:val="both"/>
        <w:rPr>
          <w:b/>
          <w:vanish/>
        </w:rPr>
      </w:pPr>
    </w:p>
    <w:p w14:paraId="0771E8CC" w14:textId="77777777" w:rsidR="00CC5CF5" w:rsidRPr="00CC5CF5" w:rsidRDefault="00E24AB9" w:rsidP="00CC5C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CC5CF5">
        <w:rPr>
          <w:b/>
        </w:rPr>
        <w:t>Papel</w:t>
      </w:r>
    </w:p>
    <w:p w14:paraId="77DE8C22" w14:textId="77777777" w:rsidR="006A2C84" w:rsidRPr="00CC5CF5" w:rsidRDefault="006A2C84" w:rsidP="006A2C84">
      <w:pPr>
        <w:spacing w:line="240" w:lineRule="auto"/>
        <w:jc w:val="both"/>
      </w:pPr>
      <w:r w:rsidRPr="00CC5CF5">
        <w:t xml:space="preserve">Para el original deberá usarse papel blanco, tamaño </w:t>
      </w:r>
      <w:r>
        <w:t>carta</w:t>
      </w:r>
      <w:r w:rsidRPr="00CC5CF5">
        <w:t>. Las copias pueden ser fotocopiadas del original.</w:t>
      </w:r>
    </w:p>
    <w:p w14:paraId="2FB2E5A5" w14:textId="77777777" w:rsidR="006A2C84" w:rsidRDefault="006A2C84" w:rsidP="006A2C84">
      <w:pPr>
        <w:spacing w:after="0" w:line="240" w:lineRule="auto"/>
        <w:jc w:val="both"/>
      </w:pPr>
      <w:r>
        <w:t>Las figuras, imágenes, esquemas, modelos, etc. se deben insertar directamente en el documento. También se aceptarán fotocopias, pero no figuras adheridas a un papel base.</w:t>
      </w:r>
    </w:p>
    <w:p w14:paraId="375B6C64" w14:textId="77777777" w:rsidR="00CC5CF5" w:rsidRDefault="00CC5CF5" w:rsidP="00E24AB9">
      <w:pPr>
        <w:spacing w:after="0" w:line="240" w:lineRule="auto"/>
        <w:jc w:val="both"/>
      </w:pPr>
    </w:p>
    <w:p w14:paraId="495A056E" w14:textId="77777777" w:rsidR="00CC5CF5" w:rsidRPr="00CC5CF5" w:rsidRDefault="00E24AB9" w:rsidP="00CC5C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CC5CF5">
        <w:rPr>
          <w:b/>
        </w:rPr>
        <w:t xml:space="preserve">Escritura </w:t>
      </w:r>
    </w:p>
    <w:p w14:paraId="268728CF" w14:textId="77777777" w:rsidR="004E448C" w:rsidRDefault="004E448C" w:rsidP="004E448C">
      <w:pPr>
        <w:spacing w:after="0" w:line="240" w:lineRule="auto"/>
        <w:jc w:val="both"/>
      </w:pPr>
      <w:r>
        <w:t>El Proyecto deberá presentarse redactado en computador con interlineado 1.5, texto justificado, fuente color negra, letra Arial (11) y ocupando sólo una cara del papel.</w:t>
      </w:r>
    </w:p>
    <w:p w14:paraId="2A3545B2" w14:textId="77777777" w:rsidR="004E448C" w:rsidRDefault="004E448C" w:rsidP="004E448C">
      <w:pPr>
        <w:spacing w:after="0" w:line="240" w:lineRule="auto"/>
        <w:jc w:val="both"/>
      </w:pPr>
    </w:p>
    <w:p w14:paraId="58BF95DA" w14:textId="77777777" w:rsidR="004E448C" w:rsidRDefault="004E448C" w:rsidP="004E448C">
      <w:pPr>
        <w:spacing w:after="0" w:line="240" w:lineRule="auto"/>
        <w:jc w:val="both"/>
      </w:pPr>
      <w:r>
        <w:t>El documento deberá tener un mínimo de 50 páginas.</w:t>
      </w:r>
    </w:p>
    <w:p w14:paraId="48E4C461" w14:textId="77777777" w:rsidR="004E448C" w:rsidRDefault="004E448C" w:rsidP="004E448C">
      <w:pPr>
        <w:spacing w:after="0" w:line="240" w:lineRule="auto"/>
        <w:jc w:val="both"/>
      </w:pPr>
    </w:p>
    <w:p w14:paraId="7CF4040E" w14:textId="789792BD" w:rsidR="004D05A0" w:rsidRDefault="004E448C" w:rsidP="004E448C">
      <w:pPr>
        <w:spacing w:after="0" w:line="240" w:lineRule="auto"/>
        <w:jc w:val="both"/>
      </w:pPr>
      <w:r>
        <w:t xml:space="preserve">Las citas textuales largas podrán ser espaciadas en forma simple (un espacio interlineal). Estas citas deben escribirse a 2 </w:t>
      </w:r>
      <w:proofErr w:type="spellStart"/>
      <w:r>
        <w:t>cms</w:t>
      </w:r>
      <w:proofErr w:type="spellEnd"/>
      <w:r>
        <w:t>. más adentro del texto normal. Todas las citas textuales deben colocarse entre comillas.</w:t>
      </w:r>
    </w:p>
    <w:p w14:paraId="69E54C4D" w14:textId="77777777" w:rsidR="004D4D0F" w:rsidRDefault="004D4D0F" w:rsidP="004E448C">
      <w:pPr>
        <w:spacing w:after="0" w:line="240" w:lineRule="auto"/>
        <w:jc w:val="both"/>
      </w:pPr>
    </w:p>
    <w:p w14:paraId="384C84E6" w14:textId="77777777" w:rsidR="004D05A0" w:rsidRDefault="00E24AB9" w:rsidP="004D05A0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4D05A0">
        <w:rPr>
          <w:b/>
        </w:rPr>
        <w:t>Márgenes y sangrías</w:t>
      </w:r>
    </w:p>
    <w:p w14:paraId="6A93301D" w14:textId="77777777" w:rsidR="004D05A0" w:rsidRPr="004D05A0" w:rsidRDefault="004D05A0" w:rsidP="004D05A0">
      <w:pPr>
        <w:pStyle w:val="Prrafodelista"/>
        <w:spacing w:line="240" w:lineRule="auto"/>
        <w:ind w:left="426"/>
        <w:jc w:val="both"/>
        <w:rPr>
          <w:b/>
        </w:rPr>
      </w:pPr>
    </w:p>
    <w:p w14:paraId="3961CEEA" w14:textId="77777777" w:rsidR="004B37EA" w:rsidRDefault="004B37EA" w:rsidP="004B37EA">
      <w:pPr>
        <w:spacing w:after="0" w:line="240" w:lineRule="auto"/>
        <w:jc w:val="both"/>
      </w:pPr>
      <w:r>
        <w:t xml:space="preserve">Margen de la izquierda: 4 </w:t>
      </w:r>
      <w:proofErr w:type="spellStart"/>
      <w:r>
        <w:t>cms</w:t>
      </w:r>
      <w:proofErr w:type="spellEnd"/>
      <w:r>
        <w:t>.</w:t>
      </w:r>
    </w:p>
    <w:p w14:paraId="784BAC2A" w14:textId="77777777" w:rsidR="004B37EA" w:rsidRDefault="004B37EA" w:rsidP="004B37EA">
      <w:pPr>
        <w:spacing w:after="0" w:line="240" w:lineRule="auto"/>
        <w:jc w:val="both"/>
      </w:pPr>
      <w:r>
        <w:t xml:space="preserve">Margen derecho: 2,5 </w:t>
      </w:r>
      <w:proofErr w:type="spellStart"/>
      <w:r>
        <w:t>cms</w:t>
      </w:r>
      <w:proofErr w:type="spellEnd"/>
      <w:r>
        <w:t>.</w:t>
      </w:r>
    </w:p>
    <w:p w14:paraId="0A18BA34" w14:textId="77777777" w:rsidR="004B37EA" w:rsidRDefault="004B37EA" w:rsidP="004B37EA">
      <w:pPr>
        <w:spacing w:after="0" w:line="240" w:lineRule="auto"/>
        <w:jc w:val="both"/>
      </w:pPr>
      <w:r>
        <w:t xml:space="preserve">Margen superior: 2,5 </w:t>
      </w:r>
      <w:proofErr w:type="spellStart"/>
      <w:r>
        <w:t>cms</w:t>
      </w:r>
      <w:proofErr w:type="spellEnd"/>
      <w:r>
        <w:t>.</w:t>
      </w:r>
    </w:p>
    <w:p w14:paraId="71AC0294" w14:textId="77777777" w:rsidR="004B37EA" w:rsidRDefault="004B37EA" w:rsidP="004B37EA">
      <w:pPr>
        <w:spacing w:after="0" w:line="240" w:lineRule="auto"/>
        <w:jc w:val="both"/>
      </w:pPr>
      <w:r>
        <w:t xml:space="preserve">Margen inferior: 2,5 </w:t>
      </w:r>
      <w:proofErr w:type="spellStart"/>
      <w:r>
        <w:t>cms</w:t>
      </w:r>
      <w:proofErr w:type="spellEnd"/>
      <w:r>
        <w:t>.</w:t>
      </w:r>
    </w:p>
    <w:p w14:paraId="6EEBCF9D" w14:textId="77777777" w:rsidR="004B37EA" w:rsidRDefault="004B37EA" w:rsidP="004B37EA">
      <w:pPr>
        <w:spacing w:after="0" w:line="240" w:lineRule="auto"/>
        <w:jc w:val="both"/>
      </w:pPr>
      <w:r>
        <w:t>Las sangrías de primera línea deben ser de 2cms.</w:t>
      </w:r>
    </w:p>
    <w:p w14:paraId="00AC4168" w14:textId="77777777" w:rsidR="004B37EA" w:rsidRDefault="004B37EA" w:rsidP="004B37EA">
      <w:pPr>
        <w:pStyle w:val="Prrafodelista"/>
        <w:spacing w:line="240" w:lineRule="auto"/>
        <w:ind w:left="426"/>
        <w:jc w:val="both"/>
        <w:rPr>
          <w:b/>
        </w:rPr>
      </w:pPr>
    </w:p>
    <w:p w14:paraId="2AB38D32" w14:textId="77777777" w:rsidR="00F242F5" w:rsidRDefault="00F242F5">
      <w:pPr>
        <w:rPr>
          <w:b/>
          <w:lang w:val="es-MX"/>
        </w:rPr>
      </w:pPr>
      <w:r>
        <w:rPr>
          <w:b/>
        </w:rPr>
        <w:br w:type="page"/>
      </w:r>
    </w:p>
    <w:p w14:paraId="32F29933" w14:textId="4985BD14" w:rsidR="00F242F5" w:rsidRPr="004D05A0" w:rsidRDefault="00F242F5" w:rsidP="00F242F5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>
        <w:rPr>
          <w:b/>
        </w:rPr>
        <w:lastRenderedPageBreak/>
        <w:t>Ortografía</w:t>
      </w:r>
      <w:r w:rsidRPr="004D05A0">
        <w:rPr>
          <w:b/>
        </w:rPr>
        <w:t xml:space="preserve"> </w:t>
      </w:r>
    </w:p>
    <w:p w14:paraId="1FEC1B63" w14:textId="0F71EBCF" w:rsidR="00F242F5" w:rsidRDefault="00F242F5" w:rsidP="00F242F5">
      <w:pPr>
        <w:spacing w:after="0" w:line="240" w:lineRule="auto"/>
        <w:jc w:val="both"/>
      </w:pPr>
      <w:r>
        <w:t>No se aceptará errores de ortografía. El trabajo deberá ser revisado cuidadosamente antes de ser entregado.</w:t>
      </w:r>
    </w:p>
    <w:p w14:paraId="207023E4" w14:textId="77777777" w:rsidR="00BA60E2" w:rsidRDefault="00BA60E2" w:rsidP="00F242F5">
      <w:pPr>
        <w:spacing w:after="0" w:line="240" w:lineRule="auto"/>
        <w:jc w:val="both"/>
      </w:pPr>
    </w:p>
    <w:p w14:paraId="1476CC52" w14:textId="77777777" w:rsidR="001A6EF8" w:rsidRPr="004D05A0" w:rsidRDefault="001A6EF8" w:rsidP="001A6EF8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4D05A0">
        <w:rPr>
          <w:b/>
        </w:rPr>
        <w:t xml:space="preserve">Estilo </w:t>
      </w:r>
    </w:p>
    <w:p w14:paraId="2C8927E1" w14:textId="77777777" w:rsidR="001A6EF8" w:rsidRDefault="001A6EF8" w:rsidP="001A6EF8">
      <w:pPr>
        <w:spacing w:after="0" w:line="240" w:lineRule="auto"/>
        <w:jc w:val="both"/>
      </w:pPr>
      <w:r>
        <w:t>El autor del Proyecto de Título podrá elegir el estilo que más les acomode. Podrá redactar en forma impersonal o usando primera persona. Deberá cuidar, sin embargo, de conservar homogéneamente la persona gramatical a través de todo el texto.</w:t>
      </w:r>
    </w:p>
    <w:p w14:paraId="24CB9E29" w14:textId="77777777" w:rsidR="001A6EF8" w:rsidRDefault="001A6EF8" w:rsidP="001A6EF8">
      <w:pPr>
        <w:spacing w:after="0" w:line="240" w:lineRule="auto"/>
        <w:jc w:val="both"/>
      </w:pPr>
    </w:p>
    <w:p w14:paraId="327F3FF2" w14:textId="77777777" w:rsidR="001A6EF8" w:rsidRPr="004D05A0" w:rsidRDefault="001A6EF8" w:rsidP="001A6EF8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4D05A0">
        <w:rPr>
          <w:b/>
        </w:rPr>
        <w:t>Separaciones</w:t>
      </w:r>
    </w:p>
    <w:p w14:paraId="56C4F177" w14:textId="77777777" w:rsidR="001A6EF8" w:rsidRDefault="001A6EF8" w:rsidP="001A6EF8">
      <w:pPr>
        <w:spacing w:after="0" w:line="240" w:lineRule="auto"/>
        <w:jc w:val="both"/>
      </w:pPr>
      <w:r>
        <w:t>Se deberá anteponer una hoja en blanco antes de los puntos que se indican a continuación, esta hoja no lleva numeración correlativa:</w:t>
      </w:r>
    </w:p>
    <w:p w14:paraId="5C70582B" w14:textId="77777777" w:rsidR="001A6EF8" w:rsidRDefault="001A6EF8" w:rsidP="001A6EF8">
      <w:pPr>
        <w:spacing w:after="0" w:line="240" w:lineRule="auto"/>
        <w:jc w:val="both"/>
      </w:pPr>
    </w:p>
    <w:p w14:paraId="5CF33FB6" w14:textId="77777777" w:rsidR="001A6EF8" w:rsidRDefault="001A6EF8" w:rsidP="001A6EF8">
      <w:pPr>
        <w:pStyle w:val="Prrafodelista"/>
        <w:numPr>
          <w:ilvl w:val="0"/>
          <w:numId w:val="39"/>
        </w:numPr>
        <w:spacing w:after="0" w:line="240" w:lineRule="auto"/>
        <w:jc w:val="both"/>
      </w:pPr>
      <w:r>
        <w:t>Hoja de presentación del Proyecto</w:t>
      </w:r>
    </w:p>
    <w:p w14:paraId="7AE01E01" w14:textId="77777777" w:rsidR="001A6EF8" w:rsidRDefault="001A6EF8" w:rsidP="001A6EF8">
      <w:pPr>
        <w:pStyle w:val="Prrafodelista"/>
        <w:numPr>
          <w:ilvl w:val="0"/>
          <w:numId w:val="39"/>
        </w:numPr>
        <w:spacing w:after="0" w:line="240" w:lineRule="auto"/>
        <w:jc w:val="both"/>
      </w:pPr>
      <w:r>
        <w:t>Introducción</w:t>
      </w:r>
    </w:p>
    <w:p w14:paraId="02EBF3FE" w14:textId="77777777" w:rsidR="001A6EF8" w:rsidRDefault="001A6EF8" w:rsidP="001A6EF8">
      <w:pPr>
        <w:pStyle w:val="Prrafodelista"/>
        <w:numPr>
          <w:ilvl w:val="0"/>
          <w:numId w:val="39"/>
        </w:numPr>
        <w:spacing w:after="0" w:line="240" w:lineRule="auto"/>
        <w:jc w:val="both"/>
      </w:pPr>
      <w:r>
        <w:t>Bibliografía</w:t>
      </w:r>
    </w:p>
    <w:p w14:paraId="30FC12D8" w14:textId="77777777" w:rsidR="001A6EF8" w:rsidRDefault="001A6EF8" w:rsidP="001A6EF8">
      <w:pPr>
        <w:pStyle w:val="Prrafodelista"/>
        <w:numPr>
          <w:ilvl w:val="0"/>
          <w:numId w:val="39"/>
        </w:numPr>
        <w:spacing w:after="0" w:line="240" w:lineRule="auto"/>
        <w:jc w:val="both"/>
      </w:pPr>
      <w:r>
        <w:t>Anexos (cada anexo deberá comenzar en una hoja nueva)</w:t>
      </w:r>
    </w:p>
    <w:p w14:paraId="516BAB75" w14:textId="77777777" w:rsidR="001A6EF8" w:rsidRDefault="001A6EF8" w:rsidP="001A6EF8">
      <w:pPr>
        <w:spacing w:after="0" w:line="240" w:lineRule="auto"/>
        <w:jc w:val="both"/>
      </w:pPr>
    </w:p>
    <w:p w14:paraId="2A9D80D2" w14:textId="77777777" w:rsidR="001A6EF8" w:rsidRPr="004D05A0" w:rsidRDefault="001A6EF8" w:rsidP="001A6EF8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4D05A0">
        <w:rPr>
          <w:b/>
        </w:rPr>
        <w:t>Títulos y Subtítulos</w:t>
      </w:r>
    </w:p>
    <w:p w14:paraId="7763BF8B" w14:textId="77777777" w:rsidR="001A6EF8" w:rsidRDefault="001A6EF8" w:rsidP="001A6EF8">
      <w:pPr>
        <w:spacing w:after="0" w:line="240" w:lineRule="auto"/>
        <w:jc w:val="both"/>
      </w:pPr>
      <w:r>
        <w:t>Cada uno de los componentes del Proyecto comenzará en una hoja nueva, escribiendo el título centrado, con letra mayúscula, negrita de tamaño 14.</w:t>
      </w:r>
    </w:p>
    <w:p w14:paraId="48B82DBC" w14:textId="77777777" w:rsidR="001A6EF8" w:rsidRDefault="001A6EF8" w:rsidP="001A6EF8">
      <w:pPr>
        <w:spacing w:after="0" w:line="240" w:lineRule="auto"/>
        <w:jc w:val="both"/>
      </w:pPr>
    </w:p>
    <w:p w14:paraId="5CBF510C" w14:textId="77777777" w:rsidR="001A6EF8" w:rsidRDefault="001A6EF8" w:rsidP="001A6EF8">
      <w:pPr>
        <w:spacing w:after="0" w:line="240" w:lineRule="auto"/>
        <w:jc w:val="both"/>
      </w:pPr>
      <w:r>
        <w:t>Cuando una unidad del Proyecto se divida en subcapítulos, se deberá:</w:t>
      </w:r>
    </w:p>
    <w:p w14:paraId="32952BB3" w14:textId="77777777" w:rsidR="001A6EF8" w:rsidRDefault="001A6EF8" w:rsidP="001A6EF8">
      <w:pPr>
        <w:spacing w:after="0" w:line="240" w:lineRule="auto"/>
        <w:jc w:val="both"/>
      </w:pPr>
    </w:p>
    <w:p w14:paraId="1FBA52E9" w14:textId="77777777" w:rsidR="001A6EF8" w:rsidRDefault="001A6EF8" w:rsidP="001A6EF8">
      <w:pPr>
        <w:pStyle w:val="Prrafodelista"/>
        <w:numPr>
          <w:ilvl w:val="0"/>
          <w:numId w:val="40"/>
        </w:numPr>
        <w:spacing w:after="0" w:line="240" w:lineRule="auto"/>
        <w:jc w:val="both"/>
      </w:pPr>
      <w:r>
        <w:t>Numerar los subcapítulos</w:t>
      </w:r>
    </w:p>
    <w:p w14:paraId="4A0B892A" w14:textId="77777777" w:rsidR="001A6EF8" w:rsidRDefault="001A6EF8" w:rsidP="001A6EF8">
      <w:pPr>
        <w:pStyle w:val="Prrafodelista"/>
        <w:numPr>
          <w:ilvl w:val="0"/>
          <w:numId w:val="40"/>
        </w:numPr>
        <w:spacing w:after="0" w:line="240" w:lineRule="auto"/>
        <w:jc w:val="both"/>
      </w:pPr>
      <w:r>
        <w:t>Escribir los títulos de los subcapítulos con letras mayúsculas</w:t>
      </w:r>
    </w:p>
    <w:p w14:paraId="3799E5E7" w14:textId="77777777" w:rsidR="001A6EF8" w:rsidRDefault="001A6EF8" w:rsidP="001A6EF8">
      <w:pPr>
        <w:pStyle w:val="Prrafodelista"/>
        <w:numPr>
          <w:ilvl w:val="0"/>
          <w:numId w:val="40"/>
        </w:numPr>
        <w:spacing w:after="0" w:line="240" w:lineRule="auto"/>
        <w:jc w:val="both"/>
      </w:pPr>
      <w:r>
        <w:t>Los subtítulos se escribirán al margen, con letra inicial mayúscula; se desarrollarán en forma continuada y se numeran utilizando un sistema adecuado.</w:t>
      </w:r>
    </w:p>
    <w:p w14:paraId="261599FF" w14:textId="77777777" w:rsidR="001A6EF8" w:rsidRDefault="001A6EF8" w:rsidP="001A6EF8">
      <w:pPr>
        <w:spacing w:after="0" w:line="240" w:lineRule="auto"/>
        <w:jc w:val="both"/>
      </w:pPr>
    </w:p>
    <w:p w14:paraId="25C1A5A1" w14:textId="77777777" w:rsidR="001A6EF8" w:rsidRPr="003B1C20" w:rsidRDefault="001A6EF8" w:rsidP="001A6EF8">
      <w:pPr>
        <w:pStyle w:val="Prrafodelista"/>
        <w:numPr>
          <w:ilvl w:val="1"/>
          <w:numId w:val="21"/>
        </w:numPr>
        <w:spacing w:line="240" w:lineRule="auto"/>
        <w:ind w:left="426" w:hanging="426"/>
        <w:jc w:val="both"/>
        <w:rPr>
          <w:b/>
        </w:rPr>
      </w:pPr>
      <w:r w:rsidRPr="003B1C20">
        <w:rPr>
          <w:b/>
        </w:rPr>
        <w:t xml:space="preserve">Numeración de las páginas </w:t>
      </w:r>
    </w:p>
    <w:p w14:paraId="10FBCABD" w14:textId="77777777" w:rsidR="001A6EF8" w:rsidRDefault="001A6EF8" w:rsidP="001A6EF8">
      <w:pPr>
        <w:spacing w:after="0" w:line="240" w:lineRule="auto"/>
        <w:jc w:val="both"/>
      </w:pPr>
      <w:r>
        <w:t>A cada página del Proyecto de Título le corresponderá un número.</w:t>
      </w:r>
    </w:p>
    <w:p w14:paraId="269D5F72" w14:textId="77777777" w:rsidR="001A6EF8" w:rsidRDefault="001A6EF8" w:rsidP="001A6EF8">
      <w:pPr>
        <w:spacing w:after="0" w:line="240" w:lineRule="auto"/>
        <w:jc w:val="both"/>
      </w:pPr>
    </w:p>
    <w:p w14:paraId="7E636763" w14:textId="77777777" w:rsidR="001A6EF8" w:rsidRDefault="001A6EF8" w:rsidP="001A6EF8">
      <w:pPr>
        <w:spacing w:after="0" w:line="240" w:lineRule="auto"/>
        <w:jc w:val="both"/>
      </w:pPr>
      <w:r>
        <w:t xml:space="preserve">Para las páginas preliminares se usan números romanos en minúsculas (i, </w:t>
      </w:r>
      <w:proofErr w:type="spellStart"/>
      <w:r>
        <w:t>ii</w:t>
      </w:r>
      <w:proofErr w:type="spellEnd"/>
      <w:r>
        <w:t xml:space="preserve">, </w:t>
      </w:r>
      <w:proofErr w:type="spellStart"/>
      <w:r>
        <w:t>iii</w:t>
      </w:r>
      <w:proofErr w:type="spellEnd"/>
      <w:r>
        <w:t xml:space="preserve">, </w:t>
      </w:r>
      <w:proofErr w:type="spellStart"/>
      <w:r>
        <w:t>iv</w:t>
      </w:r>
      <w:proofErr w:type="spellEnd"/>
      <w:r>
        <w:t>, etc.), colocados al centro en el margen inferior de cada página.</w:t>
      </w:r>
    </w:p>
    <w:p w14:paraId="46822C0A" w14:textId="77777777" w:rsidR="001A6EF8" w:rsidRDefault="001A6EF8" w:rsidP="001A6EF8">
      <w:pPr>
        <w:spacing w:after="0" w:line="240" w:lineRule="auto"/>
        <w:jc w:val="both"/>
      </w:pPr>
    </w:p>
    <w:p w14:paraId="0AE044D7" w14:textId="77777777" w:rsidR="001A6EF8" w:rsidRDefault="001A6EF8" w:rsidP="001A6EF8">
      <w:pPr>
        <w:spacing w:after="0" w:line="240" w:lineRule="auto"/>
        <w:jc w:val="both"/>
      </w:pPr>
      <w:r>
        <w:t>La página del título cuenta como página i, pero no se escribe.</w:t>
      </w:r>
    </w:p>
    <w:p w14:paraId="58BDB157" w14:textId="77777777" w:rsidR="001A6EF8" w:rsidRDefault="001A6EF8" w:rsidP="001A6EF8">
      <w:pPr>
        <w:spacing w:after="0" w:line="240" w:lineRule="auto"/>
        <w:jc w:val="both"/>
      </w:pPr>
    </w:p>
    <w:p w14:paraId="48030191" w14:textId="4F5B1DF5" w:rsidR="001A6EF8" w:rsidRDefault="001A6EF8" w:rsidP="001A6EF8">
      <w:pPr>
        <w:spacing w:after="0" w:line="240" w:lineRule="auto"/>
        <w:jc w:val="both"/>
      </w:pPr>
      <w:r>
        <w:t>Para el resto del texto se usan cifras árabes, comenzando desde la Introducción. Estas cifras deben aparecer en la esquina inferior derecha de cada página, a un y medio centímetro del borde superior y a dos centímetros del borde derecho.</w:t>
      </w:r>
      <w:r w:rsidR="00743CFA">
        <w:t xml:space="preserve"> </w:t>
      </w:r>
    </w:p>
    <w:p w14:paraId="365FFB2A" w14:textId="77777777" w:rsidR="001A6EF8" w:rsidRDefault="001A6EF8" w:rsidP="001A6EF8">
      <w:pPr>
        <w:spacing w:after="0" w:line="240" w:lineRule="auto"/>
        <w:jc w:val="both"/>
      </w:pPr>
    </w:p>
    <w:p w14:paraId="1B333DFF" w14:textId="77777777" w:rsidR="001A6EF8" w:rsidRDefault="001A6EF8" w:rsidP="001A6EF8">
      <w:pPr>
        <w:spacing w:after="0" w:line="240" w:lineRule="auto"/>
        <w:jc w:val="both"/>
      </w:pPr>
    </w:p>
    <w:p w14:paraId="17DE1AE8" w14:textId="77777777" w:rsidR="001A6EF8" w:rsidRDefault="001A6EF8" w:rsidP="001A6EF8">
      <w:pPr>
        <w:pStyle w:val="Prrafodelista"/>
        <w:numPr>
          <w:ilvl w:val="0"/>
          <w:numId w:val="18"/>
        </w:numPr>
        <w:spacing w:line="240" w:lineRule="auto"/>
        <w:jc w:val="both"/>
        <w:rPr>
          <w:b/>
        </w:rPr>
      </w:pPr>
      <w:r w:rsidRPr="00884438">
        <w:rPr>
          <w:b/>
        </w:rPr>
        <w:t>NORMAS ADICIONALES</w:t>
      </w:r>
    </w:p>
    <w:p w14:paraId="3EBB03C2" w14:textId="77777777" w:rsidR="001A6EF8" w:rsidRPr="00884438" w:rsidRDefault="001A6EF8" w:rsidP="001A6EF8">
      <w:pPr>
        <w:pStyle w:val="Prrafodelista"/>
        <w:spacing w:line="240" w:lineRule="auto"/>
        <w:ind w:left="360"/>
        <w:jc w:val="both"/>
        <w:rPr>
          <w:b/>
        </w:rPr>
      </w:pPr>
    </w:p>
    <w:p w14:paraId="278BFC46" w14:textId="77777777" w:rsidR="001A6EF8" w:rsidRPr="003B1C20" w:rsidRDefault="001A6EF8" w:rsidP="001A6EF8">
      <w:pPr>
        <w:pStyle w:val="Prrafodelista"/>
        <w:numPr>
          <w:ilvl w:val="0"/>
          <w:numId w:val="21"/>
        </w:numPr>
        <w:spacing w:before="240" w:line="240" w:lineRule="auto"/>
        <w:jc w:val="both"/>
        <w:rPr>
          <w:b/>
          <w:vanish/>
        </w:rPr>
      </w:pPr>
    </w:p>
    <w:p w14:paraId="4059D841" w14:textId="77777777" w:rsidR="001A6EF8" w:rsidRPr="003B1C20" w:rsidRDefault="001A6EF8" w:rsidP="001A6EF8">
      <w:pPr>
        <w:pStyle w:val="Prrafodelista"/>
        <w:numPr>
          <w:ilvl w:val="1"/>
          <w:numId w:val="21"/>
        </w:numPr>
        <w:spacing w:before="240" w:line="240" w:lineRule="auto"/>
        <w:ind w:left="360"/>
        <w:jc w:val="both"/>
        <w:rPr>
          <w:b/>
        </w:rPr>
      </w:pPr>
      <w:r w:rsidRPr="003B1C20">
        <w:rPr>
          <w:b/>
        </w:rPr>
        <w:t xml:space="preserve">Términos en Lengua Extranjera </w:t>
      </w:r>
    </w:p>
    <w:p w14:paraId="51CA12C0" w14:textId="77777777" w:rsidR="001A6EF8" w:rsidRDefault="001A6EF8" w:rsidP="001A6EF8">
      <w:pPr>
        <w:spacing w:after="0" w:line="240" w:lineRule="auto"/>
        <w:jc w:val="both"/>
      </w:pPr>
      <w:r>
        <w:t>Deberá evitarse el empleo en lenguas extranjeras, en todos aquellos casos en que exista un vocablo equivalente y aceptado en el idioma castellano. El uso de tales vocablos en otros idiomas quedará restringido sólo a aquellos conceptos que no tengan traducción adecuada al castellano, en cuyo caso, el término deberá ir entre comillas y su concepto definido en la forma más clara posible.</w:t>
      </w:r>
    </w:p>
    <w:p w14:paraId="503E211F" w14:textId="77777777" w:rsidR="001A6EF8" w:rsidRDefault="001A6EF8" w:rsidP="001A6EF8">
      <w:pPr>
        <w:spacing w:after="0" w:line="240" w:lineRule="auto"/>
        <w:jc w:val="both"/>
      </w:pPr>
    </w:p>
    <w:p w14:paraId="7A898623" w14:textId="77777777" w:rsidR="001A6EF8" w:rsidRDefault="001A6EF8" w:rsidP="001A6EF8"/>
    <w:sectPr w:rsidR="001A6EF8" w:rsidSect="001A47D0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EC01" w14:textId="77777777" w:rsidR="006A1131" w:rsidRDefault="006A1131" w:rsidP="007F349B">
      <w:pPr>
        <w:spacing w:after="0" w:line="240" w:lineRule="auto"/>
      </w:pPr>
      <w:r>
        <w:separator/>
      </w:r>
    </w:p>
  </w:endnote>
  <w:endnote w:type="continuationSeparator" w:id="0">
    <w:p w14:paraId="29DAA221" w14:textId="77777777" w:rsidR="006A1131" w:rsidRDefault="006A1131" w:rsidP="007F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90FB" w14:textId="46256487" w:rsidR="003D5793" w:rsidRDefault="003D5793" w:rsidP="003D5793">
    <w:pPr>
      <w:pStyle w:val="Piedepgina"/>
      <w:pBdr>
        <w:top w:val="single" w:sz="4" w:space="1" w:color="auto"/>
      </w:pBdr>
    </w:pPr>
    <w:r>
      <w:t xml:space="preserve">Dirección </w:t>
    </w:r>
    <w:r w:rsidR="00F81951">
      <w:t xml:space="preserve">de </w:t>
    </w:r>
    <w:r w:rsidR="00743CFA">
      <w:t>Carrera</w:t>
    </w:r>
    <w:r>
      <w:t xml:space="preserve"> Área de Informática</w:t>
    </w:r>
    <w:r>
      <w:tab/>
    </w:r>
    <w:r w:rsidR="00CF5131">
      <w:tab/>
    </w:r>
    <w:r w:rsidR="00CF5131">
      <w:fldChar w:fldCharType="begin"/>
    </w:r>
    <w:r w:rsidR="00CF5131">
      <w:instrText xml:space="preserve"> PAGE   \* MERGEFORMAT </w:instrText>
    </w:r>
    <w:r w:rsidR="00CF5131">
      <w:fldChar w:fldCharType="separate"/>
    </w:r>
    <w:r w:rsidR="00E41B6B">
      <w:rPr>
        <w:noProof/>
      </w:rPr>
      <w:t>5</w:t>
    </w:r>
    <w:r w:rsidR="00CF5131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BC76" w14:textId="77777777" w:rsidR="006A1131" w:rsidRDefault="006A1131" w:rsidP="007F349B">
      <w:pPr>
        <w:spacing w:after="0" w:line="240" w:lineRule="auto"/>
      </w:pPr>
      <w:r>
        <w:separator/>
      </w:r>
    </w:p>
  </w:footnote>
  <w:footnote w:type="continuationSeparator" w:id="0">
    <w:p w14:paraId="19F5B517" w14:textId="77777777" w:rsidR="006A1131" w:rsidRDefault="006A1131" w:rsidP="007F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AC3E" w14:textId="43B63BC8" w:rsidR="003D5793" w:rsidRDefault="00365D5F" w:rsidP="00365D5F">
    <w:pPr>
      <w:pStyle w:val="Encabezado"/>
      <w:pBdr>
        <w:bottom w:val="single" w:sz="4" w:space="1" w:color="auto"/>
      </w:pBdr>
    </w:pPr>
    <w:r>
      <w:tab/>
    </w:r>
    <w:r>
      <w:rPr>
        <w:noProof/>
        <w:lang w:eastAsia="es-CL"/>
      </w:rPr>
      <w:drawing>
        <wp:inline distT="0" distB="0" distL="0" distR="0" wp14:anchorId="1C68B2D3" wp14:editId="77A0FBAD">
          <wp:extent cx="719455" cy="1010285"/>
          <wp:effectExtent l="0" t="0" r="4445" b="0"/>
          <wp:docPr id="12" name="Imagen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010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3913B" w14:textId="77777777" w:rsidR="00103D8D" w:rsidRDefault="00103D8D" w:rsidP="00103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36"/>
    <w:multiLevelType w:val="hybridMultilevel"/>
    <w:tmpl w:val="14DCB2E2"/>
    <w:lvl w:ilvl="0" w:tplc="E45662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F6C"/>
    <w:multiLevelType w:val="multilevel"/>
    <w:tmpl w:val="412209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B45E90"/>
    <w:multiLevelType w:val="hybridMultilevel"/>
    <w:tmpl w:val="EBF6FE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1FAD"/>
    <w:multiLevelType w:val="hybridMultilevel"/>
    <w:tmpl w:val="B75CD8C2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2A3B72"/>
    <w:multiLevelType w:val="hybridMultilevel"/>
    <w:tmpl w:val="6CEAE132"/>
    <w:lvl w:ilvl="0" w:tplc="A30EE8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6953"/>
    <w:multiLevelType w:val="hybridMultilevel"/>
    <w:tmpl w:val="EBF6FE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4F73"/>
    <w:multiLevelType w:val="hybridMultilevel"/>
    <w:tmpl w:val="7478A0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00DE2"/>
    <w:multiLevelType w:val="hybridMultilevel"/>
    <w:tmpl w:val="70388164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364D3"/>
    <w:multiLevelType w:val="hybridMultilevel"/>
    <w:tmpl w:val="EBF6FE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F514E"/>
    <w:multiLevelType w:val="hybridMultilevel"/>
    <w:tmpl w:val="DFF8F0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9658E"/>
    <w:multiLevelType w:val="hybridMultilevel"/>
    <w:tmpl w:val="76E6D2AC"/>
    <w:lvl w:ilvl="0" w:tplc="A30EE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74CE3"/>
    <w:multiLevelType w:val="multilevel"/>
    <w:tmpl w:val="DF58CF9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12" w15:restartNumberingAfterBreak="0">
    <w:nsid w:val="25002EE6"/>
    <w:multiLevelType w:val="multilevel"/>
    <w:tmpl w:val="CA4660D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1.%2.1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48496F"/>
    <w:multiLevelType w:val="hybridMultilevel"/>
    <w:tmpl w:val="340AD59A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2470A"/>
    <w:multiLevelType w:val="hybridMultilevel"/>
    <w:tmpl w:val="2EF254C4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155C43"/>
    <w:multiLevelType w:val="multilevel"/>
    <w:tmpl w:val="CA4660D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1.%2.1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B9E7F1D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7" w15:restartNumberingAfterBreak="0">
    <w:nsid w:val="2DDD235F"/>
    <w:multiLevelType w:val="multilevel"/>
    <w:tmpl w:val="8DF430DE"/>
    <w:lvl w:ilvl="0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8" w15:restartNumberingAfterBreak="0">
    <w:nsid w:val="2E714E5D"/>
    <w:multiLevelType w:val="hybridMultilevel"/>
    <w:tmpl w:val="6BCCDB4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257E2"/>
    <w:multiLevelType w:val="multilevel"/>
    <w:tmpl w:val="C4E2A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8E56A5"/>
    <w:multiLevelType w:val="hybridMultilevel"/>
    <w:tmpl w:val="763449E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7015B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8B11300"/>
    <w:multiLevelType w:val="multilevel"/>
    <w:tmpl w:val="23BC40FC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3F696162"/>
    <w:multiLevelType w:val="hybridMultilevel"/>
    <w:tmpl w:val="6EC2AA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F41417"/>
    <w:multiLevelType w:val="hybridMultilevel"/>
    <w:tmpl w:val="E5F8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D5B90"/>
    <w:multiLevelType w:val="hybridMultilevel"/>
    <w:tmpl w:val="EC6EDE3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E05AE8"/>
    <w:multiLevelType w:val="hybridMultilevel"/>
    <w:tmpl w:val="84E25E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B3269"/>
    <w:multiLevelType w:val="hybridMultilevel"/>
    <w:tmpl w:val="38100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C4A7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0F34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427A29"/>
    <w:multiLevelType w:val="hybridMultilevel"/>
    <w:tmpl w:val="C2EC8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262C0"/>
    <w:multiLevelType w:val="hybridMultilevel"/>
    <w:tmpl w:val="73A61DE4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58A44CCD"/>
    <w:multiLevelType w:val="hybridMultilevel"/>
    <w:tmpl w:val="2F9E398E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0FA277C"/>
    <w:multiLevelType w:val="multilevel"/>
    <w:tmpl w:val="23BC40FC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4" w15:restartNumberingAfterBreak="0">
    <w:nsid w:val="63A622BC"/>
    <w:multiLevelType w:val="hybridMultilevel"/>
    <w:tmpl w:val="687264F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B57E3"/>
    <w:multiLevelType w:val="hybridMultilevel"/>
    <w:tmpl w:val="BD4A700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9F7959"/>
    <w:multiLevelType w:val="hybridMultilevel"/>
    <w:tmpl w:val="407C2AE8"/>
    <w:lvl w:ilvl="0" w:tplc="A30EE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557FC"/>
    <w:multiLevelType w:val="hybridMultilevel"/>
    <w:tmpl w:val="B9FC946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422D9D"/>
    <w:multiLevelType w:val="hybridMultilevel"/>
    <w:tmpl w:val="8B0237E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94A8E"/>
    <w:multiLevelType w:val="multilevel"/>
    <w:tmpl w:val="44B09A4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735E73"/>
    <w:multiLevelType w:val="hybridMultilevel"/>
    <w:tmpl w:val="9F9A7F08"/>
    <w:lvl w:ilvl="0" w:tplc="80E8A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E8A9C4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F28"/>
    <w:multiLevelType w:val="multilevel"/>
    <w:tmpl w:val="CA4660D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%1.%2.1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A4628AA"/>
    <w:multiLevelType w:val="hybridMultilevel"/>
    <w:tmpl w:val="173CB01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F8AECC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0E8A9C4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35"/>
  </w:num>
  <w:num w:numId="4">
    <w:abstractNumId w:val="25"/>
  </w:num>
  <w:num w:numId="5">
    <w:abstractNumId w:val="30"/>
  </w:num>
  <w:num w:numId="6">
    <w:abstractNumId w:val="14"/>
  </w:num>
  <w:num w:numId="7">
    <w:abstractNumId w:val="24"/>
  </w:num>
  <w:num w:numId="8">
    <w:abstractNumId w:val="36"/>
  </w:num>
  <w:num w:numId="9">
    <w:abstractNumId w:val="4"/>
  </w:num>
  <w:num w:numId="10">
    <w:abstractNumId w:val="37"/>
  </w:num>
  <w:num w:numId="11">
    <w:abstractNumId w:val="20"/>
  </w:num>
  <w:num w:numId="12">
    <w:abstractNumId w:val="3"/>
  </w:num>
  <w:num w:numId="13">
    <w:abstractNumId w:val="10"/>
  </w:num>
  <w:num w:numId="14">
    <w:abstractNumId w:val="0"/>
  </w:num>
  <w:num w:numId="15">
    <w:abstractNumId w:val="42"/>
  </w:num>
  <w:num w:numId="16">
    <w:abstractNumId w:val="18"/>
  </w:num>
  <w:num w:numId="17">
    <w:abstractNumId w:val="38"/>
  </w:num>
  <w:num w:numId="18">
    <w:abstractNumId w:val="13"/>
  </w:num>
  <w:num w:numId="19">
    <w:abstractNumId w:val="41"/>
  </w:num>
  <w:num w:numId="20">
    <w:abstractNumId w:val="12"/>
  </w:num>
  <w:num w:numId="21">
    <w:abstractNumId w:val="15"/>
  </w:num>
  <w:num w:numId="22">
    <w:abstractNumId w:val="21"/>
  </w:num>
  <w:num w:numId="23">
    <w:abstractNumId w:val="19"/>
  </w:num>
  <w:num w:numId="24">
    <w:abstractNumId w:val="1"/>
  </w:num>
  <w:num w:numId="25">
    <w:abstractNumId w:val="28"/>
  </w:num>
  <w:num w:numId="26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6"/>
  </w:num>
  <w:num w:numId="29">
    <w:abstractNumId w:val="22"/>
  </w:num>
  <w:num w:numId="30">
    <w:abstractNumId w:val="26"/>
  </w:num>
  <w:num w:numId="31">
    <w:abstractNumId w:val="39"/>
  </w:num>
  <w:num w:numId="32">
    <w:abstractNumId w:val="34"/>
  </w:num>
  <w:num w:numId="33">
    <w:abstractNumId w:val="33"/>
  </w:num>
  <w:num w:numId="34">
    <w:abstractNumId w:val="31"/>
  </w:num>
  <w:num w:numId="35">
    <w:abstractNumId w:val="40"/>
  </w:num>
  <w:num w:numId="36">
    <w:abstractNumId w:val="11"/>
  </w:num>
  <w:num w:numId="37">
    <w:abstractNumId w:val="17"/>
  </w:num>
  <w:num w:numId="38">
    <w:abstractNumId w:val="2"/>
  </w:num>
  <w:num w:numId="39">
    <w:abstractNumId w:val="8"/>
  </w:num>
  <w:num w:numId="40">
    <w:abstractNumId w:val="5"/>
  </w:num>
  <w:num w:numId="41">
    <w:abstractNumId w:val="23"/>
  </w:num>
  <w:num w:numId="42">
    <w:abstractNumId w:val="6"/>
  </w:num>
  <w:num w:numId="43">
    <w:abstractNumId w:val="29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9B"/>
    <w:rsid w:val="00012F57"/>
    <w:rsid w:val="0003087E"/>
    <w:rsid w:val="0007077C"/>
    <w:rsid w:val="0008660B"/>
    <w:rsid w:val="000B3E55"/>
    <w:rsid w:val="000C09ED"/>
    <w:rsid w:val="000D1C19"/>
    <w:rsid w:val="000E3E59"/>
    <w:rsid w:val="000F1E3D"/>
    <w:rsid w:val="000F4C67"/>
    <w:rsid w:val="00103D8D"/>
    <w:rsid w:val="00141561"/>
    <w:rsid w:val="00156F1C"/>
    <w:rsid w:val="00166677"/>
    <w:rsid w:val="00177CE4"/>
    <w:rsid w:val="001A47D0"/>
    <w:rsid w:val="001A6EF8"/>
    <w:rsid w:val="001B1939"/>
    <w:rsid w:val="00213768"/>
    <w:rsid w:val="0022791B"/>
    <w:rsid w:val="0025603D"/>
    <w:rsid w:val="0026293D"/>
    <w:rsid w:val="002B447D"/>
    <w:rsid w:val="002B4777"/>
    <w:rsid w:val="00302853"/>
    <w:rsid w:val="00302B34"/>
    <w:rsid w:val="00323F9D"/>
    <w:rsid w:val="003647F8"/>
    <w:rsid w:val="00365D5F"/>
    <w:rsid w:val="00365D89"/>
    <w:rsid w:val="00393950"/>
    <w:rsid w:val="0039670D"/>
    <w:rsid w:val="003B1C20"/>
    <w:rsid w:val="003C6D39"/>
    <w:rsid w:val="003D112E"/>
    <w:rsid w:val="003D5793"/>
    <w:rsid w:val="0040301A"/>
    <w:rsid w:val="0040425E"/>
    <w:rsid w:val="00431951"/>
    <w:rsid w:val="004B37EA"/>
    <w:rsid w:val="004B3A46"/>
    <w:rsid w:val="004B5338"/>
    <w:rsid w:val="004D05A0"/>
    <w:rsid w:val="004D4D0F"/>
    <w:rsid w:val="004E448C"/>
    <w:rsid w:val="005131EE"/>
    <w:rsid w:val="00530F01"/>
    <w:rsid w:val="005361C7"/>
    <w:rsid w:val="00572704"/>
    <w:rsid w:val="00594B80"/>
    <w:rsid w:val="005E0E8C"/>
    <w:rsid w:val="00602A9C"/>
    <w:rsid w:val="0060591C"/>
    <w:rsid w:val="006334E8"/>
    <w:rsid w:val="00662E8F"/>
    <w:rsid w:val="0067502C"/>
    <w:rsid w:val="006801B5"/>
    <w:rsid w:val="006A1131"/>
    <w:rsid w:val="006A2C84"/>
    <w:rsid w:val="006A2EA2"/>
    <w:rsid w:val="006B1A47"/>
    <w:rsid w:val="006C7B63"/>
    <w:rsid w:val="006D06C4"/>
    <w:rsid w:val="006E72E2"/>
    <w:rsid w:val="007077BB"/>
    <w:rsid w:val="00712186"/>
    <w:rsid w:val="007146AA"/>
    <w:rsid w:val="00743CFA"/>
    <w:rsid w:val="007467B7"/>
    <w:rsid w:val="00767A8C"/>
    <w:rsid w:val="00774A11"/>
    <w:rsid w:val="007A15CA"/>
    <w:rsid w:val="007A2B30"/>
    <w:rsid w:val="007C4283"/>
    <w:rsid w:val="007F349B"/>
    <w:rsid w:val="008156E3"/>
    <w:rsid w:val="008765C5"/>
    <w:rsid w:val="00884438"/>
    <w:rsid w:val="00890CAC"/>
    <w:rsid w:val="008A271E"/>
    <w:rsid w:val="008B213A"/>
    <w:rsid w:val="008D1743"/>
    <w:rsid w:val="008D6FD6"/>
    <w:rsid w:val="008E38B9"/>
    <w:rsid w:val="0090694B"/>
    <w:rsid w:val="009236D8"/>
    <w:rsid w:val="009311E2"/>
    <w:rsid w:val="00933BE4"/>
    <w:rsid w:val="00936628"/>
    <w:rsid w:val="009402B7"/>
    <w:rsid w:val="009525EF"/>
    <w:rsid w:val="00971435"/>
    <w:rsid w:val="009B338D"/>
    <w:rsid w:val="009C2187"/>
    <w:rsid w:val="009C39A5"/>
    <w:rsid w:val="00A31FA3"/>
    <w:rsid w:val="00A41DB7"/>
    <w:rsid w:val="00A41F55"/>
    <w:rsid w:val="00A46D60"/>
    <w:rsid w:val="00A5223B"/>
    <w:rsid w:val="00A96C4E"/>
    <w:rsid w:val="00AA28EB"/>
    <w:rsid w:val="00AB2525"/>
    <w:rsid w:val="00AB5455"/>
    <w:rsid w:val="00AE32F9"/>
    <w:rsid w:val="00B01A1E"/>
    <w:rsid w:val="00B03E01"/>
    <w:rsid w:val="00B0678F"/>
    <w:rsid w:val="00B67E6A"/>
    <w:rsid w:val="00B71B45"/>
    <w:rsid w:val="00B71F9C"/>
    <w:rsid w:val="00BA60E2"/>
    <w:rsid w:val="00BE3C40"/>
    <w:rsid w:val="00BE4C9D"/>
    <w:rsid w:val="00BF29CB"/>
    <w:rsid w:val="00C04817"/>
    <w:rsid w:val="00C279B2"/>
    <w:rsid w:val="00C43C9F"/>
    <w:rsid w:val="00C540D4"/>
    <w:rsid w:val="00C64CC0"/>
    <w:rsid w:val="00C67852"/>
    <w:rsid w:val="00C96C8D"/>
    <w:rsid w:val="00CB643B"/>
    <w:rsid w:val="00CC4CE5"/>
    <w:rsid w:val="00CC5CF5"/>
    <w:rsid w:val="00CD03C6"/>
    <w:rsid w:val="00CD5DB9"/>
    <w:rsid w:val="00CE06D9"/>
    <w:rsid w:val="00CF0701"/>
    <w:rsid w:val="00CF5070"/>
    <w:rsid w:val="00CF5131"/>
    <w:rsid w:val="00CF7048"/>
    <w:rsid w:val="00D01F6F"/>
    <w:rsid w:val="00D06685"/>
    <w:rsid w:val="00D2704C"/>
    <w:rsid w:val="00D42F31"/>
    <w:rsid w:val="00D47DD4"/>
    <w:rsid w:val="00D61341"/>
    <w:rsid w:val="00D738F4"/>
    <w:rsid w:val="00DA3D36"/>
    <w:rsid w:val="00DA4FE1"/>
    <w:rsid w:val="00DB60FF"/>
    <w:rsid w:val="00DB70D6"/>
    <w:rsid w:val="00DE04B6"/>
    <w:rsid w:val="00DF6C54"/>
    <w:rsid w:val="00E24AB9"/>
    <w:rsid w:val="00E41B6B"/>
    <w:rsid w:val="00E50246"/>
    <w:rsid w:val="00E6750E"/>
    <w:rsid w:val="00E67A14"/>
    <w:rsid w:val="00E70B1D"/>
    <w:rsid w:val="00EA18CE"/>
    <w:rsid w:val="00F105FA"/>
    <w:rsid w:val="00F14195"/>
    <w:rsid w:val="00F16CC0"/>
    <w:rsid w:val="00F242F5"/>
    <w:rsid w:val="00F30F6E"/>
    <w:rsid w:val="00F45077"/>
    <w:rsid w:val="00F50FBB"/>
    <w:rsid w:val="00F5171C"/>
    <w:rsid w:val="00F553F6"/>
    <w:rsid w:val="00F81951"/>
    <w:rsid w:val="00F920CF"/>
    <w:rsid w:val="00FA62A4"/>
    <w:rsid w:val="00FB6576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CA54591"/>
  <w15:docId w15:val="{332B4F47-AEFD-433A-AC45-75AFFCF1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3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49B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59"/>
    <w:rsid w:val="007F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F3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49B"/>
  </w:style>
  <w:style w:type="paragraph" w:styleId="Piedepgina">
    <w:name w:val="footer"/>
    <w:basedOn w:val="Normal"/>
    <w:link w:val="PiedepginaCar"/>
    <w:uiPriority w:val="99"/>
    <w:unhideWhenUsed/>
    <w:rsid w:val="007F3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49B"/>
  </w:style>
  <w:style w:type="paragraph" w:styleId="Textodeglobo">
    <w:name w:val="Balloon Text"/>
    <w:basedOn w:val="Normal"/>
    <w:link w:val="TextodegloboCar"/>
    <w:uiPriority w:val="99"/>
    <w:semiHidden/>
    <w:unhideWhenUsed/>
    <w:rsid w:val="007F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49B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E67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0707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7CB517DB8A046B0DA6E2A5BE55A60" ma:contentTypeVersion="0" ma:contentTypeDescription="Crear nuevo documento." ma:contentTypeScope="" ma:versionID="6638b88e2059285b0aa9ae2079eb2f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419ED-FF47-4E36-89C6-003E71177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DC2AC7-C70E-4F7D-B7F9-8946AB6F3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09A45-5B1D-41E4-A7B3-8D3497B5F5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1559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Carrasco Retamal</dc:creator>
  <cp:lastModifiedBy>Gaston Gonzalez Pacheco</cp:lastModifiedBy>
  <cp:revision>63</cp:revision>
  <dcterms:created xsi:type="dcterms:W3CDTF">2021-10-04T00:14:00Z</dcterms:created>
  <dcterms:modified xsi:type="dcterms:W3CDTF">2021-10-04T02:40:00Z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0x0101005397CB517DB8A046B0DA6E2A5BE55A60</vt:lpwstr>
  </property>
</Properties>
</file>