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E247D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E247D6" w:rsidRPr="0096501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</w:t>
      </w:r>
      <w:r w:rsidR="00965016">
        <w:rPr>
          <w:rFonts w:ascii="Times New Roman" w:hAnsi="Times New Roman" w:cs="Times New Roman"/>
          <w:sz w:val="28"/>
          <w:lang w:val="en-US"/>
        </w:rPr>
        <w:t>2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E247D6" w:rsidTr="002728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27282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27282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27282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E247D6" w:rsidTr="002728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272825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272825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272825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247D6" w:rsidTr="002728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7D6" w:rsidRDefault="00E247D6" w:rsidP="00272825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272825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7D6" w:rsidRDefault="00E247D6" w:rsidP="00272825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E247D6" w:rsidRDefault="00E247D6" w:rsidP="00E247D6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E247D6" w:rsidRDefault="00E247D6" w:rsidP="00E247D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4D529F" w:rsidRDefault="00E247D6">
      <w:r>
        <w:lastRenderedPageBreak/>
        <w:t>Задача №7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D6D4E" w:rsidTr="002D6D4E">
        <w:tc>
          <w:tcPr>
            <w:tcW w:w="8044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Компанія, що займається постачанням води, обчислює клієнтські рахунки за наступною формулою: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Фіксований внесок – 20 грн.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перші 30 кубометрів плата складає 9.86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наступні 20 кубометрів – 11.22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наступні 10 кубометрів – 13.06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 w:rsidP="002D6D4E">
            <w:pPr>
              <w:numPr>
                <w:ilvl w:val="0"/>
                <w:numId w:val="1"/>
              </w:numPr>
              <w:spacing w:after="0" w:line="276" w:lineRule="auto"/>
              <w:ind w:left="741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 додаткові кубометри – 17.89 грн./м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vertAlign w:val="superscript"/>
                <w:lang w:val="uk-UA"/>
              </w:rPr>
              <w:t>3</w:t>
            </w:r>
          </w:p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буде зчитувати споживання води в кубометрах та виводити на екран рахунок.</w:t>
            </w:r>
          </w:p>
        </w:tc>
        <w:tc>
          <w:tcPr>
            <w:tcW w:w="1316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E247D6" w:rsidRDefault="00E247D6" w:rsidP="00E247D6"/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E247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Вдіть</w:t>
      </w:r>
      <w:proofErr w:type="spellEnd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єм</w:t>
      </w:r>
      <w:proofErr w:type="spellEnd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спожитої</w:t>
      </w:r>
      <w:proofErr w:type="spellEnd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води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 : "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gramStart"/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9.86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247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gramStart"/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247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47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9.68</w:t>
      </w:r>
      <w:proofErr w:type="gramStart"/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proofErr w:type="gramEnd"/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11.22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13.06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17.89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</w:t>
      </w:r>
      <w:proofErr w:type="gramStart"/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proofErr w:type="gramEnd"/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11.22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13.06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24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17.89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"Total </w:t>
      </w:r>
      <w:proofErr w:type="gram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sum :</w:t>
      </w:r>
      <w:proofErr w:type="gramEnd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4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247D6" w:rsidRPr="00215A30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247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247D6" w:rsidRPr="00215A30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247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7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247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E247D6" w:rsidRPr="00E247D6" w:rsidRDefault="00E247D6" w:rsidP="00E24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247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E24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24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47D6" w:rsidRPr="0072034C" w:rsidRDefault="00E247D6" w:rsidP="00E247D6">
      <w:pPr>
        <w:rPr>
          <w:lang w:val="en-US"/>
        </w:rPr>
      </w:pPr>
    </w:p>
    <w:p w:rsidR="00215A30" w:rsidRPr="0072034C" w:rsidRDefault="00215A30" w:rsidP="00E247D6">
      <w:pPr>
        <w:rPr>
          <w:lang w:val="en-US"/>
        </w:rPr>
      </w:pPr>
    </w:p>
    <w:p w:rsidR="00215A30" w:rsidRDefault="00215A30" w:rsidP="00E247D6">
      <w:pPr>
        <w:rPr>
          <w:lang w:val="uk-UA"/>
        </w:rPr>
      </w:pPr>
      <w:r>
        <w:rPr>
          <w:lang w:val="uk-UA"/>
        </w:rPr>
        <w:t>Задача №9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15A30" w:rsidTr="00215A30">
        <w:tc>
          <w:tcPr>
            <w:tcW w:w="8534" w:type="dxa"/>
            <w:hideMark/>
          </w:tcPr>
          <w:p w:rsidR="00215A30" w:rsidRDefault="00215A3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Наступна таблиця перелічує рівень гучності в децибелах для кількох поширених шумів. 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836"/>
              <w:gridCol w:w="2982"/>
            </w:tblGrid>
            <w:tr w:rsidR="00215A30" w:rsidRPr="003844D0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Шум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Гучність (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дБ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, децибели)</w:t>
                  </w:r>
                </w:p>
              </w:tc>
            </w:tr>
            <w:tr w:rsidR="00215A30" w:rsidRPr="003844D0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Відбійний молоток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130</w:t>
                  </w:r>
                </w:p>
              </w:tc>
            </w:tr>
            <w:tr w:rsidR="00215A30" w:rsidRPr="003844D0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Бензинова газонокосарка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106</w:t>
                  </w:r>
                </w:p>
              </w:tc>
            </w:tr>
            <w:tr w:rsidR="00215A30" w:rsidRPr="003844D0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Будильник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70</w:t>
                  </w:r>
                </w:p>
              </w:tc>
            </w:tr>
            <w:tr w:rsidR="00215A30" w:rsidRPr="003844D0">
              <w:tc>
                <w:tcPr>
                  <w:tcW w:w="4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Тиха кімната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5A30" w:rsidRDefault="00215A30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4"/>
                      <w:szCs w:val="20"/>
                      <w:lang w:val="uk-UA"/>
                    </w:rPr>
                    <w:t>40</w:t>
                  </w:r>
                </w:p>
              </w:tc>
            </w:tr>
          </w:tbl>
          <w:p w:rsidR="00215A30" w:rsidRDefault="00215A3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Напишіть програму, яка зчитує рівень шуму в децибелах від користувача. Якщо користувач вводить рівень шуму, що збігається з табличним значенням, виведіть повідомлення, яке містить лише тип шуму. Якщо користувач вводить кількість децибелів, яка знаходиться в проміжку між шумами, програма повідомлятиме, 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>між якими шумами розташовується даний рівень шуму. Забезпечте коректну роботу програми при значеннях, нижчих за найтихіший шум, та значеннях, що перевищують найгучніший шум з таблиці.</w:t>
            </w:r>
          </w:p>
        </w:tc>
        <w:tc>
          <w:tcPr>
            <w:tcW w:w="1396" w:type="dxa"/>
            <w:hideMark/>
          </w:tcPr>
          <w:p w:rsidR="00215A30" w:rsidRDefault="00215A3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Ведіть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шум в дБ ,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щоб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дізнатися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чим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його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можна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порівняти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A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тихій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камнаті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"У вас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дуже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тихо 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"Шум схожий на будильник 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в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діапазоні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між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будильником і тихою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кімнатою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наче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біля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газонокосарки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в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діапазоні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між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будильником і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газонокосаркою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наче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біля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відбійного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молотка , раджу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відійти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106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"Шум в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діапазоні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газонокосарки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відбійного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молотка"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15A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Start"/>
      <w:r w:rsidRPr="00215A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Вітаю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глухий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непочули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відбійний</w:t>
      </w:r>
      <w:proofErr w:type="spellEnd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молоток"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15A30" w:rsidRPr="00215A30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A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15A30" w:rsidRPr="0072034C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15A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15A30" w:rsidRPr="0072034C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A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15A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15A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15A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A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A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215A30" w:rsidRPr="003853D3" w:rsidRDefault="00215A30" w:rsidP="00215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A30" w:rsidRDefault="00215A30" w:rsidP="00E247D6">
      <w:pPr>
        <w:rPr>
          <w:lang w:val="uk-UA"/>
        </w:rPr>
      </w:pPr>
    </w:p>
    <w:p w:rsidR="0072034C" w:rsidRDefault="0072034C" w:rsidP="00E247D6">
      <w:pPr>
        <w:rPr>
          <w:lang w:val="uk-UA"/>
        </w:rPr>
      </w:pPr>
    </w:p>
    <w:p w:rsidR="0072034C" w:rsidRPr="003853D3" w:rsidRDefault="0072034C" w:rsidP="00E247D6">
      <w:pPr>
        <w:rPr>
          <w:lang w:val="en-US"/>
        </w:rPr>
      </w:pPr>
      <w:r>
        <w:t>Задача</w:t>
      </w:r>
      <w:r w:rsidRPr="003853D3">
        <w:rPr>
          <w:lang w:val="en-US"/>
        </w:rPr>
        <w:t>№10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72034C" w:rsidTr="0072034C">
        <w:tc>
          <w:tcPr>
            <w:tcW w:w="8534" w:type="dxa"/>
            <w:hideMark/>
          </w:tcPr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обчислює індекс маси тіла (ІМТ) для особи. Спочатку додаток має зчитувати зріст та масу користувача. Для обчислення ІМТ користувач обиратиме одну з 2 формул. Якщо зріст вимірюється в дюймах, а маса – у фунтах, ІМТ визначається так:</w:t>
            </w:r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uk-UA"/>
                  </w:rPr>
                  <m:t>ІМТ=703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Маса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Ріс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  <w:lang w:val="uk-UA"/>
                          </w:rPr>
                          <m:t>т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Для метрів та кілограмів ІМТ виражається відношенням</w:t>
            </w:r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0"/>
                    <w:lang w:val="uk-UA"/>
                  </w:rPr>
                  <m:t>ІМТ=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Маса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uk-UA"/>
                      </w:rPr>
                      <m:t>Ріс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  <w:lang w:val="uk-UA"/>
                          </w:rPr>
                          <m:t>т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Виведіть відповідне значення ІМТ, спочатку обравши одиниці вимірювання.</w:t>
            </w:r>
          </w:p>
        </w:tc>
        <w:tc>
          <w:tcPr>
            <w:tcW w:w="1396" w:type="dxa"/>
            <w:hideMark/>
          </w:tcPr>
          <w:p w:rsidR="0072034C" w:rsidRDefault="0072034C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203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03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Виберіть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систему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обчислення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ввести 1 , то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вибереться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система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численя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(см/кг)"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ввести 2 , то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вибереться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система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численя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inch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pounds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720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Ведіть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або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 : 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720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зріст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7203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свою вагу в кг: 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)**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ІМТ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height in inch: 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weight in  pounds: 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703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*((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2.204621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0.393701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)**</w:t>
      </w:r>
      <w:r w:rsidRPr="007203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"Your 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ІМТ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imt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2034C" w:rsidRPr="0072034C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2034C" w:rsidRPr="003853D3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20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2034C" w:rsidRPr="003853D3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3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203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20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20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203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203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72034C" w:rsidRPr="002D6D4E" w:rsidRDefault="0072034C" w:rsidP="0072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2034C" w:rsidRPr="002D6D4E" w:rsidRDefault="0072034C" w:rsidP="00E247D6">
      <w:pPr>
        <w:rPr>
          <w:lang w:val="en-US"/>
        </w:rPr>
      </w:pPr>
    </w:p>
    <w:p w:rsidR="003853D3" w:rsidRDefault="003853D3" w:rsidP="00E247D6">
      <w:pPr>
        <w:rPr>
          <w:lang w:val="uk-UA"/>
        </w:rPr>
      </w:pPr>
      <w:r>
        <w:rPr>
          <w:lang w:val="uk-UA"/>
        </w:rPr>
        <w:t>Задача №11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D6D4E" w:rsidTr="002D6D4E">
        <w:tc>
          <w:tcPr>
            <w:tcW w:w="8044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Поширеною думкою є те, що 1 рік життя собаки еквівалентний 7 рокам життя людини. Проте це просте правило перестає виконуватись, коли собака стає дорослою (приблизно в 2 роки). У результаті деякі люди вважають, що краще брати перші 2 роки життя собаки еквівалентними 10.5 рокам життя людини, а наступні – 4м рокам людини.</w:t>
            </w:r>
          </w:p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реалізує перерахунок людських років у собачі за обома представленими правилами. Ваш додаток має виводити попередження, коли вводиться від’ємне число.</w:t>
            </w:r>
          </w:p>
        </w:tc>
        <w:tc>
          <w:tcPr>
            <w:tcW w:w="1316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3853D3" w:rsidRPr="002D6D4E" w:rsidRDefault="002D6D4E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="003853D3" w:rsidRPr="00385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="003853D3"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3853D3"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3853D3" w:rsidRPr="00462726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gramStart"/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вік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щоб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дізнатися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наскільки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стара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собака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53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3853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"Псина не вводи отрицательных чисел"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853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proofErr w:type="gram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3853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853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10.5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собака , але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виглядаєте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собачих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років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85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=((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85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385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85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собака , але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виглядаєте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собачих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років</w:t>
      </w:r>
      <w:proofErr w:type="spellEnd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3853D3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5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853D3" w:rsidRPr="002D6D4E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385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53D3" w:rsidRPr="002D6D4E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5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5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5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5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3853D3" w:rsidRPr="00462726" w:rsidRDefault="003853D3" w:rsidP="00385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53D3" w:rsidRDefault="003853D3" w:rsidP="003853D3">
      <w:pPr>
        <w:rPr>
          <w:lang w:val="en-US"/>
        </w:rPr>
      </w:pPr>
    </w:p>
    <w:p w:rsidR="002D6D4E" w:rsidRPr="00462726" w:rsidRDefault="002D6D4E" w:rsidP="003853D3">
      <w:pPr>
        <w:rPr>
          <w:lang w:val="en-US"/>
        </w:rPr>
      </w:pPr>
      <w:r>
        <w:t>Задача</w:t>
      </w:r>
      <w:r w:rsidRPr="00462726">
        <w:rPr>
          <w:lang w:val="en-US"/>
        </w:rPr>
        <w:t xml:space="preserve"> № 13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2D6D4E" w:rsidTr="002D6D4E">
        <w:tc>
          <w:tcPr>
            <w:tcW w:w="8534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Нижче наведена таблиця містить діапазони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магнітуд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землетрусів за шкалою Ріхтера та опис відповідного землетрусу:</w:t>
            </w:r>
          </w:p>
          <w:tbl>
            <w:tblPr>
              <w:tblStyle w:val="1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862"/>
              <w:gridCol w:w="3862"/>
            </w:tblGrid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  <w:t>Магнітуда</w:t>
                  </w:r>
                  <w:proofErr w:type="spellEnd"/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0"/>
                      <w:lang w:val="uk-UA"/>
                    </w:rPr>
                    <w:t>Опис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&lt;2.0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Мікро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micro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2.0-3.0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Дуже слабкий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very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minor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3.0-4.0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Слабкий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minor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4.0-5.0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Легкий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light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5.0-6.0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Помірний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moderate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6.0-7.0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Сильний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strong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7.0-8.0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Дуже сильний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major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8.0-10.0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Великий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great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  <w:tr w:rsidR="002D6D4E" w:rsidRPr="003844D0"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&gt;=10.0</w:t>
                  </w:r>
                </w:p>
              </w:tc>
              <w:tc>
                <w:tcPr>
                  <w:tcW w:w="3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6D4E" w:rsidRDefault="002D6D4E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Рідкісно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 xml:space="preserve"> великий (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</w:rPr>
                    <w:t>meteoric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)</w:t>
                  </w:r>
                </w:p>
              </w:tc>
            </w:tr>
          </w:tbl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 xml:space="preserve">Напишіть програму, яка зчитує від користувача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магнітуду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та виводить відповідний опис. Докладніше </w:t>
            </w:r>
            <w:hyperlink r:id="rId5" w:history="1">
              <w:r>
                <w:rPr>
                  <w:rStyle w:val="a4"/>
                  <w:rFonts w:ascii="Times New Roman" w:eastAsia="Calibri" w:hAnsi="Times New Roman" w:cs="Times New Roman"/>
                  <w:color w:val="0563C1"/>
                  <w:sz w:val="24"/>
                  <w:szCs w:val="20"/>
                  <w:lang w:val="uk-UA"/>
                </w:rPr>
                <w:t>тут</w:t>
              </w:r>
            </w:hyperlink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. Не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забудьте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забезпечити перевірку введення лише додатних значень.</w:t>
            </w:r>
          </w:p>
        </w:tc>
        <w:tc>
          <w:tcPr>
            <w:tcW w:w="1396" w:type="dxa"/>
            <w:hideMark/>
          </w:tcPr>
          <w:p w:rsidR="002D6D4E" w:rsidRDefault="002D6D4E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D6D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2D6D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Ведіть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Магнітуду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за школою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Ріхтера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D6D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</w:t>
      </w:r>
      <w:proofErr w:type="gramStart"/>
      <w:r w:rsidRPr="002D6D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Гныд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Гныдыч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как у тебя землетрясение уходит в минус ?"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micro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very minor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minor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light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moderate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strong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major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great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D6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meteoric 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тряска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D6D4E" w:rsidRPr="002D6D4E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6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D6D4E" w:rsidRPr="00462726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D6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D6D4E" w:rsidRPr="00462726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6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D6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D6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D6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D6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D6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2D6D4E" w:rsidRPr="001A7E15" w:rsidRDefault="002D6D4E" w:rsidP="002D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6D4E" w:rsidRPr="001A7E15" w:rsidRDefault="002D6D4E" w:rsidP="003853D3">
      <w:pPr>
        <w:rPr>
          <w:lang w:val="en-US"/>
        </w:rPr>
      </w:pPr>
    </w:p>
    <w:p w:rsidR="00462726" w:rsidRPr="001A7E15" w:rsidRDefault="00462726" w:rsidP="003853D3">
      <w:pPr>
        <w:rPr>
          <w:lang w:val="en-US"/>
        </w:rPr>
      </w:pPr>
      <w:r>
        <w:t>Задача</w:t>
      </w:r>
      <w:r w:rsidRPr="001A7E15">
        <w:rPr>
          <w:lang w:val="en-US"/>
        </w:rPr>
        <w:t xml:space="preserve"> №3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462726" w:rsidTr="00462726">
        <w:tc>
          <w:tcPr>
            <w:tcW w:w="8534" w:type="dxa"/>
            <w:hideMark/>
          </w:tcPr>
          <w:p w:rsidR="00462726" w:rsidRDefault="00462726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Створіть програму, яка зчитує букву англійського алфавіту від користувача. Якщо користувач ввів a, e, i, o або u, програма повинна вивести повідомлення, що введена буква – голосна. Якщо користувач вводить y, програма має повідомити, що інколи y – голосна, а інколи – приголосна. Інакше слід вивести повідомлення, що буква приголосна.</w:t>
            </w:r>
          </w:p>
        </w:tc>
        <w:tc>
          <w:tcPr>
            <w:tcW w:w="1396" w:type="dxa"/>
            <w:hideMark/>
          </w:tcPr>
          <w:p w:rsidR="00462726" w:rsidRDefault="00462726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27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букву : 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7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== </w:t>
      </w:r>
      <w:proofErr w:type="spellStart"/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== </w:t>
      </w:r>
      <w:proofErr w:type="gramStart"/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"Введена буква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голосна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627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:</w:t>
      </w:r>
      <w:proofErr w:type="gram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буква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приголосна</w:t>
      </w:r>
      <w:proofErr w:type="spellEnd"/>
      <w:proofErr w:type="gram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  <w:proofErr w:type="gram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27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gramStart"/>
      <w:r w:rsidRPr="004627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Ця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буква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інколи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бува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приголосна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, а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інколи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голосна</w:t>
      </w:r>
      <w:proofErr w:type="spellEnd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2726" w:rsidRPr="00462726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7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4627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627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4627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627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27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27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462726" w:rsidRPr="001A7E15" w:rsidRDefault="00462726" w:rsidP="00462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7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62726" w:rsidRPr="001A7E15" w:rsidRDefault="00462726" w:rsidP="003853D3">
      <w:pPr>
        <w:rPr>
          <w:lang w:val="en-US"/>
        </w:rPr>
      </w:pPr>
    </w:p>
    <w:p w:rsidR="00462726" w:rsidRPr="00965016" w:rsidRDefault="001A7E15" w:rsidP="003853D3">
      <w:pPr>
        <w:rPr>
          <w:lang w:val="en-US"/>
        </w:rPr>
      </w:pPr>
      <w:r>
        <w:t>Задача</w:t>
      </w:r>
      <w:r w:rsidRPr="001A7E15">
        <w:rPr>
          <w:lang w:val="en-US"/>
        </w:rPr>
        <w:t xml:space="preserve"> №</w:t>
      </w:r>
      <w:r w:rsidRPr="00965016">
        <w:rPr>
          <w:lang w:val="en-US"/>
        </w:rPr>
        <w:t xml:space="preserve"> 2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1A7E15" w:rsidTr="001A7E15">
        <w:tc>
          <w:tcPr>
            <w:tcW w:w="8044" w:type="dxa"/>
            <w:hideMark/>
          </w:tcPr>
          <w:p w:rsidR="001A7E15" w:rsidRDefault="001A7E15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рекомендуватиме людині домашнього улюбленця відповідно до стилю життя його майбутнього власника.</w:t>
            </w:r>
          </w:p>
          <w:tbl>
            <w:tblPr>
              <w:tblStyle w:val="1"/>
              <w:tblW w:w="0" w:type="auto"/>
              <w:tblInd w:w="27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2421"/>
              <w:gridCol w:w="2583"/>
            </w:tblGrid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Місце проживання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Час вдома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0"/>
                      <w:lang w:val="uk-UA"/>
                    </w:rPr>
                    <w:t>Рекомендація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Будинок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Понад 18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В’єтнамське порося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Будинок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Від 10 до 17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Собака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Будинок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Менше 10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Змія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Квартира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Більше 10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Кішка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Квартира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Менше 10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Хом’як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Гуртожиток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Більше 6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Рибки</w:t>
                  </w:r>
                </w:p>
              </w:tc>
            </w:tr>
            <w:tr w:rsidR="001A7E15"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Гуртожиток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Менше 6 годин</w:t>
                  </w:r>
                </w:p>
              </w:tc>
              <w:tc>
                <w:tcPr>
                  <w:tcW w:w="25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A7E15" w:rsidRDefault="001A7E15">
                  <w:pPr>
                    <w:spacing w:after="0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0"/>
                      <w:lang w:val="uk-UA"/>
                    </w:rPr>
                    <w:t>Мурашник</w:t>
                  </w:r>
                </w:p>
              </w:tc>
            </w:tr>
          </w:tbl>
          <w:p w:rsidR="001A7E15" w:rsidRDefault="001A7E15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316" w:type="dxa"/>
            <w:hideMark/>
          </w:tcPr>
          <w:p w:rsidR="001A7E15" w:rsidRDefault="001A7E15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0,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1A7E15" w:rsidRDefault="001A7E15" w:rsidP="003853D3"/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Рекомендація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домашнього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улюбленця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лінивих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"Де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живите ?"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будинку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квартирі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2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гуртожитку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3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"Де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живите :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скільки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часу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знаходитеся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дома : 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хохол"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собака"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змія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proofErr w:type="gramEnd"/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кіска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хомич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Start"/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рибки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7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7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ркомендований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домашній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улюбленець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мурашник</w:t>
      </w:r>
      <w:proofErr w:type="spellEnd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1A7E15" w:rsidRPr="001A7E15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A7E15" w:rsidRPr="003844D0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A7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A7E15" w:rsidRPr="003844D0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A7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A7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7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:rsidR="001A7E15" w:rsidRPr="003844D0" w:rsidRDefault="001A7E15" w:rsidP="001A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A3EC1" w:rsidRDefault="00BA3EC1" w:rsidP="003853D3">
      <w:pPr>
        <w:rPr>
          <w:lang w:val="en-US"/>
        </w:rPr>
      </w:pPr>
    </w:p>
    <w:p w:rsidR="00EF68E3" w:rsidRPr="003844D0" w:rsidRDefault="00EF68E3" w:rsidP="003853D3">
      <w:pPr>
        <w:rPr>
          <w:lang w:val="en-US"/>
        </w:rPr>
      </w:pPr>
      <w:r>
        <w:t>Задача</w:t>
      </w:r>
      <w:r w:rsidRPr="003844D0">
        <w:rPr>
          <w:lang w:val="en-US"/>
        </w:rPr>
        <w:t>№16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EF68E3" w:rsidTr="00EF68E3">
        <w:tc>
          <w:tcPr>
            <w:tcW w:w="8534" w:type="dxa"/>
            <w:hideMark/>
          </w:tcPr>
          <w:p w:rsidR="00EF68E3" w:rsidRDefault="00EF68E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Деякий зоопарк визначає вартість відвідування на базі віку гостей. Відвідувачі до 3 років допускаються безкоштовно. Діти від 3 до 12 років сплачують ₴16.00. Квиток для пенсіонерів (понад 60 років) коштує ₴18.00, а для решти відвідувачів - ₴25.00.</w:t>
            </w:r>
          </w:p>
          <w:p w:rsidR="00EF68E3" w:rsidRDefault="00EF68E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>Напишіть програму, яка зчитує вік кожного відвідувача з групи, кожне значення з нового рядка. Завершенням вводу вважається порожній рядок, тобто в групі більше нікого немає. Після цього програма має обчислити вартість квитків для всієї групи. Якщо в групі понад 10 осіб, зоопарк пропонує 10% знижки. Загальна вартість виводиться з двома десятковими знаками після крапки.</w:t>
            </w:r>
          </w:p>
        </w:tc>
        <w:tc>
          <w:tcPr>
            <w:tcW w:w="1396" w:type="dxa"/>
            <w:hideMark/>
          </w:tcPr>
          <w:p w:rsidR="00EF68E3" w:rsidRDefault="00EF68E3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lastRenderedPageBreak/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spellStart"/>
      <w:r w:rsidRPr="00EF68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proofErr w:type="gram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F6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вік</w:t>
      </w:r>
      <w:proofErr w:type="spell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відвідувача</w:t>
      </w:r>
      <w:proofErr w:type="spell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</w:p>
    <w:p w:rsidR="00EF68E3" w:rsidRPr="00EF68E3" w:rsidRDefault="00EF68E3" w:rsidP="00EF6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EF6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EF68E3" w:rsidRPr="003844D0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Загальна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вартість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</w:t>
      </w: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F68E3" w:rsidRPr="003844D0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Загальна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вартість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</w:t>
      </w: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F68E3" w:rsidRPr="003844D0" w:rsidRDefault="00EF68E3" w:rsidP="00EF6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F6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68E3" w:rsidRPr="00EF68E3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EF6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6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6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EF6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:rsidR="00EF68E3" w:rsidRPr="003844D0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DinGo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-Ivan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Nesterenko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68E3" w:rsidRPr="003844D0" w:rsidRDefault="00EF68E3" w:rsidP="00EF6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F68E3" w:rsidRPr="003844D0" w:rsidRDefault="00EF68E3" w:rsidP="003853D3">
      <w:pPr>
        <w:rPr>
          <w:lang w:val="en-US"/>
        </w:rPr>
      </w:pPr>
    </w:p>
    <w:p w:rsidR="00BA3EC1" w:rsidRDefault="003844D0" w:rsidP="003853D3">
      <w:r>
        <w:t>Задача</w:t>
      </w:r>
      <w:r w:rsidRPr="003844D0">
        <w:rPr>
          <w:lang w:val="en-US"/>
        </w:rPr>
        <w:t xml:space="preserve"> №</w:t>
      </w:r>
      <w:r>
        <w:t>4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3844D0" w:rsidTr="003844D0">
        <w:tc>
          <w:tcPr>
            <w:tcW w:w="8534" w:type="dxa"/>
            <w:hideMark/>
          </w:tcPr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Деякий телефонний тариф включає 200 хвилин в мережі та 50 текстових повідомлень за ₴45.00 на місяць. Кожна додаткова хвилина коштує ₴0.27, а додаткова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SMS</w:t>
            </w:r>
            <w:r w:rsidRPr="003844D0">
              <w:rPr>
                <w:rFonts w:ascii="Times New Roman" w:eastAsia="Calibri" w:hAnsi="Times New Roman" w:cs="Times New Roman"/>
                <w:sz w:val="24"/>
                <w:szCs w:val="20"/>
                <w:lang w:val="ru-RU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₴0.5. Всі рахунки включають ₴1.44 внеску в Пенсійний фонд та 5%-вий податок.</w:t>
            </w:r>
          </w:p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Напишіть програму, яка зчитує кількість хвилин та текстових повідомлень, використаних за місяць. Виведіть базову плату за користування (без внесків та податків), а також загальний рахунок для користувача. Забезпечте виведення грошових сум з 2 знаками після коми.</w:t>
            </w:r>
          </w:p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396" w:type="dxa"/>
            <w:hideMark/>
          </w:tcPr>
          <w:p w:rsidR="003844D0" w:rsidRDefault="003844D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бала</w:t>
            </w:r>
            <w:proofErr w:type="spellEnd"/>
          </w:p>
        </w:tc>
      </w:tr>
    </w:tbl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44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кількість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використаних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хвилин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кількість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використаних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повідомлень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1.44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0.27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44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gramEnd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не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використали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весь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тариф на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хвилини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44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"Ви не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використали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свій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тариф на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повідомлення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pentax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=((</w:t>
      </w: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)*</w:t>
      </w:r>
      <w:proofErr w:type="gramEnd"/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)/</w:t>
      </w:r>
      <w:r w:rsidRPr="003844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"Сума до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сплати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без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урахування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податків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і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внесків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%.2f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%(</w:t>
      </w: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Pr="003844D0" w:rsidRDefault="003844D0" w:rsidP="0038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844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Кінцева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сума до </w:t>
      </w:r>
      <w:proofErr w:type="spellStart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сплати</w:t>
      </w:r>
      <w:proofErr w:type="spellEnd"/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: 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%.2f</w:t>
      </w:r>
      <w:r w:rsidRPr="003844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(</w:t>
      </w:r>
      <w:proofErr w:type="spellStart"/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tax</w:t>
      </w:r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844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pentax</w:t>
      </w:r>
      <w:proofErr w:type="spellEnd"/>
      <w:r w:rsidRPr="003844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844D0" w:rsidRDefault="003844D0" w:rsidP="003853D3"/>
    <w:p w:rsidR="00F54F29" w:rsidRDefault="00F54F29" w:rsidP="003853D3">
      <w:r>
        <w:t>Задача №31</w:t>
      </w:r>
    </w:p>
    <w:tbl>
      <w:tblPr>
        <w:tblStyle w:val="1"/>
        <w:tblW w:w="9930" w:type="dxa"/>
        <w:tblInd w:w="-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  <w:gridCol w:w="1396"/>
      </w:tblGrid>
      <w:tr w:rsidR="00F54F29" w:rsidTr="00F54F29">
        <w:tc>
          <w:tcPr>
            <w:tcW w:w="8044" w:type="dxa"/>
            <w:hideMark/>
          </w:tcPr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Деякий телефонний тариф включає 200 хвилин в мережі та 50 текстових повідомлень за ₴45.00 на місяць. Кожна додаткова хвилина коштує ₴0.21, а додаткова SMS - ₴0.18. Всі рахунки включають ₴0.48 внеску в Пенсійний фонд та 5%-вий податок.</w:t>
            </w:r>
          </w:p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Напишіть програму, яка зчитує кількість хвилин та текстових повідомлень, використаних за місяць. Виведіть базову плату за користування (без внесків та податків), а також загальний рахунок для користувача. </w:t>
            </w:r>
          </w:p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Наприклад, при використанні 207 хвилин в мережі та 48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SMS</w:t>
            </w:r>
            <w:r w:rsidRPr="00F54F29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за місяць базова оплата складатиме 45+7·0.21 = ₴46.47, а рахунок користувача становитиме 1.05·46.47 + 0.48 = ₴49.27. Забезпечте виведення грошових сум з 2 знаками після коми та невід’ємність введених значень.</w:t>
            </w:r>
          </w:p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import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datetime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Введіть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кількість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використаних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хвилин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Введіть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кількість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використаних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повідомлень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or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"Дубина ,как ты мог уйти в минус?"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"Тебе дали одно простое задание ввести число , а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ты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тут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не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справился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..."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200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45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"Вартість без урахування податків: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%.2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-=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0.18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без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урахування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податків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-=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200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0.21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45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&lt;=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без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урахування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податків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23C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-=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50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0.18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без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урахування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податків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*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1.05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0.48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Кінцева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вартість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%.2f</w:t>
            </w:r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%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tar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br/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printTimeStamp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):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Автор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програми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'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Час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компіляції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'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+ </w:t>
            </w:r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datetime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723C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datetime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now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()))</w:t>
            </w:r>
          </w:p>
          <w:p w:rsidR="00723C10" w:rsidRPr="00723C10" w:rsidRDefault="00723C10" w:rsidP="00723C1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proofErr w:type="spellStart"/>
            <w:proofErr w:type="gramStart"/>
            <w:r w:rsidRPr="00723C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printTimeStamp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DinGo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-Ivan </w:t>
            </w:r>
            <w:proofErr w:type="spellStart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Nesterenko</w:t>
            </w:r>
            <w:proofErr w:type="spellEnd"/>
            <w:r w:rsidRPr="00723C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23C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23C10" w:rsidRDefault="00723C10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1316" w:type="dxa"/>
            <w:hideMark/>
          </w:tcPr>
          <w:p w:rsidR="00F54F29" w:rsidRDefault="00F54F29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lastRenderedPageBreak/>
              <w:t xml:space="preserve">0,3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бала</w:t>
            </w:r>
            <w:proofErr w:type="spellEnd"/>
          </w:p>
        </w:tc>
      </w:tr>
    </w:tbl>
    <w:p w:rsidR="00F54F29" w:rsidRPr="003844D0" w:rsidRDefault="00F54F29" w:rsidP="003853D3"/>
    <w:sectPr w:rsidR="00F54F29" w:rsidRPr="00384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0653"/>
    <w:multiLevelType w:val="hybridMultilevel"/>
    <w:tmpl w:val="2BB29190"/>
    <w:lvl w:ilvl="0" w:tplc="DBE6B02C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D6"/>
    <w:rsid w:val="001A7E15"/>
    <w:rsid w:val="00215A30"/>
    <w:rsid w:val="002D6D4E"/>
    <w:rsid w:val="003844D0"/>
    <w:rsid w:val="003853D3"/>
    <w:rsid w:val="00462726"/>
    <w:rsid w:val="004800F6"/>
    <w:rsid w:val="004D529F"/>
    <w:rsid w:val="0072034C"/>
    <w:rsid w:val="00723C10"/>
    <w:rsid w:val="00924D75"/>
    <w:rsid w:val="00965016"/>
    <w:rsid w:val="00BA3EC1"/>
    <w:rsid w:val="00E247D6"/>
    <w:rsid w:val="00EF68E3"/>
    <w:rsid w:val="00F5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EE84"/>
  <w15:chartTrackingRefBased/>
  <w15:docId w15:val="{AC7CCEEE-F416-4277-BBA2-A9622178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7D6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7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215A3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D6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8%D0%BA%D0%B0%D0%BB%D0%B0_%D0%A0%D1%96%D1%85%D1%82%D0%B5%D1%80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15</cp:revision>
  <dcterms:created xsi:type="dcterms:W3CDTF">2021-10-15T13:13:00Z</dcterms:created>
  <dcterms:modified xsi:type="dcterms:W3CDTF">2021-10-16T16:41:00Z</dcterms:modified>
</cp:coreProperties>
</file>