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06" w:rsidRDefault="009A072C" w:rsidP="006371A4">
      <w:pPr>
        <w:ind w:left="-993"/>
      </w:pPr>
      <w:r>
        <w:rPr>
          <w:noProof/>
        </w:rPr>
        <mc:AlternateContent>
          <mc:Choice Requires="wpc">
            <w:drawing>
              <wp:inline distT="0" distB="0" distL="0" distR="0" wp14:anchorId="1549AA5F" wp14:editId="4619AAF2">
                <wp:extent cx="7237017" cy="3200400"/>
                <wp:effectExtent l="0" t="0" r="2159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5" name="Group 15"/>
                        <wpg:cNvGrpSpPr/>
                        <wpg:grpSpPr>
                          <a:xfrm>
                            <a:off x="150906" y="149600"/>
                            <a:ext cx="1682640" cy="2576637"/>
                            <a:chOff x="115566" y="149566"/>
                            <a:chExt cx="1682640" cy="2576637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15566" y="149566"/>
                              <a:ext cx="1682640" cy="257663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17468" y="237948"/>
                              <a:ext cx="1519484" cy="237948"/>
                            </a:xfrm>
                            <a:prstGeom prst="round2Same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A072C" w:rsidRPr="009A072C" w:rsidRDefault="009A072C" w:rsidP="009A072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A072C">
                                  <w:rPr>
                                    <w:sz w:val="16"/>
                                    <w:szCs w:val="16"/>
                                  </w:rPr>
                                  <w:t xml:space="preserve">Import and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parse</w:t>
                                </w:r>
                                <w:r w:rsidRPr="009A072C">
                                  <w:rPr>
                                    <w:sz w:val="16"/>
                                    <w:szCs w:val="16"/>
                                  </w:rPr>
                                  <w:t xml:space="preserve"> the Input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Magnetic Disk 6"/>
                          <wps:cNvSpPr/>
                          <wps:spPr>
                            <a:xfrm>
                              <a:off x="432904" y="541879"/>
                              <a:ext cx="969054" cy="421112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072C" w:rsidRPr="009A072C" w:rsidRDefault="009A072C" w:rsidP="009A072C">
                                <w:pPr>
                                  <w:ind w:right="-43"/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 w:rsidRPr="009A072C">
                                  <w:rPr>
                                    <w:sz w:val="14"/>
                                    <w:szCs w:val="14"/>
                                  </w:rPr>
                                  <w:t>Uncorrelated events</w:t>
                                </w:r>
                                <w:r w:rsidRPr="009A072C">
                                  <w:rPr>
                                    <w:sz w:val="8"/>
                                    <w:szCs w:val="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254925" y="1031435"/>
                              <a:ext cx="1269378" cy="1557155"/>
                              <a:chOff x="254925" y="1031435"/>
                              <a:chExt cx="1269378" cy="1557155"/>
                            </a:xfrm>
                          </wpg:grpSpPr>
                          <wps:wsp>
                            <wps:cNvPr id="7" name="Flowchart: Process 7"/>
                            <wps:cNvSpPr/>
                            <wps:spPr>
                              <a:xfrm>
                                <a:off x="254925" y="1031435"/>
                                <a:ext cx="1269378" cy="15571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072C" w:rsidRPr="009A072C" w:rsidRDefault="009A072C" w:rsidP="00E046A9">
                                  <w:pPr>
                                    <w:ind w:left="-142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A072C">
                                    <w:rPr>
                                      <w:sz w:val="18"/>
                                      <w:szCs w:val="18"/>
                                    </w:rPr>
                                    <w:t xml:space="preserve">Process Knowledge </w:t>
                                  </w:r>
                                  <w:r w:rsidR="00E046A9">
                                    <w:rPr>
                                      <w:sz w:val="18"/>
                                      <w:szCs w:val="18"/>
                                    </w:rPr>
                                    <w:t>[ either 1 or 2]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Flowchart: Document 8"/>
                            <wps:cNvSpPr/>
                            <wps:spPr>
                              <a:xfrm>
                                <a:off x="348683" y="1543260"/>
                                <a:ext cx="1089489" cy="44456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072C" w:rsidRPr="009A072C" w:rsidRDefault="00E046A9" w:rsidP="00E046A9">
                                  <w:pPr>
                                    <w:spacing w:after="0"/>
                                    <w:ind w:left="-142" w:right="-14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1-</w:t>
                                  </w:r>
                                  <w:r w:rsidR="009A072C" w:rsidRPr="009A072C">
                                    <w:rPr>
                                      <w:sz w:val="18"/>
                                      <w:szCs w:val="18"/>
                                    </w:rPr>
                                    <w:t>Process model (petri net)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Flowchart: Document 10"/>
                            <wps:cNvSpPr/>
                            <wps:spPr>
                              <a:xfrm>
                                <a:off x="344499" y="2120347"/>
                                <a:ext cx="1051369" cy="282713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072C" w:rsidRPr="009A072C" w:rsidRDefault="00E046A9" w:rsidP="00E046A9">
                                  <w:pPr>
                                    <w:ind w:left="-142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2-</w:t>
                                  </w:r>
                                  <w:r w:rsidR="009A072C" w:rsidRPr="009A072C">
                                    <w:rPr>
                                      <w:sz w:val="18"/>
                                      <w:szCs w:val="18"/>
                                    </w:rPr>
                                    <w:t>Declarative</w:t>
                                  </w:r>
                                  <w:r w:rsidR="009A072C" w:rsidRPr="009A072C">
                                    <w:rPr>
                                      <w:sz w:val="16"/>
                                      <w:szCs w:val="16"/>
                                    </w:rPr>
                                    <w:t xml:space="preserve"> 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0" name="Group 30"/>
                        <wpg:cNvGrpSpPr/>
                        <wpg:grpSpPr>
                          <a:xfrm>
                            <a:off x="2225374" y="138626"/>
                            <a:ext cx="1475105" cy="2576195"/>
                            <a:chOff x="2313714" y="138626"/>
                            <a:chExt cx="1475105" cy="257619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313714" y="138626"/>
                              <a:ext cx="1475105" cy="25761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2424774" y="212035"/>
                              <a:ext cx="1219200" cy="291547"/>
                            </a:xfrm>
                            <a:prstGeom prst="round2Same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046A9" w:rsidRPr="00E046A9" w:rsidRDefault="00E046A9" w:rsidP="00E046A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046A9">
                                  <w:rPr>
                                    <w:sz w:val="16"/>
                                    <w:szCs w:val="16"/>
                                  </w:rPr>
                                  <w:t>Log</w:t>
                                </w:r>
                                <w:r w:rsidRPr="00E046A9">
                                  <w:rPr>
                                    <w:sz w:val="20"/>
                                    <w:szCs w:val="20"/>
                                  </w:rPr>
                                  <w:t xml:space="preserve"> preprocessing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lowchart: Process 18"/>
                          <wps:cNvSpPr/>
                          <wps:spPr>
                            <a:xfrm>
                              <a:off x="2477775" y="653774"/>
                              <a:ext cx="1201721" cy="556591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46A9" w:rsidRPr="00E046A9" w:rsidRDefault="00E046A9" w:rsidP="00E046A9">
                                <w:pPr>
                                  <w:ind w:right="-115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046A9">
                                  <w:rPr>
                                    <w:sz w:val="20"/>
                                    <w:szCs w:val="20"/>
                                  </w:rPr>
                                  <w:t>Preprocessing log using model relations</w:t>
                                </w:r>
                                <w:r w:rsidR="002A418C">
                                  <w:rPr>
                                    <w:sz w:val="20"/>
                                    <w:szCs w:val="20"/>
                                  </w:rPr>
                                  <w:t xml:space="preserve"> [ done]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lowchart: Process 21"/>
                          <wps:cNvSpPr/>
                          <wps:spPr>
                            <a:xfrm>
                              <a:off x="2512195" y="1584729"/>
                              <a:ext cx="1201420" cy="986191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46A9" w:rsidRDefault="00E046A9" w:rsidP="00E046A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 w:cs="Arial"/>
                                    <w:sz w:val="20"/>
                                    <w:szCs w:val="20"/>
                                  </w:rPr>
                                  <w:t>Preprocessing log using declarative constraints</w:t>
                                </w:r>
                                <w:r w:rsidR="002A418C">
                                  <w:rPr>
                                    <w:rFonts w:eastAsia="Calibri" w:cs="Arial"/>
                                    <w:sz w:val="20"/>
                                    <w:szCs w:val="20"/>
                                  </w:rPr>
                                  <w:t xml:space="preserve"> [partially]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2" name="Straight Arrow Connector 22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1833546" y="1426724"/>
                            <a:ext cx="391828" cy="1119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3700479" y="1426724"/>
                            <a:ext cx="360060" cy="44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761547" y="1524000"/>
                            <a:ext cx="1474470" cy="5179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71A4" w:rsidRDefault="006371A4" w:rsidP="006371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Export the correlated event log  </w:t>
                              </w:r>
                            </w:p>
                            <w:p w:rsidR="006371A4" w:rsidRDefault="006371A4" w:rsidP="006371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7" name="Group 37"/>
                        <wpg:cNvGrpSpPr/>
                        <wpg:grpSpPr>
                          <a:xfrm>
                            <a:off x="4060539" y="0"/>
                            <a:ext cx="1475105" cy="2941983"/>
                            <a:chOff x="4198092" y="309217"/>
                            <a:chExt cx="1475105" cy="1961321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4198092" y="309217"/>
                              <a:ext cx="1475105" cy="1961321"/>
                              <a:chOff x="4198415" y="589199"/>
                              <a:chExt cx="1475105" cy="1681339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4198415" y="589199"/>
                                <a:ext cx="1475105" cy="16813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71A4" w:rsidRDefault="006371A4" w:rsidP="006371A4">
                                  <w:pPr>
                                    <w:jc w:val="center"/>
                                  </w:pPr>
                                  <w:r>
                                    <w:t>Build Choco model</w:t>
                                  </w:r>
                                </w:p>
                                <w:p w:rsidR="006371A4" w:rsidRDefault="006371A4" w:rsidP="006371A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Flowchart: Process 25"/>
                            <wps:cNvSpPr/>
                            <wps:spPr>
                              <a:xfrm>
                                <a:off x="4305990" y="1843890"/>
                                <a:ext cx="1262942" cy="391303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71A4" w:rsidRPr="002A418C" w:rsidRDefault="006371A4" w:rsidP="006371A4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t xml:space="preserve">Re-evaluate the constraints </w:t>
                                  </w:r>
                                  <w:r w:rsidR="002A418C" w:rsidRPr="002A418C">
                                    <w:rPr>
                                      <w:sz w:val="12"/>
                                      <w:szCs w:val="12"/>
                                    </w:rPr>
                                    <w:t>[ using debug but not programmatically</w:t>
                                  </w:r>
                                  <w:r w:rsidR="002A418C">
                                    <w:rPr>
                                      <w:sz w:val="12"/>
                                      <w:szCs w:val="12"/>
                                    </w:rPr>
                                    <w:t>]</w:t>
                                  </w:r>
                                  <w:r w:rsidR="002A418C" w:rsidRPr="002A418C">
                                    <w:rPr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Flowchart: Process 28"/>
                            <wps:cNvSpPr/>
                            <wps:spPr>
                              <a:xfrm>
                                <a:off x="4314335" y="824939"/>
                                <a:ext cx="1261745" cy="17071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71A4" w:rsidRDefault="006371A4" w:rsidP="006371A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 w:cs="Arial"/>
                                      <w:sz w:val="22"/>
                                      <w:szCs w:val="22"/>
                                    </w:rPr>
                                    <w:t>Define variables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Flowchart: Process 27"/>
                            <wps:cNvSpPr/>
                            <wps:spPr>
                              <a:xfrm>
                                <a:off x="4314027" y="1002751"/>
                                <a:ext cx="1262380" cy="175931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71A4" w:rsidRDefault="006371A4" w:rsidP="006371A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 w:cs="Arial"/>
                                      <w:sz w:val="22"/>
                                      <w:szCs w:val="22"/>
                                    </w:rPr>
                                    <w:t>Define constraints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Rectangle 31"/>
                          <wps:cNvSpPr/>
                          <wps:spPr>
                            <a:xfrm>
                              <a:off x="4334575" y="1276533"/>
                              <a:ext cx="1227607" cy="4580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71A4" w:rsidRDefault="006371A4" w:rsidP="006371A4">
                                <w:pPr>
                                  <w:jc w:val="center"/>
                                </w:pPr>
                                <w:r>
                                  <w:t>Get solution</w:t>
                                </w:r>
                                <w:r w:rsidR="002A418C">
                                  <w:t xml:space="preserve">\optimal solution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9" name="Straight Arrow Connector 39"/>
                        <wps:cNvCnPr/>
                        <wps:spPr>
                          <a:xfrm flipV="1">
                            <a:off x="5410192" y="1827687"/>
                            <a:ext cx="360045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Not Equal 9"/>
                        <wps:cNvSpPr/>
                        <wps:spPr>
                          <a:xfrm>
                            <a:off x="2752035" y="1303130"/>
                            <a:ext cx="340139" cy="220870"/>
                          </a:xfrm>
                          <a:prstGeom prst="mathNotEqual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Process 32"/>
                        <wps:cNvSpPr/>
                        <wps:spPr>
                          <a:xfrm>
                            <a:off x="4176158" y="1041390"/>
                            <a:ext cx="1261745" cy="42960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18C" w:rsidRDefault="002A418C" w:rsidP="002A418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Define solo objective function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49AA5F" id="Canvas 1" o:spid="_x0000_s1026" editas="canvas" style="width:569.85pt;height:252pt;mso-position-horizontal-relative:char;mso-position-vertical-relative:line" coordsize="723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7Y1AoAADVTAAAOAAAAZHJzL2Uyb0RvYy54bWzsXNlu20gWfR9g/oHQ+8SsYnET4jQyzoIB&#10;0umgk5l+pilqQShSQ9Kx018/59ZGWiItyrE1bkcBInMtVhXvPffcpfjyl5t17nzLqnpVFucT9sKd&#10;OFmRlrNVsTif/PvLu39EE6dukmKW5GWRnU++Z/Xkl1d//9vL68004+WyzGdZ5aCRop5eb84ny6bZ&#10;TM/O6nSZrZP6RbnJCpycl9U6abBbLc5mVXKN1tf5GXfd4Oy6rGabqkyzusbRN+rk5JVsfz7P0ua3&#10;+bzOGic/n6Bvjfyt5O8l/Z69eplMF1WyWa5S3Y3kHr1YJ6sCD7VNvUmaxLmqVjtNrVdpVdblvHmR&#10;luuzcj5fpZkcA0bD3K3RXCTFt6SWg0kxO6aD2HrAdi8XmAM0Ob3Gy8jk9mJ6vdjYl4IXufVWDhrE&#10;+6q82sgxLKbpx2+fKmc1g6T4E6dI1pAIed7Bvn40rnlfbT5vPlX6wELt0ezezKs1/cW8OTfUiBu7&#10;wcT5jk0RB65+ndlN46R0Ooh4IPDWU1zA/TAIvFC98HQJqZAtMN8PbAu0iYcm03T5dk8bZ6YzZ9eb&#10;BQRIdpjmEWJct3NX/9jcfV4mm0zOXd2ZO26m7neId1Is8szhavbkVXbq6mmNWeybt/5R75s3O+Zk&#10;uqnq5n1Wrh3aOJ9U6Ai6mUyTbx/qBlOIS80ldLgu89Xs3SrP5Q7pdnaRV863BFqZpGlWNEzenl+t&#10;fy1n6rhw8U+9Dhym9yUvx1tWh/EIiRLUknxg5yF4KWbwcqv5nmf06Lz4PZtD/iAcXD7QtrDbl3qZ&#10;zDJ12B98pmyQWp5jcLZtNZiBttXs6Ovp1kzClL3Zvatj6mZ7h3xyWTT25vWqKKu+BnLMsH6yuh5T&#10;1pka2rwsZ9+hnVWpQLLepO9WeLsfkrr5lFRARWgSkL75DT/zvLw+n5R6a+Isy+rPvuN0PVQAZyfO&#10;NVD2fFL/9yqpsomT/6uAcsRMkII2ckf4IcdO1T1z2T1TXK0vSogMg03ZpHKTrm9yszmvyvUfMAiv&#10;6ak4lRQpnn0+SZvK7Fw0Cv1hUtLs9Wt5GaB4kzQfis8ErOrlkfR+ufkjqTZaxBtox8fSKOSOpKtr&#10;6X0U5eurppyvpBq086rnG+BwJJSwAPuF9Pqf5Y2jIdaChNPc4DCNGJIhhaEfLjgLRQA7TijqhbGI&#10;lFZauPAZjgkNs/aCO9CivCpm/DPQnwBMSus9cKOV6I7ik4o7kMzA87UedZGHXqrFncs8Sb9qnei0&#10;gG7nhVEOOR80M83N5Y2epGesJs1PpyQw/YqFvAOgpcukaqbOr8miyBrQwTer+qsjGQGJAHjJfssq&#10;PB67UAWoii9YFMa3VSUOYtfXmiI4Y0za7WFNIZi9oF6ZPlGXhhXmx8ye6csBNq3VwXvZM/PEe9iz&#10;2de99ox0VnFNg2/PWHWfnIXTpJgMyy3eD+m/xfuFejnymrG8n/si5rBvxPtdjwlPWjYwKUPaeRB7&#10;ISwWEX9w3RD/lSJa4j/URIf5DzRitfX/wPxDM3kduPqknF9HujajgWpo/Pum0I6+JfiaIFms0h16&#10;LJgyen88mDJPfGSYsj7cM4apn49hAIV2GMabMr1aw+l1JJMerbOeiILIU7Dng2kE2/EONwIRjxXs&#10;CSH8QKLeCJU1HRrW2TE+vJC3P5QPTzycPFaaHhXHkFtjXfmWIBwDKNqnPTJIeCcu8yy9dYZoxTBO&#10;4Kz2Pkd5IR6UPwYOkMPOuOsJHfa0xt31mRdooOARD5kUq6MBRfCgQHFCCAJG6+1oQn2K5x0vntd6&#10;AtJeyfSJcnwePY/iWdxQeRTsS6Q4zJ/i3PdCFbZgXhRwnQaxeCFCn7lwuEwihcU7/pTHvJDtNtHx&#10;pwYasajTziIlLUimHz2TAjKlQLfNpFgDOwpp+cCw982cHfSOG3V3KuW+WNdNspwSGwOJjVOighJA&#10;R09UMBuEtZkKHLrNd0anKgQXoUYySX12IkMsRtmARrKY+Yoa3aGOf81chYx7yrETjp4CCs8or8f6&#10;IgomCIiTtxVH7w0UApCyhKGKpAagANAc3NANpLos5Ei3kuFHpYQfm1iYqcQwWf6Dg4DHDyjc13a2&#10;vv2ziiRYiH3G6PDksiJH4LSkrjuRBIMPOHkQPviME9eXmRY/EiHfSmgiusAEFW0QQMRRwI4LEKdA&#10;Qkq1P+PLgFosmw+VAdlAgk0ojQWIE3/e5s/SpUUM4EjuLLeVgZ+bKlktlo3zuqrKa+eiLAqU2pSV&#10;g0taALgoVHkgqmJuCkkZ0YCsjpNeMHhAMTNn4CrLM4oAEKuEg6waoJ0uwXDm+WrzH1NJZWo1I8/z&#10;hSm15EHIt7iGF7OIm5wt0xGGYWJe6xHaoam6rYFCIlUVxFB9ocqCmmSVvy1mTvN9gxLUplrJMkqa&#10;Gjyxp/6n7kk79Fb5tQrWTxZ6q/vamw4so2hvvEfaobkxZG4QC5Tm06zocMyxBNm6hMOCbPmLlUNQ&#10;SivIRlx3BRkxqrGCTLiqxdcLXVegnEdaQtEnvihMRUJOGkKBCyQRfzjxpa48hNB6MvS+VZraitED&#10;C21vkW37tOcltF5fNPGwcCJq1GVIQvEtTiXQWw6ZCIUItZj5zBRjDsvZKZx4GEHqVLTtJUjW1/4L&#10;EaQnVoBxhJUmWPOh/SGdIdG89qAMiQC2+56C/12V7CRHYsFi1GjAZNIqEr3KhI65MbgVnCQPG0zn&#10;YweSIywOmKc8NavYkkl2lpkMlNfBP7s1WOWv6RK8seV1Q93tTWp0Ors1YkFrfChuFMUM2Wg9JW9N&#10;jV43HYSVOszD9Cr+pWJL2yM+gusMarCdDrLZ1FHpIJq5vmH3z1zPoE/pILUYSAnCPfjBIfgt5e2Q&#10;+PgTcHCfGH4fQSmp0Hc4nmVzHOP003P9OAZ9AiyxSHgRtiUuWQXlAY8FkJriWfBIPVdiuYXhHf0c&#10;X/Wq/Mq7w97kkpHl6NbQxbT6TPWyuw7OHEXXLJuX3mtnLYvq7ZukXqp1bDNsaYwd6ePuIfD97kKv&#10;Y9xRTLVUjsZpFVy5ZHucY3s13ap9VnXj4LK31tcY9HFtvKstshrL5/pWvJ1WwslVc/SKnspKOIoq&#10;DSOIZfEjEQTLDbDegBAk4iJWpKWbMQuwWg7nCUBY6IZKqh4CQGQM5lQJa1f12FTGWHV9Aub7p0xI&#10;WQesZ9UKt1mG0ern4h5pwF1s+VIKbukf9yIdIGGhH3smyPnDGeuT/hFXbs2lzSSc9K/zyYODFoK3&#10;Pu6RAuvQhh0XV2kIvduRKuhhob6ygIyHKBsxMXbj2XMcdaGjZAKFH7mwv13HfodDP06MkqgfsZCH&#10;LnfsUMojEtkOfd4bl1TV/Ic4ticiS5KylTs8XJOPl+mlUKSitIMJMsVMtVpTohY6SHt7M7VYuO6i&#10;SlI7ydDlSIcrjZPsIdVlKK4X7SO4hyZq6U2cMl1ISj/d9KwVvo9l47zFB11yx8bSRtkQ8DYsS9I2&#10;BDEWxFlUhMOKmHAZyTiZEM7dCCmvO00Ivg62RGdkXyTqb+kyfatIGoPu50DqanFpPwdyQd/4MU/p&#10;xFDuy/pUxb2OnzzKp4TM1xMOrBkwHVPzeY+YyghTNJYRnuzOj9odQvTHXyYDYzAYQPGsHzBK9QWj&#10;HDciMhQfcQW0fEv1Ge9EUATHZ91OHhxJySMEPG1ya6y+niIoPRV+KX2aUYbe9Xck6eOP3X1ZPtV+&#10;7fLV/wAAAP//AwBQSwMEFAAGAAgAAAAhANehGnLeAAAABgEAAA8AAABkcnMvZG93bnJldi54bWxM&#10;j8FOwzAQRO9I/IO1SNyo00IpDXEqBMqBA4c2VL1u4iUJtddR7Lbp3+NygctKoxnNvM1WozXiSIPv&#10;HCuYThIQxLXTHTcKPsvi7gmED8gajWNScCYPq/z6KsNUuxOv6bgJjYgl7FNU0IbQp1L6uiWLfuJ6&#10;4uh9ucFiiHJopB7wFMutkbMkeZQWO44LLfb02lK93xysgqJcl4WZzz5227fivcJ9t/xenJW6vRlf&#10;nkEEGsNfGC74ER3yyFS5A2svjIL4SPi9F296v1yAqBTMk4cEZJ7J//j5DwAAAP//AwBQSwECLQAU&#10;AAYACAAAACEAtoM4kv4AAADhAQAAEwAAAAAAAAAAAAAAAAAAAAAAW0NvbnRlbnRfVHlwZXNdLnht&#10;bFBLAQItABQABgAIAAAAIQA4/SH/1gAAAJQBAAALAAAAAAAAAAAAAAAAAC8BAABfcmVscy8ucmVs&#10;c1BLAQItABQABgAIAAAAIQDsXv7Y1AoAADVTAAAOAAAAAAAAAAAAAAAAAC4CAABkcnMvZTJvRG9j&#10;LnhtbFBLAQItABQABgAIAAAAIQDXoRpy3gAAAAYBAAAPAAAAAAAAAAAAAAAAAC4NAABkcnMvZG93&#10;bnJldi54bWxQSwUGAAAAAAQABADzAAAAO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364;height:32004;visibility:visible;mso-wrap-style:square">
                  <v:fill o:detectmouseclick="t"/>
                  <v:path o:connecttype="none"/>
                </v:shape>
                <v:group id="Group 15" o:spid="_x0000_s1028" style="position:absolute;left:1509;top:1496;width:16826;height:25766" coordorigin="1155,1495" coordsize="16826,2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2" o:spid="_x0000_s1029" style="position:absolute;left:1155;top:1495;width:16827;height:25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2gwAAAANoAAAAPAAAAZHJzL2Rvd25yZXYueG1sRI9Ba4NA&#10;FITvhfyH5QV6i2ukhGBdJQjSXnqoLeT6cF9V4r41u2ti/323UOhxmJlvmKJazSRu5PxoWcE+SUEQ&#10;d1aP3Cv4/Gh2RxA+IGucLJOCb/JQlZuHAnNt7/xOtzb0IkLY56hgCGHOpfTdQAZ9Ymfi6H1ZZzBE&#10;6XqpHd4j3EwyS9ODNDhyXBhwpnqg7tIuRsGB3/jlqp+arF7Ors8c8diSUo/b9fQMItAa/sN/7Vet&#10;IIPfK/EGyPIHAAD//wMAUEsBAi0AFAAGAAgAAAAhANvh9svuAAAAhQEAABMAAAAAAAAAAAAAAAAA&#10;AAAAAFtDb250ZW50X1R5cGVzXS54bWxQSwECLQAUAAYACAAAACEAWvQsW78AAAAVAQAACwAAAAAA&#10;AAAAAAAAAAAfAQAAX3JlbHMvLnJlbHNQSwECLQAUAAYACAAAACEA+rD9oMAAAADaAAAADwAAAAAA&#10;AAAAAAAAAAAHAgAAZHJzL2Rvd25yZXYueG1sUEsFBgAAAAADAAMAtwAAAPQCAAAAAA==&#10;" fillcolor="#bdd6ee [1300]" strokecolor="#1f4d78 [1604]" strokeweight="1pt"/>
                  <v:shape id="Text Box 5" o:spid="_x0000_s1030" style="position:absolute;left:2174;top:2379;width:15195;height:2379;visibility:visible;mso-wrap-style:square;v-text-anchor:top" coordsize="1519484,2379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6OaxQAAANoAAAAPAAAAZHJzL2Rvd25yZXYueG1sRI9Pa8JA&#10;FMTvgt9heYXemk0tjZq6ihQK0uL/Hnp8zT6TaPZtzK4av31XKHgcZuY3zGjSmkqcqXGlZQXPUQyC&#10;OLO65FzB9/bjaQDCeWSNlWVScCUHk3G3M8JU2wuv6bzxuQgQdikqKLyvUyldVpBBF9maOHg72xj0&#10;QTa51A1eAtxUshfHiTRYclgosKb3grLD5mQUHE7Jcnj96q8W88/fvd7lx5efKlHq8aGdvoHw1Pp7&#10;+L890wpe4XYl3AA5/gMAAP//AwBQSwECLQAUAAYACAAAACEA2+H2y+4AAACFAQAAEwAAAAAAAAAA&#10;AAAAAAAAAAAAW0NvbnRlbnRfVHlwZXNdLnhtbFBLAQItABQABgAIAAAAIQBa9CxbvwAAABUBAAAL&#10;AAAAAAAAAAAAAAAAAB8BAABfcmVscy8ucmVsc1BLAQItABQABgAIAAAAIQD/W6OaxQAAANoAAAAP&#10;AAAAAAAAAAAAAAAAAAcCAABkcnMvZG93bnJldi54bWxQSwUGAAAAAAMAAwC3AAAA+QIAAAAA&#10;" adj="-11796480,,5400" path="m39659,l1479825,v21903,,39659,17756,39659,39659l1519484,237948r,l,237948r,l,39659c,17756,17756,,39659,xe" fillcolor="white [3201]" strokeweight=".5pt">
                    <v:stroke joinstyle="miter"/>
                    <v:formulas/>
                    <v:path arrowok="t" o:connecttype="custom" o:connectlocs="39659,0;1479825,0;1519484,39659;1519484,237948;1519484,237948;0,237948;0,237948;0,39659;39659,0" o:connectangles="0,0,0,0,0,0,0,0,0" textboxrect="0,0,1519484,237948"/>
                    <v:textbox>
                      <w:txbxContent>
                        <w:p w:rsidR="009A072C" w:rsidRPr="009A072C" w:rsidRDefault="009A072C" w:rsidP="009A072C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A072C">
                            <w:rPr>
                              <w:sz w:val="16"/>
                              <w:szCs w:val="16"/>
                            </w:rPr>
                            <w:t xml:space="preserve">Import and </w:t>
                          </w:r>
                          <w:r>
                            <w:rPr>
                              <w:sz w:val="16"/>
                              <w:szCs w:val="16"/>
                            </w:rPr>
                            <w:t>parse</w:t>
                          </w:r>
                          <w:r w:rsidRPr="009A072C">
                            <w:rPr>
                              <w:sz w:val="16"/>
                              <w:szCs w:val="16"/>
                            </w:rPr>
                            <w:t xml:space="preserve"> the Input data</w:t>
                          </w:r>
                        </w:p>
                      </w:txbxContent>
                    </v:textbox>
                  </v:shape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6" o:spid="_x0000_s1031" type="#_x0000_t132" style="position:absolute;left:4329;top:5418;width:9690;height:4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Ff9xAAAANoAAAAPAAAAZHJzL2Rvd25yZXYueG1sRI9Pa8JA&#10;FMTvBb/D8gRvdWNbpI2uQQtF8VT/gPT2yD6TYPZtsrua1E/fLRR6HGbmN8w8600tbuR8ZVnBZJyA&#10;IM6trrhQcDx8PL6C8AFZY22ZFHyTh2wxeJhjqm3HO7rtQyEihH2KCsoQmlRKn5dk0I9tQxy9s3UG&#10;Q5SukNphF+Gmlk9JMpUGK44LJTb0XlJ+2V+NAto2Xy+de8t7Pq3Wp/bzuaU7KzUa9ssZiEB9+A//&#10;tTdawRR+r8QbIBc/AAAA//8DAFBLAQItABQABgAIAAAAIQDb4fbL7gAAAIUBAAATAAAAAAAAAAAA&#10;AAAAAAAAAABbQ29udGVudF9UeXBlc10ueG1sUEsBAi0AFAAGAAgAAAAhAFr0LFu/AAAAFQEAAAsA&#10;AAAAAAAAAAAAAAAAHwEAAF9yZWxzLy5yZWxzUEsBAi0AFAAGAAgAAAAhAOcMV/3EAAAA2gAAAA8A&#10;AAAAAAAAAAAAAAAABwIAAGRycy9kb3ducmV2LnhtbFBLBQYAAAAAAwADALcAAAD4AgAAAAA=&#10;" fillcolor="white [3201]" strokecolor="#ed7d31 [3205]" strokeweight="1pt">
                    <v:stroke joinstyle="miter"/>
                    <v:textbox>
                      <w:txbxContent>
                        <w:p w:rsidR="009A072C" w:rsidRPr="009A072C" w:rsidRDefault="009A072C" w:rsidP="009A072C">
                          <w:pPr>
                            <w:ind w:right="-43"/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 w:rsidRPr="009A072C">
                            <w:rPr>
                              <w:sz w:val="14"/>
                              <w:szCs w:val="14"/>
                            </w:rPr>
                            <w:t>Uncorrelated events</w:t>
                          </w:r>
                          <w:r w:rsidRPr="009A072C">
                            <w:rPr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Group 14" o:spid="_x0000_s1032" style="position:absolute;left:2549;top:10314;width:12694;height:15571" coordorigin="2549,10314" coordsize="12693,15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7" o:spid="_x0000_s1033" type="#_x0000_t109" style="position:absolute;left:2549;top:10314;width:12694;height:1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RbwwAAANoAAAAPAAAAZHJzL2Rvd25yZXYueG1sRI/RasJA&#10;FETfC/7DcoW+NRtL1RBdQxAKhaJQ9QMu2WsSzd4Nu1uT9uu7gtDHYWbOMOtiNJ24kfOtZQWzJAVB&#10;XFndcq3gdHx/yUD4gKyxs0wKfshDsZk8rTHXduAvuh1CLSKEfY4KmhD6XEpfNWTQJ7Ynjt7ZOoMh&#10;SldL7XCIcNPJ1zRdSIMtx4UGe9o2VF0P30ZBJs+Xt99htp/v+9K7dPdZdQun1PN0LFcgAo3hP/xo&#10;f2gFS7hfiTdAbv4AAAD//wMAUEsBAi0AFAAGAAgAAAAhANvh9svuAAAAhQEAABMAAAAAAAAAAAAA&#10;AAAAAAAAAFtDb250ZW50X1R5cGVzXS54bWxQSwECLQAUAAYACAAAACEAWvQsW78AAAAVAQAACwAA&#10;AAAAAAAAAAAAAAAfAQAAX3JlbHMvLnJlbHNQSwECLQAUAAYACAAAACEA04LEW8MAAADaAAAADwAA&#10;AAAAAAAAAAAAAAAHAgAAZHJzL2Rvd25yZXYueG1sUEsFBgAAAAADAAMAtwAAAPcCAAAAAA==&#10;" fillcolor="white [3201]" strokecolor="#5b9bd5 [3204]" strokeweight="1pt">
                      <v:textbox>
                        <w:txbxContent>
                          <w:p w:rsidR="009A072C" w:rsidRPr="009A072C" w:rsidRDefault="009A072C" w:rsidP="00E046A9">
                            <w:pPr>
                              <w:ind w:left="-142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A072C">
                              <w:rPr>
                                <w:sz w:val="18"/>
                                <w:szCs w:val="18"/>
                              </w:rPr>
                              <w:t xml:space="preserve">Process Knowledge </w:t>
                            </w:r>
                            <w:r w:rsidR="00E046A9">
                              <w:rPr>
                                <w:sz w:val="18"/>
                                <w:szCs w:val="18"/>
                              </w:rPr>
                              <w:t>[ either 1 or 2]</w:t>
                            </w:r>
                          </w:p>
                        </w:txbxContent>
                      </v:textbox>
                    </v:shape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8" o:spid="_x0000_s1034" type="#_x0000_t114" style="position:absolute;left:3486;top:15432;width:10895;height:4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v0kvQAAANoAAAAPAAAAZHJzL2Rvd25yZXYueG1sRE/LisIw&#10;FN0L/kO4wuw0tYhoNRUVBgdXPveX5rapNjelyWjn7yeLgVkeznu96W0jXtT52rGC6SQBQVw4XXOl&#10;4Hb9HC9A+ICssXFMCn7IwyYfDtaYaffmM70uoRIxhH2GCkwIbSalLwxZ9BPXEkeudJ3FEGFXSd3h&#10;O4bbRqZJMpcWa44NBlvaGyqel2+r4HTYHk+z+2NZ+jTVt11vGsSdUh+jfrsCEagP/+I/95dWELfG&#10;K/EGyPwXAAD//wMAUEsBAi0AFAAGAAgAAAAhANvh9svuAAAAhQEAABMAAAAAAAAAAAAAAAAAAAAA&#10;AFtDb250ZW50X1R5cGVzXS54bWxQSwECLQAUAAYACAAAACEAWvQsW78AAAAVAQAACwAAAAAAAAAA&#10;AAAAAAAfAQAAX3JlbHMvLnJlbHNQSwECLQAUAAYACAAAACEAX0b9JL0AAADaAAAADwAAAAAAAAAA&#10;AAAAAAAHAgAAZHJzL2Rvd25yZXYueG1sUEsFBgAAAAADAAMAtwAAAPECAAAAAA==&#10;" fillcolor="#ffe599 [1303]" strokecolor="black [3200]" strokeweight="1pt">
                      <v:textbox>
                        <w:txbxContent>
                          <w:p w:rsidR="009A072C" w:rsidRPr="009A072C" w:rsidRDefault="00E046A9" w:rsidP="00E046A9">
                            <w:pPr>
                              <w:spacing w:after="0"/>
                              <w:ind w:left="-142" w:right="-14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1-</w:t>
                            </w:r>
                            <w:r w:rsidR="009A072C" w:rsidRPr="009A072C">
                              <w:rPr>
                                <w:sz w:val="18"/>
                                <w:szCs w:val="18"/>
                              </w:rPr>
                              <w:t>Process model (petri net)</w:t>
                            </w:r>
                          </w:p>
                        </w:txbxContent>
                      </v:textbox>
                    </v:shape>
                    <v:shape id="Flowchart: Document 10" o:spid="_x0000_s1035" type="#_x0000_t114" style="position:absolute;left:3444;top:21203;width:10514;height:2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8PaxgAAANsAAAAPAAAAZHJzL2Rvd25yZXYueG1sRI9Ba8JA&#10;EIXvhf6HZQq9iG5UKCW6SpEWPUmbiuJtzE43wexsyG41/vvOoeBthvfmvW/my9436kJdrAMbGI8y&#10;UMRlsDU7A7vvj+ErqJiQLTaBycCNIiwXjw9zzG248hddiuSUhHDM0UCVUptrHcuKPMZRaIlF+wmd&#10;xyRr57Tt8CrhvtGTLHvRHmuWhgpbWlVUnotfb2C1Pe7Wm8HY7T/fXX06p0FxmG6NeX7q32agEvXp&#10;bv6/3ljBF3r5RQbQiz8AAAD//wMAUEsBAi0AFAAGAAgAAAAhANvh9svuAAAAhQEAABMAAAAAAAAA&#10;AAAAAAAAAAAAAFtDb250ZW50X1R5cGVzXS54bWxQSwECLQAUAAYACAAAACEAWvQsW78AAAAVAQAA&#10;CwAAAAAAAAAAAAAAAAAfAQAAX3JlbHMvLnJlbHNQSwECLQAUAAYACAAAACEAtD/D2sYAAADbAAAA&#10;DwAAAAAAAAAAAAAAAAAHAgAAZHJzL2Rvd25yZXYueG1sUEsFBgAAAAADAAMAtwAAAPoCAAAAAA==&#10;" fillcolor="#c5e0b3 [1305]" strokecolor="black [3200]" strokeweight="1pt">
                      <v:textbox>
                        <w:txbxContent>
                          <w:p w:rsidR="009A072C" w:rsidRPr="009A072C" w:rsidRDefault="00E046A9" w:rsidP="00E046A9">
                            <w:pPr>
                              <w:ind w:left="-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2-</w:t>
                            </w:r>
                            <w:r w:rsidR="009A072C" w:rsidRPr="009A072C">
                              <w:rPr>
                                <w:sz w:val="18"/>
                                <w:szCs w:val="18"/>
                              </w:rPr>
                              <w:t>Declarative</w:t>
                            </w:r>
                            <w:r w:rsidR="009A072C" w:rsidRPr="009A072C">
                              <w:rPr>
                                <w:sz w:val="16"/>
                                <w:szCs w:val="16"/>
                              </w:rPr>
                              <w:t xml:space="preserve"> model</w:t>
                            </w:r>
                          </w:p>
                        </w:txbxContent>
                      </v:textbox>
                    </v:shape>
                  </v:group>
                </v:group>
                <v:group id="Group 30" o:spid="_x0000_s1036" style="position:absolute;left:22253;top:1386;width:14751;height:25762" coordorigin="23137,1386" coordsize="14751,25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" o:spid="_x0000_s1037" style="position:absolute;left:23137;top:1386;width:14751;height:25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/>
                  <v:shape id="Text Box 16" o:spid="_x0000_s1038" style="position:absolute;left:24247;top:2120;width:12192;height:2915;visibility:visible;mso-wrap-style:square;v-text-anchor:top" coordsize="1219200,2915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IaywgAAANsAAAAPAAAAZHJzL2Rvd25yZXYueG1sRE9Na8JA&#10;EL0L/odlhN50UwtB0qyigiBNe9D2kOM0Oyax2dmQ3Sbpv+8Kgrd5vM9JN6NpRE+dqy0reF5EIIgL&#10;q2suFXx9HuYrEM4ja2wsk4I/crBZTycpJtoOfKL+7EsRQtglqKDyvk2kdEVFBt3CtsSBu9jOoA+w&#10;K6XucAjhppHLKIqlwZpDQ4Ut7Ssqfs6/RsHOXfMhsy99a9922Xfu/Pa9+FDqaTZuX0F4Gv1DfHcf&#10;dZgfw+2XcIBc/wMAAP//AwBQSwECLQAUAAYACAAAACEA2+H2y+4AAACFAQAAEwAAAAAAAAAAAAAA&#10;AAAAAAAAW0NvbnRlbnRfVHlwZXNdLnhtbFBLAQItABQABgAIAAAAIQBa9CxbvwAAABUBAAALAAAA&#10;AAAAAAAAAAAAAB8BAABfcmVscy8ucmVsc1BLAQItABQABgAIAAAAIQB+UIaywgAAANsAAAAPAAAA&#10;AAAAAAAAAAAAAAcCAABkcnMvZG93bnJldi54bWxQSwUGAAAAAAMAAwC3AAAA9gIAAAAA&#10;" adj="-11796480,,5400" path="m48592,l1170608,v26837,,48592,21755,48592,48592l1219200,291547r,l,291547r,l,48592c,21755,21755,,48592,xe" fillcolor="white [3201]" strokeweight=".5pt">
                    <v:stroke joinstyle="miter"/>
                    <v:formulas/>
                    <v:path arrowok="t" o:connecttype="custom" o:connectlocs="48592,0;1170608,0;1219200,48592;1219200,291547;1219200,291547;0,291547;0,291547;0,48592;48592,0" o:connectangles="0,0,0,0,0,0,0,0,0" textboxrect="0,0,1219200,291547"/>
                    <v:textbox>
                      <w:txbxContent>
                        <w:p w:rsidR="00E046A9" w:rsidRPr="00E046A9" w:rsidRDefault="00E046A9" w:rsidP="00E046A9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046A9">
                            <w:rPr>
                              <w:sz w:val="16"/>
                              <w:szCs w:val="16"/>
                            </w:rPr>
                            <w:t>Log</w:t>
                          </w:r>
                          <w:r w:rsidRPr="00E046A9">
                            <w:rPr>
                              <w:sz w:val="20"/>
                              <w:szCs w:val="20"/>
                            </w:rPr>
                            <w:t xml:space="preserve"> preprocessing</w:t>
                          </w:r>
                        </w:p>
                      </w:txbxContent>
                    </v:textbox>
                  </v:shape>
                  <v:shape id="Flowchart: Process 18" o:spid="_x0000_s1039" type="#_x0000_t109" style="position:absolute;left:24777;top:6537;width:12017;height:5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zZBwwAAANsAAAAPAAAAZHJzL2Rvd25yZXYueG1sRI/NbsIw&#10;EITvSH0Ha5G4RMUpB6hSDEKVKvVYfh5gFS9x1Hid2AbSPj17QOK2q5md+Xa9HX2nrhRTG9jA27wE&#10;RVwH23Jj4HT8en0HlTKyxS4wGfijBNvNy2SNlQ033tP1kBslIZwqNOBy7iutU+3IY5qHnli0c4ge&#10;s6yx0TbiTcJ9pxdludQeW5YGhz19Oqp/DxdvYPg5nYem/k/RFcehLbpiNSwuxsym4+4DVKYxP82P&#10;628r+AIrv8gAenMHAAD//wMAUEsBAi0AFAAGAAgAAAAhANvh9svuAAAAhQEAABMAAAAAAAAAAAAA&#10;AAAAAAAAAFtDb250ZW50X1R5cGVzXS54bWxQSwECLQAUAAYACAAAACEAWvQsW78AAAAVAQAACwAA&#10;AAAAAAAAAAAAAAAfAQAAX3JlbHMvLnJlbHNQSwECLQAUAAYACAAAACEAY682QcMAAADbAAAADwAA&#10;AAAAAAAAAAAAAAAHAgAAZHJzL2Rvd25yZXYueG1sUEsFBgAAAAADAAMAtwAAAPcCAAAAAA==&#10;" fillcolor="#ffe599 [1303]" strokecolor="black [3200]" strokeweight="1pt">
                    <v:textbox>
                      <w:txbxContent>
                        <w:p w:rsidR="00E046A9" w:rsidRPr="00E046A9" w:rsidRDefault="00E046A9" w:rsidP="00E046A9">
                          <w:pPr>
                            <w:ind w:right="-115"/>
                            <w:rPr>
                              <w:sz w:val="20"/>
                              <w:szCs w:val="20"/>
                            </w:rPr>
                          </w:pPr>
                          <w:r w:rsidRPr="00E046A9">
                            <w:rPr>
                              <w:sz w:val="20"/>
                              <w:szCs w:val="20"/>
                            </w:rPr>
                            <w:t>Preprocessing log using model relations</w:t>
                          </w:r>
                          <w:r w:rsidR="002A418C">
                            <w:rPr>
                              <w:sz w:val="20"/>
                              <w:szCs w:val="20"/>
                            </w:rPr>
                            <w:t xml:space="preserve"> [ done]</w:t>
                          </w:r>
                        </w:p>
                      </w:txbxContent>
                    </v:textbox>
                  </v:shape>
                  <v:shape id="Flowchart: Process 21" o:spid="_x0000_s1040" type="#_x0000_t109" style="position:absolute;left:25121;top:15847;width:12015;height:9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rUVxQAAANsAAAAPAAAAZHJzL2Rvd25yZXYueG1sRI9Ba8JA&#10;FITvgv9heYIX0Y05FEndhFBRepFS20C9PbKv2bTZtyG71fTfdwuCx2FmvmG2xWg7caHBt44VrFcJ&#10;COLa6ZYbBe9v++UGhA/IGjvHpOCXPBT5dLLFTLsrv9LlFBoRIewzVGBC6DMpfW3Iol+5njh6n26w&#10;GKIcGqkHvEa47WSaJA/SYstxwWBPT4bq79OPjRRdJe3ipaxMWn6Um6/d4XA+pkrNZ2P5CCLQGO7h&#10;W/tZK0jX8P8l/gCZ/wEAAP//AwBQSwECLQAUAAYACAAAACEA2+H2y+4AAACFAQAAEwAAAAAAAAAA&#10;AAAAAAAAAAAAW0NvbnRlbnRfVHlwZXNdLnhtbFBLAQItABQABgAIAAAAIQBa9CxbvwAAABUBAAAL&#10;AAAAAAAAAAAAAAAAAB8BAABfcmVscy8ucmVsc1BLAQItABQABgAIAAAAIQCVDrUVxQAAANsAAAAP&#10;AAAAAAAAAAAAAAAAAAcCAABkcnMvZG93bnJldi54bWxQSwUGAAAAAAMAAwC3AAAA+QIAAAAA&#10;" fillcolor="#c5e0b3 [1305]" strokecolor="black [3200]" strokeweight="1pt">
                    <v:textbox>
                      <w:txbxContent>
                        <w:p w:rsidR="00E046A9" w:rsidRDefault="00E046A9" w:rsidP="00E046A9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 w:cs="Arial"/>
                              <w:sz w:val="20"/>
                              <w:szCs w:val="20"/>
                            </w:rPr>
                            <w:t>Preprocessing log using declarative constraints</w:t>
                          </w:r>
                          <w:r w:rsidR="002A418C">
                            <w:rPr>
                              <w:rFonts w:eastAsia="Calibri" w:cs="Arial"/>
                              <w:sz w:val="20"/>
                              <w:szCs w:val="20"/>
                            </w:rPr>
                            <w:t xml:space="preserve"> [partially]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41" type="#_x0000_t32" style="position:absolute;left:18335;top:14267;width:3918;height:1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5F7wQAAANsAAAAPAAAAZHJzL2Rvd25yZXYueG1sRI/BisJA&#10;EETvgv8wtOBNJ0YQyTrKIgiCeDD6AU2mNwlmerKZVpO/dxYWPBbV9aprs+tdo57UhdqzgcU8AUVc&#10;eFtzaeB2PczWoIIgW2w8k4GBAuy249EGM+tffKFnLqWKEA4ZGqhE2kzrUFTkMMx9Sxy9H985lCi7&#10;UtsOXxHuGp0myUo7rDk2VNjSvqLinj9cfON8OQzn4/33caoHaZbrfS6LwZjppP/+AiXUy+f4P320&#10;BtIU/rZEAOjtGwAA//8DAFBLAQItABQABgAIAAAAIQDb4fbL7gAAAIUBAAATAAAAAAAAAAAAAAAA&#10;AAAAAABbQ29udGVudF9UeXBlc10ueG1sUEsBAi0AFAAGAAgAAAAhAFr0LFu/AAAAFQEAAAsAAAAA&#10;AAAAAAAAAAAAHwEAAF9yZWxzLy5yZWxzUEsBAi0AFAAGAAgAAAAhAIpDkXv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26" o:spid="_x0000_s1042" type="#_x0000_t32" style="position:absolute;left:37004;top:14267;width:3601;height:4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C6xAAAANsAAAAPAAAAZHJzL2Rvd25yZXYueG1sRI9Bi8Iw&#10;FITvC/6H8IS9ramCItUoooju4kGrqMdH82yrzUtpslr//WZB8DjMzDfMeNqYUtypdoVlBd1OBII4&#10;tbrgTMFhv/wagnAeWWNpmRQ8ycF00voYY6ztg3d0T3wmAoRdjApy76tYSpfmZNB1bEUcvIutDfog&#10;60zqGh8BbkrZi6KBNFhwWMixonlO6S35NQo25+3q+NNfFHxK9W1d7q7fF14o9dluZiMQnhr/Dr/a&#10;a62gN4D/L+EHyMkfAAAA//8DAFBLAQItABQABgAIAAAAIQDb4fbL7gAAAIUBAAATAAAAAAAAAAAA&#10;AAAAAAAAAABbQ29udGVudF9UeXBlc10ueG1sUEsBAi0AFAAGAAgAAAAhAFr0LFu/AAAAFQEAAAsA&#10;AAAAAAAAAAAAAAAAHwEAAF9yZWxzLy5yZWxzUEsBAi0AFAAGAAgAAAAhAOKMcLrEAAAA2wAAAA8A&#10;AAAAAAAAAAAAAAAABwIAAGRycy9kb3ducmV2LnhtbFBLBQYAAAAAAwADALcAAAD4AgAAAAA=&#10;" strokecolor="black [3200]" strokeweight="1.5pt">
                  <v:stroke endarrow="block" joinstyle="miter"/>
                </v:shape>
                <v:rect id="Rectangle 33" o:spid="_x0000_s1043" style="position:absolute;left:57615;top:15240;width:14745;height:5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4rNxAAAANsAAAAPAAAAZHJzL2Rvd25yZXYueG1sRI9PawIx&#10;FMTvQr9DeAVvmtXFVlajlIL/8FTrQW+PzXOzuHlZN1HXfvpGKPQ4zMxvmOm8tZW4UeNLxwoG/QQE&#10;ce50yYWC/feiNwbhA7LGyjEpeJCH+eylM8VMuzt/0W0XChEh7DNUYEKoMyl9bsii77uaOHon11gM&#10;UTaF1A3eI9xWcpgkb9JiyXHBYE2fhvLz7moVuLSmy/Gxt8vtZnXQP8ONObyPlOq+th8TEIHa8B/+&#10;a6+1gjSF55f4A+TsFwAA//8DAFBLAQItABQABgAIAAAAIQDb4fbL7gAAAIUBAAATAAAAAAAAAAAA&#10;AAAAAAAAAABbQ29udGVudF9UeXBlc10ueG1sUEsBAi0AFAAGAAgAAAAhAFr0LFu/AAAAFQEAAAsA&#10;AAAAAAAAAAAAAAAAHwEAAF9yZWxzLy5yZWxzUEsBAi0AFAAGAAgAAAAhALo3is3EAAAA2wAAAA8A&#10;AAAAAAAAAAAAAAAABwIAAGRycy9kb3ducmV2LnhtbFBLBQYAAAAAAwADALcAAAD4AgAAAAA=&#10;" fillcolor="#5b9bd5 [3204]" strokecolor="#1f4d78 [1604]" strokeweight="1pt">
                  <v:textbox>
                    <w:txbxContent>
                      <w:p w:rsidR="006371A4" w:rsidRDefault="006371A4" w:rsidP="006371A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Export the correlated event log  </w:t>
                        </w:r>
                      </w:p>
                      <w:p w:rsidR="006371A4" w:rsidRDefault="006371A4" w:rsidP="006371A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group id="Group 37" o:spid="_x0000_s1044" style="position:absolute;left:40605;width:14751;height:29419" coordorigin="41980,3092" coordsize="14751,19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29" o:spid="_x0000_s1045" style="position:absolute;left:41980;top:3092;width:14751;height:19613" coordorigin="41984,5891" coordsize="14751,1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4" o:spid="_x0000_s1046" style="position:absolute;left:41984;top:5891;width:14751;height:16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CeDxAAAANoAAAAPAAAAZHJzL2Rvd25yZXYueG1sRI9PawIx&#10;FMTvBb9DeIK3mvVPVVajSMFW6anqQW+PzXOzuHnZbqKufnpTKPQ4zMxvmNmisaW4Uu0Lxwp63QQE&#10;ceZ0wbmC/W71OgHhA7LG0jEpuJOHxbz1MsNUuxt/03UbchEh7FNUYEKoUil9Zsii77qKOHonV1sM&#10;Uda51DXeItyWsp8kI2mx4LhgsKJ3Q9l5e7EK3KCin+N9bz++Np8H/ehvzGH8plSn3SynIAI14T/8&#10;115rBUP4vRJvgJw/AQAA//8DAFBLAQItABQABgAIAAAAIQDb4fbL7gAAAIUBAAATAAAAAAAAAAAA&#10;AAAAAAAAAABbQ29udGVudF9UeXBlc10ueG1sUEsBAi0AFAAGAAgAAAAhAFr0LFu/AAAAFQEAAAsA&#10;AAAAAAAAAAAAAAAAHwEAAF9yZWxzLy5yZWxzUEsBAi0AFAAGAAgAAAAhAC3UJ4PEAAAA2gAAAA8A&#10;AAAAAAAAAAAAAAAABwIAAGRycy9kb3ducmV2LnhtbFBLBQYAAAAAAwADALcAAAD4AgAAAAA=&#10;" fillcolor="#5b9bd5 [3204]" strokecolor="#1f4d78 [1604]" strokeweight="1pt">
                      <v:textbox>
                        <w:txbxContent>
                          <w:p w:rsidR="006371A4" w:rsidRDefault="006371A4" w:rsidP="006371A4">
                            <w:pPr>
                              <w:jc w:val="center"/>
                            </w:pPr>
                            <w:r>
                              <w:t>Build Choco model</w:t>
                            </w:r>
                          </w:p>
                          <w:p w:rsidR="006371A4" w:rsidRDefault="006371A4" w:rsidP="006371A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Flowchart: Process 25" o:spid="_x0000_s1047" type="#_x0000_t109" style="position:absolute;left:43059;top:18438;width:12630;height:3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KBZxgAAANsAAAAPAAAAZHJzL2Rvd25yZXYueG1sRI9Ba8JA&#10;FITvBf/D8oReRDe1VSS6ihRKSytKotgeH9lnNph9G7JbTf99tyD0OMzMN8xi1dlaXKj1lWMFD6ME&#10;BHHhdMWlgsP+ZTgD4QOyxtoxKfghD6tl726BqXZXzuiSh1JECPsUFZgQmlRKXxiy6EeuIY7eybUW&#10;Q5RtKXWL1wi3tRwnyVRarDguGGzo2VBxzr+tgtfBx+NO5+/bps6yp8GXmX0etxul7vvdeg4iUBf+&#10;w7f2m1YwnsDfl/gD5PIXAAD//wMAUEsBAi0AFAAGAAgAAAAhANvh9svuAAAAhQEAABMAAAAAAAAA&#10;AAAAAAAAAAAAAFtDb250ZW50X1R5cGVzXS54bWxQSwECLQAUAAYACAAAACEAWvQsW78AAAAVAQAA&#10;CwAAAAAAAAAAAAAAAAAfAQAAX3JlbHMvLnJlbHNQSwECLQAUAAYACAAAACEAknSgWcYAAADbAAAA&#10;DwAAAAAAAAAAAAAAAAAHAgAAZHJzL2Rvd25yZXYueG1sUEsFBgAAAAADAAMAtwAAAPoCAAAAAA==&#10;" fillcolor="white [3201]" strokecolor="#0d0d0d [3069]" strokeweight="1pt">
                      <v:stroke dashstyle="dash"/>
                      <v:textbox>
                        <w:txbxContent>
                          <w:p w:rsidR="006371A4" w:rsidRPr="002A418C" w:rsidRDefault="006371A4" w:rsidP="006371A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t xml:space="preserve">Re-evaluate the constraints </w:t>
                            </w:r>
                            <w:r w:rsidR="002A418C" w:rsidRPr="002A418C">
                              <w:rPr>
                                <w:sz w:val="12"/>
                                <w:szCs w:val="12"/>
                              </w:rPr>
                              <w:t>[ using debug but not programmatically</w:t>
                            </w:r>
                            <w:r w:rsidR="002A418C">
                              <w:rPr>
                                <w:sz w:val="12"/>
                                <w:szCs w:val="12"/>
                              </w:rPr>
                              <w:t>]</w:t>
                            </w:r>
                            <w:r w:rsidR="002A418C" w:rsidRPr="002A418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Flowchart: Process 28" o:spid="_x0000_s1048" type="#_x0000_t109" style="position:absolute;left:43143;top:8249;width:12617;height:1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MTvwQAAANsAAAAPAAAAZHJzL2Rvd25yZXYueG1sRE/Pa8Iw&#10;FL4P/B/CE7wMTSdjSjWKGwg7ziri8dk802rzUpKs7f775TDY8eP7vd4OthEd+VA7VvAyy0AQl07X&#10;bBScjvvpEkSIyBobx6TghwJsN6OnNeba9XygrohGpBAOOSqoYmxzKUNZkcUwcy1x4m7OW4wJeiO1&#10;xz6F20bOs+xNWqw5NVTY0kdF5aP4tgqMWdzf/bXuu8Pr+evyfFnKriiVmoyH3QpEpCH+i//cn1rB&#10;PI1NX9IPkJtfAAAA//8DAFBLAQItABQABgAIAAAAIQDb4fbL7gAAAIUBAAATAAAAAAAAAAAAAAAA&#10;AAAAAABbQ29udGVudF9UeXBlc10ueG1sUEsBAi0AFAAGAAgAAAAhAFr0LFu/AAAAFQEAAAsAAAAA&#10;AAAAAAAAAAAAHwEAAF9yZWxzLy5yZWxzUEsBAi0AFAAGAAgAAAAhAAJIxO/BAAAA2wAAAA8AAAAA&#10;AAAAAAAAAAAABwIAAGRycy9kb3ducmV2LnhtbFBLBQYAAAAAAwADALcAAAD1AgAAAAA=&#10;" fillcolor="white [3201]" strokecolor="black [3200]" strokeweight="1pt">
                      <v:textbox>
                        <w:txbxContent>
                          <w:p w:rsidR="006371A4" w:rsidRDefault="006371A4" w:rsidP="006371A4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 w:cs="Arial"/>
                                <w:sz w:val="22"/>
                                <w:szCs w:val="22"/>
                              </w:rPr>
                              <w:t>Define variables</w:t>
                            </w:r>
                          </w:p>
                        </w:txbxContent>
                      </v:textbox>
                    </v:shape>
                    <v:shape id="Flowchart: Process 27" o:spid="_x0000_s1049" type="#_x0000_t109" style="position:absolute;left:43140;top:10027;width:12624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1CdxAAAANsAAAAPAAAAZHJzL2Rvd25yZXYueG1sRI9BawIx&#10;FITvhf6H8ApeSs0qUmVrFBUKHnUtxePr5jW77eZlSdLd9d8bQehxmJlvmOV6sI3oyIfasYLJOANB&#10;XDpds1HwcXp/WYAIEVlj45gUXCjAevX4sMRcu56P1BXRiAThkKOCKsY2lzKUFVkMY9cSJ+/beYsx&#10;SW+k9tgnuG3kNMtepcWa00KFLe0qKn+LP6vAmPnP1n/VfXecfR7Oz+eF7IpSqdHTsHkDEWmI/+F7&#10;e68VTOdw+5J+gFxdAQAA//8DAFBLAQItABQABgAIAAAAIQDb4fbL7gAAAIUBAAATAAAAAAAAAAAA&#10;AAAAAAAAAABbQ29udGVudF9UeXBlc10ueG1sUEsBAi0AFAAGAAgAAAAhAFr0LFu/AAAAFQEAAAsA&#10;AAAAAAAAAAAAAAAAHwEAAF9yZWxzLy5yZWxzUEsBAi0AFAAGAAgAAAAhAHPXUJ3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6371A4" w:rsidRDefault="006371A4" w:rsidP="006371A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 w:cs="Arial"/>
                                <w:sz w:val="22"/>
                                <w:szCs w:val="22"/>
                              </w:rPr>
                              <w:t>Define constraints</w:t>
                            </w:r>
                          </w:p>
                        </w:txbxContent>
                      </v:textbox>
                    </v:shape>
                  </v:group>
                  <v:rect id="Rectangle 31" o:spid="_x0000_s1050" style="position:absolute;left:43345;top:12765;width:12276;height: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dcxQAAANsAAAAPAAAAZHJzL2Rvd25yZXYueG1sRI9Ba8JA&#10;FITvBf/D8gQvUjcqSImuYqUlHuKhqT/gmX1NQrNvw+42pv31riD0OMzMN8xmN5hW9OR8Y1nBfJaA&#10;IC6tbrhScP58f34B4QOyxtYyKfglD7vt6GmDqbZX/qC+CJWIEPYpKqhD6FIpfVmTQT+zHXH0vqwz&#10;GKJ0ldQOrxFuWrlIkpU02HBcqLGjQ03ld/FjFPz1l3OW7XOcnopD7jL/+pZXg1KT8bBfgwg0hP/w&#10;o33UCpZzuH+JP0BubwAAAP//AwBQSwECLQAUAAYACAAAACEA2+H2y+4AAACFAQAAEwAAAAAAAAAA&#10;AAAAAAAAAAAAW0NvbnRlbnRfVHlwZXNdLnhtbFBLAQItABQABgAIAAAAIQBa9CxbvwAAABUBAAAL&#10;AAAAAAAAAAAAAAAAAB8BAABfcmVscy8ucmVsc1BLAQItABQABgAIAAAAIQAfNadcxQAAANsAAAAP&#10;AAAAAAAAAAAAAAAAAAcCAABkcnMvZG93bnJldi54bWxQSwUGAAAAAAMAAwC3AAAA+QIAAAAA&#10;" fillcolor="black [3200]" strokecolor="black [1600]" strokeweight="1pt">
                    <v:textbox>
                      <w:txbxContent>
                        <w:p w:rsidR="006371A4" w:rsidRDefault="006371A4" w:rsidP="006371A4">
                          <w:pPr>
                            <w:jc w:val="center"/>
                          </w:pPr>
                          <w:r>
                            <w:t>Get solution</w:t>
                          </w:r>
                          <w:r w:rsidR="002A418C">
                            <w:t xml:space="preserve">\optimal solution </w:t>
                          </w:r>
                        </w:p>
                      </w:txbxContent>
                    </v:textbox>
                  </v:rect>
                </v:group>
                <v:shape id="Straight Arrow Connector 39" o:spid="_x0000_s1051" type="#_x0000_t32" style="position:absolute;left:54101;top:18276;width:3601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pXXwgAAANsAAAAPAAAAZHJzL2Rvd25yZXYueG1sRI/BisJA&#10;EETvC/7D0IK3daLCotFRRBAE8WD0A5pMmwQzPTHTavL3OwsLHovqetW12nSuVi9qQ+XZwGScgCLO&#10;va24MHC97L/noIIgW6w9k4GeAmzWg68Vpta/+UyvTAoVIRxSNFCKNKnWIS/JYRj7hjh6N986lCjb&#10;QtsW3xHuaj1Nkh/tsOLYUGJDu5Lye/Z08Y3Ted+fDvfH81j1Us/mu0wmvTGjYbddghLq5HP8nz5Y&#10;A7MF/G2JANDrXwAAAP//AwBQSwECLQAUAAYACAAAACEA2+H2y+4AAACFAQAAEwAAAAAAAAAAAAAA&#10;AAAAAAAAW0NvbnRlbnRfVHlwZXNdLnhtbFBLAQItABQABgAIAAAAIQBa9CxbvwAAABUBAAALAAAA&#10;AAAAAAAAAAAAAB8BAABfcmVscy8ucmVsc1BLAQItABQABgAIAAAAIQABPpXXwgAAANsAAAAPAAAA&#10;AAAAAAAAAAAAAAcCAABkcnMvZG93bnJldi54bWxQSwUGAAAAAAMAAwC3AAAA9gIAAAAA&#10;" strokecolor="black [3200]" strokeweight="1.5pt">
                  <v:stroke endarrow="block" joinstyle="miter"/>
                </v:shape>
                <v:shape id="Not Equal 9" o:spid="_x0000_s1052" style="position:absolute;left:27520;top:13031;width:3401;height:2209;visibility:visible;mso-wrap-style:square;v-text-anchor:middle" coordsize="340139,220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QuZwwAAANoAAAAPAAAAZHJzL2Rvd25yZXYueG1sRI9Ba8JA&#10;FITvBf/D8gRvdZMexEbXUApCD4KY2J6f2ddsaPZtzK4m+fduodDjMDPfMNt8tK24U+8bxwrSZQKC&#10;uHK64VrBudw/r0H4gKyxdUwKJvKQ72ZPW8y0G/hE9yLUIkLYZ6jAhNBlUvrKkEW/dB1x9L5dbzFE&#10;2ddS9zhEuG3lS5KspMWG44LBjt4NVT/FzSoo/fFS1qepGKeDSb8+kxWdh6tSi/n4tgERaAz/4b/2&#10;h1bwCr9X4g2QuwcAAAD//wMAUEsBAi0AFAAGAAgAAAAhANvh9svuAAAAhQEAABMAAAAAAAAAAAAA&#10;AAAAAAAAAFtDb250ZW50X1R5cGVzXS54bWxQSwECLQAUAAYACAAAACEAWvQsW78AAAAVAQAACwAA&#10;AAAAAAAAAAAAAAAfAQAAX3JlbHMvLnJlbHNQSwECLQAUAAYACAAAACEAHPkLmcMAAADaAAAADwAA&#10;AAAAAAAAAAAAAAAHAgAAZHJzL2Rvd25yZXYueG1sUEsFBgAAAAADAAMAtwAAAPcCAAAAAA==&#10;" path="m45085,45499r120978,l182623,r48816,17767l221345,45499r73709,l295054,97448r-92616,l192984,123422r102070,l295054,175371r-120978,l157516,220870,108700,203103r10094,-27732l45085,175371r,-51949l137701,123422r9454,-25974l45085,97448r,-51949xe" fillcolor="#c00000" strokecolor="#823b0b [1605]" strokeweight="1pt">
                  <v:stroke joinstyle="miter"/>
                  <v:path arrowok="t" o:connecttype="custom" o:connectlocs="45085,45499;166063,45499;182623,0;231439,17767;221345,45499;295054,45499;295054,97448;202438,97448;192984,123422;295054,123422;295054,175371;174076,175371;157516,220870;108700,203103;118794,175371;45085,175371;45085,123422;137701,123422;147155,97448;45085,97448;45085,45499" o:connectangles="0,0,0,0,0,0,0,0,0,0,0,0,0,0,0,0,0,0,0,0,0"/>
                </v:shape>
                <v:shape id="Flowchart: Process 32" o:spid="_x0000_s1053" type="#_x0000_t109" style="position:absolute;left:41761;top:10413;width:12618;height:4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WXYxAAAANsAAAAPAAAAZHJzL2Rvd25yZXYueG1sRI9BawIx&#10;FITvBf9DeIKXUrO1xcpqFCsUeqyriMfn5jW7dfOyJOnu9t83hYLHYWa+YVabwTaiIx9qxwoepxkI&#10;4tLpmo2C4+HtYQEiRGSNjWNS8EMBNuvR3Qpz7XreU1dEIxKEQ44KqhjbXMpQVmQxTF1LnLxP5y3G&#10;JL2R2mOf4LaRsyybS4s1p4UKW9pVVF6Lb6vAmJevV3+p+27/fPo4358XsitKpSbjYbsEEWmIt/B/&#10;+10reJrB35f0A+T6FwAA//8DAFBLAQItABQABgAIAAAAIQDb4fbL7gAAAIUBAAATAAAAAAAAAAAA&#10;AAAAAAAAAABbQ29udGVudF9UeXBlc10ueG1sUEsBAi0AFAAGAAgAAAAhAFr0LFu/AAAAFQEAAAsA&#10;AAAAAAAAAAAAAAAAHwEAAF9yZWxzLy5yZWxzUEsBAi0AFAAGAAgAAAAhAOZ5ZdjEAAAA2wAAAA8A&#10;AAAAAAAAAAAAAAAABwIAAGRycy9kb3ducmV2LnhtbFBLBQYAAAAAAwADALcAAAD4AgAAAAA=&#10;" fillcolor="white [3201]" strokecolor="black [3200]" strokeweight="1pt">
                  <v:textbox>
                    <w:txbxContent>
                      <w:p w:rsidR="002A418C" w:rsidRDefault="002A418C" w:rsidP="002A418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Define solo objective function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</w:p>
    <w:p w:rsidR="002A418C" w:rsidRDefault="002A418C" w:rsidP="006371A4">
      <w:pPr>
        <w:ind w:left="-993"/>
      </w:pPr>
      <w:bookmarkStart w:id="0" w:name="_GoBack"/>
      <w:r>
        <w:rPr>
          <w:noProof/>
        </w:rPr>
        <w:drawing>
          <wp:inline distT="0" distB="0" distL="0" distR="0" wp14:anchorId="425F2C0F" wp14:editId="582A1763">
            <wp:extent cx="7054574" cy="3533913"/>
            <wp:effectExtent l="57150" t="0" r="51435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2A418C" w:rsidSect="009A072C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MrYwNjcxMDIxtzRT0lEKTi0uzszPAykwrgUAg8HBySwAAAA="/>
  </w:docVars>
  <w:rsids>
    <w:rsidRoot w:val="009A072C"/>
    <w:rsid w:val="000304CE"/>
    <w:rsid w:val="001959B9"/>
    <w:rsid w:val="00296E02"/>
    <w:rsid w:val="002A418C"/>
    <w:rsid w:val="006371A4"/>
    <w:rsid w:val="0096150E"/>
    <w:rsid w:val="009A072C"/>
    <w:rsid w:val="00AC6B14"/>
    <w:rsid w:val="00CF7A86"/>
    <w:rsid w:val="00E046A9"/>
    <w:rsid w:val="00FC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21D3"/>
  <w15:chartTrackingRefBased/>
  <w15:docId w15:val="{D2A8B64A-63B1-45D9-8325-989E200E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6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CC04BE-5FC9-4BEF-B911-A05181F8FF82}" type="doc">
      <dgm:prSet loTypeId="urn:microsoft.com/office/officeart/2005/8/layout/bProcess2" loCatId="process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BC2CB10E-FA77-4ADB-96C5-8AF5040F99DB}">
      <dgm:prSet phldrT="[Text]" custT="1"/>
      <dgm:spPr/>
      <dgm:t>
        <a:bodyPr/>
        <a:lstStyle/>
        <a:p>
          <a:r>
            <a:rPr lang="en-US" sz="800"/>
            <a:t>process knowledge +  sequence of unlabeled events</a:t>
          </a:r>
        </a:p>
      </dgm:t>
    </dgm:pt>
    <dgm:pt modelId="{22887459-F520-4690-AA8B-4F4DE83DD2F8}" type="parTrans" cxnId="{CA54C96F-3134-4567-A459-6F8B19F038B6}">
      <dgm:prSet/>
      <dgm:spPr/>
      <dgm:t>
        <a:bodyPr/>
        <a:lstStyle/>
        <a:p>
          <a:endParaRPr lang="en-US" sz="800"/>
        </a:p>
      </dgm:t>
    </dgm:pt>
    <dgm:pt modelId="{1A6EB09A-42C4-41B5-975E-026471A5074B}" type="sibTrans" cxnId="{CA54C96F-3134-4567-A459-6F8B19F038B6}">
      <dgm:prSet/>
      <dgm:spPr/>
      <dgm:t>
        <a:bodyPr/>
        <a:lstStyle/>
        <a:p>
          <a:endParaRPr lang="en-US" sz="800"/>
        </a:p>
      </dgm:t>
    </dgm:pt>
    <dgm:pt modelId="{C7CFE04B-3D3F-41E5-B440-6B4F061D4FE0}">
      <dgm:prSet phldrT="[Text]" custT="1"/>
      <dgm:spPr/>
      <dgm:t>
        <a:bodyPr/>
        <a:lstStyle/>
        <a:p>
          <a:r>
            <a:rPr lang="en-US" sz="800"/>
            <a:t>Activities relation, e.g., direct followers, direct predecessors, xor, loop element.</a:t>
          </a:r>
        </a:p>
      </dgm:t>
    </dgm:pt>
    <dgm:pt modelId="{B574A64A-9685-47F6-966A-E636863F7EC0}" type="parTrans" cxnId="{BFD1F2AD-DAD7-4D44-B110-536FF3322017}">
      <dgm:prSet/>
      <dgm:spPr/>
      <dgm:t>
        <a:bodyPr/>
        <a:lstStyle/>
        <a:p>
          <a:endParaRPr lang="en-US" sz="800"/>
        </a:p>
      </dgm:t>
    </dgm:pt>
    <dgm:pt modelId="{1F067EF1-4B31-4887-B9EB-23F65CFC13E9}" type="sibTrans" cxnId="{BFD1F2AD-DAD7-4D44-B110-536FF3322017}">
      <dgm:prSet/>
      <dgm:spPr/>
      <dgm:t>
        <a:bodyPr/>
        <a:lstStyle/>
        <a:p>
          <a:endParaRPr lang="en-US" sz="800"/>
        </a:p>
      </dgm:t>
    </dgm:pt>
    <dgm:pt modelId="{1C5121C6-4BD1-401D-97B0-FA7D128573F1}">
      <dgm:prSet phldrT="[Text]" custT="1"/>
      <dgm:spPr/>
      <dgm:t>
        <a:bodyPr/>
        <a:lstStyle/>
        <a:p>
          <a:r>
            <a:rPr lang="en-US" sz="800"/>
            <a:t>Map these relations over the events by building different sets to hold these relations or graphs as PDF, PDP,..etc</a:t>
          </a:r>
        </a:p>
      </dgm:t>
    </dgm:pt>
    <dgm:pt modelId="{F3FE9FEE-C98B-4664-AB6C-9136884A9255}" type="parTrans" cxnId="{2198B6FA-50FE-4FA8-A137-F13F8368F5FC}">
      <dgm:prSet/>
      <dgm:spPr/>
      <dgm:t>
        <a:bodyPr/>
        <a:lstStyle/>
        <a:p>
          <a:endParaRPr lang="en-US" sz="800"/>
        </a:p>
      </dgm:t>
    </dgm:pt>
    <dgm:pt modelId="{9986AF2B-DFE9-4093-A278-7496EE6072C8}" type="sibTrans" cxnId="{2198B6FA-50FE-4FA8-A137-F13F8368F5FC}">
      <dgm:prSet/>
      <dgm:spPr/>
      <dgm:t>
        <a:bodyPr/>
        <a:lstStyle/>
        <a:p>
          <a:endParaRPr lang="en-US" sz="800"/>
        </a:p>
      </dgm:t>
    </dgm:pt>
    <dgm:pt modelId="{2322ADB2-3D2C-4F3E-AB4B-4A33508B6422}">
      <dgm:prSet phldrT="[Text]" custT="1"/>
      <dgm:spPr/>
      <dgm:t>
        <a:bodyPr/>
        <a:lstStyle/>
        <a:p>
          <a:r>
            <a:rPr lang="en-US" sz="800"/>
            <a:t>define a set of  SAT variables for each event per each possible cases</a:t>
          </a:r>
        </a:p>
      </dgm:t>
    </dgm:pt>
    <dgm:pt modelId="{F16AE08E-5C04-4035-A746-CE2CED1F89D1}" type="parTrans" cxnId="{2FE3A5E7-2065-4789-937C-251A8E419264}">
      <dgm:prSet/>
      <dgm:spPr/>
      <dgm:t>
        <a:bodyPr/>
        <a:lstStyle/>
        <a:p>
          <a:endParaRPr lang="en-US" sz="800"/>
        </a:p>
      </dgm:t>
    </dgm:pt>
    <dgm:pt modelId="{06A94F71-4CE4-4345-8865-D97F2989228E}" type="sibTrans" cxnId="{2FE3A5E7-2065-4789-937C-251A8E419264}">
      <dgm:prSet/>
      <dgm:spPr/>
      <dgm:t>
        <a:bodyPr/>
        <a:lstStyle/>
        <a:p>
          <a:endParaRPr lang="en-US" sz="800"/>
        </a:p>
      </dgm:t>
    </dgm:pt>
    <dgm:pt modelId="{435E1BAD-7ED6-402E-B100-527CDC2D4853}">
      <dgm:prSet phldrT="[Text]" custT="1"/>
      <dgm:spPr/>
      <dgm:t>
        <a:bodyPr/>
        <a:lstStyle/>
        <a:p>
          <a:r>
            <a:rPr lang="en-US" sz="800"/>
            <a:t>define the constraints based on the events relation in arithmetic</a:t>
          </a:r>
        </a:p>
      </dgm:t>
    </dgm:pt>
    <dgm:pt modelId="{58A71717-2AF8-4DC6-A125-31E84012DA9B}" type="parTrans" cxnId="{6EF56662-D526-4773-8D49-07A86226EA5B}">
      <dgm:prSet/>
      <dgm:spPr/>
      <dgm:t>
        <a:bodyPr/>
        <a:lstStyle/>
        <a:p>
          <a:endParaRPr lang="en-US" sz="800"/>
        </a:p>
      </dgm:t>
    </dgm:pt>
    <dgm:pt modelId="{40C9ABFB-36C8-468F-B782-8CEB58A516A3}" type="sibTrans" cxnId="{6EF56662-D526-4773-8D49-07A86226EA5B}">
      <dgm:prSet/>
      <dgm:spPr/>
      <dgm:t>
        <a:bodyPr/>
        <a:lstStyle/>
        <a:p>
          <a:endParaRPr lang="en-US" sz="800"/>
        </a:p>
      </dgm:t>
    </dgm:pt>
    <dgm:pt modelId="{F1EF5FCB-1743-4383-ACA8-3DBB518EDCBF}">
      <dgm:prSet phldrT="[Text]" custT="1"/>
      <dgm:spPr/>
      <dgm:t>
        <a:bodyPr/>
        <a:lstStyle/>
        <a:p>
          <a:r>
            <a:rPr lang="en-US" sz="800"/>
            <a:t>define the objective function based on the cyclic time</a:t>
          </a:r>
        </a:p>
      </dgm:t>
    </dgm:pt>
    <dgm:pt modelId="{A1578326-C24C-4BDF-B0A7-0078B5DBE1A8}" type="parTrans" cxnId="{5B00B68D-D1A9-4FCB-934A-9C62B56D8804}">
      <dgm:prSet/>
      <dgm:spPr/>
      <dgm:t>
        <a:bodyPr/>
        <a:lstStyle/>
        <a:p>
          <a:endParaRPr lang="en-US" sz="800"/>
        </a:p>
      </dgm:t>
    </dgm:pt>
    <dgm:pt modelId="{09CFB230-79FE-4532-866E-0ACEBC2BBEAC}" type="sibTrans" cxnId="{5B00B68D-D1A9-4FCB-934A-9C62B56D8804}">
      <dgm:prSet/>
      <dgm:spPr/>
      <dgm:t>
        <a:bodyPr/>
        <a:lstStyle/>
        <a:p>
          <a:endParaRPr lang="en-US" sz="800"/>
        </a:p>
      </dgm:t>
    </dgm:pt>
    <dgm:pt modelId="{6396AAFB-9C92-4DA7-AC1A-D76B998B8FEA}">
      <dgm:prSet phldrT="[Text]" custT="1"/>
      <dgm:spPr/>
      <dgm:t>
        <a:bodyPr/>
        <a:lstStyle/>
        <a:p>
          <a:r>
            <a:rPr lang="en-US" sz="800"/>
            <a:t>At the end get the feasaible solution  of the solver, iff it exists</a:t>
          </a:r>
        </a:p>
      </dgm:t>
    </dgm:pt>
    <dgm:pt modelId="{45191B09-958F-44B2-92EF-EEDADB4FE84A}" type="parTrans" cxnId="{B3E5575F-A984-4B7D-823A-92AA940ADC08}">
      <dgm:prSet/>
      <dgm:spPr/>
      <dgm:t>
        <a:bodyPr/>
        <a:lstStyle/>
        <a:p>
          <a:endParaRPr lang="en-US" sz="800"/>
        </a:p>
      </dgm:t>
    </dgm:pt>
    <dgm:pt modelId="{07EDBB90-7312-4B42-A27F-08314B69886E}" type="sibTrans" cxnId="{B3E5575F-A984-4B7D-823A-92AA940ADC08}">
      <dgm:prSet/>
      <dgm:spPr/>
      <dgm:t>
        <a:bodyPr/>
        <a:lstStyle/>
        <a:p>
          <a:endParaRPr lang="en-US" sz="800"/>
        </a:p>
      </dgm:t>
    </dgm:pt>
    <dgm:pt modelId="{3783F225-97CD-41BE-9CE4-41F836FF6B2E}">
      <dgm:prSet phldrT="[Text]" custT="1"/>
      <dgm:spPr/>
      <dgm:t>
        <a:bodyPr/>
        <a:lstStyle/>
        <a:p>
          <a:r>
            <a:rPr lang="en-US" sz="800"/>
            <a:t>Labeled event log </a:t>
          </a:r>
        </a:p>
      </dgm:t>
    </dgm:pt>
    <dgm:pt modelId="{282226A6-92D2-4E46-A830-2370E02B5695}" type="parTrans" cxnId="{F3A36EF5-1655-488E-B499-E6138ED38C7F}">
      <dgm:prSet/>
      <dgm:spPr/>
      <dgm:t>
        <a:bodyPr/>
        <a:lstStyle/>
        <a:p>
          <a:endParaRPr lang="en-US" sz="800"/>
        </a:p>
      </dgm:t>
    </dgm:pt>
    <dgm:pt modelId="{5F092359-BB52-4150-B294-3EAF28065293}" type="sibTrans" cxnId="{F3A36EF5-1655-488E-B499-E6138ED38C7F}">
      <dgm:prSet/>
      <dgm:spPr/>
      <dgm:t>
        <a:bodyPr/>
        <a:lstStyle/>
        <a:p>
          <a:endParaRPr lang="en-US" sz="800"/>
        </a:p>
      </dgm:t>
    </dgm:pt>
    <dgm:pt modelId="{92C4C009-2FB3-411D-BAF8-5FCEC811D5BB}" type="pres">
      <dgm:prSet presAssocID="{E9CC04BE-5FC9-4BEF-B911-A05181F8FF82}" presName="diagram" presStyleCnt="0">
        <dgm:presLayoutVars>
          <dgm:dir/>
          <dgm:resizeHandles/>
        </dgm:presLayoutVars>
      </dgm:prSet>
      <dgm:spPr/>
    </dgm:pt>
    <dgm:pt modelId="{666147DD-B839-463A-934C-2220497ADEFF}" type="pres">
      <dgm:prSet presAssocID="{BC2CB10E-FA77-4ADB-96C5-8AF5040F99DB}" presName="first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B95D61-23CF-4781-98B4-3FF6B1E0F5D7}" type="pres">
      <dgm:prSet presAssocID="{1A6EB09A-42C4-41B5-975E-026471A5074B}" presName="sibTrans" presStyleLbl="sibTrans2D1" presStyleIdx="0" presStyleCnt="7"/>
      <dgm:spPr/>
    </dgm:pt>
    <dgm:pt modelId="{F4A4DD4E-5AB1-4C65-9724-DC2EB515EC9C}" type="pres">
      <dgm:prSet presAssocID="{C7CFE04B-3D3F-41E5-B440-6B4F061D4FE0}" presName="middleNode" presStyleCnt="0"/>
      <dgm:spPr/>
    </dgm:pt>
    <dgm:pt modelId="{3C838203-3EE3-430D-B193-A17891A03966}" type="pres">
      <dgm:prSet presAssocID="{C7CFE04B-3D3F-41E5-B440-6B4F061D4FE0}" presName="padding" presStyleLbl="node1" presStyleIdx="0" presStyleCnt="8"/>
      <dgm:spPr/>
    </dgm:pt>
    <dgm:pt modelId="{8FFDC1DB-2D45-4DA8-9411-D38E0105BF82}" type="pres">
      <dgm:prSet presAssocID="{C7CFE04B-3D3F-41E5-B440-6B4F061D4FE0}" presName="shape" presStyleLbl="node1" presStyleIdx="1" presStyleCnt="8" custScaleX="157322" custScaleY="138754">
        <dgm:presLayoutVars>
          <dgm:bulletEnabled val="1"/>
        </dgm:presLayoutVars>
      </dgm:prSet>
      <dgm:spPr/>
    </dgm:pt>
    <dgm:pt modelId="{AF8F9B00-0974-4313-8073-34316EDBCA16}" type="pres">
      <dgm:prSet presAssocID="{1F067EF1-4B31-4887-B9EB-23F65CFC13E9}" presName="sibTrans" presStyleLbl="sibTrans2D1" presStyleIdx="1" presStyleCnt="7"/>
      <dgm:spPr/>
    </dgm:pt>
    <dgm:pt modelId="{B2A496FF-A333-4C9E-97AE-422BFC2B01B9}" type="pres">
      <dgm:prSet presAssocID="{1C5121C6-4BD1-401D-97B0-FA7D128573F1}" presName="middleNode" presStyleCnt="0"/>
      <dgm:spPr/>
    </dgm:pt>
    <dgm:pt modelId="{2A4C9271-384A-4F2C-9E08-70F25E3A2497}" type="pres">
      <dgm:prSet presAssocID="{1C5121C6-4BD1-401D-97B0-FA7D128573F1}" presName="padding" presStyleLbl="node1" presStyleIdx="1" presStyleCnt="8"/>
      <dgm:spPr/>
    </dgm:pt>
    <dgm:pt modelId="{266CB667-D560-43D3-8B36-CEB814835278}" type="pres">
      <dgm:prSet presAssocID="{1C5121C6-4BD1-401D-97B0-FA7D128573F1}" presName="shape" presStyleLbl="node1" presStyleIdx="2" presStyleCnt="8" custScaleX="144815" custScaleY="135653">
        <dgm:presLayoutVars>
          <dgm:bulletEnabled val="1"/>
        </dgm:presLayoutVars>
      </dgm:prSet>
      <dgm:spPr/>
    </dgm:pt>
    <dgm:pt modelId="{4598B989-D762-4849-A3D8-24D3BD65DD7C}" type="pres">
      <dgm:prSet presAssocID="{9986AF2B-DFE9-4093-A278-7496EE6072C8}" presName="sibTrans" presStyleLbl="sibTrans2D1" presStyleIdx="2" presStyleCnt="7"/>
      <dgm:spPr/>
    </dgm:pt>
    <dgm:pt modelId="{E8B9E40B-725B-4D31-BEAB-6665EBC65FCF}" type="pres">
      <dgm:prSet presAssocID="{2322ADB2-3D2C-4F3E-AB4B-4A33508B6422}" presName="middleNode" presStyleCnt="0"/>
      <dgm:spPr/>
    </dgm:pt>
    <dgm:pt modelId="{20655D22-60B0-41B7-999C-704F438AB39C}" type="pres">
      <dgm:prSet presAssocID="{2322ADB2-3D2C-4F3E-AB4B-4A33508B6422}" presName="padding" presStyleLbl="node1" presStyleIdx="2" presStyleCnt="8"/>
      <dgm:spPr/>
    </dgm:pt>
    <dgm:pt modelId="{FCE02360-31F7-4ECE-A332-3B6D21EEB047}" type="pres">
      <dgm:prSet presAssocID="{2322ADB2-3D2C-4F3E-AB4B-4A33508B6422}" presName="shape" presStyleLbl="node1" presStyleIdx="3" presStyleCnt="8" custScaleX="134292" custScaleY="125924">
        <dgm:presLayoutVars>
          <dgm:bulletEnabled val="1"/>
        </dgm:presLayoutVars>
      </dgm:prSet>
      <dgm:spPr/>
    </dgm:pt>
    <dgm:pt modelId="{EB359E53-31CB-44FF-9252-6AC6838FE2D2}" type="pres">
      <dgm:prSet presAssocID="{06A94F71-4CE4-4345-8865-D97F2989228E}" presName="sibTrans" presStyleLbl="sibTrans2D1" presStyleIdx="3" presStyleCnt="7"/>
      <dgm:spPr/>
    </dgm:pt>
    <dgm:pt modelId="{60DC63F4-E0F4-41C8-A6AD-E968D100432D}" type="pres">
      <dgm:prSet presAssocID="{435E1BAD-7ED6-402E-B100-527CDC2D4853}" presName="middleNode" presStyleCnt="0"/>
      <dgm:spPr/>
    </dgm:pt>
    <dgm:pt modelId="{DA834EF1-6938-4409-89EF-D5DAE216E3B9}" type="pres">
      <dgm:prSet presAssocID="{435E1BAD-7ED6-402E-B100-527CDC2D4853}" presName="padding" presStyleLbl="node1" presStyleIdx="3" presStyleCnt="8"/>
      <dgm:spPr/>
    </dgm:pt>
    <dgm:pt modelId="{A6357F2D-E532-4FBC-936F-48E16D8F5A31}" type="pres">
      <dgm:prSet presAssocID="{435E1BAD-7ED6-402E-B100-527CDC2D4853}" presName="shape" presStyleLbl="node1" presStyleIdx="4" presStyleCnt="8" custScaleX="118871" custScaleY="119071">
        <dgm:presLayoutVars>
          <dgm:bulletEnabled val="1"/>
        </dgm:presLayoutVars>
      </dgm:prSet>
      <dgm:spPr/>
    </dgm:pt>
    <dgm:pt modelId="{47848189-C736-405E-BC07-9274F2E97AEA}" type="pres">
      <dgm:prSet presAssocID="{40C9ABFB-36C8-468F-B782-8CEB58A516A3}" presName="sibTrans" presStyleLbl="sibTrans2D1" presStyleIdx="4" presStyleCnt="7"/>
      <dgm:spPr/>
    </dgm:pt>
    <dgm:pt modelId="{81E9ED92-3ABC-42AB-8C4B-06E15E89AD20}" type="pres">
      <dgm:prSet presAssocID="{F1EF5FCB-1743-4383-ACA8-3DBB518EDCBF}" presName="middleNode" presStyleCnt="0"/>
      <dgm:spPr/>
    </dgm:pt>
    <dgm:pt modelId="{ACE3957D-2A7A-4F95-A079-63537007CD10}" type="pres">
      <dgm:prSet presAssocID="{F1EF5FCB-1743-4383-ACA8-3DBB518EDCBF}" presName="padding" presStyleLbl="node1" presStyleIdx="4" presStyleCnt="8"/>
      <dgm:spPr/>
    </dgm:pt>
    <dgm:pt modelId="{435FA432-120E-4CED-A579-F4B2F4E25E15}" type="pres">
      <dgm:prSet presAssocID="{F1EF5FCB-1743-4383-ACA8-3DBB518EDCBF}" presName="shape" presStyleLbl="node1" presStyleIdx="5" presStyleCnt="8" custScaleX="118888" custScaleY="107742">
        <dgm:presLayoutVars>
          <dgm:bulletEnabled val="1"/>
        </dgm:presLayoutVars>
      </dgm:prSet>
      <dgm:spPr/>
    </dgm:pt>
    <dgm:pt modelId="{CEDAC75F-2D9A-48C8-844E-1C97D058750C}" type="pres">
      <dgm:prSet presAssocID="{09CFB230-79FE-4532-866E-0ACEBC2BBEAC}" presName="sibTrans" presStyleLbl="sibTrans2D1" presStyleIdx="5" presStyleCnt="7"/>
      <dgm:spPr/>
    </dgm:pt>
    <dgm:pt modelId="{23FEE8DA-E934-4B1E-9FE9-257528864A75}" type="pres">
      <dgm:prSet presAssocID="{6396AAFB-9C92-4DA7-AC1A-D76B998B8FEA}" presName="middleNode" presStyleCnt="0"/>
      <dgm:spPr/>
    </dgm:pt>
    <dgm:pt modelId="{663ABF5E-8BFE-4E6B-951E-394B2BF6239B}" type="pres">
      <dgm:prSet presAssocID="{6396AAFB-9C92-4DA7-AC1A-D76B998B8FEA}" presName="padding" presStyleLbl="node1" presStyleIdx="5" presStyleCnt="8"/>
      <dgm:spPr/>
    </dgm:pt>
    <dgm:pt modelId="{7F5DD0B2-4714-42E7-8DF2-3FBB1072DE6B}" type="pres">
      <dgm:prSet presAssocID="{6396AAFB-9C92-4DA7-AC1A-D76B998B8FEA}" presName="shape" presStyleLbl="node1" presStyleIdx="6" presStyleCnt="8" custScaleX="115888" custScaleY="122214">
        <dgm:presLayoutVars>
          <dgm:bulletEnabled val="1"/>
        </dgm:presLayoutVars>
      </dgm:prSet>
      <dgm:spPr/>
    </dgm:pt>
    <dgm:pt modelId="{F7ED8794-B967-4B5F-ACB1-8DC331502562}" type="pres">
      <dgm:prSet presAssocID="{07EDBB90-7312-4B42-A27F-08314B69886E}" presName="sibTrans" presStyleLbl="sibTrans2D1" presStyleIdx="6" presStyleCnt="7"/>
      <dgm:spPr/>
    </dgm:pt>
    <dgm:pt modelId="{ADA85158-DBBD-455A-A4AE-FE9BB4827E4B}" type="pres">
      <dgm:prSet presAssocID="{3783F225-97CD-41BE-9CE4-41F836FF6B2E}" presName="lastNode" presStyleLbl="node1" presStyleIdx="7" presStyleCnt="8">
        <dgm:presLayoutVars>
          <dgm:bulletEnabled val="1"/>
        </dgm:presLayoutVars>
      </dgm:prSet>
      <dgm:spPr/>
    </dgm:pt>
  </dgm:ptLst>
  <dgm:cxnLst>
    <dgm:cxn modelId="{01F242DA-B332-4AAB-988A-ABC6A7BC93D0}" type="presOf" srcId="{07EDBB90-7312-4B42-A27F-08314B69886E}" destId="{F7ED8794-B967-4B5F-ACB1-8DC331502562}" srcOrd="0" destOrd="0" presId="urn:microsoft.com/office/officeart/2005/8/layout/bProcess2"/>
    <dgm:cxn modelId="{7560721F-0B6E-435B-B063-9A628632B311}" type="presOf" srcId="{1C5121C6-4BD1-401D-97B0-FA7D128573F1}" destId="{266CB667-D560-43D3-8B36-CEB814835278}" srcOrd="0" destOrd="0" presId="urn:microsoft.com/office/officeart/2005/8/layout/bProcess2"/>
    <dgm:cxn modelId="{2198B6FA-50FE-4FA8-A137-F13F8368F5FC}" srcId="{E9CC04BE-5FC9-4BEF-B911-A05181F8FF82}" destId="{1C5121C6-4BD1-401D-97B0-FA7D128573F1}" srcOrd="2" destOrd="0" parTransId="{F3FE9FEE-C98B-4664-AB6C-9136884A9255}" sibTransId="{9986AF2B-DFE9-4093-A278-7496EE6072C8}"/>
    <dgm:cxn modelId="{0DF9EAA1-5D3F-4804-8A94-ABB411C53779}" type="presOf" srcId="{09CFB230-79FE-4532-866E-0ACEBC2BBEAC}" destId="{CEDAC75F-2D9A-48C8-844E-1C97D058750C}" srcOrd="0" destOrd="0" presId="urn:microsoft.com/office/officeart/2005/8/layout/bProcess2"/>
    <dgm:cxn modelId="{2FE3A5E7-2065-4789-937C-251A8E419264}" srcId="{E9CC04BE-5FC9-4BEF-B911-A05181F8FF82}" destId="{2322ADB2-3D2C-4F3E-AB4B-4A33508B6422}" srcOrd="3" destOrd="0" parTransId="{F16AE08E-5C04-4035-A746-CE2CED1F89D1}" sibTransId="{06A94F71-4CE4-4345-8865-D97F2989228E}"/>
    <dgm:cxn modelId="{B5789053-B81B-41BB-9325-93F5FEEE795D}" type="presOf" srcId="{6396AAFB-9C92-4DA7-AC1A-D76B998B8FEA}" destId="{7F5DD0B2-4714-42E7-8DF2-3FBB1072DE6B}" srcOrd="0" destOrd="0" presId="urn:microsoft.com/office/officeart/2005/8/layout/bProcess2"/>
    <dgm:cxn modelId="{D7A960F4-BEFE-48E8-BBDB-B9C8C6FE285C}" type="presOf" srcId="{BC2CB10E-FA77-4ADB-96C5-8AF5040F99DB}" destId="{666147DD-B839-463A-934C-2220497ADEFF}" srcOrd="0" destOrd="0" presId="urn:microsoft.com/office/officeart/2005/8/layout/bProcess2"/>
    <dgm:cxn modelId="{6EF56662-D526-4773-8D49-07A86226EA5B}" srcId="{E9CC04BE-5FC9-4BEF-B911-A05181F8FF82}" destId="{435E1BAD-7ED6-402E-B100-527CDC2D4853}" srcOrd="4" destOrd="0" parTransId="{58A71717-2AF8-4DC6-A125-31E84012DA9B}" sibTransId="{40C9ABFB-36C8-468F-B782-8CEB58A516A3}"/>
    <dgm:cxn modelId="{41717220-3A19-4D71-8C55-EB7399E0E7E9}" type="presOf" srcId="{E9CC04BE-5FC9-4BEF-B911-A05181F8FF82}" destId="{92C4C009-2FB3-411D-BAF8-5FCEC811D5BB}" srcOrd="0" destOrd="0" presId="urn:microsoft.com/office/officeart/2005/8/layout/bProcess2"/>
    <dgm:cxn modelId="{5CE7C2D4-2E5A-419F-AD03-54E3948003F3}" type="presOf" srcId="{1F067EF1-4B31-4887-B9EB-23F65CFC13E9}" destId="{AF8F9B00-0974-4313-8073-34316EDBCA16}" srcOrd="0" destOrd="0" presId="urn:microsoft.com/office/officeart/2005/8/layout/bProcess2"/>
    <dgm:cxn modelId="{E34C3BD8-4872-46D6-81C0-5CA21B9450F5}" type="presOf" srcId="{435E1BAD-7ED6-402E-B100-527CDC2D4853}" destId="{A6357F2D-E532-4FBC-936F-48E16D8F5A31}" srcOrd="0" destOrd="0" presId="urn:microsoft.com/office/officeart/2005/8/layout/bProcess2"/>
    <dgm:cxn modelId="{F3A36EF5-1655-488E-B499-E6138ED38C7F}" srcId="{E9CC04BE-5FC9-4BEF-B911-A05181F8FF82}" destId="{3783F225-97CD-41BE-9CE4-41F836FF6B2E}" srcOrd="7" destOrd="0" parTransId="{282226A6-92D2-4E46-A830-2370E02B5695}" sibTransId="{5F092359-BB52-4150-B294-3EAF28065293}"/>
    <dgm:cxn modelId="{5B00B68D-D1A9-4FCB-934A-9C62B56D8804}" srcId="{E9CC04BE-5FC9-4BEF-B911-A05181F8FF82}" destId="{F1EF5FCB-1743-4383-ACA8-3DBB518EDCBF}" srcOrd="5" destOrd="0" parTransId="{A1578326-C24C-4BDF-B0A7-0078B5DBE1A8}" sibTransId="{09CFB230-79FE-4532-866E-0ACEBC2BBEAC}"/>
    <dgm:cxn modelId="{98B4442C-828F-450D-B943-11F510C4BC37}" type="presOf" srcId="{1A6EB09A-42C4-41B5-975E-026471A5074B}" destId="{B9B95D61-23CF-4781-98B4-3FF6B1E0F5D7}" srcOrd="0" destOrd="0" presId="urn:microsoft.com/office/officeart/2005/8/layout/bProcess2"/>
    <dgm:cxn modelId="{8B6B0E4B-9CD6-41C6-AF95-A86AD34C248E}" type="presOf" srcId="{C7CFE04B-3D3F-41E5-B440-6B4F061D4FE0}" destId="{8FFDC1DB-2D45-4DA8-9411-D38E0105BF82}" srcOrd="0" destOrd="0" presId="urn:microsoft.com/office/officeart/2005/8/layout/bProcess2"/>
    <dgm:cxn modelId="{6D0386AD-5C0A-4377-8F6C-DC0C97D74EDC}" type="presOf" srcId="{2322ADB2-3D2C-4F3E-AB4B-4A33508B6422}" destId="{FCE02360-31F7-4ECE-A332-3B6D21EEB047}" srcOrd="0" destOrd="0" presId="urn:microsoft.com/office/officeart/2005/8/layout/bProcess2"/>
    <dgm:cxn modelId="{D36CD34B-6CC3-4447-9074-95FD431232F5}" type="presOf" srcId="{3783F225-97CD-41BE-9CE4-41F836FF6B2E}" destId="{ADA85158-DBBD-455A-A4AE-FE9BB4827E4B}" srcOrd="0" destOrd="0" presId="urn:microsoft.com/office/officeart/2005/8/layout/bProcess2"/>
    <dgm:cxn modelId="{C21D8F25-E05D-4440-BDD2-114EA00BD9B3}" type="presOf" srcId="{9986AF2B-DFE9-4093-A278-7496EE6072C8}" destId="{4598B989-D762-4849-A3D8-24D3BD65DD7C}" srcOrd="0" destOrd="0" presId="urn:microsoft.com/office/officeart/2005/8/layout/bProcess2"/>
    <dgm:cxn modelId="{CA54C96F-3134-4567-A459-6F8B19F038B6}" srcId="{E9CC04BE-5FC9-4BEF-B911-A05181F8FF82}" destId="{BC2CB10E-FA77-4ADB-96C5-8AF5040F99DB}" srcOrd="0" destOrd="0" parTransId="{22887459-F520-4690-AA8B-4F4DE83DD2F8}" sibTransId="{1A6EB09A-42C4-41B5-975E-026471A5074B}"/>
    <dgm:cxn modelId="{BFD1F2AD-DAD7-4D44-B110-536FF3322017}" srcId="{E9CC04BE-5FC9-4BEF-B911-A05181F8FF82}" destId="{C7CFE04B-3D3F-41E5-B440-6B4F061D4FE0}" srcOrd="1" destOrd="0" parTransId="{B574A64A-9685-47F6-966A-E636863F7EC0}" sibTransId="{1F067EF1-4B31-4887-B9EB-23F65CFC13E9}"/>
    <dgm:cxn modelId="{B3E5575F-A984-4B7D-823A-92AA940ADC08}" srcId="{E9CC04BE-5FC9-4BEF-B911-A05181F8FF82}" destId="{6396AAFB-9C92-4DA7-AC1A-D76B998B8FEA}" srcOrd="6" destOrd="0" parTransId="{45191B09-958F-44B2-92EF-EEDADB4FE84A}" sibTransId="{07EDBB90-7312-4B42-A27F-08314B69886E}"/>
    <dgm:cxn modelId="{4EF72182-BF29-4371-A72A-02461AD3AC67}" type="presOf" srcId="{40C9ABFB-36C8-468F-B782-8CEB58A516A3}" destId="{47848189-C736-405E-BC07-9274F2E97AEA}" srcOrd="0" destOrd="0" presId="urn:microsoft.com/office/officeart/2005/8/layout/bProcess2"/>
    <dgm:cxn modelId="{D958C415-2658-4983-8F8A-B9A0D22D69FD}" type="presOf" srcId="{06A94F71-4CE4-4345-8865-D97F2989228E}" destId="{EB359E53-31CB-44FF-9252-6AC6838FE2D2}" srcOrd="0" destOrd="0" presId="urn:microsoft.com/office/officeart/2005/8/layout/bProcess2"/>
    <dgm:cxn modelId="{7F0E16A5-9D36-401C-A39F-24192672A992}" type="presOf" srcId="{F1EF5FCB-1743-4383-ACA8-3DBB518EDCBF}" destId="{435FA432-120E-4CED-A579-F4B2F4E25E15}" srcOrd="0" destOrd="0" presId="urn:microsoft.com/office/officeart/2005/8/layout/bProcess2"/>
    <dgm:cxn modelId="{D85BC52C-75C9-486F-A611-10290942ABF9}" type="presParOf" srcId="{92C4C009-2FB3-411D-BAF8-5FCEC811D5BB}" destId="{666147DD-B839-463A-934C-2220497ADEFF}" srcOrd="0" destOrd="0" presId="urn:microsoft.com/office/officeart/2005/8/layout/bProcess2"/>
    <dgm:cxn modelId="{64B771EE-DBF3-4ED1-AC17-B9A98FF160BD}" type="presParOf" srcId="{92C4C009-2FB3-411D-BAF8-5FCEC811D5BB}" destId="{B9B95D61-23CF-4781-98B4-3FF6B1E0F5D7}" srcOrd="1" destOrd="0" presId="urn:microsoft.com/office/officeart/2005/8/layout/bProcess2"/>
    <dgm:cxn modelId="{751B5D6F-9E10-4336-A9A8-3C2CEE92DA06}" type="presParOf" srcId="{92C4C009-2FB3-411D-BAF8-5FCEC811D5BB}" destId="{F4A4DD4E-5AB1-4C65-9724-DC2EB515EC9C}" srcOrd="2" destOrd="0" presId="urn:microsoft.com/office/officeart/2005/8/layout/bProcess2"/>
    <dgm:cxn modelId="{C1B691F4-2916-473F-AF04-22BAB0B9484A}" type="presParOf" srcId="{F4A4DD4E-5AB1-4C65-9724-DC2EB515EC9C}" destId="{3C838203-3EE3-430D-B193-A17891A03966}" srcOrd="0" destOrd="0" presId="urn:microsoft.com/office/officeart/2005/8/layout/bProcess2"/>
    <dgm:cxn modelId="{E81CDD89-1BF6-4870-8CD7-495EBB908018}" type="presParOf" srcId="{F4A4DD4E-5AB1-4C65-9724-DC2EB515EC9C}" destId="{8FFDC1DB-2D45-4DA8-9411-D38E0105BF82}" srcOrd="1" destOrd="0" presId="urn:microsoft.com/office/officeart/2005/8/layout/bProcess2"/>
    <dgm:cxn modelId="{29EA06E2-8093-4D68-90AA-01DBB2118D4F}" type="presParOf" srcId="{92C4C009-2FB3-411D-BAF8-5FCEC811D5BB}" destId="{AF8F9B00-0974-4313-8073-34316EDBCA16}" srcOrd="3" destOrd="0" presId="urn:microsoft.com/office/officeart/2005/8/layout/bProcess2"/>
    <dgm:cxn modelId="{2E816BE4-99CD-40C8-B7A7-6C2CEBC0953C}" type="presParOf" srcId="{92C4C009-2FB3-411D-BAF8-5FCEC811D5BB}" destId="{B2A496FF-A333-4C9E-97AE-422BFC2B01B9}" srcOrd="4" destOrd="0" presId="urn:microsoft.com/office/officeart/2005/8/layout/bProcess2"/>
    <dgm:cxn modelId="{C880E5AA-5713-48B7-9F81-D8DB881E440C}" type="presParOf" srcId="{B2A496FF-A333-4C9E-97AE-422BFC2B01B9}" destId="{2A4C9271-384A-4F2C-9E08-70F25E3A2497}" srcOrd="0" destOrd="0" presId="urn:microsoft.com/office/officeart/2005/8/layout/bProcess2"/>
    <dgm:cxn modelId="{2DB07EF8-7C29-450C-B16B-E486897A3F66}" type="presParOf" srcId="{B2A496FF-A333-4C9E-97AE-422BFC2B01B9}" destId="{266CB667-D560-43D3-8B36-CEB814835278}" srcOrd="1" destOrd="0" presId="urn:microsoft.com/office/officeart/2005/8/layout/bProcess2"/>
    <dgm:cxn modelId="{E364925D-6193-46FA-94C7-F442825CBA3E}" type="presParOf" srcId="{92C4C009-2FB3-411D-BAF8-5FCEC811D5BB}" destId="{4598B989-D762-4849-A3D8-24D3BD65DD7C}" srcOrd="5" destOrd="0" presId="urn:microsoft.com/office/officeart/2005/8/layout/bProcess2"/>
    <dgm:cxn modelId="{E1BD1E63-050E-4DDA-8FB2-30F2E4AA2E31}" type="presParOf" srcId="{92C4C009-2FB3-411D-BAF8-5FCEC811D5BB}" destId="{E8B9E40B-725B-4D31-BEAB-6665EBC65FCF}" srcOrd="6" destOrd="0" presId="urn:microsoft.com/office/officeart/2005/8/layout/bProcess2"/>
    <dgm:cxn modelId="{6285F0F7-C0B2-4D68-9988-48665AF93597}" type="presParOf" srcId="{E8B9E40B-725B-4D31-BEAB-6665EBC65FCF}" destId="{20655D22-60B0-41B7-999C-704F438AB39C}" srcOrd="0" destOrd="0" presId="urn:microsoft.com/office/officeart/2005/8/layout/bProcess2"/>
    <dgm:cxn modelId="{81999C69-D7B3-447E-8D1D-54214BE08CD6}" type="presParOf" srcId="{E8B9E40B-725B-4D31-BEAB-6665EBC65FCF}" destId="{FCE02360-31F7-4ECE-A332-3B6D21EEB047}" srcOrd="1" destOrd="0" presId="urn:microsoft.com/office/officeart/2005/8/layout/bProcess2"/>
    <dgm:cxn modelId="{A8A2BFC1-E4BF-458C-B3EF-14DBC8EABEF7}" type="presParOf" srcId="{92C4C009-2FB3-411D-BAF8-5FCEC811D5BB}" destId="{EB359E53-31CB-44FF-9252-6AC6838FE2D2}" srcOrd="7" destOrd="0" presId="urn:microsoft.com/office/officeart/2005/8/layout/bProcess2"/>
    <dgm:cxn modelId="{61070D1A-F9E4-4EAA-BF4D-EEDDBE490717}" type="presParOf" srcId="{92C4C009-2FB3-411D-BAF8-5FCEC811D5BB}" destId="{60DC63F4-E0F4-41C8-A6AD-E968D100432D}" srcOrd="8" destOrd="0" presId="urn:microsoft.com/office/officeart/2005/8/layout/bProcess2"/>
    <dgm:cxn modelId="{86788798-9C33-4EC8-91B3-86189646C7DE}" type="presParOf" srcId="{60DC63F4-E0F4-41C8-A6AD-E968D100432D}" destId="{DA834EF1-6938-4409-89EF-D5DAE216E3B9}" srcOrd="0" destOrd="0" presId="urn:microsoft.com/office/officeart/2005/8/layout/bProcess2"/>
    <dgm:cxn modelId="{1396AFE2-A2E3-4F50-B62D-759DF2952AC4}" type="presParOf" srcId="{60DC63F4-E0F4-41C8-A6AD-E968D100432D}" destId="{A6357F2D-E532-4FBC-936F-48E16D8F5A31}" srcOrd="1" destOrd="0" presId="urn:microsoft.com/office/officeart/2005/8/layout/bProcess2"/>
    <dgm:cxn modelId="{155D0DDA-639F-4381-BDCD-00A399A476BE}" type="presParOf" srcId="{92C4C009-2FB3-411D-BAF8-5FCEC811D5BB}" destId="{47848189-C736-405E-BC07-9274F2E97AEA}" srcOrd="9" destOrd="0" presId="urn:microsoft.com/office/officeart/2005/8/layout/bProcess2"/>
    <dgm:cxn modelId="{E217C89D-5859-43EE-85E2-AC1982E33DF8}" type="presParOf" srcId="{92C4C009-2FB3-411D-BAF8-5FCEC811D5BB}" destId="{81E9ED92-3ABC-42AB-8C4B-06E15E89AD20}" srcOrd="10" destOrd="0" presId="urn:microsoft.com/office/officeart/2005/8/layout/bProcess2"/>
    <dgm:cxn modelId="{BF044876-7FCB-4B13-B78D-C9AD64704D5E}" type="presParOf" srcId="{81E9ED92-3ABC-42AB-8C4B-06E15E89AD20}" destId="{ACE3957D-2A7A-4F95-A079-63537007CD10}" srcOrd="0" destOrd="0" presId="urn:microsoft.com/office/officeart/2005/8/layout/bProcess2"/>
    <dgm:cxn modelId="{D3C78E3D-8879-4293-9CFD-9550E0072455}" type="presParOf" srcId="{81E9ED92-3ABC-42AB-8C4B-06E15E89AD20}" destId="{435FA432-120E-4CED-A579-F4B2F4E25E15}" srcOrd="1" destOrd="0" presId="urn:microsoft.com/office/officeart/2005/8/layout/bProcess2"/>
    <dgm:cxn modelId="{7083E1A9-20F7-4E49-AA69-4BBC60C5C258}" type="presParOf" srcId="{92C4C009-2FB3-411D-BAF8-5FCEC811D5BB}" destId="{CEDAC75F-2D9A-48C8-844E-1C97D058750C}" srcOrd="11" destOrd="0" presId="urn:microsoft.com/office/officeart/2005/8/layout/bProcess2"/>
    <dgm:cxn modelId="{7C2B32ED-C12C-4BB7-BCEF-E083E3996553}" type="presParOf" srcId="{92C4C009-2FB3-411D-BAF8-5FCEC811D5BB}" destId="{23FEE8DA-E934-4B1E-9FE9-257528864A75}" srcOrd="12" destOrd="0" presId="urn:microsoft.com/office/officeart/2005/8/layout/bProcess2"/>
    <dgm:cxn modelId="{2B0F6189-F0E3-4079-B7C1-655881FDC2B8}" type="presParOf" srcId="{23FEE8DA-E934-4B1E-9FE9-257528864A75}" destId="{663ABF5E-8BFE-4E6B-951E-394B2BF6239B}" srcOrd="0" destOrd="0" presId="urn:microsoft.com/office/officeart/2005/8/layout/bProcess2"/>
    <dgm:cxn modelId="{96254B47-CCF0-4381-AEFA-3B619526AB86}" type="presParOf" srcId="{23FEE8DA-E934-4B1E-9FE9-257528864A75}" destId="{7F5DD0B2-4714-42E7-8DF2-3FBB1072DE6B}" srcOrd="1" destOrd="0" presId="urn:microsoft.com/office/officeart/2005/8/layout/bProcess2"/>
    <dgm:cxn modelId="{940DE7CA-8B30-43D2-B05B-E01D03CC6025}" type="presParOf" srcId="{92C4C009-2FB3-411D-BAF8-5FCEC811D5BB}" destId="{F7ED8794-B967-4B5F-ACB1-8DC331502562}" srcOrd="13" destOrd="0" presId="urn:microsoft.com/office/officeart/2005/8/layout/bProcess2"/>
    <dgm:cxn modelId="{C53F2B16-18FF-451D-AEA7-ABBF2052A015}" type="presParOf" srcId="{92C4C009-2FB3-411D-BAF8-5FCEC811D5BB}" destId="{ADA85158-DBBD-455A-A4AE-FE9BB4827E4B}" srcOrd="14" destOrd="0" presId="urn:microsoft.com/office/officeart/2005/8/layout/b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6147DD-B839-463A-934C-2220497ADEFF}">
      <dsp:nvSpPr>
        <dsp:cNvPr id="0" name=""/>
        <dsp:cNvSpPr/>
      </dsp:nvSpPr>
      <dsp:spPr>
        <a:xfrm>
          <a:off x="31862" y="273457"/>
          <a:ext cx="1271063" cy="1271063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 knowledge +  sequence of unlabeled events</a:t>
          </a:r>
        </a:p>
      </dsp:txBody>
      <dsp:txXfrm>
        <a:off x="218005" y="459600"/>
        <a:ext cx="898777" cy="898777"/>
      </dsp:txXfrm>
    </dsp:sp>
    <dsp:sp modelId="{B9B95D61-23CF-4781-98B4-3FF6B1E0F5D7}">
      <dsp:nvSpPr>
        <dsp:cNvPr id="0" name=""/>
        <dsp:cNvSpPr/>
      </dsp:nvSpPr>
      <dsp:spPr>
        <a:xfrm rot="10800000">
          <a:off x="444958" y="1667576"/>
          <a:ext cx="444872" cy="260879"/>
        </a:xfrm>
        <a:prstGeom prst="triangl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FFDC1DB-2D45-4DA8-9411-D38E0105BF82}">
      <dsp:nvSpPr>
        <dsp:cNvPr id="0" name=""/>
        <dsp:cNvSpPr/>
      </dsp:nvSpPr>
      <dsp:spPr>
        <a:xfrm>
          <a:off x="507" y="2036746"/>
          <a:ext cx="1333774" cy="1176355"/>
        </a:xfrm>
        <a:prstGeom prst="ellipse">
          <a:avLst/>
        </a:prstGeom>
        <a:gradFill rotWithShape="0">
          <a:gsLst>
            <a:gs pos="0">
              <a:schemeClr val="accent3">
                <a:hueOff val="387228"/>
                <a:satOff val="14286"/>
                <a:lumOff val="-210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387228"/>
                <a:satOff val="14286"/>
                <a:lumOff val="-210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387228"/>
                <a:satOff val="14286"/>
                <a:lumOff val="-210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Activities relation, e.g., direct followers, direct predecessors, xor, loop element.</a:t>
          </a:r>
        </a:p>
      </dsp:txBody>
      <dsp:txXfrm>
        <a:off x="195834" y="2209019"/>
        <a:ext cx="943120" cy="831809"/>
      </dsp:txXfrm>
    </dsp:sp>
    <dsp:sp modelId="{AF8F9B00-0974-4313-8073-34316EDBCA16}">
      <dsp:nvSpPr>
        <dsp:cNvPr id="0" name=""/>
        <dsp:cNvSpPr/>
      </dsp:nvSpPr>
      <dsp:spPr>
        <a:xfrm rot="5400000">
          <a:off x="1447825" y="2494484"/>
          <a:ext cx="444872" cy="260879"/>
        </a:xfrm>
        <a:prstGeom prst="triangle">
          <a:avLst/>
        </a:prstGeom>
        <a:gradFill rotWithShape="0">
          <a:gsLst>
            <a:gs pos="0">
              <a:schemeClr val="accent3">
                <a:hueOff val="451767"/>
                <a:satOff val="16667"/>
                <a:lumOff val="-245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451767"/>
                <a:satOff val="16667"/>
                <a:lumOff val="-245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451767"/>
                <a:satOff val="16667"/>
                <a:lumOff val="-245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66CB667-D560-43D3-8B36-CEB814835278}">
      <dsp:nvSpPr>
        <dsp:cNvPr id="0" name=""/>
        <dsp:cNvSpPr/>
      </dsp:nvSpPr>
      <dsp:spPr>
        <a:xfrm>
          <a:off x="1991474" y="2049891"/>
          <a:ext cx="1227740" cy="1150065"/>
        </a:xfrm>
        <a:prstGeom prst="ellipse">
          <a:avLst/>
        </a:prstGeom>
        <a:gradFill rotWithShape="0">
          <a:gsLst>
            <a:gs pos="0">
              <a:schemeClr val="accent3">
                <a:hueOff val="774457"/>
                <a:satOff val="28571"/>
                <a:lumOff val="-42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774457"/>
                <a:satOff val="28571"/>
                <a:lumOff val="-42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774457"/>
                <a:satOff val="28571"/>
                <a:lumOff val="-42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Map these relations over the events by building different sets to hold these relations or graphs as PDF, PDP,..etc</a:t>
          </a:r>
        </a:p>
      </dsp:txBody>
      <dsp:txXfrm>
        <a:off x="2171272" y="2218314"/>
        <a:ext cx="868144" cy="813219"/>
      </dsp:txXfrm>
    </dsp:sp>
    <dsp:sp modelId="{4598B989-D762-4849-A3D8-24D3BD65DD7C}">
      <dsp:nvSpPr>
        <dsp:cNvPr id="0" name=""/>
        <dsp:cNvSpPr/>
      </dsp:nvSpPr>
      <dsp:spPr>
        <a:xfrm>
          <a:off x="2382909" y="1608512"/>
          <a:ext cx="444872" cy="260879"/>
        </a:xfrm>
        <a:prstGeom prst="triangle">
          <a:avLst/>
        </a:prstGeom>
        <a:gradFill rotWithShape="0">
          <a:gsLst>
            <a:gs pos="0">
              <a:schemeClr val="accent3">
                <a:hueOff val="903533"/>
                <a:satOff val="33333"/>
                <a:lumOff val="-49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903533"/>
                <a:satOff val="33333"/>
                <a:lumOff val="-49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903533"/>
                <a:satOff val="33333"/>
                <a:lumOff val="-49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CE02360-31F7-4ECE-A332-3B6D21EEB047}">
      <dsp:nvSpPr>
        <dsp:cNvPr id="0" name=""/>
        <dsp:cNvSpPr/>
      </dsp:nvSpPr>
      <dsp:spPr>
        <a:xfrm>
          <a:off x="2036081" y="375197"/>
          <a:ext cx="1138526" cy="1067582"/>
        </a:xfrm>
        <a:prstGeom prst="ellipse">
          <a:avLst/>
        </a:prstGeom>
        <a:gradFill rotWithShape="0">
          <a:gsLst>
            <a:gs pos="0">
              <a:schemeClr val="accent3">
                <a:hueOff val="1161685"/>
                <a:satOff val="42857"/>
                <a:lumOff val="-63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161685"/>
                <a:satOff val="42857"/>
                <a:lumOff val="-63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161685"/>
                <a:satOff val="42857"/>
                <a:lumOff val="-63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define a set of  SAT variables for each event per each possible cases</a:t>
          </a:r>
        </a:p>
      </dsp:txBody>
      <dsp:txXfrm>
        <a:off x="2202814" y="531541"/>
        <a:ext cx="805060" cy="754894"/>
      </dsp:txXfrm>
    </dsp:sp>
    <dsp:sp modelId="{EB359E53-31CB-44FF-9252-6AC6838FE2D2}">
      <dsp:nvSpPr>
        <dsp:cNvPr id="0" name=""/>
        <dsp:cNvSpPr/>
      </dsp:nvSpPr>
      <dsp:spPr>
        <a:xfrm rot="5400000">
          <a:off x="3376274" y="778548"/>
          <a:ext cx="444872" cy="260879"/>
        </a:xfrm>
        <a:prstGeom prst="triangle">
          <a:avLst/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6357F2D-E532-4FBC-936F-48E16D8F5A31}">
      <dsp:nvSpPr>
        <dsp:cNvPr id="0" name=""/>
        <dsp:cNvSpPr/>
      </dsp:nvSpPr>
      <dsp:spPr>
        <a:xfrm>
          <a:off x="4008046" y="404247"/>
          <a:ext cx="1007787" cy="1009483"/>
        </a:xfrm>
        <a:prstGeom prst="ellipse">
          <a:avLst/>
        </a:prstGeom>
        <a:gradFill rotWithShape="0">
          <a:gsLst>
            <a:gs pos="0">
              <a:schemeClr val="accent3">
                <a:hueOff val="1548914"/>
                <a:satOff val="57143"/>
                <a:lumOff val="-84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548914"/>
                <a:satOff val="57143"/>
                <a:lumOff val="-84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548914"/>
                <a:satOff val="57143"/>
                <a:lumOff val="-84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define the constraints based on the events relation in arithmetic</a:t>
          </a:r>
        </a:p>
      </dsp:txBody>
      <dsp:txXfrm>
        <a:off x="4155633" y="552082"/>
        <a:ext cx="712613" cy="713813"/>
      </dsp:txXfrm>
    </dsp:sp>
    <dsp:sp modelId="{47848189-C736-405E-BC07-9274F2E97AEA}">
      <dsp:nvSpPr>
        <dsp:cNvPr id="0" name=""/>
        <dsp:cNvSpPr/>
      </dsp:nvSpPr>
      <dsp:spPr>
        <a:xfrm rot="10800000">
          <a:off x="4289504" y="1667911"/>
          <a:ext cx="444872" cy="260879"/>
        </a:xfrm>
        <a:prstGeom prst="triangle">
          <a:avLst/>
        </a:prstGeom>
        <a:gradFill rotWithShape="0">
          <a:gsLst>
            <a:gs pos="0">
              <a:schemeClr val="accent3">
                <a:hueOff val="1807066"/>
                <a:satOff val="66667"/>
                <a:lumOff val="-9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807066"/>
                <a:satOff val="66667"/>
                <a:lumOff val="-9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807066"/>
                <a:satOff val="66667"/>
                <a:lumOff val="-9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35FA432-120E-4CED-A579-F4B2F4E25E15}">
      <dsp:nvSpPr>
        <dsp:cNvPr id="0" name=""/>
        <dsp:cNvSpPr/>
      </dsp:nvSpPr>
      <dsp:spPr>
        <a:xfrm>
          <a:off x="4007974" y="2168206"/>
          <a:ext cx="1007931" cy="913435"/>
        </a:xfrm>
        <a:prstGeom prst="ellipse">
          <a:avLst/>
        </a:prstGeom>
        <a:gradFill rotWithShape="0">
          <a:gsLst>
            <a:gs pos="0">
              <a:schemeClr val="accent3">
                <a:hueOff val="1936142"/>
                <a:satOff val="71429"/>
                <a:lumOff val="-105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936142"/>
                <a:satOff val="71429"/>
                <a:lumOff val="-105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936142"/>
                <a:satOff val="71429"/>
                <a:lumOff val="-105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define the objective function based on the cyclic time</a:t>
          </a:r>
        </a:p>
      </dsp:txBody>
      <dsp:txXfrm>
        <a:off x="4155582" y="2301975"/>
        <a:ext cx="712715" cy="645897"/>
      </dsp:txXfrm>
    </dsp:sp>
    <dsp:sp modelId="{CEDAC75F-2D9A-48C8-844E-1C97D058750C}">
      <dsp:nvSpPr>
        <dsp:cNvPr id="0" name=""/>
        <dsp:cNvSpPr/>
      </dsp:nvSpPr>
      <dsp:spPr>
        <a:xfrm rot="5400000">
          <a:off x="5256543" y="2494484"/>
          <a:ext cx="444872" cy="260879"/>
        </a:xfrm>
        <a:prstGeom prst="triangle">
          <a:avLst/>
        </a:prstGeom>
        <a:gradFill rotWithShape="0">
          <a:gsLst>
            <a:gs pos="0">
              <a:schemeClr val="accent3">
                <a:hueOff val="2258833"/>
                <a:satOff val="83333"/>
                <a:lumOff val="-1225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258833"/>
                <a:satOff val="83333"/>
                <a:lumOff val="-1225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258833"/>
                <a:satOff val="83333"/>
                <a:lumOff val="-1225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F5DD0B2-4714-42E7-8DF2-3FBB1072DE6B}">
      <dsp:nvSpPr>
        <dsp:cNvPr id="0" name=""/>
        <dsp:cNvSpPr/>
      </dsp:nvSpPr>
      <dsp:spPr>
        <a:xfrm>
          <a:off x="5927286" y="2106859"/>
          <a:ext cx="982497" cy="1036129"/>
        </a:xfrm>
        <a:prstGeom prst="ellipse">
          <a:avLst/>
        </a:prstGeom>
        <a:gradFill rotWithShape="0">
          <a:gsLst>
            <a:gs pos="0">
              <a:schemeClr val="accent3">
                <a:hueOff val="2323371"/>
                <a:satOff val="85714"/>
                <a:lumOff val="-126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323371"/>
                <a:satOff val="85714"/>
                <a:lumOff val="-126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323371"/>
                <a:satOff val="85714"/>
                <a:lumOff val="-126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At the end get the feasaible solution  of the solver, iff it exists</a:t>
          </a:r>
        </a:p>
      </dsp:txBody>
      <dsp:txXfrm>
        <a:off x="6071169" y="2258597"/>
        <a:ext cx="694731" cy="732653"/>
      </dsp:txXfrm>
    </dsp:sp>
    <dsp:sp modelId="{F7ED8794-B967-4B5F-ACB1-8DC331502562}">
      <dsp:nvSpPr>
        <dsp:cNvPr id="0" name=""/>
        <dsp:cNvSpPr/>
      </dsp:nvSpPr>
      <dsp:spPr>
        <a:xfrm>
          <a:off x="6196099" y="1687866"/>
          <a:ext cx="444872" cy="260879"/>
        </a:xfrm>
        <a:prstGeom prst="triangle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DA85158-DBBD-455A-A4AE-FE9BB4827E4B}">
      <dsp:nvSpPr>
        <dsp:cNvPr id="0" name=""/>
        <dsp:cNvSpPr/>
      </dsp:nvSpPr>
      <dsp:spPr>
        <a:xfrm>
          <a:off x="5783003" y="273457"/>
          <a:ext cx="1271063" cy="1271063"/>
        </a:xfrm>
        <a:prstGeom prst="ellipse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Labeled event log </a:t>
          </a:r>
        </a:p>
      </dsp:txBody>
      <dsp:txXfrm>
        <a:off x="5969146" y="459600"/>
        <a:ext cx="898777" cy="8987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grDir" val="tL"/>
          <dgm:param type="flowDir" val="col"/>
          <dgm:param type="contDir" val="revDir"/>
        </dgm:alg>
      </dgm:if>
      <dgm:else name="Name2">
        <dgm:alg type="snake">
          <dgm:param type="grDir" val="tR"/>
          <dgm:param type="flowDir" val="col"/>
          <dgm:param type="contDir" val="revDi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3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4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8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9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else>
          </dgm:choose>
          <dgm:shape xmlns:r="http://schemas.openxmlformats.org/officeDocument/2006/relationships" rot="90" type="triangle" r:blip="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Bayomie</dc:creator>
  <cp:keywords/>
  <dc:description/>
  <cp:lastModifiedBy>Dina Bayomie</cp:lastModifiedBy>
  <cp:revision>4</cp:revision>
  <dcterms:created xsi:type="dcterms:W3CDTF">2019-03-07T09:17:00Z</dcterms:created>
  <dcterms:modified xsi:type="dcterms:W3CDTF">2019-03-21T12:05:00Z</dcterms:modified>
</cp:coreProperties>
</file>