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65" w:rsidRDefault="00B81E23" w:rsidP="00B81E23">
      <w:pPr>
        <w:rPr>
          <w:rFonts w:ascii="SFSX2488" w:hAnsi="SFSX2488" w:cs="SFSX2488"/>
          <w:b/>
          <w:bCs/>
          <w:sz w:val="50"/>
          <w:szCs w:val="50"/>
        </w:rPr>
      </w:pPr>
      <w:r w:rsidRPr="00B81E23">
        <w:rPr>
          <w:rFonts w:ascii="SFSX2488" w:hAnsi="SFSX2488" w:cs="SFSX2488"/>
          <w:b/>
          <w:bCs/>
          <w:sz w:val="50"/>
          <w:szCs w:val="50"/>
        </w:rPr>
        <w:t>10 Algorithms and Data Structures</w:t>
      </w:r>
    </w:p>
    <w:p w:rsidR="00B81E23" w:rsidRDefault="00B81E23" w:rsidP="00B81E23">
      <w:pPr>
        <w:rPr>
          <w:rFonts w:ascii="SFSX2488" w:hAnsi="SFSX2488" w:cs="SFSX2488"/>
          <w:b/>
          <w:bCs/>
          <w:sz w:val="50"/>
          <w:szCs w:val="50"/>
        </w:rPr>
      </w:pPr>
    </w:p>
    <w:p w:rsidR="00B81E23" w:rsidRDefault="00B81E23" w:rsidP="00B81E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10.1 Algorithms</w:t>
      </w:r>
    </w:p>
    <w:p w:rsidR="00B81E23" w:rsidRDefault="00B81E23" w:rsidP="00B81E23">
      <w:pPr>
        <w:rPr>
          <w:sz w:val="28"/>
          <w:szCs w:val="28"/>
        </w:rPr>
      </w:pPr>
      <w:r>
        <w:rPr>
          <w:sz w:val="28"/>
          <w:szCs w:val="28"/>
        </w:rPr>
        <w:t>AS mentioned throughout this document, office hours is a website that help people in different ages and specially students to communicate with experts in the field they like , The goal of the project is to increase people knowledge and help them to finish their courses or anything they need in their field.</w:t>
      </w:r>
    </w:p>
    <w:p w:rsidR="00B81E23" w:rsidRDefault="00B81E23" w:rsidP="00B81E23">
      <w:pPr>
        <w:rPr>
          <w:sz w:val="28"/>
          <w:szCs w:val="28"/>
        </w:rPr>
      </w:pPr>
    </w:p>
    <w:p w:rsidR="00B81E23" w:rsidRDefault="00B81E23" w:rsidP="00B81E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10.1.1 Experts and topics selection</w:t>
      </w:r>
    </w:p>
    <w:p w:rsidR="00B81E23" w:rsidRDefault="00B81E23" w:rsidP="00B81E23">
      <w:pPr>
        <w:rPr>
          <w:sz w:val="28"/>
          <w:szCs w:val="28"/>
        </w:rPr>
      </w:pPr>
      <w:r>
        <w:rPr>
          <w:sz w:val="28"/>
          <w:szCs w:val="28"/>
        </w:rPr>
        <w:t xml:space="preserve">In order to make the user select his topic , he can search for any field he want then he will be able to choose the topic , after choosing the topic we offer the user all the experts in this field so he can choose 3 experts to ask them questions or have a session with them later </w:t>
      </w:r>
      <w:r w:rsidR="007B1514">
        <w:rPr>
          <w:sz w:val="28"/>
          <w:szCs w:val="28"/>
        </w:rPr>
        <w:t>.</w:t>
      </w:r>
    </w:p>
    <w:p w:rsidR="007B1514" w:rsidRDefault="007B1514" w:rsidP="00B81E23">
      <w:pPr>
        <w:rPr>
          <w:sz w:val="28"/>
          <w:szCs w:val="28"/>
        </w:rPr>
      </w:pPr>
    </w:p>
    <w:p w:rsidR="007B1514" w:rsidRDefault="007B1514" w:rsidP="00B81E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10.2 Data Structures</w:t>
      </w:r>
    </w:p>
    <w:p w:rsidR="007B1514" w:rsidRDefault="007B1514" w:rsidP="007B151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7B1514">
        <w:rPr>
          <w:rFonts w:ascii="SFRM1200" w:hAnsi="SFRM1200" w:cs="SFRM1200"/>
          <w:sz w:val="28"/>
          <w:szCs w:val="28"/>
        </w:rPr>
        <w:t>The overarching data structure that our system uses is the database. More specifically,</w:t>
      </w:r>
      <w:r>
        <w:rPr>
          <w:rFonts w:ascii="SFRM1200" w:hAnsi="SFRM1200" w:cs="SFRM1200"/>
          <w:sz w:val="28"/>
          <w:szCs w:val="28"/>
        </w:rPr>
        <w:t xml:space="preserve"> </w:t>
      </w:r>
      <w:r w:rsidRPr="007B1514">
        <w:rPr>
          <w:rFonts w:ascii="SFRM1200" w:hAnsi="SFRM1200" w:cs="SFRM1200"/>
          <w:sz w:val="28"/>
          <w:szCs w:val="28"/>
        </w:rPr>
        <w:t xml:space="preserve">we will use the </w:t>
      </w:r>
      <w:proofErr w:type="spellStart"/>
      <w:r>
        <w:rPr>
          <w:rFonts w:ascii="SFRM1200" w:hAnsi="SFRM1200" w:cs="SFRM1200"/>
          <w:sz w:val="28"/>
          <w:szCs w:val="28"/>
        </w:rPr>
        <w:t>Mongodb</w:t>
      </w:r>
      <w:proofErr w:type="spellEnd"/>
      <w:r w:rsidRPr="007B1514">
        <w:rPr>
          <w:rFonts w:ascii="SFRM1200" w:hAnsi="SFRM1200" w:cs="SFRM1200"/>
          <w:sz w:val="28"/>
          <w:szCs w:val="28"/>
        </w:rPr>
        <w:t xml:space="preserve"> relational database management</w:t>
      </w:r>
      <w:r>
        <w:rPr>
          <w:rFonts w:ascii="SFRM1200" w:hAnsi="SFRM1200" w:cs="SFRM1200"/>
          <w:sz w:val="28"/>
          <w:szCs w:val="28"/>
        </w:rPr>
        <w:t xml:space="preserve"> system to store the information </w:t>
      </w:r>
      <w:r w:rsidRPr="007B1514">
        <w:rPr>
          <w:rFonts w:ascii="SFRM1200" w:hAnsi="SFRM1200" w:cs="SFRM1200"/>
          <w:sz w:val="28"/>
          <w:szCs w:val="28"/>
        </w:rPr>
        <w:t>pertinent to our system. Our database will use the following data types in conducting</w:t>
      </w:r>
      <w:r>
        <w:rPr>
          <w:rFonts w:ascii="SFRM1200" w:hAnsi="SFRM1200" w:cs="SFRM1200"/>
          <w:sz w:val="28"/>
          <w:szCs w:val="28"/>
        </w:rPr>
        <w:t xml:space="preserve"> </w:t>
      </w:r>
      <w:r w:rsidRPr="007B1514">
        <w:rPr>
          <w:rFonts w:ascii="SFRM1200" w:hAnsi="SFRM1200" w:cs="SFRM1200"/>
          <w:sz w:val="28"/>
          <w:szCs w:val="28"/>
        </w:rPr>
        <w:t>logging sessions</w:t>
      </w:r>
      <w:r>
        <w:rPr>
          <w:rFonts w:ascii="SFRM1200" w:hAnsi="SFRM1200" w:cs="SFRM1200"/>
          <w:sz w:val="24"/>
          <w:szCs w:val="24"/>
        </w:rPr>
        <w:t>.</w:t>
      </w:r>
    </w:p>
    <w:p w:rsidR="00C17501" w:rsidRDefault="00C17501" w:rsidP="007B151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7B1514" w:rsidRDefault="007B1514" w:rsidP="007B151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7B1514" w:rsidRDefault="007B1514" w:rsidP="007B151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7B1514">
        <w:rPr>
          <w:rFonts w:ascii="SFRM1200" w:hAnsi="SFRM1200" w:cs="SFRM1200"/>
          <w:b/>
          <w:bCs/>
          <w:sz w:val="28"/>
          <w:szCs w:val="28"/>
        </w:rPr>
        <w:t>Email</w:t>
      </w:r>
      <w:r w:rsidRPr="007B1514">
        <w:rPr>
          <w:rFonts w:ascii="SFRM1200" w:hAnsi="SFRM1200" w:cs="SFRM1200"/>
          <w:sz w:val="28"/>
          <w:szCs w:val="28"/>
        </w:rPr>
        <w:t>: String</w:t>
      </w:r>
      <w:r w:rsidR="00C17501">
        <w:rPr>
          <w:rFonts w:ascii="SFRM1200" w:hAnsi="SFRM1200" w:cs="SFRM1200"/>
          <w:sz w:val="28"/>
          <w:szCs w:val="28"/>
        </w:rPr>
        <w:t xml:space="preserve"> – </w:t>
      </w:r>
      <w:r w:rsidRPr="007B1514">
        <w:rPr>
          <w:rFonts w:ascii="SFRM1200" w:hAnsi="SFRM1200" w:cs="SFRM1200"/>
          <w:sz w:val="28"/>
          <w:szCs w:val="28"/>
        </w:rPr>
        <w:t>the email will be the unique identifier to differentiate between users</w:t>
      </w:r>
    </w:p>
    <w:p w:rsidR="007B1514" w:rsidRDefault="007B1514" w:rsidP="007B151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p w:rsidR="007B1514" w:rsidRDefault="00C17501" w:rsidP="007B151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proofErr w:type="spellStart"/>
      <w:r w:rsidRPr="00C17501">
        <w:rPr>
          <w:rFonts w:ascii="SFRM1200" w:hAnsi="SFRM1200" w:cs="SFRM1200"/>
          <w:b/>
          <w:bCs/>
          <w:sz w:val="28"/>
          <w:szCs w:val="28"/>
        </w:rPr>
        <w:t>User</w:t>
      </w:r>
      <w:r w:rsidR="007B1514" w:rsidRPr="00C17501">
        <w:rPr>
          <w:rFonts w:ascii="SFRM1200" w:hAnsi="SFRM1200" w:cs="SFRM1200"/>
          <w:b/>
          <w:bCs/>
          <w:sz w:val="28"/>
          <w:szCs w:val="28"/>
        </w:rPr>
        <w:t>Name</w:t>
      </w:r>
      <w:proofErr w:type="spellEnd"/>
      <w:r w:rsidR="007B1514">
        <w:rPr>
          <w:rFonts w:ascii="SFRM1200" w:hAnsi="SFRM1200" w:cs="SFRM1200"/>
          <w:sz w:val="28"/>
          <w:szCs w:val="28"/>
        </w:rPr>
        <w:t xml:space="preserve">: String – the name will </w:t>
      </w:r>
      <w:r w:rsidR="00D23E77">
        <w:rPr>
          <w:rFonts w:ascii="SFRM1200" w:hAnsi="SFRM1200" w:cs="SFRM1200"/>
          <w:sz w:val="28"/>
          <w:szCs w:val="28"/>
        </w:rPr>
        <w:t xml:space="preserve">identify the user </w:t>
      </w:r>
    </w:p>
    <w:p w:rsidR="00C17501" w:rsidRDefault="00C17501" w:rsidP="007B151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p w:rsidR="00C17501" w:rsidRPr="00C17501" w:rsidRDefault="00C17501" w:rsidP="007B151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8"/>
          <w:szCs w:val="28"/>
        </w:rPr>
      </w:pPr>
      <w:r w:rsidRPr="00C17501">
        <w:rPr>
          <w:rFonts w:ascii="SFRM1200" w:hAnsi="SFRM1200" w:cs="SFRM1200"/>
          <w:b/>
          <w:bCs/>
          <w:sz w:val="28"/>
          <w:szCs w:val="28"/>
        </w:rPr>
        <w:t>Password</w:t>
      </w:r>
      <w:r>
        <w:rPr>
          <w:rFonts w:ascii="SFRM1200" w:hAnsi="SFRM1200" w:cs="SFRM1200"/>
          <w:b/>
          <w:bCs/>
          <w:sz w:val="28"/>
          <w:szCs w:val="28"/>
        </w:rPr>
        <w:t xml:space="preserve">: </w:t>
      </w:r>
      <w:r w:rsidRPr="00C17501">
        <w:rPr>
          <w:rFonts w:ascii="SFRM1200" w:hAnsi="SFRM1200" w:cs="SFRM1200"/>
          <w:sz w:val="28"/>
          <w:szCs w:val="28"/>
        </w:rPr>
        <w:t xml:space="preserve">String </w:t>
      </w:r>
      <w:r>
        <w:rPr>
          <w:rFonts w:ascii="SFRM1200" w:hAnsi="SFRM1200" w:cs="SFRM1200"/>
          <w:sz w:val="28"/>
          <w:szCs w:val="28"/>
        </w:rPr>
        <w:t>– password is a string that is required to login</w:t>
      </w:r>
    </w:p>
    <w:p w:rsidR="00D23E77" w:rsidRDefault="00D23E77" w:rsidP="007B151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p w:rsidR="00D23E77" w:rsidRDefault="00C17501" w:rsidP="007B151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spellStart"/>
      <w:r w:rsidRPr="00C17501">
        <w:rPr>
          <w:rFonts w:ascii="SFRM1200" w:hAnsi="SFRM1200" w:cs="SFRM1200"/>
          <w:b/>
          <w:bCs/>
          <w:sz w:val="28"/>
          <w:szCs w:val="28"/>
        </w:rPr>
        <w:lastRenderedPageBreak/>
        <w:t>TimeStamp</w:t>
      </w:r>
      <w:proofErr w:type="spellEnd"/>
      <w:r>
        <w:rPr>
          <w:rFonts w:ascii="SFRM1200" w:hAnsi="SFRM1200" w:cs="SFRM1200"/>
          <w:sz w:val="24"/>
          <w:szCs w:val="24"/>
        </w:rPr>
        <w:t xml:space="preserve">: </w:t>
      </w:r>
      <w:proofErr w:type="spellStart"/>
      <w:r>
        <w:rPr>
          <w:rFonts w:ascii="SFRM1200" w:hAnsi="SFRM1200" w:cs="SFRM1200"/>
          <w:sz w:val="24"/>
          <w:szCs w:val="24"/>
        </w:rPr>
        <w:t>int</w:t>
      </w:r>
      <w:proofErr w:type="spellEnd"/>
      <w:r>
        <w:rPr>
          <w:rFonts w:ascii="SFRM1200" w:hAnsi="SFRM1200" w:cs="SFRM1200"/>
          <w:sz w:val="24"/>
          <w:szCs w:val="24"/>
        </w:rPr>
        <w:t xml:space="preserve"> – the time stamp is used to allow the user to book a slot in a specific time</w:t>
      </w:r>
    </w:p>
    <w:p w:rsidR="00885541" w:rsidRDefault="00885541" w:rsidP="007B151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885541" w:rsidRDefault="00885541" w:rsidP="0088554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885541">
        <w:rPr>
          <w:rFonts w:ascii="SFRM1200" w:hAnsi="SFRM1200" w:cs="SFRM1200"/>
          <w:b/>
          <w:bCs/>
          <w:sz w:val="28"/>
          <w:szCs w:val="28"/>
        </w:rPr>
        <w:t>Questions</w:t>
      </w:r>
      <w:r>
        <w:rPr>
          <w:rFonts w:ascii="SFRM1200" w:hAnsi="SFRM1200" w:cs="SFRM1200"/>
          <w:b/>
          <w:bCs/>
          <w:sz w:val="28"/>
          <w:szCs w:val="28"/>
        </w:rPr>
        <w:t xml:space="preserve">: </w:t>
      </w:r>
      <w:r w:rsidRPr="00885541">
        <w:rPr>
          <w:rFonts w:ascii="SFRM1200" w:hAnsi="SFRM1200" w:cs="SFRM1200"/>
          <w:sz w:val="28"/>
          <w:szCs w:val="28"/>
        </w:rPr>
        <w:t>String</w:t>
      </w:r>
      <w:r>
        <w:rPr>
          <w:rFonts w:ascii="SFRM1200" w:hAnsi="SFRM1200" w:cs="SFRM1200"/>
          <w:b/>
          <w:bCs/>
          <w:sz w:val="28"/>
          <w:szCs w:val="28"/>
        </w:rPr>
        <w:t xml:space="preserve"> </w:t>
      </w:r>
      <w:r w:rsidRPr="00885541">
        <w:rPr>
          <w:rFonts w:ascii="SFRM1200" w:hAnsi="SFRM1200" w:cs="SFRM1200"/>
          <w:sz w:val="28"/>
          <w:szCs w:val="28"/>
        </w:rPr>
        <w:t>–</w:t>
      </w:r>
      <w:r>
        <w:rPr>
          <w:rFonts w:ascii="SFRM1200" w:hAnsi="SFRM1200" w:cs="SFRM1200"/>
          <w:b/>
          <w:bCs/>
          <w:sz w:val="28"/>
          <w:szCs w:val="28"/>
        </w:rPr>
        <w:t xml:space="preserve"> </w:t>
      </w:r>
      <w:r>
        <w:rPr>
          <w:rFonts w:ascii="SFRM1200" w:hAnsi="SFRM1200" w:cs="SFRM1200"/>
          <w:sz w:val="28"/>
          <w:szCs w:val="28"/>
        </w:rPr>
        <w:t xml:space="preserve">the questions is used to allow the users to ask the experts questions in a specific topic so the expert can answer it and </w:t>
      </w:r>
      <w:proofErr w:type="gramStart"/>
      <w:r>
        <w:rPr>
          <w:rFonts w:ascii="SFRM1200" w:hAnsi="SFRM1200" w:cs="SFRM1200"/>
          <w:sz w:val="28"/>
          <w:szCs w:val="28"/>
        </w:rPr>
        <w:t>they</w:t>
      </w:r>
      <w:proofErr w:type="gramEnd"/>
      <w:r>
        <w:rPr>
          <w:rFonts w:ascii="SFRM1200" w:hAnsi="SFRM1200" w:cs="SFRM1200"/>
          <w:sz w:val="28"/>
          <w:szCs w:val="28"/>
        </w:rPr>
        <w:t xml:space="preserve"> start the session after the expert answers this questions.</w:t>
      </w:r>
    </w:p>
    <w:p w:rsidR="00885541" w:rsidRDefault="00885541" w:rsidP="0088554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p w:rsidR="00885541" w:rsidRDefault="00885541" w:rsidP="0088554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p w:rsidR="00885541" w:rsidRDefault="00885541" w:rsidP="0088554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p w:rsidR="00885541" w:rsidRPr="00885541" w:rsidRDefault="00885541" w:rsidP="008D6EA7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>
        <w:rPr>
          <w:rFonts w:ascii="SFRM1200" w:hAnsi="SFRM1200" w:cs="SFRM1200"/>
          <w:sz w:val="28"/>
          <w:szCs w:val="28"/>
        </w:rPr>
        <w:t xml:space="preserve">Also we will introduce a class “ schedule” ,  this class holds all information about the scheduling as a </w:t>
      </w:r>
      <w:proofErr w:type="spellStart"/>
      <w:r>
        <w:rPr>
          <w:rFonts w:ascii="SFRM1200" w:hAnsi="SFRM1200" w:cs="SFRM1200"/>
          <w:sz w:val="28"/>
          <w:szCs w:val="28"/>
        </w:rPr>
        <w:t>arraylist</w:t>
      </w:r>
      <w:proofErr w:type="spellEnd"/>
      <w:r>
        <w:rPr>
          <w:rFonts w:ascii="SFRM1200" w:hAnsi="SFRM1200" w:cs="SFRM1200"/>
          <w:sz w:val="28"/>
          <w:szCs w:val="28"/>
        </w:rPr>
        <w:t xml:space="preserve"> of time slots ,</w:t>
      </w:r>
      <w:r w:rsidR="008D6EA7">
        <w:rPr>
          <w:rFonts w:ascii="SFRM1200" w:hAnsi="SFRM1200" w:cs="SFRM1200"/>
          <w:sz w:val="28"/>
          <w:szCs w:val="28"/>
        </w:rPr>
        <w:t>time slot is a class the has</w:t>
      </w:r>
      <w:r>
        <w:rPr>
          <w:rFonts w:ascii="SFRM1200" w:hAnsi="SFRM1200" w:cs="SFRM1200"/>
          <w:sz w:val="28"/>
          <w:szCs w:val="28"/>
        </w:rPr>
        <w:t xml:space="preserve">  date , start time and end time  , this class is used to help user to find a perfect slot for the session.</w:t>
      </w:r>
    </w:p>
    <w:p w:rsidR="007B1514" w:rsidRDefault="007B1514" w:rsidP="007B1514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p w:rsidR="00885541" w:rsidRDefault="00885541" w:rsidP="0088554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>
        <w:rPr>
          <w:rFonts w:ascii="SFRM1200" w:hAnsi="SFRM1200" w:cs="SFRM1200"/>
          <w:sz w:val="28"/>
          <w:szCs w:val="28"/>
        </w:rPr>
        <w:t>Then class “experts</w:t>
      </w:r>
      <w:proofErr w:type="gramStart"/>
      <w:r>
        <w:rPr>
          <w:rFonts w:ascii="SFRM1200" w:hAnsi="SFRM1200" w:cs="SFRM1200"/>
          <w:sz w:val="28"/>
          <w:szCs w:val="28"/>
        </w:rPr>
        <w:t>” ,</w:t>
      </w:r>
      <w:proofErr w:type="gramEnd"/>
      <w:r>
        <w:rPr>
          <w:rFonts w:ascii="SFRM1200" w:hAnsi="SFRM1200" w:cs="SFRM1200"/>
          <w:sz w:val="28"/>
          <w:szCs w:val="28"/>
        </w:rPr>
        <w:t xml:space="preserve"> which hold information about the experts information as his fields and topics , so the user can choose their favorites experts to ask them a questions .</w:t>
      </w:r>
    </w:p>
    <w:p w:rsidR="008D6EA7" w:rsidRDefault="008D6EA7" w:rsidP="0088554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p w:rsidR="008D6EA7" w:rsidRDefault="008D6EA7" w:rsidP="00046F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>
        <w:rPr>
          <w:rFonts w:ascii="SFRM1200" w:hAnsi="SFRM1200" w:cs="SFRM1200"/>
          <w:sz w:val="28"/>
          <w:szCs w:val="28"/>
        </w:rPr>
        <w:t>Now class “ session “ , this class holds all information about t</w:t>
      </w:r>
      <w:r w:rsidR="00D82569">
        <w:rPr>
          <w:rFonts w:ascii="SFRM1200" w:hAnsi="SFRM1200" w:cs="SFRM1200"/>
          <w:sz w:val="28"/>
          <w:szCs w:val="28"/>
        </w:rPr>
        <w:t xml:space="preserve">he session such as the slot time </w:t>
      </w:r>
      <w:r>
        <w:rPr>
          <w:rFonts w:ascii="SFRM1200" w:hAnsi="SFRM1200" w:cs="SFRM1200"/>
          <w:sz w:val="28"/>
          <w:szCs w:val="28"/>
        </w:rPr>
        <w:t xml:space="preserve"> </w:t>
      </w:r>
      <w:r w:rsidR="00D82569">
        <w:rPr>
          <w:rFonts w:ascii="SFRM1200" w:hAnsi="SFRM1200" w:cs="SFRM1200"/>
          <w:sz w:val="28"/>
          <w:szCs w:val="28"/>
        </w:rPr>
        <w:t xml:space="preserve">, its status as if the session is private or public , method of the communication as it may be audio call or video call and the number of users participating in it , each session has a unique id that identify the session to the system </w:t>
      </w:r>
      <w:r>
        <w:rPr>
          <w:rFonts w:ascii="SFRM1200" w:hAnsi="SFRM1200" w:cs="SFRM1200"/>
          <w:sz w:val="28"/>
          <w:szCs w:val="28"/>
        </w:rPr>
        <w:t xml:space="preserve">. </w:t>
      </w:r>
    </w:p>
    <w:p w:rsidR="008D6EA7" w:rsidRDefault="008D6EA7" w:rsidP="0088554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p w:rsidR="008D6EA7" w:rsidRDefault="008D6EA7" w:rsidP="0088554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p w:rsidR="008D6EA7" w:rsidRDefault="008D6EA7" w:rsidP="0088554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>
        <w:rPr>
          <w:rFonts w:ascii="SFRM1200" w:hAnsi="SFRM1200" w:cs="SFRM1200"/>
          <w:sz w:val="28"/>
          <w:szCs w:val="28"/>
        </w:rPr>
        <w:t xml:space="preserve">Finally We have class </w:t>
      </w:r>
      <w:proofErr w:type="gramStart"/>
      <w:r>
        <w:rPr>
          <w:rFonts w:ascii="SFRM1200" w:hAnsi="SFRM1200" w:cs="SFRM1200"/>
          <w:sz w:val="28"/>
          <w:szCs w:val="28"/>
        </w:rPr>
        <w:t>“ Admin</w:t>
      </w:r>
      <w:proofErr w:type="gramEnd"/>
      <w:r>
        <w:rPr>
          <w:rFonts w:ascii="SFRM1200" w:hAnsi="SFRM1200" w:cs="SFRM1200"/>
          <w:sz w:val="28"/>
          <w:szCs w:val="28"/>
        </w:rPr>
        <w:t xml:space="preserve"> “ , this class holds the information about </w:t>
      </w:r>
      <w:proofErr w:type="spellStart"/>
      <w:r>
        <w:rPr>
          <w:rFonts w:ascii="SFRM1200" w:hAnsi="SFRM1200" w:cs="SFRM1200"/>
          <w:sz w:val="28"/>
          <w:szCs w:val="28"/>
        </w:rPr>
        <w:t>admins</w:t>
      </w:r>
      <w:proofErr w:type="spellEnd"/>
      <w:r>
        <w:rPr>
          <w:rFonts w:ascii="SFRM1200" w:hAnsi="SFRM1200" w:cs="SFRM1200"/>
          <w:sz w:val="28"/>
          <w:szCs w:val="28"/>
        </w:rPr>
        <w:t xml:space="preserve"> who can assign a normal user to be expert and can view any profile.</w:t>
      </w:r>
    </w:p>
    <w:p w:rsidR="008D6EA7" w:rsidRPr="007B1514" w:rsidRDefault="008D6EA7" w:rsidP="0088554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p w:rsidR="00B81E23" w:rsidRDefault="00B81E23" w:rsidP="00B81E23">
      <w:pPr>
        <w:rPr>
          <w:sz w:val="28"/>
          <w:szCs w:val="28"/>
        </w:rPr>
      </w:pPr>
    </w:p>
    <w:p w:rsidR="008D6EA7" w:rsidRPr="00B81E23" w:rsidRDefault="008D6EA7" w:rsidP="00B81E23">
      <w:pPr>
        <w:rPr>
          <w:sz w:val="28"/>
          <w:szCs w:val="28"/>
        </w:rPr>
      </w:pPr>
    </w:p>
    <w:sectPr w:rsidR="008D6EA7" w:rsidRPr="00B81E23" w:rsidSect="00EA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SX248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46235"/>
    <w:rsid w:val="00046F2C"/>
    <w:rsid w:val="00585BD1"/>
    <w:rsid w:val="007B1514"/>
    <w:rsid w:val="00885541"/>
    <w:rsid w:val="008D6EA7"/>
    <w:rsid w:val="00A46235"/>
    <w:rsid w:val="00B81E23"/>
    <w:rsid w:val="00C17501"/>
    <w:rsid w:val="00D23E77"/>
    <w:rsid w:val="00D82569"/>
    <w:rsid w:val="00EA3FD8"/>
    <w:rsid w:val="00FB7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ziad</dc:creator>
  <cp:lastModifiedBy>ziad</cp:lastModifiedBy>
  <cp:revision>3</cp:revision>
  <dcterms:created xsi:type="dcterms:W3CDTF">2018-03-22T14:01:00Z</dcterms:created>
  <dcterms:modified xsi:type="dcterms:W3CDTF">2018-03-23T16:11:00Z</dcterms:modified>
</cp:coreProperties>
</file>