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46A8" w:rsidRDefault="007846A9">
      <w:pPr>
        <w:rPr>
          <w:rFonts w:ascii="Garamond" w:hAnsi="Garamond"/>
          <w:b/>
          <w:sz w:val="24"/>
        </w:rPr>
      </w:pPr>
      <w:r w:rsidRPr="007846A9">
        <w:rPr>
          <w:rFonts w:ascii="Garamond" w:hAnsi="Garamond"/>
          <w:b/>
          <w:sz w:val="24"/>
        </w:rPr>
        <w:t>The design and performance evaluation of 3U CubeSat first-order optical imaging payload system</w:t>
      </w:r>
    </w:p>
    <w:p w:rsidR="00D046A8" w:rsidRPr="00D046A8" w:rsidRDefault="00D046A8" w:rsidP="00D046A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Introduction</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Introduce CubeSats and their growing significance in space exploration.</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Highlight the importance of optical imaging payloads in CubeSat missions.</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State the objectives of the study: designing and evaluating a 3U CubeSat optical imaging payload system.</w:t>
      </w:r>
    </w:p>
    <w:p w:rsidR="00D046A8" w:rsidRPr="00D046A8" w:rsidRDefault="00D046A8" w:rsidP="00D046A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Background and Related Work</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Discuss relevant previous research on CubeSat imaging payloads and their limitations.</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Review the advancements in miniaturized imaging technologies.</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Identify the gaps in existing literature that this study aims to address.</w:t>
      </w:r>
    </w:p>
    <w:p w:rsidR="00D046A8" w:rsidRPr="00D046A8" w:rsidRDefault="00D046A8" w:rsidP="00D046A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System Design</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Describe the components of the 3U CubeSat optical imaging payload system.</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Explain the selection criteria for optical instruments, sensors, lenses, and other hardware.</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Detail the integration process and considerations for size, weight, and power constraints.</w:t>
      </w:r>
    </w:p>
    <w:p w:rsidR="00D046A8" w:rsidRPr="00D046A8" w:rsidRDefault="00D046A8" w:rsidP="00D046A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Methodology</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Explain the methods used to calibrate and align the optical system.</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Describe the testing environments and scenarios used to evaluate the system's performance.</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Provide information on data collection procedures and parameters.</w:t>
      </w:r>
    </w:p>
    <w:p w:rsidR="00D046A8" w:rsidRPr="00D046A8" w:rsidRDefault="00D046A8" w:rsidP="00D046A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Results and Analysis</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Present the collected data from various imaging scenarios.</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Include images captured by the CubeSat payload system and compare them with ground truth data.</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Discuss factors affecting image quality, such as resolution, distortion, and noise.</w:t>
      </w:r>
    </w:p>
    <w:p w:rsidR="00D046A8" w:rsidRPr="00D046A8" w:rsidRDefault="00D046A8" w:rsidP="00D046A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Performance Evaluation</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Evaluate the system's performance based on predefined metrics (e.g., spatial resolution, signal-to-noise ratio).</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Compare the achieved results with the initial design goals and industry standards.</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Discuss any limitations encountered during the evaluation process.</w:t>
      </w:r>
    </w:p>
    <w:p w:rsidR="00D046A8" w:rsidRPr="00D046A8" w:rsidRDefault="00D046A8" w:rsidP="00D046A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Discussion</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Interpret the results in the context of the original objectives and hypotheses.</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Address any unexpected findings or discrepancies between the design and performance.</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Compare the performance of the CubeSat optical imaging payload with larger, traditional imaging systems.</w:t>
      </w:r>
    </w:p>
    <w:p w:rsidR="00D046A8" w:rsidRPr="00D046A8" w:rsidRDefault="00D046A8" w:rsidP="00D046A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Conclusion</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Summarize the key findings and contributions of the study.</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Emphasize the importance of the developed CubeSat optical imaging payload system.</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Suggest potential future improvements and research directions in this field.</w:t>
      </w:r>
    </w:p>
    <w:p w:rsidR="00D046A8" w:rsidRPr="00D046A8" w:rsidRDefault="00D046A8" w:rsidP="00D046A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Acknowledgments</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Recognize individuals, institutions, or organizations that contributed to the research.</w:t>
      </w:r>
    </w:p>
    <w:p w:rsidR="00D046A8" w:rsidRPr="00D046A8" w:rsidRDefault="00D046A8" w:rsidP="00D046A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References</w:t>
      </w:r>
    </w:p>
    <w:p w:rsidR="00D046A8" w:rsidRPr="00D046A8" w:rsidRDefault="00D046A8" w:rsidP="00D046A8">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t>Cite all the relevant sources used throughout the article.</w:t>
      </w:r>
    </w:p>
    <w:p w:rsidR="00D046A8" w:rsidRPr="00D046A8" w:rsidRDefault="00D046A8" w:rsidP="00D046A8">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sz w:val="24"/>
          <w:szCs w:val="24"/>
        </w:rPr>
      </w:pPr>
      <w:r w:rsidRPr="00D046A8">
        <w:rPr>
          <w:rFonts w:ascii="Times New Roman" w:eastAsia="Times New Roman" w:hAnsi="Times New Roman" w:cs="Times New Roman"/>
          <w:sz w:val="24"/>
          <w:szCs w:val="24"/>
        </w:rPr>
        <w:lastRenderedPageBreak/>
        <w:t>Remember, the content of the article would depend on the specific research conducted and the outcomes achieved. Always make sure to properly credit sources and provide accurate information in any research article.</w:t>
      </w:r>
    </w:p>
    <w:p w:rsidR="00D046A8" w:rsidRPr="00D046A8" w:rsidRDefault="00D046A8" w:rsidP="00D046A8">
      <w:pPr>
        <w:pBdr>
          <w:bottom w:val="single" w:sz="6" w:space="1" w:color="auto"/>
        </w:pBdr>
        <w:spacing w:after="0" w:line="240" w:lineRule="auto"/>
        <w:jc w:val="center"/>
        <w:rPr>
          <w:rFonts w:ascii="Arial" w:eastAsia="Times New Roman" w:hAnsi="Arial" w:cs="Arial"/>
          <w:vanish/>
          <w:sz w:val="16"/>
          <w:szCs w:val="16"/>
        </w:rPr>
      </w:pPr>
      <w:r w:rsidRPr="00D046A8">
        <w:rPr>
          <w:rFonts w:ascii="Arial" w:eastAsia="Times New Roman" w:hAnsi="Arial" w:cs="Arial"/>
          <w:vanish/>
          <w:sz w:val="16"/>
          <w:szCs w:val="16"/>
        </w:rPr>
        <w:t>Top of Form</w:t>
      </w:r>
    </w:p>
    <w:p w:rsidR="00D046A8" w:rsidRPr="00D046A8" w:rsidRDefault="00D046A8" w:rsidP="00D046A8">
      <w:pPr>
        <w:spacing w:after="0" w:line="240" w:lineRule="auto"/>
        <w:rPr>
          <w:rFonts w:ascii="Segoe UI" w:eastAsia="Times New Roman" w:hAnsi="Segoe UI" w:cs="Segoe UI"/>
          <w:color w:val="000000"/>
          <w:sz w:val="27"/>
          <w:szCs w:val="27"/>
        </w:rPr>
      </w:pPr>
    </w:p>
    <w:p w:rsidR="008B22FA" w:rsidRPr="008B22FA" w:rsidRDefault="008B22FA">
      <w:pPr>
        <w:rPr>
          <w:rFonts w:ascii="Garamond" w:hAnsi="Garamond"/>
          <w:sz w:val="24"/>
        </w:rPr>
      </w:pPr>
      <w:bookmarkStart w:id="0" w:name="_GoBack"/>
      <w:bookmarkEnd w:id="0"/>
    </w:p>
    <w:sectPr w:rsidR="008B22FA" w:rsidRPr="008B2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B057E7"/>
    <w:multiLevelType w:val="multilevel"/>
    <w:tmpl w:val="24AAF5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6DC"/>
    <w:rsid w:val="00042B30"/>
    <w:rsid w:val="00310B19"/>
    <w:rsid w:val="00551B49"/>
    <w:rsid w:val="00591599"/>
    <w:rsid w:val="006D4658"/>
    <w:rsid w:val="00755B40"/>
    <w:rsid w:val="007846A9"/>
    <w:rsid w:val="008B22FA"/>
    <w:rsid w:val="008B44F0"/>
    <w:rsid w:val="00D046A8"/>
    <w:rsid w:val="00F326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0301"/>
  <w15:chartTrackingRefBased/>
  <w15:docId w15:val="{563BE1A1-2162-4A55-9752-B2B550574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22FA"/>
    <w:rPr>
      <w:color w:val="0563C1" w:themeColor="hyperlink"/>
      <w:u w:val="single"/>
    </w:rPr>
  </w:style>
  <w:style w:type="character" w:styleId="UnresolvedMention">
    <w:name w:val="Unresolved Mention"/>
    <w:basedOn w:val="DefaultParagraphFont"/>
    <w:uiPriority w:val="99"/>
    <w:semiHidden/>
    <w:unhideWhenUsed/>
    <w:rsid w:val="008B22FA"/>
    <w:rPr>
      <w:color w:val="605E5C"/>
      <w:shd w:val="clear" w:color="auto" w:fill="E1DFDD"/>
    </w:rPr>
  </w:style>
  <w:style w:type="paragraph" w:styleId="NormalWeb">
    <w:name w:val="Normal (Web)"/>
    <w:basedOn w:val="Normal"/>
    <w:uiPriority w:val="99"/>
    <w:semiHidden/>
    <w:unhideWhenUsed/>
    <w:rsid w:val="00D046A8"/>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046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046A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5624336">
      <w:bodyDiv w:val="1"/>
      <w:marLeft w:val="0"/>
      <w:marRight w:val="0"/>
      <w:marTop w:val="0"/>
      <w:marBottom w:val="0"/>
      <w:divBdr>
        <w:top w:val="none" w:sz="0" w:space="0" w:color="auto"/>
        <w:left w:val="none" w:sz="0" w:space="0" w:color="auto"/>
        <w:bottom w:val="none" w:sz="0" w:space="0" w:color="auto"/>
        <w:right w:val="none" w:sz="0" w:space="0" w:color="auto"/>
      </w:divBdr>
      <w:divsChild>
        <w:div w:id="1652559365">
          <w:marLeft w:val="0"/>
          <w:marRight w:val="0"/>
          <w:marTop w:val="0"/>
          <w:marBottom w:val="0"/>
          <w:divBdr>
            <w:top w:val="single" w:sz="2" w:space="0" w:color="D9D9E3"/>
            <w:left w:val="single" w:sz="2" w:space="0" w:color="D9D9E3"/>
            <w:bottom w:val="single" w:sz="2" w:space="0" w:color="D9D9E3"/>
            <w:right w:val="single" w:sz="2" w:space="0" w:color="D9D9E3"/>
          </w:divBdr>
          <w:divsChild>
            <w:div w:id="1448348969">
              <w:marLeft w:val="0"/>
              <w:marRight w:val="0"/>
              <w:marTop w:val="0"/>
              <w:marBottom w:val="0"/>
              <w:divBdr>
                <w:top w:val="single" w:sz="2" w:space="0" w:color="D9D9E3"/>
                <w:left w:val="single" w:sz="2" w:space="0" w:color="D9D9E3"/>
                <w:bottom w:val="single" w:sz="2" w:space="0" w:color="D9D9E3"/>
                <w:right w:val="single" w:sz="2" w:space="0" w:color="D9D9E3"/>
              </w:divBdr>
              <w:divsChild>
                <w:div w:id="2018580470">
                  <w:marLeft w:val="0"/>
                  <w:marRight w:val="0"/>
                  <w:marTop w:val="0"/>
                  <w:marBottom w:val="0"/>
                  <w:divBdr>
                    <w:top w:val="single" w:sz="2" w:space="0" w:color="D9D9E3"/>
                    <w:left w:val="single" w:sz="2" w:space="0" w:color="D9D9E3"/>
                    <w:bottom w:val="single" w:sz="2" w:space="0" w:color="D9D9E3"/>
                    <w:right w:val="single" w:sz="2" w:space="0" w:color="D9D9E3"/>
                  </w:divBdr>
                  <w:divsChild>
                    <w:div w:id="728842214">
                      <w:marLeft w:val="0"/>
                      <w:marRight w:val="0"/>
                      <w:marTop w:val="0"/>
                      <w:marBottom w:val="0"/>
                      <w:divBdr>
                        <w:top w:val="single" w:sz="2" w:space="0" w:color="D9D9E3"/>
                        <w:left w:val="single" w:sz="2" w:space="0" w:color="D9D9E3"/>
                        <w:bottom w:val="single" w:sz="2" w:space="0" w:color="D9D9E3"/>
                        <w:right w:val="single" w:sz="2" w:space="0" w:color="D9D9E3"/>
                      </w:divBdr>
                      <w:divsChild>
                        <w:div w:id="1606425313">
                          <w:marLeft w:val="0"/>
                          <w:marRight w:val="0"/>
                          <w:marTop w:val="0"/>
                          <w:marBottom w:val="0"/>
                          <w:divBdr>
                            <w:top w:val="single" w:sz="2" w:space="0" w:color="auto"/>
                            <w:left w:val="single" w:sz="2" w:space="0" w:color="auto"/>
                            <w:bottom w:val="single" w:sz="6" w:space="0" w:color="auto"/>
                            <w:right w:val="single" w:sz="2" w:space="0" w:color="auto"/>
                          </w:divBdr>
                          <w:divsChild>
                            <w:div w:id="19916810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5604">
                                  <w:marLeft w:val="0"/>
                                  <w:marRight w:val="0"/>
                                  <w:marTop w:val="0"/>
                                  <w:marBottom w:val="0"/>
                                  <w:divBdr>
                                    <w:top w:val="single" w:sz="2" w:space="0" w:color="D9D9E3"/>
                                    <w:left w:val="single" w:sz="2" w:space="0" w:color="D9D9E3"/>
                                    <w:bottom w:val="single" w:sz="2" w:space="0" w:color="D9D9E3"/>
                                    <w:right w:val="single" w:sz="2" w:space="0" w:color="D9D9E3"/>
                                  </w:divBdr>
                                  <w:divsChild>
                                    <w:div w:id="1243905119">
                                      <w:marLeft w:val="0"/>
                                      <w:marRight w:val="0"/>
                                      <w:marTop w:val="0"/>
                                      <w:marBottom w:val="0"/>
                                      <w:divBdr>
                                        <w:top w:val="single" w:sz="2" w:space="0" w:color="D9D9E3"/>
                                        <w:left w:val="single" w:sz="2" w:space="0" w:color="D9D9E3"/>
                                        <w:bottom w:val="single" w:sz="2" w:space="0" w:color="D9D9E3"/>
                                        <w:right w:val="single" w:sz="2" w:space="0" w:color="D9D9E3"/>
                                      </w:divBdr>
                                      <w:divsChild>
                                        <w:div w:id="1423836829">
                                          <w:marLeft w:val="0"/>
                                          <w:marRight w:val="0"/>
                                          <w:marTop w:val="0"/>
                                          <w:marBottom w:val="0"/>
                                          <w:divBdr>
                                            <w:top w:val="single" w:sz="2" w:space="0" w:color="D9D9E3"/>
                                            <w:left w:val="single" w:sz="2" w:space="0" w:color="D9D9E3"/>
                                            <w:bottom w:val="single" w:sz="2" w:space="0" w:color="D9D9E3"/>
                                            <w:right w:val="single" w:sz="2" w:space="0" w:color="D9D9E3"/>
                                          </w:divBdr>
                                          <w:divsChild>
                                            <w:div w:id="1749224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69345685">
          <w:marLeft w:val="0"/>
          <w:marRight w:val="0"/>
          <w:marTop w:val="0"/>
          <w:marBottom w:val="0"/>
          <w:divBdr>
            <w:top w:val="none" w:sz="0" w:space="0" w:color="auto"/>
            <w:left w:val="none" w:sz="0" w:space="0" w:color="auto"/>
            <w:bottom w:val="none" w:sz="0" w:space="0" w:color="auto"/>
            <w:right w:val="none" w:sz="0" w:space="0" w:color="auto"/>
          </w:divBdr>
          <w:divsChild>
            <w:div w:id="560949194">
              <w:marLeft w:val="0"/>
              <w:marRight w:val="0"/>
              <w:marTop w:val="0"/>
              <w:marBottom w:val="0"/>
              <w:divBdr>
                <w:top w:val="single" w:sz="2" w:space="0" w:color="D9D9E3"/>
                <w:left w:val="single" w:sz="2" w:space="0" w:color="D9D9E3"/>
                <w:bottom w:val="single" w:sz="2" w:space="0" w:color="D9D9E3"/>
                <w:right w:val="single" w:sz="2" w:space="0" w:color="D9D9E3"/>
              </w:divBdr>
              <w:divsChild>
                <w:div w:id="1502430757">
                  <w:marLeft w:val="0"/>
                  <w:marRight w:val="0"/>
                  <w:marTop w:val="0"/>
                  <w:marBottom w:val="0"/>
                  <w:divBdr>
                    <w:top w:val="single" w:sz="2" w:space="0" w:color="D9D9E3"/>
                    <w:left w:val="single" w:sz="2" w:space="0" w:color="D9D9E3"/>
                    <w:bottom w:val="single" w:sz="2" w:space="0" w:color="D9D9E3"/>
                    <w:right w:val="single" w:sz="2" w:space="0" w:color="D9D9E3"/>
                  </w:divBdr>
                  <w:divsChild>
                    <w:div w:id="390732607">
                      <w:marLeft w:val="0"/>
                      <w:marRight w:val="0"/>
                      <w:marTop w:val="0"/>
                      <w:marBottom w:val="0"/>
                      <w:divBdr>
                        <w:top w:val="single" w:sz="2" w:space="0" w:color="D9D9E3"/>
                        <w:left w:val="single" w:sz="2" w:space="0" w:color="D9D9E3"/>
                        <w:bottom w:val="single" w:sz="2" w:space="0" w:color="D9D9E3"/>
                        <w:right w:val="single" w:sz="2" w:space="0" w:color="D9D9E3"/>
                      </w:divBdr>
                      <w:divsChild>
                        <w:div w:id="889731480">
                          <w:marLeft w:val="0"/>
                          <w:marRight w:val="0"/>
                          <w:marTop w:val="0"/>
                          <w:marBottom w:val="0"/>
                          <w:divBdr>
                            <w:top w:val="single" w:sz="2" w:space="0" w:color="D9D9E3"/>
                            <w:left w:val="single" w:sz="2" w:space="0" w:color="D9D9E3"/>
                            <w:bottom w:val="single" w:sz="2" w:space="0" w:color="D9D9E3"/>
                            <w:right w:val="single" w:sz="2" w:space="0" w:color="D9D9E3"/>
                          </w:divBdr>
                          <w:divsChild>
                            <w:div w:id="1909225682">
                              <w:marLeft w:val="0"/>
                              <w:marRight w:val="0"/>
                              <w:marTop w:val="0"/>
                              <w:marBottom w:val="0"/>
                              <w:divBdr>
                                <w:top w:val="single" w:sz="2" w:space="0" w:color="D9D9E3"/>
                                <w:left w:val="single" w:sz="2" w:space="0" w:color="D9D9E3"/>
                                <w:bottom w:val="single" w:sz="2" w:space="0" w:color="D9D9E3"/>
                                <w:right w:val="single" w:sz="2" w:space="0" w:color="D9D9E3"/>
                              </w:divBdr>
                              <w:divsChild>
                                <w:div w:id="1907252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5507</TotalTime>
  <Pages>2</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ASCL</dc:creator>
  <cp:keywords/>
  <dc:description/>
  <cp:lastModifiedBy>ASCL</cp:lastModifiedBy>
  <cp:revision>3</cp:revision>
  <dcterms:created xsi:type="dcterms:W3CDTF">2023-08-21T05:53:00Z</dcterms:created>
  <dcterms:modified xsi:type="dcterms:W3CDTF">2023-08-25T01:40:00Z</dcterms:modified>
</cp:coreProperties>
</file>