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9942D" w14:textId="7608B5B6" w:rsidR="0072218B" w:rsidRPr="002144B7" w:rsidRDefault="007D5093" w:rsidP="007D5093">
      <w:pPr>
        <w:jc w:val="center"/>
        <w:rPr>
          <w:rFonts w:ascii="Times New Roman" w:hAnsi="Times New Roman" w:cs="Times New Roman"/>
          <w:color w:val="000000" w:themeColor="text1"/>
        </w:rPr>
      </w:pPr>
      <w:r w:rsidRPr="002144B7">
        <w:rPr>
          <w:rFonts w:ascii="Times New Roman" w:hAnsi="Times New Roman" w:cs="Times New Roman"/>
          <w:noProof/>
          <w:color w:val="000000" w:themeColor="text1"/>
        </w:rPr>
        <w:drawing>
          <wp:anchor distT="0" distB="0" distL="114300" distR="114300" simplePos="0" relativeHeight="251658252" behindDoc="0" locked="0" layoutInCell="1" allowOverlap="1" wp14:anchorId="20B38197" wp14:editId="61AB9674">
            <wp:simplePos x="0" y="0"/>
            <wp:positionH relativeFrom="margin">
              <wp:posOffset>1348012</wp:posOffset>
            </wp:positionH>
            <wp:positionV relativeFrom="paragraph">
              <wp:posOffset>0</wp:posOffset>
            </wp:positionV>
            <wp:extent cx="3248025" cy="862501"/>
            <wp:effectExtent l="0" t="0" r="0" b="0"/>
            <wp:wrapThrough wrapText="bothSides">
              <wp:wrapPolygon edited="0">
                <wp:start x="0" y="0"/>
                <wp:lineTo x="0" y="20996"/>
                <wp:lineTo x="21410" y="20996"/>
                <wp:lineTo x="214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862501"/>
                    </a:xfrm>
                    <a:prstGeom prst="rect">
                      <a:avLst/>
                    </a:prstGeom>
                    <a:noFill/>
                    <a:ln>
                      <a:noFill/>
                    </a:ln>
                  </pic:spPr>
                </pic:pic>
              </a:graphicData>
            </a:graphic>
          </wp:anchor>
        </w:drawing>
      </w:r>
    </w:p>
    <w:p w14:paraId="472FFA5B" w14:textId="16A45CFD" w:rsidR="007D5093" w:rsidRPr="002144B7" w:rsidRDefault="007D5093" w:rsidP="007D5093">
      <w:pPr>
        <w:jc w:val="center"/>
        <w:rPr>
          <w:rFonts w:ascii="Times New Roman" w:hAnsi="Times New Roman" w:cs="Times New Roman"/>
          <w:color w:val="000000" w:themeColor="text1"/>
        </w:rPr>
      </w:pPr>
    </w:p>
    <w:p w14:paraId="3565AE1B" w14:textId="77777777" w:rsidR="00C65BA4" w:rsidRPr="002144B7" w:rsidRDefault="00C65BA4" w:rsidP="007D5093">
      <w:pPr>
        <w:jc w:val="center"/>
        <w:rPr>
          <w:rFonts w:ascii="Times New Roman" w:hAnsi="Times New Roman" w:cs="Times New Roman"/>
          <w:color w:val="000000" w:themeColor="text1"/>
        </w:rPr>
      </w:pPr>
    </w:p>
    <w:p w14:paraId="40E07481" w14:textId="77777777" w:rsidR="00C65BA4" w:rsidRPr="002144B7" w:rsidRDefault="00C65BA4" w:rsidP="007D5093">
      <w:pPr>
        <w:jc w:val="center"/>
        <w:rPr>
          <w:rFonts w:ascii="Times New Roman" w:hAnsi="Times New Roman" w:cs="Times New Roman"/>
          <w:color w:val="000000" w:themeColor="text1"/>
        </w:rPr>
      </w:pPr>
    </w:p>
    <w:p w14:paraId="6FBF2739" w14:textId="77777777" w:rsidR="00C65BA4" w:rsidRPr="002144B7" w:rsidRDefault="00C65BA4" w:rsidP="007D5093">
      <w:pPr>
        <w:jc w:val="center"/>
        <w:rPr>
          <w:rFonts w:ascii="Times New Roman" w:hAnsi="Times New Roman" w:cs="Times New Roman"/>
          <w:color w:val="000000" w:themeColor="text1"/>
        </w:rPr>
      </w:pPr>
    </w:p>
    <w:p w14:paraId="3311F345" w14:textId="5885B52C" w:rsidR="007D5093" w:rsidRPr="002144B7" w:rsidRDefault="007D5093" w:rsidP="00750880">
      <w:pPr>
        <w:spacing w:line="276" w:lineRule="auto"/>
        <w:jc w:val="center"/>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Software Engineering Department</w:t>
      </w:r>
      <w:r w:rsidRPr="002144B7">
        <w:rPr>
          <w:rFonts w:ascii="Times New Roman" w:hAnsi="Times New Roman" w:cs="Times New Roman"/>
          <w:color w:val="000000" w:themeColor="text1"/>
          <w:sz w:val="24"/>
          <w:szCs w:val="24"/>
        </w:rPr>
        <w:br/>
        <w:t>ORT Braude College</w:t>
      </w:r>
      <w:r w:rsidR="00750880" w:rsidRPr="002144B7">
        <w:rPr>
          <w:rFonts w:ascii="Times New Roman" w:hAnsi="Times New Roman" w:cs="Times New Roman"/>
          <w:color w:val="000000" w:themeColor="text1"/>
          <w:sz w:val="24"/>
          <w:szCs w:val="24"/>
        </w:rPr>
        <w:t xml:space="preserve"> </w:t>
      </w:r>
    </w:p>
    <w:p w14:paraId="1C843F7D" w14:textId="3C90B245" w:rsidR="00750880" w:rsidRPr="002144B7" w:rsidRDefault="00750880" w:rsidP="00750880">
      <w:pPr>
        <w:spacing w:line="276" w:lineRule="auto"/>
        <w:jc w:val="center"/>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 xml:space="preserve">Capstone Project Phase </w:t>
      </w:r>
      <w:r w:rsidR="002A6ECF" w:rsidRPr="002144B7">
        <w:rPr>
          <w:rFonts w:ascii="Times New Roman" w:hAnsi="Times New Roman" w:cs="Times New Roman"/>
          <w:color w:val="000000" w:themeColor="text1"/>
          <w:sz w:val="24"/>
          <w:szCs w:val="24"/>
        </w:rPr>
        <w:t>A</w:t>
      </w:r>
      <w:r w:rsidRPr="002144B7">
        <w:rPr>
          <w:rFonts w:ascii="Times New Roman" w:hAnsi="Times New Roman" w:cs="Times New Roman"/>
          <w:color w:val="000000" w:themeColor="text1"/>
          <w:sz w:val="24"/>
          <w:szCs w:val="24"/>
        </w:rPr>
        <w:t xml:space="preserve"> – 61998</w:t>
      </w:r>
    </w:p>
    <w:p w14:paraId="7B84F400" w14:textId="77777777" w:rsidR="00750880" w:rsidRPr="002144B7" w:rsidRDefault="00750880" w:rsidP="00750880">
      <w:pPr>
        <w:jc w:val="center"/>
        <w:rPr>
          <w:rFonts w:ascii="Times New Roman" w:hAnsi="Times New Roman" w:cs="Times New Roman"/>
          <w:color w:val="000000" w:themeColor="text1"/>
          <w:sz w:val="24"/>
          <w:szCs w:val="24"/>
        </w:rPr>
      </w:pPr>
    </w:p>
    <w:p w14:paraId="081483EF" w14:textId="69493227" w:rsidR="00A1004C" w:rsidRPr="002144B7" w:rsidRDefault="00A1004C" w:rsidP="00A1004C">
      <w:pPr>
        <w:jc w:val="center"/>
        <w:rPr>
          <w:rFonts w:asciiTheme="majorBidi" w:hAnsiTheme="majorBidi" w:cstheme="majorBidi"/>
          <w:b/>
          <w:bCs/>
          <w:color w:val="000000" w:themeColor="text1"/>
          <w:sz w:val="36"/>
          <w:szCs w:val="36"/>
        </w:rPr>
      </w:pPr>
      <w:r w:rsidRPr="002144B7">
        <w:rPr>
          <w:rFonts w:asciiTheme="majorBidi" w:hAnsiTheme="majorBidi" w:cstheme="majorBidi"/>
          <w:b/>
          <w:bCs/>
          <w:color w:val="000000" w:themeColor="text1"/>
          <w:sz w:val="36"/>
          <w:szCs w:val="36"/>
        </w:rPr>
        <w:t xml:space="preserve">ElderEase- An application that connects between elder people and </w:t>
      </w:r>
      <w:proofErr w:type="gramStart"/>
      <w:r w:rsidRPr="002144B7">
        <w:rPr>
          <w:rFonts w:asciiTheme="majorBidi" w:hAnsiTheme="majorBidi" w:cstheme="majorBidi"/>
          <w:b/>
          <w:bCs/>
          <w:color w:val="000000" w:themeColor="text1"/>
          <w:sz w:val="36"/>
          <w:szCs w:val="36"/>
        </w:rPr>
        <w:t>volunteers</w:t>
      </w:r>
      <w:proofErr w:type="gramEnd"/>
    </w:p>
    <w:p w14:paraId="560399C6" w14:textId="77777777" w:rsidR="00750880" w:rsidRPr="002144B7" w:rsidRDefault="00750880" w:rsidP="007D5093">
      <w:pPr>
        <w:jc w:val="center"/>
        <w:rPr>
          <w:rFonts w:asciiTheme="majorBidi" w:hAnsiTheme="majorBidi" w:cstheme="majorBidi"/>
          <w:b/>
          <w:bCs/>
          <w:color w:val="000000" w:themeColor="text1"/>
          <w:sz w:val="36"/>
          <w:szCs w:val="36"/>
        </w:rPr>
      </w:pPr>
    </w:p>
    <w:p w14:paraId="7D4CE87A" w14:textId="6F5B432B" w:rsidR="00750880" w:rsidRPr="002144B7" w:rsidRDefault="00476D41" w:rsidP="00750880">
      <w:pPr>
        <w:jc w:val="center"/>
        <w:rPr>
          <w:rFonts w:ascii="Times New Roman" w:hAnsi="Times New Roman" w:cs="Times New Roman"/>
          <w:b/>
          <w:bCs/>
          <w:color w:val="000000" w:themeColor="text1"/>
          <w:sz w:val="24"/>
          <w:szCs w:val="24"/>
        </w:rPr>
      </w:pPr>
      <w:r w:rsidRPr="002144B7">
        <w:rPr>
          <w:rFonts w:ascii="Times New Roman" w:hAnsi="Times New Roman" w:cs="Times New Roman"/>
          <w:b/>
          <w:bCs/>
          <w:color w:val="000000" w:themeColor="text1"/>
          <w:sz w:val="24"/>
          <w:szCs w:val="24"/>
        </w:rPr>
        <w:t>2</w:t>
      </w:r>
      <w:r w:rsidR="002F552D" w:rsidRPr="002144B7">
        <w:rPr>
          <w:rFonts w:ascii="Times New Roman" w:hAnsi="Times New Roman" w:cs="Times New Roman"/>
          <w:b/>
          <w:bCs/>
          <w:color w:val="000000" w:themeColor="text1"/>
          <w:sz w:val="24"/>
          <w:szCs w:val="24"/>
        </w:rPr>
        <w:t>4</w:t>
      </w:r>
      <w:r w:rsidRPr="002144B7">
        <w:rPr>
          <w:rFonts w:ascii="Times New Roman" w:hAnsi="Times New Roman" w:cs="Times New Roman"/>
          <w:b/>
          <w:bCs/>
          <w:color w:val="000000" w:themeColor="text1"/>
          <w:sz w:val="24"/>
          <w:szCs w:val="24"/>
        </w:rPr>
        <w:t>-1-D-2</w:t>
      </w:r>
      <w:r w:rsidR="002F552D" w:rsidRPr="002144B7">
        <w:rPr>
          <w:rFonts w:ascii="Times New Roman" w:hAnsi="Times New Roman" w:cs="Times New Roman"/>
          <w:b/>
          <w:bCs/>
          <w:color w:val="000000" w:themeColor="text1"/>
          <w:sz w:val="24"/>
          <w:szCs w:val="24"/>
        </w:rPr>
        <w:t>3</w:t>
      </w:r>
    </w:p>
    <w:p w14:paraId="5447FB0E" w14:textId="1527E454" w:rsidR="00CF1372" w:rsidRPr="002144B7" w:rsidRDefault="00CF1372">
      <w:pPr>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br w:type="page"/>
      </w:r>
    </w:p>
    <w:p w14:paraId="05C077F5" w14:textId="76B49FA3" w:rsidR="00641AF8" w:rsidRDefault="007357DD">
      <w:pPr>
        <w:pStyle w:val="TOC1"/>
        <w:tabs>
          <w:tab w:val="right" w:leader="dot" w:pos="9016"/>
        </w:tabs>
        <w:rPr>
          <w:noProof/>
          <w:kern w:val="2"/>
          <w14:ligatures w14:val="standardContextual"/>
        </w:rPr>
      </w:pPr>
      <w:r w:rsidRPr="002144B7">
        <w:rPr>
          <w:rFonts w:asciiTheme="majorBidi" w:hAnsiTheme="majorBidi" w:cstheme="majorBidi"/>
          <w:b/>
          <w:bCs/>
          <w:color w:val="000000" w:themeColor="text1"/>
          <w:sz w:val="24"/>
          <w:szCs w:val="24"/>
        </w:rPr>
        <w:lastRenderedPageBreak/>
        <w:fldChar w:fldCharType="begin"/>
      </w:r>
      <w:r w:rsidRPr="002144B7">
        <w:rPr>
          <w:rFonts w:asciiTheme="majorBidi" w:hAnsiTheme="majorBidi" w:cstheme="majorBidi"/>
          <w:b/>
          <w:bCs/>
          <w:color w:val="000000" w:themeColor="text1"/>
          <w:sz w:val="24"/>
          <w:szCs w:val="24"/>
        </w:rPr>
        <w:instrText xml:space="preserve"> TOC \o "1-3" \h \z \u </w:instrText>
      </w:r>
      <w:r w:rsidRPr="002144B7">
        <w:rPr>
          <w:rFonts w:asciiTheme="majorBidi" w:hAnsiTheme="majorBidi" w:cstheme="majorBidi"/>
          <w:b/>
          <w:bCs/>
          <w:color w:val="000000" w:themeColor="text1"/>
          <w:sz w:val="24"/>
          <w:szCs w:val="24"/>
        </w:rPr>
        <w:fldChar w:fldCharType="separate"/>
      </w:r>
      <w:hyperlink w:anchor="_Toc166430995" w:history="1">
        <w:r w:rsidR="00641AF8" w:rsidRPr="00F106CF">
          <w:rPr>
            <w:rStyle w:val="Hyperlink"/>
            <w:rFonts w:asciiTheme="majorBidi" w:hAnsiTheme="majorBidi"/>
            <w:b/>
            <w:bCs/>
            <w:noProof/>
          </w:rPr>
          <w:t>Abstract</w:t>
        </w:r>
        <w:r w:rsidR="00641AF8">
          <w:rPr>
            <w:noProof/>
            <w:webHidden/>
          </w:rPr>
          <w:tab/>
        </w:r>
        <w:r w:rsidR="00641AF8">
          <w:rPr>
            <w:rStyle w:val="Hyperlink"/>
            <w:noProof/>
            <w:rtl/>
          </w:rPr>
          <w:fldChar w:fldCharType="begin"/>
        </w:r>
        <w:r w:rsidR="00641AF8">
          <w:rPr>
            <w:noProof/>
            <w:webHidden/>
          </w:rPr>
          <w:instrText xml:space="preserve"> PAGEREF _Toc166430995 \h </w:instrText>
        </w:r>
        <w:r w:rsidR="00641AF8">
          <w:rPr>
            <w:rStyle w:val="Hyperlink"/>
            <w:noProof/>
            <w:rtl/>
          </w:rPr>
        </w:r>
        <w:r w:rsidR="00641AF8">
          <w:rPr>
            <w:rStyle w:val="Hyperlink"/>
            <w:noProof/>
            <w:rtl/>
          </w:rPr>
          <w:fldChar w:fldCharType="separate"/>
        </w:r>
        <w:r w:rsidR="00641AF8">
          <w:rPr>
            <w:noProof/>
            <w:webHidden/>
          </w:rPr>
          <w:t>4</w:t>
        </w:r>
        <w:r w:rsidR="00641AF8">
          <w:rPr>
            <w:rStyle w:val="Hyperlink"/>
            <w:noProof/>
            <w:rtl/>
          </w:rPr>
          <w:fldChar w:fldCharType="end"/>
        </w:r>
      </w:hyperlink>
    </w:p>
    <w:p w14:paraId="43C6ACE6" w14:textId="2678F6CF" w:rsidR="00641AF8" w:rsidRDefault="00641AF8">
      <w:pPr>
        <w:pStyle w:val="TOC1"/>
        <w:tabs>
          <w:tab w:val="right" w:leader="dot" w:pos="9016"/>
        </w:tabs>
        <w:rPr>
          <w:noProof/>
          <w:kern w:val="2"/>
          <w14:ligatures w14:val="standardContextual"/>
        </w:rPr>
      </w:pPr>
      <w:hyperlink w:anchor="_Toc166430996" w:history="1">
        <w:r w:rsidRPr="00F106CF">
          <w:rPr>
            <w:rStyle w:val="Hyperlink"/>
            <w:rFonts w:asciiTheme="majorBidi" w:hAnsiTheme="majorBidi"/>
            <w:b/>
            <w:bCs/>
            <w:noProof/>
            <w:lang w:eastAsia="ja-JP"/>
          </w:rPr>
          <w:t>1. Introduction</w:t>
        </w:r>
        <w:r>
          <w:rPr>
            <w:noProof/>
            <w:webHidden/>
          </w:rPr>
          <w:tab/>
        </w:r>
        <w:r>
          <w:rPr>
            <w:rStyle w:val="Hyperlink"/>
            <w:noProof/>
            <w:rtl/>
          </w:rPr>
          <w:fldChar w:fldCharType="begin"/>
        </w:r>
        <w:r>
          <w:rPr>
            <w:noProof/>
            <w:webHidden/>
          </w:rPr>
          <w:instrText xml:space="preserve"> PAGEREF _Toc166430996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37E3C48E" w14:textId="2E18FA01" w:rsidR="00641AF8" w:rsidRDefault="00641AF8">
      <w:pPr>
        <w:pStyle w:val="TOC1"/>
        <w:tabs>
          <w:tab w:val="right" w:leader="dot" w:pos="9016"/>
        </w:tabs>
        <w:rPr>
          <w:noProof/>
          <w:kern w:val="2"/>
          <w14:ligatures w14:val="standardContextual"/>
        </w:rPr>
      </w:pPr>
      <w:hyperlink w:anchor="_Toc166430997" w:history="1">
        <w:r w:rsidRPr="00F106CF">
          <w:rPr>
            <w:rStyle w:val="Hyperlink"/>
            <w:rFonts w:asciiTheme="majorBidi" w:hAnsiTheme="majorBidi"/>
            <w:b/>
            <w:bCs/>
            <w:noProof/>
            <w:lang w:eastAsia="ja-JP"/>
          </w:rPr>
          <w:t>2. Related Work</w:t>
        </w:r>
        <w:r>
          <w:rPr>
            <w:noProof/>
            <w:webHidden/>
          </w:rPr>
          <w:tab/>
        </w:r>
        <w:r>
          <w:rPr>
            <w:rStyle w:val="Hyperlink"/>
            <w:noProof/>
            <w:rtl/>
          </w:rPr>
          <w:fldChar w:fldCharType="begin"/>
        </w:r>
        <w:r>
          <w:rPr>
            <w:noProof/>
            <w:webHidden/>
          </w:rPr>
          <w:instrText xml:space="preserve"> PAGEREF _Toc166430997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37F83CA0" w14:textId="21B43E0F" w:rsidR="00641AF8" w:rsidRDefault="00641AF8">
      <w:pPr>
        <w:pStyle w:val="TOC2"/>
        <w:tabs>
          <w:tab w:val="right" w:leader="dot" w:pos="9016"/>
        </w:tabs>
        <w:rPr>
          <w:noProof/>
          <w:kern w:val="2"/>
          <w14:ligatures w14:val="standardContextual"/>
        </w:rPr>
      </w:pPr>
      <w:hyperlink w:anchor="_Toc166430998" w:history="1">
        <w:r w:rsidRPr="00F106CF">
          <w:rPr>
            <w:rStyle w:val="Hyperlink"/>
            <w:rFonts w:asciiTheme="majorBidi" w:hAnsiTheme="majorBidi"/>
            <w:i/>
            <w:iCs/>
            <w:noProof/>
            <w:lang w:eastAsia="ja-JP"/>
          </w:rPr>
          <w:t>2.1 The importance of helping the elderly by volunteers according to             articles:</w:t>
        </w:r>
        <w:r>
          <w:rPr>
            <w:noProof/>
            <w:webHidden/>
          </w:rPr>
          <w:tab/>
        </w:r>
        <w:r>
          <w:rPr>
            <w:rStyle w:val="Hyperlink"/>
            <w:noProof/>
            <w:rtl/>
          </w:rPr>
          <w:fldChar w:fldCharType="begin"/>
        </w:r>
        <w:r>
          <w:rPr>
            <w:noProof/>
            <w:webHidden/>
          </w:rPr>
          <w:instrText xml:space="preserve"> PAGEREF _Toc166430998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93A9313" w14:textId="045036B9" w:rsidR="00641AF8" w:rsidRDefault="00641AF8">
      <w:pPr>
        <w:pStyle w:val="TOC2"/>
        <w:tabs>
          <w:tab w:val="right" w:leader="dot" w:pos="9016"/>
        </w:tabs>
        <w:rPr>
          <w:noProof/>
          <w:kern w:val="2"/>
          <w14:ligatures w14:val="standardContextual"/>
        </w:rPr>
      </w:pPr>
      <w:hyperlink w:anchor="_Toc166430999" w:history="1">
        <w:r w:rsidRPr="00F106CF">
          <w:rPr>
            <w:rStyle w:val="Hyperlink"/>
            <w:rFonts w:asciiTheme="majorBidi" w:hAnsiTheme="majorBidi"/>
            <w:i/>
            <w:iCs/>
            <w:noProof/>
            <w:lang w:eastAsia="ja-JP"/>
          </w:rPr>
          <w:t>2.2 Qualities and requirements expected of volunteers:</w:t>
        </w:r>
        <w:r>
          <w:rPr>
            <w:noProof/>
            <w:webHidden/>
          </w:rPr>
          <w:tab/>
        </w:r>
        <w:r>
          <w:rPr>
            <w:rStyle w:val="Hyperlink"/>
            <w:noProof/>
            <w:rtl/>
          </w:rPr>
          <w:fldChar w:fldCharType="begin"/>
        </w:r>
        <w:r>
          <w:rPr>
            <w:noProof/>
            <w:webHidden/>
          </w:rPr>
          <w:instrText xml:space="preserve"> PAGEREF _Toc166430999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67292EA5" w14:textId="095ED1DE" w:rsidR="00641AF8" w:rsidRDefault="00641AF8">
      <w:pPr>
        <w:pStyle w:val="TOC2"/>
        <w:tabs>
          <w:tab w:val="right" w:leader="dot" w:pos="9016"/>
        </w:tabs>
        <w:rPr>
          <w:noProof/>
          <w:kern w:val="2"/>
          <w14:ligatures w14:val="standardContextual"/>
        </w:rPr>
      </w:pPr>
      <w:hyperlink w:anchor="_Toc166431000" w:history="1">
        <w:r w:rsidRPr="00F106CF">
          <w:rPr>
            <w:rStyle w:val="Hyperlink"/>
            <w:rFonts w:asciiTheme="majorBidi" w:hAnsiTheme="majorBidi"/>
            <w:i/>
            <w:iCs/>
            <w:noProof/>
            <w:lang w:eastAsia="ja-JP"/>
          </w:rPr>
          <w:t>2.3 risks involved in the assistance of volunteers to adults through an application:</w:t>
        </w:r>
        <w:r>
          <w:rPr>
            <w:noProof/>
            <w:webHidden/>
          </w:rPr>
          <w:tab/>
        </w:r>
        <w:r>
          <w:rPr>
            <w:rStyle w:val="Hyperlink"/>
            <w:noProof/>
            <w:rtl/>
          </w:rPr>
          <w:fldChar w:fldCharType="begin"/>
        </w:r>
        <w:r>
          <w:rPr>
            <w:noProof/>
            <w:webHidden/>
          </w:rPr>
          <w:instrText xml:space="preserve"> PAGEREF _Toc166431000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31EF5B9D" w14:textId="1157EEED" w:rsidR="00641AF8" w:rsidRDefault="00641AF8">
      <w:pPr>
        <w:pStyle w:val="TOC2"/>
        <w:tabs>
          <w:tab w:val="right" w:leader="dot" w:pos="9016"/>
        </w:tabs>
        <w:rPr>
          <w:noProof/>
          <w:kern w:val="2"/>
          <w14:ligatures w14:val="standardContextual"/>
        </w:rPr>
      </w:pPr>
      <w:hyperlink w:anchor="_Toc166431001" w:history="1">
        <w:r w:rsidRPr="00F106CF">
          <w:rPr>
            <w:rStyle w:val="Hyperlink"/>
            <w:rFonts w:asciiTheme="majorBidi" w:hAnsiTheme="majorBidi"/>
            <w:i/>
            <w:iCs/>
            <w:noProof/>
            <w:lang w:eastAsia="ja-JP"/>
          </w:rPr>
          <w:t>2.4 existing apps exist that offer assistance to the elderly in daily tasks:</w:t>
        </w:r>
        <w:r>
          <w:rPr>
            <w:noProof/>
            <w:webHidden/>
          </w:rPr>
          <w:tab/>
        </w:r>
        <w:r>
          <w:rPr>
            <w:rStyle w:val="Hyperlink"/>
            <w:noProof/>
            <w:rtl/>
          </w:rPr>
          <w:fldChar w:fldCharType="begin"/>
        </w:r>
        <w:r>
          <w:rPr>
            <w:noProof/>
            <w:webHidden/>
          </w:rPr>
          <w:instrText xml:space="preserve"> PAGEREF _Toc166431001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469A708C" w14:textId="778B8B00" w:rsidR="00641AF8" w:rsidRDefault="00641AF8">
      <w:pPr>
        <w:pStyle w:val="TOC1"/>
        <w:tabs>
          <w:tab w:val="right" w:leader="dot" w:pos="9016"/>
        </w:tabs>
        <w:rPr>
          <w:noProof/>
          <w:kern w:val="2"/>
          <w14:ligatures w14:val="standardContextual"/>
        </w:rPr>
      </w:pPr>
      <w:hyperlink w:anchor="_Toc166431002" w:history="1">
        <w:r w:rsidRPr="00F106CF">
          <w:rPr>
            <w:rStyle w:val="Hyperlink"/>
            <w:rFonts w:asciiTheme="majorBidi" w:hAnsiTheme="majorBidi"/>
            <w:b/>
            <w:bCs/>
            <w:noProof/>
            <w:lang w:eastAsia="ja-JP"/>
          </w:rPr>
          <w:t>3. Background</w:t>
        </w:r>
        <w:r>
          <w:rPr>
            <w:noProof/>
            <w:webHidden/>
          </w:rPr>
          <w:tab/>
        </w:r>
        <w:r>
          <w:rPr>
            <w:rStyle w:val="Hyperlink"/>
            <w:noProof/>
            <w:rtl/>
          </w:rPr>
          <w:fldChar w:fldCharType="begin"/>
        </w:r>
        <w:r>
          <w:rPr>
            <w:noProof/>
            <w:webHidden/>
          </w:rPr>
          <w:instrText xml:space="preserve"> PAGEREF _Toc166431002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2DDC94E2" w14:textId="62564BDA" w:rsidR="00641AF8" w:rsidRDefault="00641AF8">
      <w:pPr>
        <w:pStyle w:val="TOC2"/>
        <w:tabs>
          <w:tab w:val="right" w:leader="dot" w:pos="9016"/>
        </w:tabs>
        <w:rPr>
          <w:noProof/>
          <w:kern w:val="2"/>
          <w14:ligatures w14:val="standardContextual"/>
        </w:rPr>
      </w:pPr>
      <w:hyperlink w:anchor="_Toc166431003" w:history="1">
        <w:r w:rsidRPr="00F106CF">
          <w:rPr>
            <w:rStyle w:val="Hyperlink"/>
            <w:rFonts w:asciiTheme="majorBidi" w:hAnsiTheme="majorBidi"/>
            <w:i/>
            <w:iCs/>
            <w:noProof/>
            <w:lang w:eastAsia="ja-JP"/>
          </w:rPr>
          <w:t>3.1 Project Continuation:</w:t>
        </w:r>
        <w:r>
          <w:rPr>
            <w:noProof/>
            <w:webHidden/>
          </w:rPr>
          <w:tab/>
        </w:r>
        <w:r>
          <w:rPr>
            <w:rStyle w:val="Hyperlink"/>
            <w:noProof/>
            <w:rtl/>
          </w:rPr>
          <w:fldChar w:fldCharType="begin"/>
        </w:r>
        <w:r>
          <w:rPr>
            <w:noProof/>
            <w:webHidden/>
          </w:rPr>
          <w:instrText xml:space="preserve"> PAGEREF _Toc166431003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02487CC5" w14:textId="66CE1CD4" w:rsidR="00641AF8" w:rsidRDefault="00641AF8">
      <w:pPr>
        <w:pStyle w:val="TOC2"/>
        <w:tabs>
          <w:tab w:val="right" w:leader="dot" w:pos="9016"/>
        </w:tabs>
        <w:rPr>
          <w:noProof/>
          <w:kern w:val="2"/>
          <w14:ligatures w14:val="standardContextual"/>
        </w:rPr>
      </w:pPr>
      <w:hyperlink w:anchor="_Toc166431004" w:history="1">
        <w:r w:rsidRPr="00F106CF">
          <w:rPr>
            <w:rStyle w:val="Hyperlink"/>
            <w:rFonts w:asciiTheme="majorBidi" w:hAnsiTheme="majorBidi"/>
            <w:i/>
            <w:iCs/>
            <w:noProof/>
            <w:lang w:eastAsia="ja-JP"/>
          </w:rPr>
          <w:t>3.2 Yedidim Application:</w:t>
        </w:r>
        <w:r>
          <w:rPr>
            <w:noProof/>
            <w:webHidden/>
          </w:rPr>
          <w:tab/>
        </w:r>
        <w:r>
          <w:rPr>
            <w:rStyle w:val="Hyperlink"/>
            <w:noProof/>
            <w:rtl/>
          </w:rPr>
          <w:fldChar w:fldCharType="begin"/>
        </w:r>
        <w:r>
          <w:rPr>
            <w:noProof/>
            <w:webHidden/>
          </w:rPr>
          <w:instrText xml:space="preserve"> PAGEREF _Toc166431004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31E73CCD" w14:textId="47710C2C" w:rsidR="00641AF8" w:rsidRDefault="00641AF8">
      <w:pPr>
        <w:pStyle w:val="TOC2"/>
        <w:tabs>
          <w:tab w:val="right" w:leader="dot" w:pos="9016"/>
        </w:tabs>
        <w:rPr>
          <w:noProof/>
          <w:kern w:val="2"/>
          <w14:ligatures w14:val="standardContextual"/>
        </w:rPr>
      </w:pPr>
      <w:hyperlink w:anchor="_Toc166431005" w:history="1">
        <w:r w:rsidRPr="00F106CF">
          <w:rPr>
            <w:rStyle w:val="Hyperlink"/>
            <w:rFonts w:asciiTheme="majorBidi" w:hAnsiTheme="majorBidi"/>
            <w:i/>
            <w:iCs/>
            <w:noProof/>
            <w:lang w:eastAsia="ja-JP"/>
          </w:rPr>
          <w:t>3.3 Uber Application:</w:t>
        </w:r>
        <w:r>
          <w:rPr>
            <w:noProof/>
            <w:webHidden/>
          </w:rPr>
          <w:tab/>
        </w:r>
        <w:r>
          <w:rPr>
            <w:rStyle w:val="Hyperlink"/>
            <w:noProof/>
            <w:rtl/>
          </w:rPr>
          <w:fldChar w:fldCharType="begin"/>
        </w:r>
        <w:r>
          <w:rPr>
            <w:noProof/>
            <w:webHidden/>
          </w:rPr>
          <w:instrText xml:space="preserve"> PAGEREF _Toc166431005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0F1456E6" w14:textId="5E619D21" w:rsidR="00641AF8" w:rsidRDefault="00641AF8">
      <w:pPr>
        <w:pStyle w:val="TOC2"/>
        <w:tabs>
          <w:tab w:val="right" w:leader="dot" w:pos="9016"/>
        </w:tabs>
        <w:rPr>
          <w:noProof/>
          <w:kern w:val="2"/>
          <w14:ligatures w14:val="standardContextual"/>
        </w:rPr>
      </w:pPr>
      <w:hyperlink w:anchor="_Toc166431006" w:history="1">
        <w:r w:rsidRPr="00F106CF">
          <w:rPr>
            <w:rStyle w:val="Hyperlink"/>
            <w:rFonts w:asciiTheme="majorBidi" w:hAnsiTheme="majorBidi"/>
            <w:i/>
            <w:iCs/>
            <w:noProof/>
            <w:lang w:eastAsia="ja-JP"/>
          </w:rPr>
          <w:t>3.4 The combination between</w:t>
        </w:r>
        <w:r w:rsidRPr="00F106CF">
          <w:rPr>
            <w:rStyle w:val="Hyperlink"/>
            <w:rFonts w:asciiTheme="majorBidi" w:hAnsiTheme="majorBidi"/>
            <w:b/>
            <w:bCs/>
            <w:noProof/>
            <w:lang w:eastAsia="ja-JP"/>
          </w:rPr>
          <w:t xml:space="preserve"> </w:t>
        </w:r>
        <w:r w:rsidRPr="00F106CF">
          <w:rPr>
            <w:rStyle w:val="Hyperlink"/>
            <w:rFonts w:asciiTheme="majorBidi" w:hAnsiTheme="majorBidi"/>
            <w:i/>
            <w:iCs/>
            <w:noProof/>
            <w:lang w:eastAsia="ja-JP"/>
          </w:rPr>
          <w:t>Yedidim and Uber</w:t>
        </w:r>
        <w:r>
          <w:rPr>
            <w:noProof/>
            <w:webHidden/>
          </w:rPr>
          <w:tab/>
        </w:r>
        <w:r>
          <w:rPr>
            <w:rStyle w:val="Hyperlink"/>
            <w:noProof/>
            <w:rtl/>
          </w:rPr>
          <w:fldChar w:fldCharType="begin"/>
        </w:r>
        <w:r>
          <w:rPr>
            <w:noProof/>
            <w:webHidden/>
          </w:rPr>
          <w:instrText xml:space="preserve"> PAGEREF _Toc166431006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1A56788B" w14:textId="223F0740" w:rsidR="00641AF8" w:rsidRDefault="00641AF8">
      <w:pPr>
        <w:pStyle w:val="TOC1"/>
        <w:tabs>
          <w:tab w:val="right" w:leader="dot" w:pos="9016"/>
        </w:tabs>
        <w:rPr>
          <w:noProof/>
          <w:kern w:val="2"/>
          <w14:ligatures w14:val="standardContextual"/>
        </w:rPr>
      </w:pPr>
      <w:hyperlink w:anchor="_Toc166431007" w:history="1">
        <w:r w:rsidRPr="00F106CF">
          <w:rPr>
            <w:rStyle w:val="Hyperlink"/>
            <w:rFonts w:asciiTheme="majorBidi" w:hAnsiTheme="majorBidi"/>
            <w:b/>
            <w:bCs/>
            <w:noProof/>
            <w:lang w:eastAsia="ja-JP"/>
          </w:rPr>
          <w:t>4. Expected Achievements</w:t>
        </w:r>
        <w:r>
          <w:rPr>
            <w:noProof/>
            <w:webHidden/>
          </w:rPr>
          <w:tab/>
        </w:r>
        <w:r>
          <w:rPr>
            <w:rStyle w:val="Hyperlink"/>
            <w:noProof/>
            <w:rtl/>
          </w:rPr>
          <w:fldChar w:fldCharType="begin"/>
        </w:r>
        <w:r>
          <w:rPr>
            <w:noProof/>
            <w:webHidden/>
          </w:rPr>
          <w:instrText xml:space="preserve"> PAGEREF _Toc166431007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025B2ED0" w14:textId="544CA47E" w:rsidR="00641AF8" w:rsidRDefault="00641AF8">
      <w:pPr>
        <w:pStyle w:val="TOC2"/>
        <w:tabs>
          <w:tab w:val="right" w:leader="dot" w:pos="9016"/>
        </w:tabs>
        <w:rPr>
          <w:noProof/>
          <w:kern w:val="2"/>
          <w14:ligatures w14:val="standardContextual"/>
        </w:rPr>
      </w:pPr>
      <w:hyperlink w:anchor="_Toc166431008" w:history="1">
        <w:r w:rsidRPr="00F106CF">
          <w:rPr>
            <w:rStyle w:val="Hyperlink"/>
            <w:rFonts w:asciiTheme="majorBidi" w:hAnsiTheme="majorBidi"/>
            <w:i/>
            <w:iCs/>
            <w:noProof/>
            <w:lang w:eastAsia="ja-JP"/>
          </w:rPr>
          <w:t>4.1 Outcomes</w:t>
        </w:r>
        <w:r w:rsidRPr="00F106CF">
          <w:rPr>
            <w:rStyle w:val="Hyperlink"/>
            <w:rFonts w:ascii="Segoe UI" w:hAnsi="Segoe UI" w:cs="Segoe UI"/>
            <w:noProof/>
            <w:shd w:val="clear" w:color="auto" w:fill="FFFFFF"/>
          </w:rPr>
          <w:t>:</w:t>
        </w:r>
        <w:r>
          <w:rPr>
            <w:noProof/>
            <w:webHidden/>
          </w:rPr>
          <w:tab/>
        </w:r>
        <w:r>
          <w:rPr>
            <w:rStyle w:val="Hyperlink"/>
            <w:noProof/>
            <w:rtl/>
          </w:rPr>
          <w:fldChar w:fldCharType="begin"/>
        </w:r>
        <w:r>
          <w:rPr>
            <w:noProof/>
            <w:webHidden/>
          </w:rPr>
          <w:instrText xml:space="preserve"> PAGEREF _Toc166431008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7F1F8B85" w14:textId="47F7F5CD" w:rsidR="00641AF8" w:rsidRDefault="00641AF8">
      <w:pPr>
        <w:pStyle w:val="TOC2"/>
        <w:tabs>
          <w:tab w:val="right" w:leader="dot" w:pos="9016"/>
        </w:tabs>
        <w:rPr>
          <w:noProof/>
          <w:kern w:val="2"/>
          <w14:ligatures w14:val="standardContextual"/>
        </w:rPr>
      </w:pPr>
      <w:hyperlink w:anchor="_Toc166431009" w:history="1">
        <w:r w:rsidRPr="00F106CF">
          <w:rPr>
            <w:rStyle w:val="Hyperlink"/>
            <w:rFonts w:asciiTheme="majorBidi" w:hAnsiTheme="majorBidi"/>
            <w:i/>
            <w:iCs/>
            <w:noProof/>
            <w:lang w:eastAsia="ja-JP"/>
          </w:rPr>
          <w:t>4.2 Unique Features</w:t>
        </w:r>
        <w:r w:rsidRPr="00F106CF">
          <w:rPr>
            <w:rStyle w:val="Hyperlink"/>
            <w:rFonts w:asciiTheme="majorBidi" w:hAnsiTheme="majorBidi"/>
            <w:noProof/>
          </w:rPr>
          <w:t>:</w:t>
        </w:r>
        <w:r>
          <w:rPr>
            <w:noProof/>
            <w:webHidden/>
          </w:rPr>
          <w:tab/>
        </w:r>
        <w:r>
          <w:rPr>
            <w:rStyle w:val="Hyperlink"/>
            <w:noProof/>
            <w:rtl/>
          </w:rPr>
          <w:fldChar w:fldCharType="begin"/>
        </w:r>
        <w:r>
          <w:rPr>
            <w:noProof/>
            <w:webHidden/>
          </w:rPr>
          <w:instrText xml:space="preserve"> PAGEREF _Toc166431009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783862BA" w14:textId="45211DED" w:rsidR="00641AF8" w:rsidRDefault="00641AF8">
      <w:pPr>
        <w:pStyle w:val="TOC2"/>
        <w:tabs>
          <w:tab w:val="right" w:leader="dot" w:pos="9016"/>
        </w:tabs>
        <w:rPr>
          <w:noProof/>
          <w:kern w:val="2"/>
          <w14:ligatures w14:val="standardContextual"/>
        </w:rPr>
      </w:pPr>
      <w:hyperlink w:anchor="_Toc166431010" w:history="1">
        <w:r w:rsidRPr="00F106CF">
          <w:rPr>
            <w:rStyle w:val="Hyperlink"/>
            <w:rFonts w:asciiTheme="majorBidi" w:hAnsiTheme="majorBidi"/>
            <w:i/>
            <w:iCs/>
            <w:noProof/>
            <w:lang w:eastAsia="ja-JP"/>
          </w:rPr>
          <w:t>4.3 Criteria for Success</w:t>
        </w:r>
        <w:r>
          <w:rPr>
            <w:noProof/>
            <w:webHidden/>
          </w:rPr>
          <w:tab/>
        </w:r>
        <w:r>
          <w:rPr>
            <w:rStyle w:val="Hyperlink"/>
            <w:noProof/>
            <w:rtl/>
          </w:rPr>
          <w:fldChar w:fldCharType="begin"/>
        </w:r>
        <w:r>
          <w:rPr>
            <w:noProof/>
            <w:webHidden/>
          </w:rPr>
          <w:instrText xml:space="preserve"> PAGEREF _Toc166431010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2630829E" w14:textId="3BB95E70" w:rsidR="00641AF8" w:rsidRDefault="00641AF8">
      <w:pPr>
        <w:pStyle w:val="TOC1"/>
        <w:tabs>
          <w:tab w:val="right" w:leader="dot" w:pos="9016"/>
        </w:tabs>
        <w:rPr>
          <w:noProof/>
          <w:kern w:val="2"/>
          <w14:ligatures w14:val="standardContextual"/>
        </w:rPr>
      </w:pPr>
      <w:hyperlink w:anchor="_Toc166431011" w:history="1">
        <w:r w:rsidRPr="00F106CF">
          <w:rPr>
            <w:rStyle w:val="Hyperlink"/>
            <w:rFonts w:asciiTheme="majorBidi" w:hAnsiTheme="majorBidi"/>
            <w:b/>
            <w:bCs/>
            <w:noProof/>
          </w:rPr>
          <w:t>5. The Process</w:t>
        </w:r>
        <w:r>
          <w:rPr>
            <w:noProof/>
            <w:webHidden/>
          </w:rPr>
          <w:tab/>
        </w:r>
        <w:r>
          <w:rPr>
            <w:rStyle w:val="Hyperlink"/>
            <w:noProof/>
            <w:rtl/>
          </w:rPr>
          <w:fldChar w:fldCharType="begin"/>
        </w:r>
        <w:r>
          <w:rPr>
            <w:noProof/>
            <w:webHidden/>
          </w:rPr>
          <w:instrText xml:space="preserve"> PAGEREF _Toc166431011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2E0FA36B" w14:textId="533D1871" w:rsidR="00641AF8" w:rsidRDefault="00641AF8">
      <w:pPr>
        <w:pStyle w:val="TOC2"/>
        <w:tabs>
          <w:tab w:val="right" w:leader="dot" w:pos="9016"/>
        </w:tabs>
        <w:rPr>
          <w:noProof/>
          <w:kern w:val="2"/>
          <w14:ligatures w14:val="standardContextual"/>
        </w:rPr>
      </w:pPr>
      <w:hyperlink w:anchor="_Toc166431012" w:history="1">
        <w:r w:rsidRPr="00F106CF">
          <w:rPr>
            <w:rStyle w:val="Hyperlink"/>
            <w:rFonts w:asciiTheme="majorBidi" w:hAnsiTheme="majorBidi"/>
            <w:i/>
            <w:iCs/>
            <w:noProof/>
            <w:lang w:eastAsia="ja-JP"/>
          </w:rPr>
          <w:t>5.1 Research – The needs of older individuals</w:t>
        </w:r>
        <w:r>
          <w:rPr>
            <w:noProof/>
            <w:webHidden/>
          </w:rPr>
          <w:tab/>
        </w:r>
        <w:r>
          <w:rPr>
            <w:rStyle w:val="Hyperlink"/>
            <w:noProof/>
            <w:rtl/>
          </w:rPr>
          <w:fldChar w:fldCharType="begin"/>
        </w:r>
        <w:r>
          <w:rPr>
            <w:noProof/>
            <w:webHidden/>
          </w:rPr>
          <w:instrText xml:space="preserve"> PAGEREF _Toc166431012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28FD064E" w14:textId="3B72AFBF" w:rsidR="00641AF8" w:rsidRDefault="00641AF8">
      <w:pPr>
        <w:pStyle w:val="TOC2"/>
        <w:tabs>
          <w:tab w:val="right" w:leader="dot" w:pos="9016"/>
        </w:tabs>
        <w:rPr>
          <w:noProof/>
          <w:kern w:val="2"/>
          <w14:ligatures w14:val="standardContextual"/>
        </w:rPr>
      </w:pPr>
      <w:hyperlink w:anchor="_Toc166431013" w:history="1">
        <w:r w:rsidRPr="00F106CF">
          <w:rPr>
            <w:rStyle w:val="Hyperlink"/>
            <w:rFonts w:asciiTheme="majorBidi" w:hAnsiTheme="majorBidi"/>
            <w:i/>
            <w:iCs/>
            <w:noProof/>
            <w:lang w:eastAsia="ja-JP"/>
          </w:rPr>
          <w:t>5.2 Methodology and Development Process</w:t>
        </w:r>
        <w:r>
          <w:rPr>
            <w:noProof/>
            <w:webHidden/>
          </w:rPr>
          <w:tab/>
        </w:r>
        <w:r>
          <w:rPr>
            <w:rStyle w:val="Hyperlink"/>
            <w:noProof/>
            <w:rtl/>
          </w:rPr>
          <w:fldChar w:fldCharType="begin"/>
        </w:r>
        <w:r>
          <w:rPr>
            <w:noProof/>
            <w:webHidden/>
          </w:rPr>
          <w:instrText xml:space="preserve"> PAGEREF _Toc166431013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0DE7AE4A" w14:textId="28568E94" w:rsidR="00641AF8" w:rsidRDefault="00641AF8">
      <w:pPr>
        <w:pStyle w:val="TOC2"/>
        <w:tabs>
          <w:tab w:val="right" w:leader="dot" w:pos="9016"/>
        </w:tabs>
        <w:rPr>
          <w:noProof/>
          <w:kern w:val="2"/>
          <w14:ligatures w14:val="standardContextual"/>
        </w:rPr>
      </w:pPr>
      <w:hyperlink w:anchor="_Toc166431014" w:history="1">
        <w:r w:rsidRPr="00F106CF">
          <w:rPr>
            <w:rStyle w:val="Hyperlink"/>
            <w:rFonts w:asciiTheme="majorBidi" w:hAnsiTheme="majorBidi"/>
            <w:i/>
            <w:iCs/>
            <w:noProof/>
            <w:lang w:eastAsia="ja-JP"/>
          </w:rPr>
          <w:t>5.3 Development Process</w:t>
        </w:r>
        <w:r>
          <w:rPr>
            <w:noProof/>
            <w:webHidden/>
          </w:rPr>
          <w:tab/>
        </w:r>
        <w:r>
          <w:rPr>
            <w:rStyle w:val="Hyperlink"/>
            <w:noProof/>
            <w:rtl/>
          </w:rPr>
          <w:fldChar w:fldCharType="begin"/>
        </w:r>
        <w:r>
          <w:rPr>
            <w:noProof/>
            <w:webHidden/>
          </w:rPr>
          <w:instrText xml:space="preserve"> PAGEREF _Toc166431014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0C15F918" w14:textId="7E4F1C60" w:rsidR="00641AF8" w:rsidRDefault="00641AF8">
      <w:pPr>
        <w:pStyle w:val="TOC1"/>
        <w:tabs>
          <w:tab w:val="right" w:leader="dot" w:pos="9016"/>
        </w:tabs>
        <w:rPr>
          <w:noProof/>
          <w:kern w:val="2"/>
          <w14:ligatures w14:val="standardContextual"/>
        </w:rPr>
      </w:pPr>
      <w:hyperlink w:anchor="_Toc166431015" w:history="1">
        <w:r w:rsidRPr="00F106CF">
          <w:rPr>
            <w:rStyle w:val="Hyperlink"/>
            <w:rFonts w:asciiTheme="majorBidi" w:hAnsiTheme="majorBidi"/>
            <w:b/>
            <w:bCs/>
            <w:noProof/>
          </w:rPr>
          <w:t>6. Product</w:t>
        </w:r>
        <w:r>
          <w:rPr>
            <w:noProof/>
            <w:webHidden/>
          </w:rPr>
          <w:tab/>
        </w:r>
        <w:r>
          <w:rPr>
            <w:rStyle w:val="Hyperlink"/>
            <w:noProof/>
            <w:rtl/>
          </w:rPr>
          <w:fldChar w:fldCharType="begin"/>
        </w:r>
        <w:r>
          <w:rPr>
            <w:noProof/>
            <w:webHidden/>
          </w:rPr>
          <w:instrText xml:space="preserve"> PAGEREF _Toc166431015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4201C7A3" w14:textId="08480396" w:rsidR="00641AF8" w:rsidRDefault="00641AF8">
      <w:pPr>
        <w:pStyle w:val="TOC2"/>
        <w:tabs>
          <w:tab w:val="right" w:leader="dot" w:pos="9016"/>
        </w:tabs>
        <w:rPr>
          <w:noProof/>
          <w:kern w:val="2"/>
          <w14:ligatures w14:val="standardContextual"/>
        </w:rPr>
      </w:pPr>
      <w:hyperlink w:anchor="_Toc166431016" w:history="1">
        <w:r w:rsidRPr="00F106CF">
          <w:rPr>
            <w:rStyle w:val="Hyperlink"/>
            <w:rFonts w:asciiTheme="majorBidi" w:hAnsiTheme="majorBidi"/>
            <w:i/>
            <w:iCs/>
            <w:noProof/>
          </w:rPr>
          <w:t>6.1 Our solution</w:t>
        </w:r>
        <w:r>
          <w:rPr>
            <w:noProof/>
            <w:webHidden/>
          </w:rPr>
          <w:tab/>
        </w:r>
        <w:r>
          <w:rPr>
            <w:rStyle w:val="Hyperlink"/>
            <w:noProof/>
            <w:rtl/>
          </w:rPr>
          <w:fldChar w:fldCharType="begin"/>
        </w:r>
        <w:r>
          <w:rPr>
            <w:noProof/>
            <w:webHidden/>
          </w:rPr>
          <w:instrText xml:space="preserve"> PAGEREF _Toc166431016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5954A1B6" w14:textId="0EDCA667" w:rsidR="00641AF8" w:rsidRDefault="00641AF8">
      <w:pPr>
        <w:pStyle w:val="TOC2"/>
        <w:tabs>
          <w:tab w:val="right" w:leader="dot" w:pos="9016"/>
        </w:tabs>
        <w:rPr>
          <w:noProof/>
          <w:kern w:val="2"/>
          <w14:ligatures w14:val="standardContextual"/>
        </w:rPr>
      </w:pPr>
      <w:hyperlink w:anchor="_Toc166431017" w:history="1">
        <w:r w:rsidRPr="00F106CF">
          <w:rPr>
            <w:rStyle w:val="Hyperlink"/>
            <w:rFonts w:asciiTheme="majorBidi" w:hAnsiTheme="majorBidi"/>
            <w:i/>
            <w:iCs/>
            <w:noProof/>
          </w:rPr>
          <w:t>6.2 Requirements</w:t>
        </w:r>
        <w:r>
          <w:rPr>
            <w:noProof/>
            <w:webHidden/>
          </w:rPr>
          <w:tab/>
        </w:r>
        <w:r>
          <w:rPr>
            <w:rStyle w:val="Hyperlink"/>
            <w:noProof/>
            <w:rtl/>
          </w:rPr>
          <w:fldChar w:fldCharType="begin"/>
        </w:r>
        <w:r>
          <w:rPr>
            <w:noProof/>
            <w:webHidden/>
          </w:rPr>
          <w:instrText xml:space="preserve"> PAGEREF _Toc166431017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1ECCB9BB" w14:textId="4502FAB1" w:rsidR="00641AF8" w:rsidRDefault="00641AF8">
      <w:pPr>
        <w:pStyle w:val="TOC2"/>
        <w:tabs>
          <w:tab w:val="right" w:leader="dot" w:pos="9016"/>
        </w:tabs>
        <w:rPr>
          <w:noProof/>
          <w:kern w:val="2"/>
          <w14:ligatures w14:val="standardContextual"/>
        </w:rPr>
      </w:pPr>
      <w:hyperlink w:anchor="_Toc166431018" w:history="1">
        <w:r w:rsidRPr="00F106CF">
          <w:rPr>
            <w:rStyle w:val="Hyperlink"/>
            <w:rFonts w:asciiTheme="majorBidi" w:hAnsiTheme="majorBidi"/>
            <w:i/>
            <w:iCs/>
            <w:noProof/>
          </w:rPr>
          <w:t>6.3 System functionality</w:t>
        </w:r>
        <w:r>
          <w:rPr>
            <w:noProof/>
            <w:webHidden/>
          </w:rPr>
          <w:tab/>
        </w:r>
        <w:r>
          <w:rPr>
            <w:rStyle w:val="Hyperlink"/>
            <w:noProof/>
            <w:rtl/>
          </w:rPr>
          <w:fldChar w:fldCharType="begin"/>
        </w:r>
        <w:r>
          <w:rPr>
            <w:noProof/>
            <w:webHidden/>
          </w:rPr>
          <w:instrText xml:space="preserve"> PAGEREF _Toc166431018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2EFE0304" w14:textId="00B2FF2C" w:rsidR="00641AF8" w:rsidRDefault="00641AF8">
      <w:pPr>
        <w:pStyle w:val="TOC2"/>
        <w:tabs>
          <w:tab w:val="right" w:leader="dot" w:pos="9016"/>
        </w:tabs>
        <w:rPr>
          <w:noProof/>
          <w:kern w:val="2"/>
          <w14:ligatures w14:val="standardContextual"/>
        </w:rPr>
      </w:pPr>
      <w:hyperlink w:anchor="_Toc166431019" w:history="1">
        <w:r w:rsidRPr="00F106CF">
          <w:rPr>
            <w:rStyle w:val="Hyperlink"/>
            <w:rFonts w:asciiTheme="majorBidi" w:hAnsiTheme="majorBidi"/>
            <w:i/>
            <w:iCs/>
            <w:noProof/>
          </w:rPr>
          <w:t>6.4  Technology choices:</w:t>
        </w:r>
        <w:r>
          <w:rPr>
            <w:noProof/>
            <w:webHidden/>
          </w:rPr>
          <w:tab/>
        </w:r>
        <w:r>
          <w:rPr>
            <w:rStyle w:val="Hyperlink"/>
            <w:noProof/>
            <w:rtl/>
          </w:rPr>
          <w:fldChar w:fldCharType="begin"/>
        </w:r>
        <w:r>
          <w:rPr>
            <w:noProof/>
            <w:webHidden/>
          </w:rPr>
          <w:instrText xml:space="preserve"> PAGEREF _Toc166431019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61C68040" w14:textId="565C1C3D" w:rsidR="00641AF8" w:rsidRDefault="00641AF8">
      <w:pPr>
        <w:pStyle w:val="TOC3"/>
        <w:tabs>
          <w:tab w:val="right" w:leader="dot" w:pos="9016"/>
        </w:tabs>
        <w:rPr>
          <w:noProof/>
          <w:kern w:val="2"/>
          <w14:ligatures w14:val="standardContextual"/>
        </w:rPr>
      </w:pPr>
      <w:hyperlink w:anchor="_Toc166431020" w:history="1">
        <w:r w:rsidRPr="00F106CF">
          <w:rPr>
            <w:rStyle w:val="Hyperlink"/>
            <w:rFonts w:asciiTheme="majorBidi" w:hAnsiTheme="majorBidi"/>
            <w:bCs/>
            <w:i/>
            <w:iCs/>
            <w:noProof/>
          </w:rPr>
          <w:t>6.4.1</w:t>
        </w:r>
        <w:r w:rsidRPr="00F106CF">
          <w:rPr>
            <w:rStyle w:val="Hyperlink"/>
            <w:rFonts w:asciiTheme="majorBidi" w:hAnsiTheme="majorBidi"/>
            <w:bCs/>
            <w:noProof/>
          </w:rPr>
          <w:t xml:space="preserve"> </w:t>
        </w:r>
        <w:r w:rsidRPr="00F106CF">
          <w:rPr>
            <w:rStyle w:val="Hyperlink"/>
            <w:rFonts w:asciiTheme="majorBidi" w:hAnsiTheme="majorBidi"/>
            <w:bCs/>
            <w:i/>
            <w:iCs/>
            <w:noProof/>
          </w:rPr>
          <w:t>Back-end NODEJS</w:t>
        </w:r>
        <w:r>
          <w:rPr>
            <w:noProof/>
            <w:webHidden/>
          </w:rPr>
          <w:tab/>
        </w:r>
        <w:r>
          <w:rPr>
            <w:rStyle w:val="Hyperlink"/>
            <w:noProof/>
            <w:rtl/>
          </w:rPr>
          <w:fldChar w:fldCharType="begin"/>
        </w:r>
        <w:r>
          <w:rPr>
            <w:noProof/>
            <w:webHidden/>
          </w:rPr>
          <w:instrText xml:space="preserve"> PAGEREF _Toc166431020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14:paraId="17330240" w14:textId="3F9E7EBC" w:rsidR="00641AF8" w:rsidRDefault="00641AF8">
      <w:pPr>
        <w:pStyle w:val="TOC3"/>
        <w:tabs>
          <w:tab w:val="right" w:leader="dot" w:pos="9016"/>
        </w:tabs>
        <w:rPr>
          <w:noProof/>
          <w:kern w:val="2"/>
          <w14:ligatures w14:val="standardContextual"/>
        </w:rPr>
      </w:pPr>
      <w:hyperlink w:anchor="_Toc166431021" w:history="1">
        <w:r w:rsidRPr="00F106CF">
          <w:rPr>
            <w:rStyle w:val="Hyperlink"/>
            <w:rFonts w:asciiTheme="majorBidi" w:hAnsiTheme="majorBidi"/>
            <w:bCs/>
            <w:i/>
            <w:iCs/>
            <w:noProof/>
          </w:rPr>
          <w:t>6.4.2 Back-end MONGODB</w:t>
        </w:r>
        <w:r>
          <w:rPr>
            <w:noProof/>
            <w:webHidden/>
          </w:rPr>
          <w:tab/>
        </w:r>
        <w:r>
          <w:rPr>
            <w:rStyle w:val="Hyperlink"/>
            <w:noProof/>
            <w:rtl/>
          </w:rPr>
          <w:fldChar w:fldCharType="begin"/>
        </w:r>
        <w:r>
          <w:rPr>
            <w:noProof/>
            <w:webHidden/>
          </w:rPr>
          <w:instrText xml:space="preserve"> PAGEREF _Toc166431021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14:paraId="1AEA136A" w14:textId="3E346598" w:rsidR="00641AF8" w:rsidRDefault="00641AF8">
      <w:pPr>
        <w:pStyle w:val="TOC3"/>
        <w:tabs>
          <w:tab w:val="right" w:leader="dot" w:pos="9016"/>
        </w:tabs>
        <w:rPr>
          <w:noProof/>
          <w:kern w:val="2"/>
          <w14:ligatures w14:val="standardContextual"/>
        </w:rPr>
      </w:pPr>
      <w:hyperlink w:anchor="_Toc166431022" w:history="1">
        <w:r w:rsidRPr="00F106CF">
          <w:rPr>
            <w:rStyle w:val="Hyperlink"/>
            <w:rFonts w:asciiTheme="majorBidi" w:eastAsia="Calibri" w:hAnsiTheme="majorBidi"/>
            <w:i/>
            <w:iCs/>
            <w:noProof/>
          </w:rPr>
          <w:t>6.4.3 Front-end REACT-NATIVE</w:t>
        </w:r>
        <w:r>
          <w:rPr>
            <w:noProof/>
            <w:webHidden/>
          </w:rPr>
          <w:tab/>
        </w:r>
        <w:r>
          <w:rPr>
            <w:rStyle w:val="Hyperlink"/>
            <w:noProof/>
            <w:rtl/>
          </w:rPr>
          <w:fldChar w:fldCharType="begin"/>
        </w:r>
        <w:r>
          <w:rPr>
            <w:noProof/>
            <w:webHidden/>
          </w:rPr>
          <w:instrText xml:space="preserve"> PAGEREF _Toc166431022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20F78BE6" w14:textId="449DEBF0" w:rsidR="00641AF8" w:rsidRDefault="00641AF8">
      <w:pPr>
        <w:pStyle w:val="TOC3"/>
        <w:tabs>
          <w:tab w:val="right" w:leader="dot" w:pos="9016"/>
        </w:tabs>
        <w:rPr>
          <w:noProof/>
          <w:kern w:val="2"/>
          <w14:ligatures w14:val="standardContextual"/>
        </w:rPr>
      </w:pPr>
      <w:hyperlink w:anchor="_Toc166431023" w:history="1">
        <w:r w:rsidRPr="00F106CF">
          <w:rPr>
            <w:rStyle w:val="Hyperlink"/>
            <w:rFonts w:asciiTheme="majorBidi" w:eastAsia="Calibri" w:hAnsiTheme="majorBidi"/>
            <w:i/>
            <w:iCs/>
            <w:noProof/>
          </w:rPr>
          <w:t>6.4.4 Visual studio code framework</w:t>
        </w:r>
        <w:r>
          <w:rPr>
            <w:noProof/>
            <w:webHidden/>
          </w:rPr>
          <w:tab/>
        </w:r>
        <w:r>
          <w:rPr>
            <w:rStyle w:val="Hyperlink"/>
            <w:noProof/>
            <w:rtl/>
          </w:rPr>
          <w:fldChar w:fldCharType="begin"/>
        </w:r>
        <w:r>
          <w:rPr>
            <w:noProof/>
            <w:webHidden/>
          </w:rPr>
          <w:instrText xml:space="preserve"> PAGEREF _Toc166431023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14:paraId="53BEA77B" w14:textId="40988F3C" w:rsidR="00641AF8" w:rsidRDefault="00641AF8">
      <w:pPr>
        <w:pStyle w:val="TOC2"/>
        <w:tabs>
          <w:tab w:val="right" w:leader="dot" w:pos="9016"/>
        </w:tabs>
        <w:rPr>
          <w:noProof/>
          <w:kern w:val="2"/>
          <w14:ligatures w14:val="standardContextual"/>
        </w:rPr>
      </w:pPr>
      <w:hyperlink w:anchor="_Toc166431024" w:history="1">
        <w:r w:rsidRPr="00F106CF">
          <w:rPr>
            <w:rStyle w:val="Hyperlink"/>
            <w:rFonts w:asciiTheme="majorBidi" w:hAnsiTheme="majorBidi"/>
            <w:i/>
            <w:iCs/>
            <w:noProof/>
          </w:rPr>
          <w:t>6.5  Project structure</w:t>
        </w:r>
        <w:r>
          <w:rPr>
            <w:noProof/>
            <w:webHidden/>
          </w:rPr>
          <w:tab/>
        </w:r>
        <w:r>
          <w:rPr>
            <w:rStyle w:val="Hyperlink"/>
            <w:noProof/>
            <w:rtl/>
          </w:rPr>
          <w:fldChar w:fldCharType="begin"/>
        </w:r>
        <w:r>
          <w:rPr>
            <w:noProof/>
            <w:webHidden/>
          </w:rPr>
          <w:instrText xml:space="preserve"> PAGEREF _Toc166431024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14:paraId="542C0AF9" w14:textId="292B91A0" w:rsidR="00641AF8" w:rsidRDefault="00641AF8">
      <w:pPr>
        <w:pStyle w:val="TOC2"/>
        <w:tabs>
          <w:tab w:val="left" w:pos="880"/>
          <w:tab w:val="right" w:leader="dot" w:pos="9016"/>
        </w:tabs>
        <w:rPr>
          <w:noProof/>
          <w:kern w:val="2"/>
          <w14:ligatures w14:val="standardContextual"/>
        </w:rPr>
      </w:pPr>
      <w:hyperlink w:anchor="_Toc166431025" w:history="1">
        <w:r w:rsidRPr="00F106CF">
          <w:rPr>
            <w:rStyle w:val="Hyperlink"/>
            <w:rFonts w:asciiTheme="majorBidi" w:hAnsiTheme="majorBidi" w:cstheme="majorBidi"/>
            <w:bCs/>
            <w:i/>
            <w:noProof/>
          </w:rPr>
          <w:t>6.6</w:t>
        </w:r>
        <w:r>
          <w:rPr>
            <w:noProof/>
            <w:kern w:val="2"/>
            <w14:ligatures w14:val="standardContextual"/>
          </w:rPr>
          <w:tab/>
        </w:r>
        <w:r w:rsidRPr="00F106CF">
          <w:rPr>
            <w:rStyle w:val="Hyperlink"/>
            <w:rFonts w:asciiTheme="majorBidi" w:hAnsiTheme="majorBidi" w:cstheme="majorBidi"/>
            <w:i/>
            <w:iCs/>
            <w:noProof/>
          </w:rPr>
          <w:t>Algorithms</w:t>
        </w:r>
        <w:r w:rsidRPr="00F106CF">
          <w:rPr>
            <w:rStyle w:val="Hyperlink"/>
            <w:rFonts w:asciiTheme="majorBidi" w:hAnsiTheme="majorBidi"/>
            <w:bCs/>
            <w:noProof/>
          </w:rPr>
          <w:t>:</w:t>
        </w:r>
        <w:r>
          <w:rPr>
            <w:noProof/>
            <w:webHidden/>
          </w:rPr>
          <w:tab/>
        </w:r>
        <w:r>
          <w:rPr>
            <w:rStyle w:val="Hyperlink"/>
            <w:noProof/>
            <w:rtl/>
          </w:rPr>
          <w:fldChar w:fldCharType="begin"/>
        </w:r>
        <w:r>
          <w:rPr>
            <w:noProof/>
            <w:webHidden/>
          </w:rPr>
          <w:instrText xml:space="preserve"> PAGEREF _Toc166431025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14:paraId="38ADE4E0" w14:textId="1B952794" w:rsidR="00641AF8" w:rsidRDefault="00641AF8">
      <w:pPr>
        <w:pStyle w:val="TOC2"/>
        <w:tabs>
          <w:tab w:val="left" w:pos="880"/>
          <w:tab w:val="right" w:leader="dot" w:pos="9016"/>
        </w:tabs>
        <w:rPr>
          <w:noProof/>
          <w:kern w:val="2"/>
          <w14:ligatures w14:val="standardContextual"/>
        </w:rPr>
      </w:pPr>
      <w:hyperlink w:anchor="_Toc166431026" w:history="1">
        <w:r w:rsidRPr="00F106CF">
          <w:rPr>
            <w:rStyle w:val="Hyperlink"/>
            <w:rFonts w:asciiTheme="majorBidi" w:hAnsiTheme="majorBidi" w:cstheme="majorBidi"/>
            <w:bCs/>
            <w:i/>
            <w:noProof/>
          </w:rPr>
          <w:t>6.7</w:t>
        </w:r>
        <w:r>
          <w:rPr>
            <w:noProof/>
            <w:kern w:val="2"/>
            <w14:ligatures w14:val="standardContextual"/>
          </w:rPr>
          <w:tab/>
        </w:r>
        <w:r w:rsidRPr="00F106CF">
          <w:rPr>
            <w:rStyle w:val="Hyperlink"/>
            <w:rFonts w:asciiTheme="majorBidi" w:hAnsiTheme="majorBidi" w:cstheme="majorBidi"/>
            <w:i/>
            <w:iCs/>
            <w:noProof/>
          </w:rPr>
          <w:t>Diagrams</w:t>
        </w:r>
        <w:r w:rsidRPr="00F106CF">
          <w:rPr>
            <w:rStyle w:val="Hyperlink"/>
            <w:rFonts w:asciiTheme="majorBidi" w:hAnsiTheme="majorBidi"/>
            <w:bCs/>
            <w:noProof/>
          </w:rPr>
          <w:t>:</w:t>
        </w:r>
        <w:r>
          <w:rPr>
            <w:noProof/>
            <w:webHidden/>
          </w:rPr>
          <w:tab/>
        </w:r>
        <w:r>
          <w:rPr>
            <w:rStyle w:val="Hyperlink"/>
            <w:noProof/>
            <w:rtl/>
          </w:rPr>
          <w:fldChar w:fldCharType="begin"/>
        </w:r>
        <w:r>
          <w:rPr>
            <w:noProof/>
            <w:webHidden/>
          </w:rPr>
          <w:instrText xml:space="preserve"> PAGEREF _Toc166431026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023226DE" w14:textId="0A78E76A" w:rsidR="00641AF8" w:rsidRDefault="00641AF8">
      <w:pPr>
        <w:pStyle w:val="TOC3"/>
        <w:tabs>
          <w:tab w:val="right" w:leader="dot" w:pos="9016"/>
        </w:tabs>
        <w:rPr>
          <w:noProof/>
          <w:kern w:val="2"/>
          <w14:ligatures w14:val="standardContextual"/>
        </w:rPr>
      </w:pPr>
      <w:hyperlink w:anchor="_Toc166431027" w:history="1">
        <w:r w:rsidRPr="00F106CF">
          <w:rPr>
            <w:rStyle w:val="Hyperlink"/>
            <w:rFonts w:asciiTheme="majorBidi" w:hAnsiTheme="majorBidi"/>
            <w:bCs/>
            <w:i/>
            <w:iCs/>
            <w:noProof/>
          </w:rPr>
          <w:t>6.7.1 use case diagram</w:t>
        </w:r>
        <w:r>
          <w:rPr>
            <w:noProof/>
            <w:webHidden/>
          </w:rPr>
          <w:tab/>
        </w:r>
        <w:r>
          <w:rPr>
            <w:rStyle w:val="Hyperlink"/>
            <w:noProof/>
            <w:rtl/>
          </w:rPr>
          <w:fldChar w:fldCharType="begin"/>
        </w:r>
        <w:r>
          <w:rPr>
            <w:noProof/>
            <w:webHidden/>
          </w:rPr>
          <w:instrText xml:space="preserve"> PAGEREF _Toc166431027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5909BCAF" w14:textId="491C7D47" w:rsidR="00641AF8" w:rsidRDefault="00641AF8">
      <w:pPr>
        <w:pStyle w:val="TOC3"/>
        <w:tabs>
          <w:tab w:val="left" w:pos="1320"/>
          <w:tab w:val="right" w:leader="dot" w:pos="9016"/>
        </w:tabs>
        <w:rPr>
          <w:noProof/>
          <w:kern w:val="2"/>
          <w14:ligatures w14:val="standardContextual"/>
        </w:rPr>
      </w:pPr>
      <w:hyperlink w:anchor="_Toc166431028" w:history="1">
        <w:r w:rsidRPr="00F106CF">
          <w:rPr>
            <w:rStyle w:val="Hyperlink"/>
            <w:rFonts w:asciiTheme="majorBidi" w:hAnsiTheme="majorBidi" w:cstheme="majorBidi"/>
            <w:i/>
            <w:iCs/>
            <w:noProof/>
          </w:rPr>
          <w:t>6.7.2</w:t>
        </w:r>
        <w:r>
          <w:rPr>
            <w:noProof/>
            <w:kern w:val="2"/>
            <w14:ligatures w14:val="standardContextual"/>
          </w:rPr>
          <w:tab/>
        </w:r>
        <w:r w:rsidRPr="00F106CF">
          <w:rPr>
            <w:rStyle w:val="Hyperlink"/>
            <w:rFonts w:asciiTheme="majorBidi" w:hAnsiTheme="majorBidi" w:cstheme="majorBidi"/>
            <w:i/>
            <w:iCs/>
            <w:noProof/>
          </w:rPr>
          <w:t>Activity diagram</w:t>
        </w:r>
        <w:r>
          <w:rPr>
            <w:noProof/>
            <w:webHidden/>
          </w:rPr>
          <w:tab/>
        </w:r>
        <w:r>
          <w:rPr>
            <w:rStyle w:val="Hyperlink"/>
            <w:noProof/>
            <w:rtl/>
          </w:rPr>
          <w:fldChar w:fldCharType="begin"/>
        </w:r>
        <w:r>
          <w:rPr>
            <w:noProof/>
            <w:webHidden/>
          </w:rPr>
          <w:instrText xml:space="preserve"> PAGEREF _Toc166431028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65985B98" w14:textId="34371224" w:rsidR="00641AF8" w:rsidRDefault="00641AF8">
      <w:pPr>
        <w:pStyle w:val="TOC2"/>
        <w:tabs>
          <w:tab w:val="right" w:leader="dot" w:pos="9016"/>
        </w:tabs>
        <w:rPr>
          <w:noProof/>
          <w:kern w:val="2"/>
          <w14:ligatures w14:val="standardContextual"/>
        </w:rPr>
      </w:pPr>
      <w:hyperlink w:anchor="_Toc166431029" w:history="1">
        <w:r w:rsidRPr="00F106CF">
          <w:rPr>
            <w:rStyle w:val="Hyperlink"/>
            <w:rFonts w:asciiTheme="majorBidi" w:hAnsiTheme="majorBidi"/>
            <w:i/>
            <w:iCs/>
            <w:noProof/>
          </w:rPr>
          <w:t>6.8 Tests</w:t>
        </w:r>
        <w:r>
          <w:rPr>
            <w:noProof/>
            <w:webHidden/>
          </w:rPr>
          <w:tab/>
        </w:r>
        <w:r>
          <w:rPr>
            <w:rStyle w:val="Hyperlink"/>
            <w:noProof/>
            <w:rtl/>
          </w:rPr>
          <w:fldChar w:fldCharType="begin"/>
        </w:r>
        <w:r>
          <w:rPr>
            <w:noProof/>
            <w:webHidden/>
          </w:rPr>
          <w:instrText xml:space="preserve"> PAGEREF _Toc166431029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20FEB4C8" w14:textId="54554DA3" w:rsidR="00641AF8" w:rsidRDefault="00641AF8">
      <w:pPr>
        <w:pStyle w:val="TOC3"/>
        <w:tabs>
          <w:tab w:val="right" w:leader="dot" w:pos="9016"/>
        </w:tabs>
        <w:rPr>
          <w:noProof/>
          <w:kern w:val="2"/>
          <w14:ligatures w14:val="standardContextual"/>
        </w:rPr>
      </w:pPr>
      <w:hyperlink w:anchor="_Toc166431030" w:history="1">
        <w:r w:rsidRPr="00F106CF">
          <w:rPr>
            <w:rStyle w:val="Hyperlink"/>
            <w:rFonts w:ascii="Times New Roman" w:hAnsi="Times New Roman" w:cs="Times New Roman"/>
            <w:i/>
            <w:iCs/>
            <w:noProof/>
          </w:rPr>
          <w:t>6.8.1 Login Tests:</w:t>
        </w:r>
        <w:r>
          <w:rPr>
            <w:noProof/>
            <w:webHidden/>
          </w:rPr>
          <w:tab/>
        </w:r>
        <w:r>
          <w:rPr>
            <w:rStyle w:val="Hyperlink"/>
            <w:noProof/>
            <w:rtl/>
          </w:rPr>
          <w:fldChar w:fldCharType="begin"/>
        </w:r>
        <w:r>
          <w:rPr>
            <w:noProof/>
            <w:webHidden/>
          </w:rPr>
          <w:instrText xml:space="preserve"> PAGEREF _Toc166431030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666A18F9" w14:textId="6CC7B726" w:rsidR="00641AF8" w:rsidRDefault="00641AF8">
      <w:pPr>
        <w:pStyle w:val="TOC3"/>
        <w:tabs>
          <w:tab w:val="right" w:leader="dot" w:pos="9016"/>
        </w:tabs>
        <w:rPr>
          <w:noProof/>
          <w:kern w:val="2"/>
          <w14:ligatures w14:val="standardContextual"/>
        </w:rPr>
      </w:pPr>
      <w:hyperlink w:anchor="_Toc166431031" w:history="1">
        <w:r w:rsidRPr="00F106CF">
          <w:rPr>
            <w:rStyle w:val="Hyperlink"/>
            <w:rFonts w:ascii="Times New Roman" w:hAnsi="Times New Roman" w:cs="Times New Roman"/>
            <w:i/>
            <w:iCs/>
            <w:noProof/>
          </w:rPr>
          <w:t>6.8.2 Volunteer &amp; Pre-Volunteer Tests</w:t>
        </w:r>
        <w:r>
          <w:rPr>
            <w:noProof/>
            <w:webHidden/>
          </w:rPr>
          <w:tab/>
        </w:r>
        <w:r>
          <w:rPr>
            <w:rStyle w:val="Hyperlink"/>
            <w:noProof/>
            <w:rtl/>
          </w:rPr>
          <w:fldChar w:fldCharType="begin"/>
        </w:r>
        <w:r>
          <w:rPr>
            <w:noProof/>
            <w:webHidden/>
          </w:rPr>
          <w:instrText xml:space="preserve"> PAGEREF _Toc166431031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0F4CEAC4" w14:textId="7BA0E689" w:rsidR="00641AF8" w:rsidRDefault="00641AF8">
      <w:pPr>
        <w:pStyle w:val="TOC3"/>
        <w:tabs>
          <w:tab w:val="right" w:leader="dot" w:pos="9016"/>
        </w:tabs>
        <w:rPr>
          <w:noProof/>
          <w:kern w:val="2"/>
          <w14:ligatures w14:val="standardContextual"/>
        </w:rPr>
      </w:pPr>
      <w:hyperlink w:anchor="_Toc166431032" w:history="1">
        <w:r w:rsidRPr="00F106CF">
          <w:rPr>
            <w:rStyle w:val="Hyperlink"/>
            <w:rFonts w:ascii="Times New Roman" w:hAnsi="Times New Roman" w:cs="Times New Roman"/>
            <w:i/>
            <w:iCs/>
            <w:noProof/>
          </w:rPr>
          <w:t>6.8.3 elderly Tests</w:t>
        </w:r>
        <w:r>
          <w:rPr>
            <w:noProof/>
            <w:webHidden/>
          </w:rPr>
          <w:tab/>
        </w:r>
        <w:r>
          <w:rPr>
            <w:rStyle w:val="Hyperlink"/>
            <w:noProof/>
            <w:rtl/>
          </w:rPr>
          <w:fldChar w:fldCharType="begin"/>
        </w:r>
        <w:r>
          <w:rPr>
            <w:noProof/>
            <w:webHidden/>
          </w:rPr>
          <w:instrText xml:space="preserve"> PAGEREF _Toc166431032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14D720AC" w14:textId="1D816407" w:rsidR="00641AF8" w:rsidRDefault="00641AF8">
      <w:pPr>
        <w:pStyle w:val="TOC3"/>
        <w:tabs>
          <w:tab w:val="right" w:leader="dot" w:pos="9016"/>
        </w:tabs>
        <w:rPr>
          <w:noProof/>
          <w:kern w:val="2"/>
          <w14:ligatures w14:val="standardContextual"/>
        </w:rPr>
      </w:pPr>
      <w:hyperlink w:anchor="_Toc166431033" w:history="1">
        <w:r w:rsidRPr="00F106CF">
          <w:rPr>
            <w:rStyle w:val="Hyperlink"/>
            <w:rFonts w:ascii="Times New Roman" w:hAnsi="Times New Roman" w:cs="Times New Roman"/>
            <w:i/>
            <w:iCs/>
            <w:noProof/>
          </w:rPr>
          <w:t>6.8.4 Manager Tests</w:t>
        </w:r>
        <w:r>
          <w:rPr>
            <w:noProof/>
            <w:webHidden/>
          </w:rPr>
          <w:tab/>
        </w:r>
        <w:r>
          <w:rPr>
            <w:rStyle w:val="Hyperlink"/>
            <w:noProof/>
            <w:rtl/>
          </w:rPr>
          <w:fldChar w:fldCharType="begin"/>
        </w:r>
        <w:r>
          <w:rPr>
            <w:noProof/>
            <w:webHidden/>
          </w:rPr>
          <w:instrText xml:space="preserve"> PAGEREF _Toc166431033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14:paraId="1C0D1431" w14:textId="6F6211AE" w:rsidR="00641AF8" w:rsidRDefault="00641AF8">
      <w:pPr>
        <w:pStyle w:val="TOC1"/>
        <w:tabs>
          <w:tab w:val="right" w:leader="dot" w:pos="9016"/>
        </w:tabs>
        <w:rPr>
          <w:noProof/>
          <w:kern w:val="2"/>
          <w14:ligatures w14:val="standardContextual"/>
        </w:rPr>
      </w:pPr>
      <w:hyperlink w:anchor="_Toc166431034" w:history="1">
        <w:r w:rsidRPr="00F106CF">
          <w:rPr>
            <w:rStyle w:val="Hyperlink"/>
            <w:rFonts w:ascii="Times New Roman" w:hAnsi="Times New Roman" w:cs="Times New Roman"/>
            <w:b/>
            <w:bCs/>
            <w:noProof/>
          </w:rPr>
          <w:t>7. GUI</w:t>
        </w:r>
        <w:r>
          <w:rPr>
            <w:noProof/>
            <w:webHidden/>
          </w:rPr>
          <w:tab/>
        </w:r>
        <w:r>
          <w:rPr>
            <w:rStyle w:val="Hyperlink"/>
            <w:noProof/>
            <w:rtl/>
          </w:rPr>
          <w:fldChar w:fldCharType="begin"/>
        </w:r>
        <w:r>
          <w:rPr>
            <w:noProof/>
            <w:webHidden/>
          </w:rPr>
          <w:instrText xml:space="preserve"> PAGEREF _Toc166431034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14:paraId="3CCC6DFF" w14:textId="4AE3406B" w:rsidR="00641AF8" w:rsidRDefault="00641AF8">
      <w:pPr>
        <w:pStyle w:val="TOC2"/>
        <w:tabs>
          <w:tab w:val="right" w:leader="dot" w:pos="9016"/>
        </w:tabs>
        <w:rPr>
          <w:noProof/>
          <w:kern w:val="2"/>
          <w14:ligatures w14:val="standardContextual"/>
        </w:rPr>
      </w:pPr>
      <w:hyperlink w:anchor="_Toc166431035" w:history="1">
        <w:r w:rsidRPr="00F106CF">
          <w:rPr>
            <w:rStyle w:val="Hyperlink"/>
            <w:rFonts w:asciiTheme="majorBidi" w:hAnsiTheme="majorBidi"/>
            <w:i/>
            <w:iCs/>
            <w:noProof/>
          </w:rPr>
          <w:t>7.1 Elder's screens:</w:t>
        </w:r>
        <w:r>
          <w:rPr>
            <w:noProof/>
            <w:webHidden/>
          </w:rPr>
          <w:tab/>
        </w:r>
        <w:r>
          <w:rPr>
            <w:rStyle w:val="Hyperlink"/>
            <w:noProof/>
            <w:rtl/>
          </w:rPr>
          <w:fldChar w:fldCharType="begin"/>
        </w:r>
        <w:r>
          <w:rPr>
            <w:noProof/>
            <w:webHidden/>
          </w:rPr>
          <w:instrText xml:space="preserve"> PAGEREF _Toc166431035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14:paraId="09A4B372" w14:textId="72C4BE5E" w:rsidR="00641AF8" w:rsidRDefault="00641AF8">
      <w:pPr>
        <w:pStyle w:val="TOC2"/>
        <w:tabs>
          <w:tab w:val="right" w:leader="dot" w:pos="9016"/>
        </w:tabs>
        <w:rPr>
          <w:noProof/>
          <w:kern w:val="2"/>
          <w14:ligatures w14:val="standardContextual"/>
        </w:rPr>
      </w:pPr>
      <w:hyperlink w:anchor="_Toc166431036" w:history="1">
        <w:r w:rsidRPr="00F106CF">
          <w:rPr>
            <w:rStyle w:val="Hyperlink"/>
            <w:rFonts w:ascii="Times New Roman" w:hAnsi="Times New Roman" w:cs="Times New Roman"/>
            <w:i/>
            <w:iCs/>
            <w:noProof/>
          </w:rPr>
          <w:t>7.2 Manager's Screens:</w:t>
        </w:r>
        <w:r>
          <w:rPr>
            <w:noProof/>
            <w:webHidden/>
          </w:rPr>
          <w:tab/>
        </w:r>
        <w:r>
          <w:rPr>
            <w:rStyle w:val="Hyperlink"/>
            <w:noProof/>
            <w:rtl/>
          </w:rPr>
          <w:fldChar w:fldCharType="begin"/>
        </w:r>
        <w:r>
          <w:rPr>
            <w:noProof/>
            <w:webHidden/>
          </w:rPr>
          <w:instrText xml:space="preserve"> PAGEREF _Toc166431036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14:paraId="0E84CDCC" w14:textId="01DCF933" w:rsidR="00641AF8" w:rsidRDefault="00641AF8">
      <w:pPr>
        <w:pStyle w:val="TOC2"/>
        <w:tabs>
          <w:tab w:val="right" w:leader="dot" w:pos="9016"/>
        </w:tabs>
        <w:rPr>
          <w:noProof/>
          <w:kern w:val="2"/>
          <w14:ligatures w14:val="standardContextual"/>
        </w:rPr>
      </w:pPr>
      <w:hyperlink w:anchor="_Toc166431037" w:history="1">
        <w:r w:rsidRPr="00F106CF">
          <w:rPr>
            <w:rStyle w:val="Hyperlink"/>
            <w:rFonts w:ascii="Times New Roman" w:hAnsi="Times New Roman" w:cs="Times New Roman"/>
            <w:i/>
            <w:iCs/>
            <w:noProof/>
          </w:rPr>
          <w:t>7.3 Volunteer's Screens:</w:t>
        </w:r>
        <w:r>
          <w:rPr>
            <w:noProof/>
            <w:webHidden/>
          </w:rPr>
          <w:tab/>
        </w:r>
        <w:r>
          <w:rPr>
            <w:rStyle w:val="Hyperlink"/>
            <w:noProof/>
            <w:rtl/>
          </w:rPr>
          <w:fldChar w:fldCharType="begin"/>
        </w:r>
        <w:r>
          <w:rPr>
            <w:noProof/>
            <w:webHidden/>
          </w:rPr>
          <w:instrText xml:space="preserve"> PAGEREF _Toc166431037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14:paraId="17D7B320" w14:textId="506A9F75" w:rsidR="00641AF8" w:rsidRDefault="00641AF8">
      <w:pPr>
        <w:pStyle w:val="TOC1"/>
        <w:tabs>
          <w:tab w:val="right" w:leader="dot" w:pos="9016"/>
        </w:tabs>
        <w:rPr>
          <w:noProof/>
          <w:kern w:val="2"/>
          <w14:ligatures w14:val="standardContextual"/>
        </w:rPr>
      </w:pPr>
      <w:hyperlink w:anchor="_Toc166431038" w:history="1">
        <w:r w:rsidRPr="00F106CF">
          <w:rPr>
            <w:rStyle w:val="Hyperlink"/>
            <w:rFonts w:ascii="Times New Roman" w:hAnsi="Times New Roman" w:cs="Times New Roman"/>
            <w:b/>
            <w:bCs/>
            <w:noProof/>
          </w:rPr>
          <w:t>8. References</w:t>
        </w:r>
        <w:r>
          <w:rPr>
            <w:noProof/>
            <w:webHidden/>
          </w:rPr>
          <w:tab/>
        </w:r>
        <w:r>
          <w:rPr>
            <w:rStyle w:val="Hyperlink"/>
            <w:noProof/>
            <w:rtl/>
          </w:rPr>
          <w:fldChar w:fldCharType="begin"/>
        </w:r>
        <w:r>
          <w:rPr>
            <w:noProof/>
            <w:webHidden/>
          </w:rPr>
          <w:instrText xml:space="preserve"> PAGEREF _Toc166431038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14:paraId="4F91366D" w14:textId="48FF85F3" w:rsidR="007357DD" w:rsidRPr="002144B7" w:rsidRDefault="007357DD" w:rsidP="00305345">
      <w:pPr>
        <w:jc w:val="center"/>
        <w:rPr>
          <w:rFonts w:asciiTheme="majorBidi" w:hAnsiTheme="majorBidi" w:cstheme="majorBidi"/>
          <w:b/>
          <w:bCs/>
          <w:color w:val="000000" w:themeColor="text1"/>
          <w:sz w:val="24"/>
          <w:szCs w:val="24"/>
        </w:rPr>
      </w:pPr>
      <w:r w:rsidRPr="002144B7">
        <w:rPr>
          <w:rFonts w:asciiTheme="majorBidi" w:hAnsiTheme="majorBidi" w:cstheme="majorBidi"/>
          <w:b/>
          <w:bCs/>
          <w:color w:val="000000" w:themeColor="text1"/>
          <w:sz w:val="24"/>
          <w:szCs w:val="24"/>
        </w:rPr>
        <w:fldChar w:fldCharType="end"/>
      </w:r>
    </w:p>
    <w:p w14:paraId="447E71BC" w14:textId="77777777" w:rsidR="007357DD" w:rsidRPr="002144B7" w:rsidRDefault="007357DD" w:rsidP="00305345">
      <w:pPr>
        <w:jc w:val="center"/>
        <w:rPr>
          <w:rFonts w:asciiTheme="majorBidi" w:hAnsiTheme="majorBidi" w:cstheme="majorBidi"/>
          <w:b/>
          <w:bCs/>
          <w:color w:val="000000" w:themeColor="text1"/>
          <w:sz w:val="24"/>
          <w:szCs w:val="24"/>
        </w:rPr>
      </w:pPr>
    </w:p>
    <w:p w14:paraId="115CF258" w14:textId="77777777" w:rsidR="007357DD" w:rsidRPr="002144B7" w:rsidRDefault="007357DD" w:rsidP="00305345">
      <w:pPr>
        <w:jc w:val="center"/>
        <w:rPr>
          <w:rFonts w:asciiTheme="majorBidi" w:hAnsiTheme="majorBidi" w:cstheme="majorBidi"/>
          <w:b/>
          <w:bCs/>
          <w:color w:val="000000" w:themeColor="text1"/>
          <w:sz w:val="24"/>
          <w:szCs w:val="24"/>
        </w:rPr>
      </w:pPr>
    </w:p>
    <w:p w14:paraId="1A821896" w14:textId="77777777" w:rsidR="007357DD" w:rsidRPr="002144B7" w:rsidRDefault="007357DD" w:rsidP="00305345">
      <w:pPr>
        <w:jc w:val="center"/>
        <w:rPr>
          <w:rFonts w:asciiTheme="majorBidi" w:hAnsiTheme="majorBidi" w:cstheme="majorBidi"/>
          <w:b/>
          <w:bCs/>
          <w:color w:val="000000" w:themeColor="text1"/>
          <w:sz w:val="24"/>
          <w:szCs w:val="24"/>
        </w:rPr>
      </w:pPr>
    </w:p>
    <w:p w14:paraId="77DF7A96" w14:textId="77777777" w:rsidR="007357DD" w:rsidRPr="002144B7" w:rsidRDefault="007357DD" w:rsidP="00305345">
      <w:pPr>
        <w:jc w:val="center"/>
        <w:rPr>
          <w:rFonts w:asciiTheme="majorBidi" w:hAnsiTheme="majorBidi" w:cstheme="majorBidi"/>
          <w:b/>
          <w:bCs/>
          <w:color w:val="000000" w:themeColor="text1"/>
          <w:sz w:val="24"/>
          <w:szCs w:val="24"/>
        </w:rPr>
      </w:pPr>
    </w:p>
    <w:p w14:paraId="58B60831" w14:textId="77777777" w:rsidR="007357DD" w:rsidRPr="002144B7" w:rsidRDefault="007357DD" w:rsidP="00305345">
      <w:pPr>
        <w:jc w:val="center"/>
        <w:rPr>
          <w:rFonts w:asciiTheme="majorBidi" w:hAnsiTheme="majorBidi" w:cstheme="majorBidi"/>
          <w:b/>
          <w:bCs/>
          <w:color w:val="000000" w:themeColor="text1"/>
          <w:sz w:val="24"/>
          <w:szCs w:val="24"/>
        </w:rPr>
      </w:pPr>
    </w:p>
    <w:p w14:paraId="74B7CD2F" w14:textId="77777777" w:rsidR="007357DD" w:rsidRPr="002144B7" w:rsidRDefault="007357DD" w:rsidP="00305345">
      <w:pPr>
        <w:jc w:val="center"/>
        <w:rPr>
          <w:rFonts w:asciiTheme="majorBidi" w:hAnsiTheme="majorBidi" w:cstheme="majorBidi"/>
          <w:b/>
          <w:bCs/>
          <w:color w:val="000000" w:themeColor="text1"/>
          <w:sz w:val="24"/>
          <w:szCs w:val="24"/>
        </w:rPr>
      </w:pPr>
    </w:p>
    <w:p w14:paraId="3576806F" w14:textId="77777777" w:rsidR="007357DD" w:rsidRPr="002144B7" w:rsidRDefault="007357DD" w:rsidP="00305345">
      <w:pPr>
        <w:jc w:val="center"/>
        <w:rPr>
          <w:rFonts w:asciiTheme="majorBidi" w:hAnsiTheme="majorBidi" w:cstheme="majorBidi"/>
          <w:b/>
          <w:bCs/>
          <w:color w:val="000000" w:themeColor="text1"/>
          <w:sz w:val="24"/>
          <w:szCs w:val="24"/>
        </w:rPr>
      </w:pPr>
    </w:p>
    <w:p w14:paraId="4A265B2A" w14:textId="77777777" w:rsidR="007357DD" w:rsidRPr="002144B7" w:rsidRDefault="007357DD" w:rsidP="00305345">
      <w:pPr>
        <w:jc w:val="center"/>
        <w:rPr>
          <w:rFonts w:asciiTheme="majorBidi" w:hAnsiTheme="majorBidi" w:cstheme="majorBidi"/>
          <w:b/>
          <w:bCs/>
          <w:color w:val="000000" w:themeColor="text1"/>
          <w:sz w:val="24"/>
          <w:szCs w:val="24"/>
        </w:rPr>
      </w:pPr>
    </w:p>
    <w:p w14:paraId="3795CBD5" w14:textId="77777777" w:rsidR="007357DD" w:rsidRPr="002144B7" w:rsidRDefault="007357DD" w:rsidP="00305345">
      <w:pPr>
        <w:jc w:val="center"/>
        <w:rPr>
          <w:rFonts w:asciiTheme="majorBidi" w:hAnsiTheme="majorBidi" w:cstheme="majorBidi"/>
          <w:b/>
          <w:bCs/>
          <w:color w:val="000000" w:themeColor="text1"/>
          <w:sz w:val="24"/>
          <w:szCs w:val="24"/>
        </w:rPr>
      </w:pPr>
    </w:p>
    <w:p w14:paraId="4DA26614" w14:textId="77777777" w:rsidR="007357DD" w:rsidRPr="002144B7" w:rsidRDefault="007357DD" w:rsidP="00305345">
      <w:pPr>
        <w:jc w:val="center"/>
        <w:rPr>
          <w:rFonts w:asciiTheme="majorBidi" w:hAnsiTheme="majorBidi" w:cstheme="majorBidi"/>
          <w:b/>
          <w:bCs/>
          <w:color w:val="000000" w:themeColor="text1"/>
          <w:sz w:val="24"/>
          <w:szCs w:val="24"/>
        </w:rPr>
      </w:pPr>
    </w:p>
    <w:p w14:paraId="3F9094B2" w14:textId="77777777" w:rsidR="007357DD" w:rsidRPr="002144B7" w:rsidRDefault="007357DD" w:rsidP="00305345">
      <w:pPr>
        <w:jc w:val="center"/>
        <w:rPr>
          <w:rFonts w:asciiTheme="majorBidi" w:hAnsiTheme="majorBidi" w:cstheme="majorBidi"/>
          <w:b/>
          <w:bCs/>
          <w:color w:val="000000" w:themeColor="text1"/>
          <w:sz w:val="24"/>
          <w:szCs w:val="24"/>
        </w:rPr>
      </w:pPr>
    </w:p>
    <w:p w14:paraId="6595C626" w14:textId="77777777" w:rsidR="007357DD" w:rsidRPr="002144B7" w:rsidRDefault="007357DD" w:rsidP="00305345">
      <w:pPr>
        <w:jc w:val="center"/>
        <w:rPr>
          <w:rFonts w:asciiTheme="majorBidi" w:hAnsiTheme="majorBidi" w:cstheme="majorBidi"/>
          <w:b/>
          <w:bCs/>
          <w:color w:val="000000" w:themeColor="text1"/>
          <w:sz w:val="24"/>
          <w:szCs w:val="24"/>
        </w:rPr>
      </w:pPr>
    </w:p>
    <w:p w14:paraId="44ABB9B0" w14:textId="77777777" w:rsidR="007357DD" w:rsidRPr="002144B7" w:rsidRDefault="007357DD" w:rsidP="00305345">
      <w:pPr>
        <w:jc w:val="center"/>
        <w:rPr>
          <w:rFonts w:asciiTheme="majorBidi" w:hAnsiTheme="majorBidi" w:cstheme="majorBidi"/>
          <w:b/>
          <w:bCs/>
          <w:color w:val="000000" w:themeColor="text1"/>
          <w:sz w:val="24"/>
          <w:szCs w:val="24"/>
        </w:rPr>
      </w:pPr>
    </w:p>
    <w:p w14:paraId="024CD0DC" w14:textId="77777777" w:rsidR="007357DD" w:rsidRPr="002144B7" w:rsidRDefault="007357DD" w:rsidP="00305345">
      <w:pPr>
        <w:jc w:val="center"/>
        <w:rPr>
          <w:rFonts w:asciiTheme="majorBidi" w:hAnsiTheme="majorBidi" w:cstheme="majorBidi"/>
          <w:b/>
          <w:bCs/>
          <w:color w:val="000000" w:themeColor="text1"/>
          <w:sz w:val="24"/>
          <w:szCs w:val="24"/>
        </w:rPr>
      </w:pPr>
    </w:p>
    <w:p w14:paraId="75F76999" w14:textId="77777777" w:rsidR="007357DD" w:rsidRPr="002144B7" w:rsidRDefault="007357DD" w:rsidP="00305345">
      <w:pPr>
        <w:jc w:val="center"/>
        <w:rPr>
          <w:rFonts w:asciiTheme="majorBidi" w:hAnsiTheme="majorBidi" w:cstheme="majorBidi"/>
          <w:b/>
          <w:bCs/>
          <w:color w:val="000000" w:themeColor="text1"/>
          <w:sz w:val="24"/>
          <w:szCs w:val="24"/>
        </w:rPr>
      </w:pPr>
    </w:p>
    <w:p w14:paraId="682FDD2A" w14:textId="77777777" w:rsidR="007357DD" w:rsidRPr="002144B7" w:rsidRDefault="007357DD" w:rsidP="00305345">
      <w:pPr>
        <w:jc w:val="center"/>
        <w:rPr>
          <w:rFonts w:asciiTheme="majorBidi" w:hAnsiTheme="majorBidi" w:cstheme="majorBidi"/>
          <w:b/>
          <w:bCs/>
          <w:color w:val="000000" w:themeColor="text1"/>
          <w:sz w:val="24"/>
          <w:szCs w:val="24"/>
        </w:rPr>
      </w:pPr>
    </w:p>
    <w:p w14:paraId="5387B57B" w14:textId="77777777" w:rsidR="007357DD" w:rsidRPr="002144B7" w:rsidRDefault="007357DD" w:rsidP="00305345">
      <w:pPr>
        <w:jc w:val="center"/>
        <w:rPr>
          <w:rFonts w:asciiTheme="majorBidi" w:hAnsiTheme="majorBidi" w:cstheme="majorBidi"/>
          <w:b/>
          <w:bCs/>
          <w:color w:val="000000" w:themeColor="text1"/>
          <w:sz w:val="24"/>
          <w:szCs w:val="24"/>
        </w:rPr>
      </w:pPr>
    </w:p>
    <w:p w14:paraId="6BB54757" w14:textId="77777777" w:rsidR="007357DD" w:rsidRPr="002144B7" w:rsidRDefault="007357DD" w:rsidP="00305345">
      <w:pPr>
        <w:jc w:val="center"/>
        <w:rPr>
          <w:rFonts w:asciiTheme="majorBidi" w:hAnsiTheme="majorBidi" w:cstheme="majorBidi"/>
          <w:b/>
          <w:bCs/>
          <w:color w:val="000000" w:themeColor="text1"/>
          <w:sz w:val="24"/>
          <w:szCs w:val="24"/>
        </w:rPr>
      </w:pPr>
    </w:p>
    <w:p w14:paraId="2EBFD181" w14:textId="77777777" w:rsidR="007357DD" w:rsidRPr="002144B7" w:rsidRDefault="007357DD" w:rsidP="00305345">
      <w:pPr>
        <w:jc w:val="center"/>
        <w:rPr>
          <w:rFonts w:asciiTheme="majorBidi" w:hAnsiTheme="majorBidi" w:cstheme="majorBidi"/>
          <w:b/>
          <w:bCs/>
          <w:color w:val="000000" w:themeColor="text1"/>
          <w:sz w:val="24"/>
          <w:szCs w:val="24"/>
        </w:rPr>
      </w:pPr>
    </w:p>
    <w:p w14:paraId="7C5B4828" w14:textId="77777777" w:rsidR="007357DD" w:rsidRPr="002144B7" w:rsidRDefault="007357DD" w:rsidP="00305345">
      <w:pPr>
        <w:jc w:val="center"/>
        <w:rPr>
          <w:rFonts w:asciiTheme="majorBidi" w:hAnsiTheme="majorBidi" w:cstheme="majorBidi"/>
          <w:b/>
          <w:bCs/>
          <w:color w:val="000000" w:themeColor="text1"/>
          <w:sz w:val="24"/>
          <w:szCs w:val="24"/>
        </w:rPr>
      </w:pPr>
    </w:p>
    <w:p w14:paraId="0F504293" w14:textId="77777777" w:rsidR="007357DD" w:rsidRPr="002144B7" w:rsidRDefault="007357DD" w:rsidP="00305345">
      <w:pPr>
        <w:jc w:val="center"/>
        <w:rPr>
          <w:rFonts w:asciiTheme="majorBidi" w:hAnsiTheme="majorBidi" w:cstheme="majorBidi"/>
          <w:b/>
          <w:bCs/>
          <w:color w:val="000000" w:themeColor="text1"/>
          <w:sz w:val="24"/>
          <w:szCs w:val="24"/>
        </w:rPr>
      </w:pPr>
    </w:p>
    <w:p w14:paraId="265088F1" w14:textId="77777777" w:rsidR="007357DD" w:rsidRPr="002144B7" w:rsidRDefault="007357DD" w:rsidP="00305345">
      <w:pPr>
        <w:jc w:val="center"/>
        <w:rPr>
          <w:rFonts w:asciiTheme="majorBidi" w:hAnsiTheme="majorBidi" w:cstheme="majorBidi"/>
          <w:b/>
          <w:bCs/>
          <w:color w:val="000000" w:themeColor="text1"/>
          <w:sz w:val="24"/>
          <w:szCs w:val="24"/>
        </w:rPr>
      </w:pPr>
    </w:p>
    <w:p w14:paraId="4071E52D" w14:textId="77777777" w:rsidR="007357DD" w:rsidRPr="002144B7" w:rsidRDefault="007357DD" w:rsidP="00305345">
      <w:pPr>
        <w:jc w:val="center"/>
        <w:rPr>
          <w:rFonts w:asciiTheme="majorBidi" w:hAnsiTheme="majorBidi" w:cstheme="majorBidi"/>
          <w:b/>
          <w:bCs/>
          <w:color w:val="000000" w:themeColor="text1"/>
          <w:sz w:val="24"/>
          <w:szCs w:val="24"/>
        </w:rPr>
      </w:pPr>
    </w:p>
    <w:p w14:paraId="62D018A9" w14:textId="77777777" w:rsidR="007357DD" w:rsidRPr="002144B7" w:rsidRDefault="007357DD" w:rsidP="00305345">
      <w:pPr>
        <w:jc w:val="center"/>
        <w:rPr>
          <w:rFonts w:asciiTheme="majorBidi" w:hAnsiTheme="majorBidi" w:cstheme="majorBidi"/>
          <w:b/>
          <w:bCs/>
          <w:color w:val="000000" w:themeColor="text1"/>
          <w:sz w:val="24"/>
          <w:szCs w:val="24"/>
        </w:rPr>
      </w:pPr>
    </w:p>
    <w:p w14:paraId="46014F53" w14:textId="77777777" w:rsidR="007357DD" w:rsidRPr="002144B7" w:rsidRDefault="007357DD" w:rsidP="00305345">
      <w:pPr>
        <w:jc w:val="center"/>
        <w:rPr>
          <w:rFonts w:asciiTheme="majorBidi" w:hAnsiTheme="majorBidi" w:cstheme="majorBidi"/>
          <w:b/>
          <w:bCs/>
          <w:color w:val="000000" w:themeColor="text1"/>
          <w:sz w:val="24"/>
          <w:szCs w:val="24"/>
        </w:rPr>
      </w:pPr>
    </w:p>
    <w:p w14:paraId="1489A2D4" w14:textId="77777777" w:rsidR="007357DD" w:rsidRPr="002144B7" w:rsidRDefault="007357DD" w:rsidP="00305345">
      <w:pPr>
        <w:jc w:val="center"/>
        <w:rPr>
          <w:rFonts w:asciiTheme="majorBidi" w:hAnsiTheme="majorBidi" w:cstheme="majorBidi"/>
          <w:b/>
          <w:bCs/>
          <w:color w:val="000000" w:themeColor="text1"/>
          <w:sz w:val="24"/>
          <w:szCs w:val="24"/>
        </w:rPr>
      </w:pPr>
    </w:p>
    <w:p w14:paraId="7F376D46" w14:textId="77777777" w:rsidR="007357DD" w:rsidRPr="002144B7" w:rsidRDefault="007357DD" w:rsidP="00305345">
      <w:pPr>
        <w:jc w:val="center"/>
        <w:rPr>
          <w:rFonts w:asciiTheme="majorBidi" w:hAnsiTheme="majorBidi" w:cstheme="majorBidi"/>
          <w:b/>
          <w:bCs/>
          <w:color w:val="000000" w:themeColor="text1"/>
          <w:sz w:val="24"/>
          <w:szCs w:val="24"/>
        </w:rPr>
      </w:pPr>
    </w:p>
    <w:p w14:paraId="2D518E00" w14:textId="77777777" w:rsidR="007357DD" w:rsidRPr="002144B7" w:rsidRDefault="007357DD" w:rsidP="00305345">
      <w:pPr>
        <w:jc w:val="center"/>
        <w:rPr>
          <w:rFonts w:asciiTheme="majorBidi" w:hAnsiTheme="majorBidi" w:cstheme="majorBidi"/>
          <w:b/>
          <w:bCs/>
          <w:color w:val="000000" w:themeColor="text1"/>
          <w:sz w:val="24"/>
          <w:szCs w:val="24"/>
        </w:rPr>
      </w:pPr>
    </w:p>
    <w:p w14:paraId="1270EDDA" w14:textId="77777777" w:rsidR="007357DD" w:rsidRPr="002144B7" w:rsidRDefault="007357DD" w:rsidP="00305345">
      <w:pPr>
        <w:jc w:val="center"/>
        <w:rPr>
          <w:rFonts w:asciiTheme="majorBidi" w:hAnsiTheme="majorBidi" w:cstheme="majorBidi"/>
          <w:b/>
          <w:bCs/>
          <w:color w:val="000000" w:themeColor="text1"/>
          <w:sz w:val="24"/>
          <w:szCs w:val="24"/>
        </w:rPr>
      </w:pPr>
    </w:p>
    <w:p w14:paraId="4523A1A2" w14:textId="2CC165F3" w:rsidR="00D0369A" w:rsidRPr="002144B7" w:rsidRDefault="00D0369A" w:rsidP="007357DD">
      <w:pPr>
        <w:pStyle w:val="1"/>
        <w:rPr>
          <w:rFonts w:asciiTheme="majorBidi" w:hAnsiTheme="majorBidi"/>
          <w:color w:val="000000" w:themeColor="text1"/>
          <w:sz w:val="24"/>
          <w:szCs w:val="24"/>
        </w:rPr>
      </w:pPr>
      <w:bookmarkStart w:id="0" w:name="_Toc166430995"/>
      <w:r w:rsidRPr="002144B7">
        <w:rPr>
          <w:rFonts w:asciiTheme="majorBidi" w:hAnsiTheme="majorBidi"/>
          <w:b/>
          <w:bCs/>
          <w:color w:val="000000" w:themeColor="text1"/>
          <w:sz w:val="24"/>
          <w:szCs w:val="24"/>
        </w:rPr>
        <w:t>Abstract</w:t>
      </w:r>
      <w:bookmarkEnd w:id="0"/>
    </w:p>
    <w:p w14:paraId="43C1458B" w14:textId="5B77EE7A" w:rsidR="00305345" w:rsidRPr="002144B7" w:rsidRDefault="00C03514" w:rsidP="00B621BE">
      <w:pPr>
        <w:jc w:val="both"/>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Older individuals, often referred to as seniors or elderly, constitute a diverse demographic with unique needs and challenges. As people age, they may encounter physical, cognitive, and emotional changes that can impact their ability to perform daily activities independently. Mobility issues, chronic health conditions, memory loss, and social isolation are common challenges faced by many older adults. These factors can make tasks such as grocery shopping, meal preparation, medication management, and household chores more challenging. Additionally, the need for companionship and social interaction becomes increasingly vital to combat feelings of loneliness and maintain mental well-being. Recognizing and addressing these needs is crucial to ensuring a high quality of life for the elderly, and volunteer assistance can play a significant role in providing the support and companionship necessary for them to age with dignity and fulfillment. Up until now, there hasn't been a convenient solution for the problem described above. We propose the development of a mobile application that serves as a bridge between older adults and volunteers eager to assist them in their daily routines. This application leverages modern technology to facilitate meaningful connections and support networks. Users, both older adults, and volunteers, can create personalized profiles with information on interests, skills, and availability. The application employs a sophisticated matching algorithm to pair volunteers with older individuals based</w:t>
      </w:r>
      <w:r w:rsidR="00A1004C" w:rsidRPr="002144B7">
        <w:rPr>
          <w:rFonts w:asciiTheme="majorBidi" w:hAnsiTheme="majorBidi" w:cstheme="majorBidi"/>
          <w:color w:val="000000" w:themeColor="text1"/>
          <w:sz w:val="24"/>
          <w:szCs w:val="24"/>
        </w:rPr>
        <w:t xml:space="preserve"> mainly</w:t>
      </w:r>
      <w:r w:rsidRPr="002144B7">
        <w:rPr>
          <w:rFonts w:asciiTheme="majorBidi" w:hAnsiTheme="majorBidi" w:cstheme="majorBidi"/>
          <w:color w:val="000000" w:themeColor="text1"/>
          <w:sz w:val="24"/>
          <w:szCs w:val="24"/>
        </w:rPr>
        <w:t xml:space="preserve"> on geographic proximity</w:t>
      </w:r>
      <w:r w:rsidR="00A1004C" w:rsidRPr="002144B7">
        <w:rPr>
          <w:rFonts w:asciiTheme="majorBidi" w:hAnsiTheme="majorBidi" w:cstheme="majorBidi"/>
          <w:color w:val="000000" w:themeColor="text1"/>
          <w:sz w:val="24"/>
          <w:szCs w:val="24"/>
        </w:rPr>
        <w:t xml:space="preserve">. </w:t>
      </w:r>
      <w:r w:rsidRPr="002144B7">
        <w:rPr>
          <w:rFonts w:asciiTheme="majorBidi" w:hAnsiTheme="majorBidi" w:cstheme="majorBidi"/>
          <w:color w:val="000000" w:themeColor="text1"/>
          <w:sz w:val="24"/>
          <w:szCs w:val="24"/>
        </w:rPr>
        <w:t xml:space="preserve">Volunteers can </w:t>
      </w:r>
      <w:proofErr w:type="gramStart"/>
      <w:r w:rsidRPr="002144B7">
        <w:rPr>
          <w:rFonts w:asciiTheme="majorBidi" w:hAnsiTheme="majorBidi" w:cstheme="majorBidi"/>
          <w:color w:val="000000" w:themeColor="text1"/>
          <w:sz w:val="24"/>
          <w:szCs w:val="24"/>
        </w:rPr>
        <w:t>offer assistance</w:t>
      </w:r>
      <w:proofErr w:type="gramEnd"/>
      <w:r w:rsidRPr="002144B7">
        <w:rPr>
          <w:rFonts w:asciiTheme="majorBidi" w:hAnsiTheme="majorBidi" w:cstheme="majorBidi"/>
          <w:color w:val="000000" w:themeColor="text1"/>
          <w:sz w:val="24"/>
          <w:szCs w:val="24"/>
        </w:rPr>
        <w:t xml:space="preserve"> with daily routines such as grocery shopping, meal preparation, medication reminders, or companionship through planned activities. Feedback and ratings mechanisms are implemented to ensure accountability and maintain a high standard of service, with safety features such as background checks and emergency contact integration. The application also includes features for event planning and progress tracking, promoting community building and reducing social isolation. By providing a user-friendly and secure platform, this application aims to empower volunteers, make a positive impact on the lives of older individuals, and contribute to the creation of a more interconnected and supportive community.</w:t>
      </w:r>
      <w:r w:rsidR="00095C75" w:rsidRPr="002144B7">
        <w:rPr>
          <w:rFonts w:asciiTheme="majorBidi" w:hAnsiTheme="majorBidi" w:cstheme="majorBidi"/>
          <w:color w:val="000000" w:themeColor="text1"/>
          <w:sz w:val="24"/>
          <w:szCs w:val="24"/>
        </w:rPr>
        <w:br/>
      </w:r>
      <w:r w:rsidR="007E2804" w:rsidRPr="002144B7">
        <w:rPr>
          <w:rFonts w:asciiTheme="majorBidi" w:hAnsiTheme="majorBidi" w:cstheme="majorBidi"/>
          <w:color w:val="000000" w:themeColor="text1"/>
          <w:sz w:val="24"/>
          <w:szCs w:val="24"/>
        </w:rPr>
        <w:t xml:space="preserve"> </w:t>
      </w:r>
    </w:p>
    <w:p w14:paraId="4E925783" w14:textId="77777777" w:rsidR="005C4D04" w:rsidRPr="002144B7" w:rsidRDefault="005C4D04" w:rsidP="00B621BE">
      <w:pPr>
        <w:jc w:val="both"/>
        <w:rPr>
          <w:rFonts w:asciiTheme="majorBidi" w:hAnsiTheme="majorBidi" w:cstheme="majorBidi"/>
          <w:color w:val="000000" w:themeColor="text1"/>
          <w:sz w:val="24"/>
          <w:szCs w:val="24"/>
        </w:rPr>
      </w:pPr>
    </w:p>
    <w:p w14:paraId="6F276AC8" w14:textId="77777777" w:rsidR="005C4D04" w:rsidRPr="002144B7" w:rsidRDefault="005C4D04" w:rsidP="00B621BE">
      <w:pPr>
        <w:jc w:val="both"/>
        <w:rPr>
          <w:rFonts w:asciiTheme="majorBidi" w:hAnsiTheme="majorBidi" w:cstheme="majorBidi"/>
          <w:color w:val="000000" w:themeColor="text1"/>
          <w:sz w:val="24"/>
          <w:szCs w:val="24"/>
        </w:rPr>
      </w:pPr>
    </w:p>
    <w:p w14:paraId="4E192F53" w14:textId="77777777" w:rsidR="005C4D04" w:rsidRPr="002144B7" w:rsidRDefault="005C4D04" w:rsidP="00B621BE">
      <w:pPr>
        <w:jc w:val="both"/>
        <w:rPr>
          <w:rFonts w:asciiTheme="majorBidi" w:hAnsiTheme="majorBidi" w:cstheme="majorBidi"/>
          <w:color w:val="000000" w:themeColor="text1"/>
          <w:sz w:val="24"/>
          <w:szCs w:val="24"/>
        </w:rPr>
      </w:pPr>
    </w:p>
    <w:p w14:paraId="318E4CF8" w14:textId="77777777" w:rsidR="005C4D04" w:rsidRPr="002144B7" w:rsidRDefault="005C4D04" w:rsidP="00B621BE">
      <w:pPr>
        <w:jc w:val="both"/>
        <w:rPr>
          <w:rFonts w:asciiTheme="majorBidi" w:hAnsiTheme="majorBidi" w:cstheme="majorBidi"/>
          <w:color w:val="000000" w:themeColor="text1"/>
          <w:sz w:val="24"/>
          <w:szCs w:val="24"/>
        </w:rPr>
      </w:pPr>
    </w:p>
    <w:p w14:paraId="11506045" w14:textId="77777777" w:rsidR="005C4D04" w:rsidRPr="002144B7" w:rsidRDefault="005C4D04" w:rsidP="00B621BE">
      <w:pPr>
        <w:jc w:val="both"/>
        <w:rPr>
          <w:rFonts w:asciiTheme="majorBidi" w:hAnsiTheme="majorBidi" w:cstheme="majorBidi"/>
          <w:color w:val="000000" w:themeColor="text1"/>
          <w:sz w:val="24"/>
          <w:szCs w:val="24"/>
        </w:rPr>
      </w:pPr>
    </w:p>
    <w:p w14:paraId="6E42394B" w14:textId="77777777" w:rsidR="005C4D04" w:rsidRPr="002144B7" w:rsidRDefault="005C4D04" w:rsidP="00B621BE">
      <w:pPr>
        <w:jc w:val="both"/>
        <w:rPr>
          <w:rFonts w:asciiTheme="majorBidi" w:hAnsiTheme="majorBidi" w:cstheme="majorBidi"/>
          <w:color w:val="000000" w:themeColor="text1"/>
          <w:sz w:val="24"/>
          <w:szCs w:val="24"/>
        </w:rPr>
      </w:pPr>
    </w:p>
    <w:p w14:paraId="06F46FA3" w14:textId="77777777" w:rsidR="005C4D04" w:rsidRPr="002144B7" w:rsidRDefault="005C4D04" w:rsidP="00B621BE">
      <w:pPr>
        <w:jc w:val="both"/>
        <w:rPr>
          <w:rFonts w:asciiTheme="majorBidi" w:hAnsiTheme="majorBidi" w:cstheme="majorBidi"/>
          <w:color w:val="000000" w:themeColor="text1"/>
          <w:sz w:val="24"/>
          <w:szCs w:val="24"/>
        </w:rPr>
      </w:pPr>
    </w:p>
    <w:p w14:paraId="37B519CD" w14:textId="77777777" w:rsidR="005C4D04" w:rsidRPr="002144B7" w:rsidRDefault="005C4D04" w:rsidP="00B621BE">
      <w:pPr>
        <w:jc w:val="both"/>
        <w:rPr>
          <w:rFonts w:asciiTheme="majorBidi" w:hAnsiTheme="majorBidi" w:cstheme="majorBidi"/>
          <w:color w:val="000000" w:themeColor="text1"/>
          <w:sz w:val="24"/>
          <w:szCs w:val="24"/>
        </w:rPr>
      </w:pPr>
    </w:p>
    <w:p w14:paraId="07784E2C" w14:textId="77777777" w:rsidR="005C4D04" w:rsidRPr="002144B7" w:rsidRDefault="005C4D04" w:rsidP="00B621BE">
      <w:pPr>
        <w:jc w:val="both"/>
        <w:rPr>
          <w:rFonts w:asciiTheme="majorBidi" w:hAnsiTheme="majorBidi" w:cstheme="majorBidi"/>
          <w:color w:val="000000" w:themeColor="text1"/>
          <w:sz w:val="24"/>
          <w:szCs w:val="24"/>
        </w:rPr>
      </w:pPr>
    </w:p>
    <w:p w14:paraId="2F148020" w14:textId="77777777" w:rsidR="005C4D04" w:rsidRPr="002144B7" w:rsidRDefault="005C4D04" w:rsidP="00B621BE">
      <w:pPr>
        <w:jc w:val="both"/>
        <w:rPr>
          <w:rFonts w:asciiTheme="majorBidi" w:hAnsiTheme="majorBidi" w:cstheme="majorBidi"/>
          <w:color w:val="000000" w:themeColor="text1"/>
          <w:sz w:val="24"/>
          <w:szCs w:val="24"/>
        </w:rPr>
      </w:pPr>
    </w:p>
    <w:p w14:paraId="29674EDA" w14:textId="77777777" w:rsidR="005C4D04" w:rsidRPr="002144B7" w:rsidRDefault="005C4D04" w:rsidP="00B621BE">
      <w:pPr>
        <w:jc w:val="both"/>
        <w:rPr>
          <w:rFonts w:asciiTheme="majorBidi" w:hAnsiTheme="majorBidi" w:cstheme="majorBidi"/>
          <w:color w:val="000000" w:themeColor="text1"/>
          <w:sz w:val="24"/>
          <w:szCs w:val="24"/>
        </w:rPr>
      </w:pPr>
    </w:p>
    <w:p w14:paraId="69132A2D" w14:textId="0CF0F3E3" w:rsidR="00305345" w:rsidRPr="002144B7" w:rsidRDefault="00305345" w:rsidP="007357DD">
      <w:pPr>
        <w:pStyle w:val="1"/>
        <w:rPr>
          <w:rFonts w:asciiTheme="majorBidi" w:hAnsiTheme="majorBidi"/>
          <w:b/>
          <w:bCs/>
          <w:color w:val="000000" w:themeColor="text1"/>
          <w:lang w:eastAsia="ja-JP"/>
        </w:rPr>
      </w:pPr>
      <w:bookmarkStart w:id="1" w:name="_Toc166430996"/>
      <w:r w:rsidRPr="002144B7">
        <w:rPr>
          <w:rFonts w:asciiTheme="majorBidi" w:hAnsiTheme="majorBidi"/>
          <w:b/>
          <w:bCs/>
          <w:color w:val="000000" w:themeColor="text1"/>
          <w:lang w:eastAsia="ja-JP"/>
        </w:rPr>
        <w:t>1. Introduction</w:t>
      </w:r>
      <w:bookmarkEnd w:id="1"/>
    </w:p>
    <w:p w14:paraId="7FFA3BA4" w14:textId="10A93089" w:rsidR="00396C0B" w:rsidRPr="002144B7" w:rsidRDefault="00396C0B" w:rsidP="00396C0B">
      <w:pPr>
        <w:spacing w:line="360" w:lineRule="auto"/>
        <w:ind w:firstLine="720"/>
        <w:contextualSpacing/>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 xml:space="preserve">In the realm of aging, older individuals often find themselves grappling with a myriad of challenges that significantly impact their daily routines. Physical limitations, cognitive changes, and the complexities of managing healthcare needs can collectively pose formidable obstacles, hindering their ability to navigate even the </w:t>
      </w:r>
      <w:r w:rsidR="00F75370" w:rsidRPr="002144B7">
        <w:rPr>
          <w:rFonts w:ascii="Times New Roman" w:hAnsi="Times New Roman" w:cs="Times New Roman"/>
          <w:color w:val="000000" w:themeColor="text1"/>
          <w:sz w:val="24"/>
          <w:szCs w:val="24"/>
        </w:rPr>
        <w:t>simplest</w:t>
      </w:r>
      <w:r w:rsidRPr="002144B7">
        <w:rPr>
          <w:rFonts w:ascii="Times New Roman" w:hAnsi="Times New Roman" w:cs="Times New Roman"/>
          <w:color w:val="000000" w:themeColor="text1"/>
          <w:sz w:val="24"/>
          <w:szCs w:val="24"/>
        </w:rPr>
        <w:t xml:space="preserve"> tasks.</w:t>
      </w:r>
    </w:p>
    <w:p w14:paraId="3DCEED34" w14:textId="77777777" w:rsidR="00396C0B" w:rsidRPr="002144B7" w:rsidRDefault="00396C0B" w:rsidP="00396C0B">
      <w:pPr>
        <w:spacing w:line="360" w:lineRule="auto"/>
        <w:ind w:firstLine="720"/>
        <w:contextualSpacing/>
        <w:rPr>
          <w:rFonts w:ascii="Times New Roman" w:hAnsi="Times New Roman" w:cs="Times New Roman"/>
          <w:color w:val="000000" w:themeColor="text1"/>
          <w:sz w:val="24"/>
          <w:szCs w:val="24"/>
        </w:rPr>
      </w:pPr>
    </w:p>
    <w:p w14:paraId="466EA9A6" w14:textId="1F5D6157" w:rsidR="00396C0B" w:rsidRPr="002144B7" w:rsidRDefault="00396C0B" w:rsidP="00396C0B">
      <w:pPr>
        <w:spacing w:line="360" w:lineRule="auto"/>
        <w:ind w:firstLine="720"/>
        <w:contextualSpacing/>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Delving deeper into the daily struggles faced by the elderly, these challenges extend beyond the physical domain. Many older individuals experience social isolation, exacerbated by mobility issues or the absence of a robust support system. The cumulative effect of these difficulties often leads to a diminished quality of life and heightened healthcare costs. Moreover, the lack of accessible and comprehensive support exacerbates the situation, leaving many older individuals underserved and their needs unmet. As our global population continues to age, the demand for tailored solutions to address these challenges becomes increasingly urgent.</w:t>
      </w:r>
    </w:p>
    <w:p w14:paraId="1E6F2344" w14:textId="77777777" w:rsidR="00396C0B" w:rsidRPr="002144B7" w:rsidRDefault="00396C0B" w:rsidP="00396C0B">
      <w:pPr>
        <w:spacing w:line="360" w:lineRule="auto"/>
        <w:ind w:firstLine="720"/>
        <w:contextualSpacing/>
        <w:rPr>
          <w:rFonts w:ascii="Times New Roman" w:hAnsi="Times New Roman" w:cs="Times New Roman"/>
          <w:color w:val="000000" w:themeColor="text1"/>
          <w:sz w:val="24"/>
          <w:szCs w:val="24"/>
        </w:rPr>
      </w:pPr>
    </w:p>
    <w:p w14:paraId="76813BD6" w14:textId="3E446AD8" w:rsidR="00C2111A" w:rsidRPr="002144B7" w:rsidRDefault="00396C0B" w:rsidP="00396C0B">
      <w:pPr>
        <w:spacing w:line="360" w:lineRule="auto"/>
        <w:ind w:firstLine="720"/>
        <w:contextualSpacing/>
        <w:jc w:val="both"/>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Due to the circumstances described above, we propose an innovative solution in the form of an application. This digital platform aims to bridge the gap between older individuals and compassionate volunteers, offering a lifeline of support. Through the application, older users can articulate their daily routines, challenges, and preferences, providing a comprehensive overview of their unique needs. The application's algorithm then leverages this information to seamlessly match them with qualified volunteers who possess the skills and availability to assist. Be it grocery shopping, transportation, or companionship, the application cultivates symbiotic relationships that transcend mere assistance. Integrating features such as volunteer background checks, ratings, and reviews ensures a secure environment, fostering trust between the older individuals seeking support and the volunteers eager to make a positive impact. By harnessing technology to facilitate these connections, the application aims to enhance the overall well-being of older individuals, foster a sense of community, and address the challenges of aging in a more interconnected and supportive society.</w:t>
      </w:r>
    </w:p>
    <w:p w14:paraId="4829E224" w14:textId="77777777" w:rsidR="001D74B6" w:rsidRPr="002144B7" w:rsidRDefault="001D74B6" w:rsidP="00843D38">
      <w:pPr>
        <w:spacing w:line="360" w:lineRule="auto"/>
        <w:ind w:firstLine="720"/>
        <w:contextualSpacing/>
        <w:jc w:val="both"/>
        <w:rPr>
          <w:rFonts w:ascii="Times New Roman" w:hAnsi="Times New Roman" w:cs="Times New Roman"/>
          <w:color w:val="000000" w:themeColor="text1"/>
          <w:sz w:val="24"/>
          <w:szCs w:val="24"/>
        </w:rPr>
      </w:pPr>
    </w:p>
    <w:p w14:paraId="7F2348F3" w14:textId="77777777" w:rsidR="00006414" w:rsidRPr="002144B7" w:rsidRDefault="00006414" w:rsidP="00843D38">
      <w:pPr>
        <w:spacing w:line="360" w:lineRule="auto"/>
        <w:ind w:firstLine="720"/>
        <w:contextualSpacing/>
        <w:jc w:val="both"/>
        <w:rPr>
          <w:rFonts w:ascii="Times New Roman" w:hAnsi="Times New Roman" w:cs="Times New Roman"/>
          <w:color w:val="000000" w:themeColor="text1"/>
          <w:sz w:val="24"/>
          <w:szCs w:val="24"/>
        </w:rPr>
      </w:pPr>
    </w:p>
    <w:p w14:paraId="6870CD04" w14:textId="77777777" w:rsidR="00006414" w:rsidRPr="002144B7" w:rsidRDefault="00006414" w:rsidP="00843D38">
      <w:pPr>
        <w:spacing w:line="360" w:lineRule="auto"/>
        <w:ind w:firstLine="720"/>
        <w:contextualSpacing/>
        <w:jc w:val="both"/>
        <w:rPr>
          <w:rFonts w:ascii="Times New Roman" w:hAnsi="Times New Roman" w:cs="Times New Roman"/>
          <w:color w:val="000000" w:themeColor="text1"/>
          <w:sz w:val="24"/>
          <w:szCs w:val="24"/>
        </w:rPr>
      </w:pPr>
    </w:p>
    <w:p w14:paraId="2ACB55D7" w14:textId="77777777" w:rsidR="00006414" w:rsidRPr="002144B7" w:rsidRDefault="00006414" w:rsidP="00843D38">
      <w:pPr>
        <w:spacing w:line="360" w:lineRule="auto"/>
        <w:ind w:firstLine="720"/>
        <w:contextualSpacing/>
        <w:jc w:val="both"/>
        <w:rPr>
          <w:rFonts w:ascii="Times New Roman" w:hAnsi="Times New Roman" w:cs="Times New Roman"/>
          <w:color w:val="000000" w:themeColor="text1"/>
          <w:sz w:val="24"/>
          <w:szCs w:val="24"/>
        </w:rPr>
      </w:pPr>
    </w:p>
    <w:p w14:paraId="4A7D821E" w14:textId="77777777" w:rsidR="00006414" w:rsidRPr="002144B7" w:rsidRDefault="00006414" w:rsidP="00843D38">
      <w:pPr>
        <w:spacing w:line="360" w:lineRule="auto"/>
        <w:ind w:firstLine="720"/>
        <w:contextualSpacing/>
        <w:jc w:val="both"/>
        <w:rPr>
          <w:rFonts w:ascii="Times New Roman" w:hAnsi="Times New Roman" w:cs="Times New Roman"/>
          <w:color w:val="000000" w:themeColor="text1"/>
          <w:sz w:val="24"/>
          <w:szCs w:val="24"/>
        </w:rPr>
      </w:pPr>
    </w:p>
    <w:p w14:paraId="4300696F" w14:textId="659F235C" w:rsidR="00040A2F" w:rsidRPr="002144B7" w:rsidRDefault="00040A2F" w:rsidP="007357DD">
      <w:pPr>
        <w:pStyle w:val="1"/>
        <w:rPr>
          <w:rFonts w:asciiTheme="majorBidi" w:hAnsiTheme="majorBidi"/>
          <w:b/>
          <w:bCs/>
          <w:color w:val="000000" w:themeColor="text1"/>
          <w:lang w:eastAsia="ja-JP"/>
        </w:rPr>
      </w:pPr>
      <w:bookmarkStart w:id="2" w:name="_Toc166430997"/>
      <w:r w:rsidRPr="002144B7">
        <w:rPr>
          <w:rFonts w:asciiTheme="majorBidi" w:hAnsiTheme="majorBidi"/>
          <w:b/>
          <w:bCs/>
          <w:color w:val="000000" w:themeColor="text1"/>
          <w:lang w:eastAsia="ja-JP"/>
        </w:rPr>
        <w:t>2. Related Work</w:t>
      </w:r>
      <w:bookmarkEnd w:id="2"/>
    </w:p>
    <w:p w14:paraId="210B03F4" w14:textId="77777777" w:rsidR="007357DD" w:rsidRPr="002144B7" w:rsidRDefault="009202BD" w:rsidP="007357DD">
      <w:pPr>
        <w:pStyle w:val="2"/>
        <w:rPr>
          <w:rFonts w:asciiTheme="majorBidi" w:hAnsiTheme="majorBidi"/>
          <w:color w:val="000000" w:themeColor="text1"/>
          <w:sz w:val="24"/>
          <w:szCs w:val="24"/>
        </w:rPr>
      </w:pPr>
      <w:bookmarkStart w:id="3" w:name="_Toc166430998"/>
      <w:r w:rsidRPr="002144B7">
        <w:rPr>
          <w:rFonts w:asciiTheme="majorBidi" w:hAnsiTheme="majorBidi"/>
          <w:i/>
          <w:iCs/>
          <w:color w:val="000000" w:themeColor="text1"/>
          <w:sz w:val="28"/>
          <w:szCs w:val="28"/>
          <w:lang w:eastAsia="ja-JP"/>
        </w:rPr>
        <w:t>2.1</w:t>
      </w:r>
      <w:r w:rsidR="00643A71" w:rsidRPr="002144B7">
        <w:rPr>
          <w:rFonts w:asciiTheme="majorBidi" w:hAnsiTheme="majorBidi"/>
          <w:i/>
          <w:iCs/>
          <w:color w:val="000000" w:themeColor="text1"/>
          <w:sz w:val="28"/>
          <w:szCs w:val="28"/>
          <w:lang w:eastAsia="ja-JP"/>
        </w:rPr>
        <w:t xml:space="preserve"> </w:t>
      </w:r>
      <w:r w:rsidR="00202AEE" w:rsidRPr="002144B7">
        <w:rPr>
          <w:rFonts w:asciiTheme="majorBidi" w:hAnsiTheme="majorBidi"/>
          <w:i/>
          <w:iCs/>
          <w:color w:val="000000" w:themeColor="text1"/>
          <w:sz w:val="28"/>
          <w:szCs w:val="28"/>
          <w:lang w:eastAsia="ja-JP"/>
        </w:rPr>
        <w:t>The importance of helping the elderly by volunteers according to             articles</w:t>
      </w:r>
      <w:r w:rsidRPr="002144B7">
        <w:rPr>
          <w:rFonts w:asciiTheme="majorBidi" w:hAnsiTheme="majorBidi"/>
          <w:i/>
          <w:iCs/>
          <w:color w:val="000000" w:themeColor="text1"/>
          <w:sz w:val="28"/>
          <w:szCs w:val="28"/>
          <w:lang w:eastAsia="ja-JP"/>
        </w:rPr>
        <w:t>:</w:t>
      </w:r>
      <w:bookmarkEnd w:id="3"/>
    </w:p>
    <w:p w14:paraId="201DEB9B" w14:textId="4AF12AFD" w:rsidR="00261688" w:rsidRPr="002144B7" w:rsidRDefault="009202BD" w:rsidP="007357DD">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br/>
      </w:r>
      <w:r w:rsidR="00261688" w:rsidRPr="002144B7">
        <w:rPr>
          <w:rFonts w:asciiTheme="majorBidi" w:hAnsiTheme="majorBidi" w:cstheme="majorBidi"/>
          <w:color w:val="000000" w:themeColor="text1"/>
          <w:sz w:val="24"/>
          <w:szCs w:val="24"/>
        </w:rPr>
        <w:t xml:space="preserve">Volunteer assistance programs for elderly individuals offer a range of benefits that contribute to their overall well-being and quality of </w:t>
      </w:r>
      <w:r w:rsidR="005524EC" w:rsidRPr="002144B7">
        <w:rPr>
          <w:rFonts w:asciiTheme="majorBidi" w:hAnsiTheme="majorBidi" w:cstheme="majorBidi"/>
          <w:color w:val="000000" w:themeColor="text1"/>
          <w:sz w:val="24"/>
          <w:szCs w:val="24"/>
        </w:rPr>
        <w:t xml:space="preserve">the elderly </w:t>
      </w:r>
      <w:r w:rsidR="00261688" w:rsidRPr="002144B7">
        <w:rPr>
          <w:rFonts w:asciiTheme="majorBidi" w:hAnsiTheme="majorBidi" w:cstheme="majorBidi"/>
          <w:color w:val="000000" w:themeColor="text1"/>
          <w:sz w:val="24"/>
          <w:szCs w:val="24"/>
        </w:rPr>
        <w:t xml:space="preserve">life. Research has consistently shown that these </w:t>
      </w:r>
      <w:r w:rsidR="005524EC" w:rsidRPr="002144B7">
        <w:rPr>
          <w:rFonts w:asciiTheme="majorBidi" w:hAnsiTheme="majorBidi" w:cstheme="majorBidi"/>
          <w:color w:val="000000" w:themeColor="text1"/>
          <w:sz w:val="24"/>
          <w:szCs w:val="24"/>
        </w:rPr>
        <w:t xml:space="preserve">volunteers </w:t>
      </w:r>
      <w:r w:rsidR="00261688" w:rsidRPr="002144B7">
        <w:rPr>
          <w:rFonts w:asciiTheme="majorBidi" w:hAnsiTheme="majorBidi" w:cstheme="majorBidi"/>
          <w:color w:val="000000" w:themeColor="text1"/>
          <w:sz w:val="24"/>
          <w:szCs w:val="24"/>
        </w:rPr>
        <w:t>have a positive impact on both the physical and psychological health of elderly individuals.</w:t>
      </w:r>
      <w:r w:rsidR="00AE7776" w:rsidRPr="002144B7">
        <w:rPr>
          <w:rFonts w:asciiTheme="majorBidi" w:hAnsiTheme="majorBidi" w:cstheme="majorBidi"/>
          <w:color w:val="000000" w:themeColor="text1"/>
          <w:sz w:val="24"/>
          <w:szCs w:val="24"/>
        </w:rPr>
        <w:br/>
      </w:r>
    </w:p>
    <w:p w14:paraId="6D63DC4E" w14:textId="6DFBA97E" w:rsidR="00523290" w:rsidRPr="002144B7" w:rsidRDefault="00261688" w:rsidP="00D80F50">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One significant benefit of </w:t>
      </w:r>
      <w:r w:rsidR="00D80F50" w:rsidRPr="002144B7">
        <w:rPr>
          <w:rFonts w:asciiTheme="majorBidi" w:hAnsiTheme="majorBidi" w:cstheme="majorBidi"/>
          <w:color w:val="000000" w:themeColor="text1"/>
          <w:sz w:val="24"/>
          <w:szCs w:val="24"/>
        </w:rPr>
        <w:t>helping elderly by volunteering</w:t>
      </w:r>
      <w:r w:rsidRPr="002144B7">
        <w:rPr>
          <w:rFonts w:asciiTheme="majorBidi" w:hAnsiTheme="majorBidi" w:cstheme="majorBidi"/>
          <w:color w:val="000000" w:themeColor="text1"/>
          <w:sz w:val="24"/>
          <w:szCs w:val="24"/>
        </w:rPr>
        <w:t xml:space="preserve"> is the promotion of social interaction and companionship among elderly. Loneliness and social isolation are prevalent issues among the aging population, which can have detrimental effects on mental and physical health. A study by Holt-Lunstad, Smith, and Layton (2010) </w:t>
      </w:r>
      <w:r w:rsidR="00523290" w:rsidRPr="002144B7">
        <w:rPr>
          <w:rFonts w:asciiTheme="majorBidi" w:hAnsiTheme="majorBidi" w:cstheme="majorBidi"/>
          <w:color w:val="000000" w:themeColor="text1"/>
          <w:sz w:val="24"/>
          <w:szCs w:val="24"/>
          <w:lang w:val="en"/>
        </w:rPr>
        <w:t>found that there is a connection between social relationships in older people and the risk of mortality and emphasizes the importance of social relationships for health and general well-being in older people.</w:t>
      </w:r>
    </w:p>
    <w:p w14:paraId="36E44F7C" w14:textId="35791E34" w:rsidR="00261688" w:rsidRPr="002144B7" w:rsidRDefault="00261688" w:rsidP="00D80F50">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Similarly, Hawkley and Cacioppo (2010) emphasized the importance of social connections against the negative effects of stress and promoting overall health and longevity. In </w:t>
      </w:r>
      <w:proofErr w:type="gramStart"/>
      <w:r w:rsidRPr="002144B7">
        <w:rPr>
          <w:rFonts w:asciiTheme="majorBidi" w:hAnsiTheme="majorBidi" w:cstheme="majorBidi"/>
          <w:color w:val="000000" w:themeColor="text1"/>
          <w:sz w:val="24"/>
          <w:szCs w:val="24"/>
        </w:rPr>
        <w:t>addition</w:t>
      </w:r>
      <w:proofErr w:type="gramEnd"/>
      <w:r w:rsidRPr="002144B7">
        <w:rPr>
          <w:rFonts w:asciiTheme="majorBidi" w:hAnsiTheme="majorBidi" w:cstheme="majorBidi"/>
          <w:color w:val="000000" w:themeColor="text1"/>
          <w:sz w:val="24"/>
          <w:szCs w:val="24"/>
        </w:rPr>
        <w:t xml:space="preserve"> a study by Cohen-Mansfield, Dakheel-Ali, and Jensen (2015) found that regular social interactions, such as those facilitated by volunteer visits, associated with reduced loneliness and improved well-being among elderly individuals.</w:t>
      </w:r>
    </w:p>
    <w:p w14:paraId="6FCA0808" w14:textId="77777777" w:rsidR="00261688" w:rsidRPr="002144B7" w:rsidRDefault="00261688" w:rsidP="00261688">
      <w:pPr>
        <w:spacing w:line="360" w:lineRule="auto"/>
        <w:ind w:firstLine="720"/>
        <w:contextualSpacing/>
        <w:jc w:val="both"/>
        <w:rPr>
          <w:rFonts w:asciiTheme="majorBidi" w:hAnsiTheme="majorBidi" w:cstheme="majorBidi"/>
          <w:color w:val="000000" w:themeColor="text1"/>
          <w:sz w:val="24"/>
          <w:szCs w:val="24"/>
        </w:rPr>
      </w:pPr>
    </w:p>
    <w:p w14:paraId="34A31FC1" w14:textId="67102FF3" w:rsidR="00261688" w:rsidRPr="002144B7" w:rsidRDefault="00261688" w:rsidP="00D80F50">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Moreover, volunteer assistance can help elderly individuals maintain their independence and autonomy by providing support with daily tasks and activities. Volunteers can assist with household chores, grocery shopping, transportation to medical appointments, and other essential tasks that may become challenging for elderly individuals as they age. Research by Buffel and Handler (2014) demonstrated that volunteer-based support programs contribute to the ability of elderly individuals to age in </w:t>
      </w:r>
      <w:r w:rsidR="00D80F50" w:rsidRPr="002144B7">
        <w:rPr>
          <w:rFonts w:asciiTheme="majorBidi" w:hAnsiTheme="majorBidi" w:cstheme="majorBidi"/>
          <w:color w:val="000000" w:themeColor="text1"/>
          <w:sz w:val="24"/>
          <w:szCs w:val="24"/>
        </w:rPr>
        <w:t xml:space="preserve">the </w:t>
      </w:r>
      <w:r w:rsidRPr="002144B7">
        <w:rPr>
          <w:rFonts w:asciiTheme="majorBidi" w:hAnsiTheme="majorBidi" w:cstheme="majorBidi"/>
          <w:color w:val="000000" w:themeColor="text1"/>
          <w:sz w:val="24"/>
          <w:szCs w:val="24"/>
        </w:rPr>
        <w:t>place</w:t>
      </w:r>
      <w:r w:rsidR="00D80F50" w:rsidRPr="002144B7">
        <w:rPr>
          <w:rFonts w:asciiTheme="majorBidi" w:hAnsiTheme="majorBidi" w:cstheme="majorBidi"/>
          <w:color w:val="000000" w:themeColor="text1"/>
          <w:sz w:val="24"/>
          <w:szCs w:val="24"/>
        </w:rPr>
        <w:t xml:space="preserve"> </w:t>
      </w:r>
      <w:r w:rsidR="00D80F50" w:rsidRPr="002144B7">
        <w:rPr>
          <w:rFonts w:asciiTheme="majorBidi" w:hAnsiTheme="majorBidi" w:cstheme="majorBidi"/>
          <w:color w:val="000000" w:themeColor="text1"/>
          <w:sz w:val="24"/>
          <w:szCs w:val="24"/>
          <w:lang w:val="en"/>
        </w:rPr>
        <w:t>they live</w:t>
      </w:r>
      <w:r w:rsidRPr="002144B7">
        <w:rPr>
          <w:rFonts w:asciiTheme="majorBidi" w:hAnsiTheme="majorBidi" w:cstheme="majorBidi"/>
          <w:color w:val="000000" w:themeColor="text1"/>
          <w:sz w:val="24"/>
          <w:szCs w:val="24"/>
        </w:rPr>
        <w:t xml:space="preserve"> by providing practical assistance </w:t>
      </w:r>
      <w:r w:rsidRPr="002144B7">
        <w:rPr>
          <w:rFonts w:asciiTheme="majorBidi" w:hAnsiTheme="majorBidi" w:cstheme="majorBidi"/>
          <w:color w:val="000000" w:themeColor="text1"/>
          <w:sz w:val="24"/>
          <w:szCs w:val="24"/>
        </w:rPr>
        <w:lastRenderedPageBreak/>
        <w:t>and enhancing their sense of control and autonomy. Additionally, studies by Morrow-Howell and colleagues (2020) have emphasized the importance of integrating volunteer services with existing community resources to maximize support for elderly individuals and promote aging in place</w:t>
      </w:r>
      <w:r w:rsidR="00D80F50" w:rsidRPr="002144B7">
        <w:rPr>
          <w:rFonts w:asciiTheme="majorBidi" w:hAnsiTheme="majorBidi" w:cstheme="majorBidi"/>
          <w:color w:val="000000" w:themeColor="text1"/>
          <w:sz w:val="24"/>
          <w:szCs w:val="24"/>
        </w:rPr>
        <w:t xml:space="preserve"> </w:t>
      </w:r>
      <w:r w:rsidR="00D80F50" w:rsidRPr="002144B7">
        <w:rPr>
          <w:rFonts w:asciiTheme="majorBidi" w:hAnsiTheme="majorBidi" w:cstheme="majorBidi"/>
          <w:color w:val="000000" w:themeColor="text1"/>
          <w:sz w:val="24"/>
          <w:szCs w:val="24"/>
          <w:lang w:val="en"/>
        </w:rPr>
        <w:t>they live</w:t>
      </w:r>
      <w:r w:rsidRPr="002144B7">
        <w:rPr>
          <w:rFonts w:asciiTheme="majorBidi" w:hAnsiTheme="majorBidi" w:cstheme="majorBidi"/>
          <w:color w:val="000000" w:themeColor="text1"/>
          <w:sz w:val="24"/>
          <w:szCs w:val="24"/>
        </w:rPr>
        <w:t>.</w:t>
      </w:r>
    </w:p>
    <w:p w14:paraId="71060AE6" w14:textId="77777777" w:rsidR="00261688" w:rsidRPr="002144B7" w:rsidRDefault="00261688" w:rsidP="00261688">
      <w:pPr>
        <w:spacing w:line="360" w:lineRule="auto"/>
        <w:ind w:firstLine="720"/>
        <w:contextualSpacing/>
        <w:jc w:val="both"/>
        <w:rPr>
          <w:rFonts w:asciiTheme="majorBidi" w:hAnsiTheme="majorBidi" w:cstheme="majorBidi"/>
          <w:color w:val="000000" w:themeColor="text1"/>
          <w:sz w:val="24"/>
          <w:szCs w:val="24"/>
        </w:rPr>
      </w:pPr>
    </w:p>
    <w:p w14:paraId="0FDD06F4" w14:textId="7FE3E07C" w:rsidR="00261688" w:rsidRPr="002144B7" w:rsidRDefault="00261688" w:rsidP="00A247DF">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In addition to practical assistance, volunteers often serve as advocates and allies for elderly individuals, helping them navigate complex healthcare systems and access needed resources and services. The personal relationships that develop between volunteers and elderly recipients can foster trust and empower </w:t>
      </w:r>
      <w:r w:rsidR="00A247DF" w:rsidRPr="002144B7">
        <w:rPr>
          <w:rFonts w:asciiTheme="majorBidi" w:hAnsiTheme="majorBidi" w:cstheme="majorBidi"/>
          <w:color w:val="000000" w:themeColor="text1"/>
          <w:sz w:val="24"/>
          <w:szCs w:val="24"/>
        </w:rPr>
        <w:t>elderly</w:t>
      </w:r>
      <w:r w:rsidRPr="002144B7">
        <w:rPr>
          <w:rFonts w:asciiTheme="majorBidi" w:hAnsiTheme="majorBidi" w:cstheme="majorBidi"/>
          <w:color w:val="000000" w:themeColor="text1"/>
          <w:sz w:val="24"/>
          <w:szCs w:val="24"/>
        </w:rPr>
        <w:t xml:space="preserve"> to seek help when needed. A study by Warburton and colleagues (2013) highlighted the role of volunteers in supporting elderly individuals to engage with healthcare services effectively, leading to improved health outcomes and satisfaction with care. Similarly, research by Gorges and colleagues (2015) has shown that volunteer play a crucial role in ensuring that elderly individuals receive appropriate medical care and support, particularly in the context of end-of-life decision-making.</w:t>
      </w:r>
    </w:p>
    <w:p w14:paraId="69262DA3" w14:textId="77777777" w:rsidR="00261688" w:rsidRPr="002144B7" w:rsidRDefault="00261688" w:rsidP="00A247DF">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Furthermore, volunteer assistance programs have been shown to improve the mental and emotional well-being of elderly individuals. Interactions with volunteers can boost self-esteem, provide a sense of purpose, and enhance feelings of belonging and connectedness. A longitudinal study by Li and colleagues (2019) found that participation in volunteer activities was associated with reduced depressive symptoms and improved life satisfaction among elderly participants. Similarly, research by Musick and Wilson (2008) has highlighted the reciprocal benefits of volunteering, showing that volunteers experience greater life satisfaction and lower levels of depression and anxiety.</w:t>
      </w:r>
    </w:p>
    <w:p w14:paraId="78B1A97E" w14:textId="77777777" w:rsidR="00261688" w:rsidRPr="002144B7" w:rsidRDefault="00261688" w:rsidP="00A247DF">
      <w:pPr>
        <w:spacing w:line="360" w:lineRule="auto"/>
        <w:ind w:firstLine="720"/>
        <w:contextualSpacing/>
        <w:rPr>
          <w:rFonts w:asciiTheme="majorBidi" w:hAnsiTheme="majorBidi" w:cstheme="majorBidi"/>
          <w:color w:val="000000" w:themeColor="text1"/>
          <w:sz w:val="24"/>
          <w:szCs w:val="24"/>
        </w:rPr>
      </w:pPr>
    </w:p>
    <w:p w14:paraId="51926911" w14:textId="4262AB3D" w:rsidR="00643A71" w:rsidRPr="002144B7" w:rsidRDefault="00261688" w:rsidP="00643A71">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Overall, volunteer assistance programs offer a holistic approach to supporting the needs of elderly individuals, addressing not only practical challenges but also emotional and social needs. By fostering meaningful connections and providing essential support, these programs contribute to the overall health and well-being of elderly individuals, promoting a higher quality </w:t>
      </w:r>
      <w:r w:rsidR="00A247DF" w:rsidRPr="002144B7">
        <w:rPr>
          <w:rFonts w:asciiTheme="majorBidi" w:hAnsiTheme="majorBidi" w:cstheme="majorBidi"/>
          <w:color w:val="000000" w:themeColor="text1"/>
          <w:sz w:val="24"/>
          <w:szCs w:val="24"/>
        </w:rPr>
        <w:t>also in</w:t>
      </w:r>
      <w:r w:rsidRPr="002144B7">
        <w:rPr>
          <w:rFonts w:asciiTheme="majorBidi" w:hAnsiTheme="majorBidi" w:cstheme="majorBidi"/>
          <w:color w:val="000000" w:themeColor="text1"/>
          <w:sz w:val="24"/>
          <w:szCs w:val="24"/>
        </w:rPr>
        <w:t xml:space="preserve"> life in later years.</w:t>
      </w:r>
      <w:r w:rsidR="009F0F46" w:rsidRPr="002144B7">
        <w:rPr>
          <w:rFonts w:asciiTheme="majorBidi" w:hAnsiTheme="majorBidi" w:cstheme="majorBidi"/>
          <w:color w:val="000000" w:themeColor="text1"/>
          <w:sz w:val="24"/>
          <w:szCs w:val="24"/>
        </w:rPr>
        <w:br/>
      </w:r>
    </w:p>
    <w:p w14:paraId="7314470F" w14:textId="468B9F79" w:rsidR="009F0F46" w:rsidRPr="002144B7" w:rsidRDefault="009F0F46" w:rsidP="007357DD">
      <w:pPr>
        <w:pStyle w:val="2"/>
        <w:rPr>
          <w:rFonts w:asciiTheme="majorBidi" w:hAnsiTheme="majorBidi"/>
          <w:color w:val="000000" w:themeColor="text1"/>
          <w:sz w:val="24"/>
          <w:szCs w:val="24"/>
        </w:rPr>
      </w:pPr>
      <w:bookmarkStart w:id="4" w:name="_Toc166430999"/>
      <w:r w:rsidRPr="002144B7">
        <w:rPr>
          <w:rFonts w:asciiTheme="majorBidi" w:hAnsiTheme="majorBidi"/>
          <w:i/>
          <w:iCs/>
          <w:color w:val="000000" w:themeColor="text1"/>
          <w:sz w:val="28"/>
          <w:szCs w:val="28"/>
          <w:lang w:eastAsia="ja-JP"/>
        </w:rPr>
        <w:t xml:space="preserve">2.2 </w:t>
      </w:r>
      <w:r w:rsidR="005B61D8" w:rsidRPr="002144B7">
        <w:rPr>
          <w:rFonts w:asciiTheme="majorBidi" w:hAnsiTheme="majorBidi"/>
          <w:i/>
          <w:iCs/>
          <w:color w:val="000000" w:themeColor="text1"/>
          <w:sz w:val="28"/>
          <w:szCs w:val="28"/>
          <w:lang w:eastAsia="ja-JP"/>
        </w:rPr>
        <w:t xml:space="preserve">Qualities and requirements expected of </w:t>
      </w:r>
      <w:r w:rsidR="000F1352" w:rsidRPr="002144B7">
        <w:rPr>
          <w:rFonts w:asciiTheme="majorBidi" w:hAnsiTheme="majorBidi"/>
          <w:i/>
          <w:iCs/>
          <w:color w:val="000000" w:themeColor="text1"/>
          <w:sz w:val="28"/>
          <w:szCs w:val="28"/>
          <w:lang w:eastAsia="ja-JP"/>
        </w:rPr>
        <w:t>volunteers:</w:t>
      </w:r>
      <w:bookmarkEnd w:id="4"/>
    </w:p>
    <w:p w14:paraId="54F26948" w14:textId="05608859" w:rsidR="000F1352" w:rsidRPr="002144B7" w:rsidRDefault="00575DBA" w:rsidP="000F1352">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The attributes that are crucial for providing effective and compassionate assistance to older adults, enhancing their quality of life and independence are-</w:t>
      </w:r>
    </w:p>
    <w:p w14:paraId="7092E94C" w14:textId="77777777" w:rsidR="000F1352" w:rsidRPr="002144B7" w:rsidRDefault="000F1352" w:rsidP="00873FD0">
      <w:pPr>
        <w:numPr>
          <w:ilvl w:val="0"/>
          <w:numId w:val="2"/>
        </w:num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lastRenderedPageBreak/>
        <w:t>Reliable</w:t>
      </w:r>
      <w:r w:rsidRPr="002144B7">
        <w:rPr>
          <w:rFonts w:asciiTheme="majorBidi" w:hAnsiTheme="majorBidi" w:cstheme="majorBidi"/>
          <w:color w:val="000000" w:themeColor="text1"/>
          <w:sz w:val="24"/>
          <w:szCs w:val="24"/>
        </w:rPr>
        <w:t>: Showing up as promised and being dependable.</w:t>
      </w:r>
    </w:p>
    <w:p w14:paraId="4F0D0AAF" w14:textId="77777777" w:rsidR="000F1352" w:rsidRPr="002144B7" w:rsidRDefault="000F1352" w:rsidP="00873FD0">
      <w:pPr>
        <w:numPr>
          <w:ilvl w:val="0"/>
          <w:numId w:val="2"/>
        </w:num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Empathetic</w:t>
      </w:r>
      <w:r w:rsidRPr="002144B7">
        <w:rPr>
          <w:rFonts w:asciiTheme="majorBidi" w:hAnsiTheme="majorBidi" w:cstheme="majorBidi"/>
          <w:color w:val="000000" w:themeColor="text1"/>
          <w:sz w:val="24"/>
          <w:szCs w:val="24"/>
        </w:rPr>
        <w:t>: Understanding their feelings and needs.</w:t>
      </w:r>
    </w:p>
    <w:p w14:paraId="425FC200" w14:textId="77777777" w:rsidR="000F1352" w:rsidRPr="002144B7" w:rsidRDefault="000F1352" w:rsidP="00873FD0">
      <w:pPr>
        <w:numPr>
          <w:ilvl w:val="0"/>
          <w:numId w:val="2"/>
        </w:num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Patient</w:t>
      </w:r>
      <w:r w:rsidRPr="002144B7">
        <w:rPr>
          <w:rFonts w:asciiTheme="majorBidi" w:hAnsiTheme="majorBidi" w:cstheme="majorBidi"/>
          <w:color w:val="000000" w:themeColor="text1"/>
          <w:sz w:val="24"/>
          <w:szCs w:val="24"/>
        </w:rPr>
        <w:t>: Taking the time to listen and assist without rushing.</w:t>
      </w:r>
    </w:p>
    <w:p w14:paraId="6EA25F73" w14:textId="77777777" w:rsidR="000F1352" w:rsidRPr="002144B7" w:rsidRDefault="000F1352" w:rsidP="00873FD0">
      <w:pPr>
        <w:numPr>
          <w:ilvl w:val="0"/>
          <w:numId w:val="2"/>
        </w:num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Respectful</w:t>
      </w:r>
      <w:r w:rsidRPr="002144B7">
        <w:rPr>
          <w:rFonts w:asciiTheme="majorBidi" w:hAnsiTheme="majorBidi" w:cstheme="majorBidi"/>
          <w:color w:val="000000" w:themeColor="text1"/>
          <w:sz w:val="24"/>
          <w:szCs w:val="24"/>
        </w:rPr>
        <w:t>: Treating them with dignity and consideration.</w:t>
      </w:r>
    </w:p>
    <w:p w14:paraId="6634BCBB" w14:textId="77777777" w:rsidR="000F1352" w:rsidRPr="002144B7" w:rsidRDefault="000F1352" w:rsidP="00873FD0">
      <w:pPr>
        <w:numPr>
          <w:ilvl w:val="0"/>
          <w:numId w:val="2"/>
        </w:num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Communicative</w:t>
      </w:r>
      <w:r w:rsidRPr="002144B7">
        <w:rPr>
          <w:rFonts w:asciiTheme="majorBidi" w:hAnsiTheme="majorBidi" w:cstheme="majorBidi"/>
          <w:color w:val="000000" w:themeColor="text1"/>
          <w:sz w:val="24"/>
          <w:szCs w:val="24"/>
        </w:rPr>
        <w:t>: Clear and effective communication skills.</w:t>
      </w:r>
    </w:p>
    <w:p w14:paraId="103938D0" w14:textId="77777777" w:rsidR="000F1352" w:rsidRPr="002144B7" w:rsidRDefault="000F1352" w:rsidP="00873FD0">
      <w:pPr>
        <w:numPr>
          <w:ilvl w:val="0"/>
          <w:numId w:val="2"/>
        </w:num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Adaptable</w:t>
      </w:r>
      <w:r w:rsidRPr="002144B7">
        <w:rPr>
          <w:rFonts w:asciiTheme="majorBidi" w:hAnsiTheme="majorBidi" w:cstheme="majorBidi"/>
          <w:color w:val="000000" w:themeColor="text1"/>
          <w:sz w:val="24"/>
          <w:szCs w:val="24"/>
        </w:rPr>
        <w:t>: Willing to adjust assistance as their needs change.</w:t>
      </w:r>
    </w:p>
    <w:p w14:paraId="29A72AB9" w14:textId="0ADE4AC8" w:rsidR="000F1352" w:rsidRPr="002144B7" w:rsidRDefault="000F1352" w:rsidP="00873FD0">
      <w:pPr>
        <w:numPr>
          <w:ilvl w:val="0"/>
          <w:numId w:val="2"/>
        </w:num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Knowledgeable</w:t>
      </w:r>
      <w:r w:rsidRPr="002144B7">
        <w:rPr>
          <w:rFonts w:asciiTheme="majorBidi" w:hAnsiTheme="majorBidi" w:cstheme="majorBidi"/>
          <w:color w:val="000000" w:themeColor="text1"/>
          <w:sz w:val="24"/>
          <w:szCs w:val="24"/>
        </w:rPr>
        <w:t>: Having basic knowledge of care needs and when to seek additional help.</w:t>
      </w:r>
    </w:p>
    <w:p w14:paraId="282AF836" w14:textId="77777777" w:rsidR="000F1352" w:rsidRPr="002144B7" w:rsidRDefault="000F1352" w:rsidP="008F34A8">
      <w:pPr>
        <w:spacing w:line="360" w:lineRule="auto"/>
        <w:ind w:left="720"/>
        <w:contextualSpacing/>
        <w:rPr>
          <w:rFonts w:asciiTheme="majorBidi" w:hAnsiTheme="majorBidi" w:cstheme="majorBidi"/>
          <w:color w:val="000000" w:themeColor="text1"/>
          <w:sz w:val="24"/>
          <w:szCs w:val="24"/>
        </w:rPr>
      </w:pPr>
    </w:p>
    <w:p w14:paraId="4A79F15B" w14:textId="77777777" w:rsidR="007E12EE" w:rsidRPr="002144B7" w:rsidRDefault="00643A71" w:rsidP="007357DD">
      <w:pPr>
        <w:pStyle w:val="2"/>
        <w:rPr>
          <w:rFonts w:asciiTheme="majorBidi" w:hAnsiTheme="majorBidi"/>
          <w:b/>
          <w:bCs/>
          <w:color w:val="000000" w:themeColor="text1"/>
          <w:sz w:val="24"/>
          <w:szCs w:val="24"/>
          <w:u w:val="single"/>
          <w:lang w:eastAsia="ja-JP"/>
        </w:rPr>
      </w:pPr>
      <w:bookmarkStart w:id="5" w:name="_Toc166431000"/>
      <w:r w:rsidRPr="002144B7">
        <w:rPr>
          <w:rFonts w:asciiTheme="majorBidi" w:hAnsiTheme="majorBidi"/>
          <w:i/>
          <w:iCs/>
          <w:color w:val="000000" w:themeColor="text1"/>
          <w:sz w:val="28"/>
          <w:szCs w:val="28"/>
          <w:lang w:eastAsia="ja-JP"/>
        </w:rPr>
        <w:t>2.</w:t>
      </w:r>
      <w:r w:rsidR="009F0F46" w:rsidRPr="002144B7">
        <w:rPr>
          <w:rFonts w:asciiTheme="majorBidi" w:hAnsiTheme="majorBidi"/>
          <w:i/>
          <w:iCs/>
          <w:color w:val="000000" w:themeColor="text1"/>
          <w:sz w:val="28"/>
          <w:szCs w:val="28"/>
          <w:lang w:eastAsia="ja-JP"/>
        </w:rPr>
        <w:t>3</w:t>
      </w:r>
      <w:r w:rsidRPr="002144B7">
        <w:rPr>
          <w:rFonts w:asciiTheme="majorBidi" w:hAnsiTheme="majorBidi"/>
          <w:i/>
          <w:iCs/>
          <w:color w:val="000000" w:themeColor="text1"/>
          <w:sz w:val="28"/>
          <w:szCs w:val="28"/>
          <w:lang w:eastAsia="ja-JP"/>
        </w:rPr>
        <w:t xml:space="preserve"> </w:t>
      </w:r>
      <w:r w:rsidR="007E12EE" w:rsidRPr="002144B7">
        <w:rPr>
          <w:rFonts w:asciiTheme="majorBidi" w:hAnsiTheme="majorBidi"/>
          <w:i/>
          <w:iCs/>
          <w:color w:val="000000" w:themeColor="text1"/>
          <w:sz w:val="28"/>
          <w:szCs w:val="28"/>
          <w:lang w:eastAsia="ja-JP"/>
        </w:rPr>
        <w:t>risks involved in the assistance of volunteers to adults through an application</w:t>
      </w:r>
      <w:r w:rsidRPr="002144B7">
        <w:rPr>
          <w:rFonts w:asciiTheme="majorBidi" w:hAnsiTheme="majorBidi"/>
          <w:i/>
          <w:iCs/>
          <w:color w:val="000000" w:themeColor="text1"/>
          <w:sz w:val="28"/>
          <w:szCs w:val="28"/>
          <w:lang w:eastAsia="ja-JP"/>
        </w:rPr>
        <w:t>:</w:t>
      </w:r>
      <w:bookmarkEnd w:id="5"/>
    </w:p>
    <w:p w14:paraId="2FC246AC" w14:textId="2F9EEDF1" w:rsidR="007E12EE" w:rsidRPr="002144B7" w:rsidRDefault="000D02FC" w:rsidP="005304C5">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R</w:t>
      </w:r>
      <w:r w:rsidR="00695EEC" w:rsidRPr="002144B7">
        <w:rPr>
          <w:rFonts w:asciiTheme="majorBidi" w:hAnsiTheme="majorBidi" w:cstheme="majorBidi"/>
          <w:color w:val="000000" w:themeColor="text1"/>
          <w:sz w:val="24"/>
          <w:szCs w:val="24"/>
          <w:lang w:eastAsia="ja-JP"/>
        </w:rPr>
        <w:t>isks involved in the assistance of volunteers to adults through an application:</w:t>
      </w:r>
    </w:p>
    <w:p w14:paraId="5704E6C5" w14:textId="2DBB8D33" w:rsidR="007E12EE" w:rsidRPr="002144B7" w:rsidRDefault="00AD6314" w:rsidP="0007435F">
      <w:pPr>
        <w:spacing w:line="360" w:lineRule="auto"/>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1</w:t>
      </w:r>
      <w:r w:rsidRPr="002144B7">
        <w:rPr>
          <w:rFonts w:asciiTheme="majorBidi" w:hAnsiTheme="majorBidi" w:cstheme="majorBidi"/>
          <w:b/>
          <w:bCs/>
          <w:color w:val="000000" w:themeColor="text1"/>
          <w:sz w:val="24"/>
          <w:szCs w:val="24"/>
          <w:lang w:eastAsia="ja-JP"/>
        </w:rPr>
        <w:t>. Privacy and Data Security Risks:</w:t>
      </w:r>
      <w:r w:rsidRPr="002144B7">
        <w:rPr>
          <w:rFonts w:asciiTheme="majorBidi" w:hAnsiTheme="majorBidi" w:cstheme="majorBidi"/>
          <w:color w:val="000000" w:themeColor="text1"/>
          <w:sz w:val="24"/>
          <w:szCs w:val="24"/>
          <w:lang w:eastAsia="ja-JP"/>
        </w:rPr>
        <w:t xml:space="preserve"> There may be concerns regarding the privacy and security of personal information shared on the app, including sensitive health or financial data.</w:t>
      </w:r>
      <w:r w:rsidRPr="002144B7">
        <w:rPr>
          <w:rFonts w:asciiTheme="majorBidi" w:hAnsiTheme="majorBidi" w:cstheme="majorBidi"/>
          <w:color w:val="000000" w:themeColor="text1"/>
          <w:sz w:val="24"/>
          <w:szCs w:val="24"/>
          <w:lang w:eastAsia="ja-JP"/>
        </w:rPr>
        <w:br/>
        <w:t>2</w:t>
      </w:r>
      <w:r w:rsidR="00405F75" w:rsidRPr="002144B7">
        <w:rPr>
          <w:rFonts w:asciiTheme="majorBidi" w:hAnsiTheme="majorBidi" w:cstheme="majorBidi"/>
          <w:color w:val="000000" w:themeColor="text1"/>
          <w:sz w:val="24"/>
          <w:szCs w:val="24"/>
          <w:lang w:eastAsia="ja-JP"/>
        </w:rPr>
        <w:t xml:space="preserve">. </w:t>
      </w:r>
      <w:r w:rsidR="008B513B" w:rsidRPr="002144B7">
        <w:rPr>
          <w:rFonts w:asciiTheme="majorBidi" w:hAnsiTheme="majorBidi" w:cstheme="majorBidi"/>
          <w:b/>
          <w:bCs/>
          <w:color w:val="000000" w:themeColor="text1"/>
          <w:sz w:val="24"/>
          <w:szCs w:val="24"/>
          <w:lang w:eastAsia="ja-JP"/>
        </w:rPr>
        <w:t>Reliability and Trustworthiness of Volunteers</w:t>
      </w:r>
      <w:r w:rsidR="008B513B" w:rsidRPr="002144B7">
        <w:rPr>
          <w:rFonts w:asciiTheme="majorBidi" w:hAnsiTheme="majorBidi" w:cstheme="majorBidi"/>
          <w:color w:val="000000" w:themeColor="text1"/>
          <w:sz w:val="24"/>
          <w:szCs w:val="24"/>
          <w:lang w:eastAsia="ja-JP"/>
        </w:rPr>
        <w:t>: There is a risk that volunteers may not be reliable or trustworthy, leading to potential issues such as missed appointments, inadequate assistance, or even exploitation or abuse.</w:t>
      </w:r>
      <w:r w:rsidR="008B513B" w:rsidRPr="002144B7">
        <w:rPr>
          <w:rFonts w:asciiTheme="majorBidi" w:hAnsiTheme="majorBidi" w:cstheme="majorBidi"/>
          <w:color w:val="000000" w:themeColor="text1"/>
          <w:sz w:val="24"/>
          <w:szCs w:val="24"/>
          <w:lang w:eastAsia="ja-JP"/>
        </w:rPr>
        <w:br/>
        <w:t>3</w:t>
      </w:r>
      <w:r w:rsidR="00405F75" w:rsidRPr="002144B7">
        <w:rPr>
          <w:rFonts w:asciiTheme="majorBidi" w:hAnsiTheme="majorBidi" w:cstheme="majorBidi"/>
          <w:color w:val="000000" w:themeColor="text1"/>
          <w:sz w:val="24"/>
          <w:szCs w:val="24"/>
          <w:lang w:eastAsia="ja-JP"/>
        </w:rPr>
        <w:t xml:space="preserve">. </w:t>
      </w:r>
      <w:r w:rsidR="008B513B" w:rsidRPr="002144B7">
        <w:rPr>
          <w:rFonts w:asciiTheme="majorBidi" w:hAnsiTheme="majorBidi" w:cstheme="majorBidi"/>
          <w:b/>
          <w:bCs/>
          <w:color w:val="000000" w:themeColor="text1"/>
          <w:sz w:val="24"/>
          <w:szCs w:val="24"/>
          <w:lang w:eastAsia="ja-JP"/>
        </w:rPr>
        <w:t>Digital Accessibility Barriers</w:t>
      </w:r>
      <w:r w:rsidR="008B513B" w:rsidRPr="002144B7">
        <w:rPr>
          <w:rFonts w:asciiTheme="majorBidi" w:hAnsiTheme="majorBidi" w:cstheme="majorBidi"/>
          <w:color w:val="000000" w:themeColor="text1"/>
          <w:sz w:val="24"/>
          <w:szCs w:val="24"/>
          <w:lang w:eastAsia="ja-JP"/>
        </w:rPr>
        <w:t>: Some older adults may face challenges in using the app due to digital literacy issues, physical impairments, or lack of access to technology, potentially excluding them from receiving assistance.</w:t>
      </w:r>
      <w:r w:rsidR="008B513B" w:rsidRPr="002144B7">
        <w:rPr>
          <w:rFonts w:asciiTheme="majorBidi" w:hAnsiTheme="majorBidi" w:cstheme="majorBidi"/>
          <w:color w:val="000000" w:themeColor="text1"/>
          <w:sz w:val="24"/>
          <w:szCs w:val="24"/>
          <w:lang w:eastAsia="ja-JP"/>
        </w:rPr>
        <w:br/>
        <w:t>4</w:t>
      </w:r>
      <w:r w:rsidR="00405F75" w:rsidRPr="002144B7">
        <w:rPr>
          <w:rFonts w:asciiTheme="majorBidi" w:hAnsiTheme="majorBidi" w:cstheme="majorBidi"/>
          <w:color w:val="000000" w:themeColor="text1"/>
          <w:sz w:val="24"/>
          <w:szCs w:val="24"/>
          <w:lang w:eastAsia="ja-JP"/>
        </w:rPr>
        <w:t xml:space="preserve">. </w:t>
      </w:r>
      <w:r w:rsidR="0007435F" w:rsidRPr="002144B7">
        <w:rPr>
          <w:rFonts w:asciiTheme="majorBidi" w:hAnsiTheme="majorBidi" w:cstheme="majorBidi"/>
          <w:b/>
          <w:bCs/>
          <w:color w:val="000000" w:themeColor="text1"/>
          <w:sz w:val="24"/>
          <w:szCs w:val="24"/>
          <w:lang w:eastAsia="ja-JP"/>
        </w:rPr>
        <w:t>Miscommunication or Misunderstanding</w:t>
      </w:r>
      <w:r w:rsidR="0007435F" w:rsidRPr="002144B7">
        <w:rPr>
          <w:rFonts w:asciiTheme="majorBidi" w:hAnsiTheme="majorBidi" w:cstheme="majorBidi"/>
          <w:color w:val="000000" w:themeColor="text1"/>
          <w:sz w:val="24"/>
          <w:szCs w:val="24"/>
          <w:lang w:eastAsia="ja-JP"/>
        </w:rPr>
        <w:t>: There is a risk of miscommunication or misunderstanding between volunteers and adults, particularly in cases where language barriers, cultural differences, or cognitive impairments exist.</w:t>
      </w:r>
      <w:r w:rsidR="0007435F" w:rsidRPr="002144B7">
        <w:rPr>
          <w:rFonts w:asciiTheme="majorBidi" w:hAnsiTheme="majorBidi" w:cstheme="majorBidi"/>
          <w:color w:val="000000" w:themeColor="text1"/>
          <w:sz w:val="24"/>
          <w:szCs w:val="24"/>
          <w:lang w:eastAsia="ja-JP"/>
        </w:rPr>
        <w:br/>
        <w:t>5</w:t>
      </w:r>
      <w:r w:rsidR="00405F75" w:rsidRPr="002144B7">
        <w:rPr>
          <w:rFonts w:asciiTheme="majorBidi" w:hAnsiTheme="majorBidi" w:cstheme="majorBidi"/>
          <w:color w:val="000000" w:themeColor="text1"/>
          <w:sz w:val="24"/>
          <w:szCs w:val="24"/>
          <w:lang w:eastAsia="ja-JP"/>
        </w:rPr>
        <w:t xml:space="preserve">. </w:t>
      </w:r>
      <w:r w:rsidR="0007435F" w:rsidRPr="002144B7">
        <w:rPr>
          <w:rFonts w:asciiTheme="majorBidi" w:hAnsiTheme="majorBidi" w:cstheme="majorBidi"/>
          <w:b/>
          <w:bCs/>
          <w:color w:val="000000" w:themeColor="text1"/>
          <w:sz w:val="24"/>
          <w:szCs w:val="24"/>
          <w:lang w:eastAsia="ja-JP"/>
        </w:rPr>
        <w:t>Dependence on Technology</w:t>
      </w:r>
      <w:r w:rsidR="0007435F" w:rsidRPr="002144B7">
        <w:rPr>
          <w:rFonts w:asciiTheme="majorBidi" w:hAnsiTheme="majorBidi" w:cstheme="majorBidi"/>
          <w:color w:val="000000" w:themeColor="text1"/>
          <w:sz w:val="24"/>
          <w:szCs w:val="24"/>
          <w:lang w:eastAsia="ja-JP"/>
        </w:rPr>
        <w:t>: Older adults may become overly reliant on the app for assistance, potentially reducing their reliance on traditional support networks or diminishing their ability to seek help offline.</w:t>
      </w:r>
      <w:r w:rsidR="0007435F" w:rsidRPr="002144B7">
        <w:rPr>
          <w:rFonts w:asciiTheme="majorBidi" w:hAnsiTheme="majorBidi" w:cstheme="majorBidi"/>
          <w:color w:val="000000" w:themeColor="text1"/>
          <w:sz w:val="24"/>
          <w:szCs w:val="24"/>
          <w:lang w:eastAsia="ja-JP"/>
        </w:rPr>
        <w:br/>
      </w:r>
      <w:r w:rsidR="005304C5" w:rsidRPr="002144B7">
        <w:rPr>
          <w:rFonts w:asciiTheme="majorBidi" w:hAnsiTheme="majorBidi" w:cstheme="majorBidi"/>
          <w:color w:val="000000" w:themeColor="text1"/>
          <w:sz w:val="24"/>
          <w:szCs w:val="24"/>
          <w:lang w:eastAsia="ja-JP"/>
        </w:rPr>
        <w:t>These risks underscore the importance of implementing safeguards and best practices to ensure the safety, privacy, and well-being of both volunteers and adults receiving assistance through the app.</w:t>
      </w:r>
    </w:p>
    <w:p w14:paraId="4E27A19E" w14:textId="0C7C1B44" w:rsidR="007E12EE" w:rsidRPr="002144B7" w:rsidRDefault="00405F75" w:rsidP="00405F75">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6. </w:t>
      </w:r>
      <w:r w:rsidRPr="002144B7">
        <w:rPr>
          <w:rFonts w:asciiTheme="majorBidi" w:hAnsiTheme="majorBidi" w:cstheme="majorBidi"/>
          <w:b/>
          <w:bCs/>
          <w:color w:val="000000" w:themeColor="text1"/>
          <w:sz w:val="24"/>
          <w:szCs w:val="24"/>
          <w:lang w:eastAsia="ja-JP"/>
        </w:rPr>
        <w:t>Unprofessional Behavior</w:t>
      </w:r>
      <w:r w:rsidRPr="002144B7">
        <w:rPr>
          <w:rFonts w:asciiTheme="majorBidi" w:hAnsiTheme="majorBidi" w:cstheme="majorBidi"/>
          <w:color w:val="000000" w:themeColor="text1"/>
          <w:sz w:val="24"/>
          <w:szCs w:val="24"/>
          <w:lang w:eastAsia="ja-JP"/>
        </w:rPr>
        <w:t>: Volunteers may engage in unprofessional behavior, such as being disrespectful, unreliable, or unethical in their interactions with adults, which can undermine the quality of assistance and erode trust.</w:t>
      </w:r>
    </w:p>
    <w:p w14:paraId="21202CAE" w14:textId="352C01E0" w:rsidR="007E12EE" w:rsidRPr="002144B7" w:rsidRDefault="008D00B0" w:rsidP="00405F75">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b/>
          <w:bCs/>
          <w:color w:val="000000" w:themeColor="text1"/>
          <w:sz w:val="24"/>
          <w:szCs w:val="24"/>
          <w:lang w:eastAsia="ja-JP"/>
        </w:rPr>
        <w:lastRenderedPageBreak/>
        <w:t>7. Lack of Supervision and Oversight</w:t>
      </w:r>
      <w:r w:rsidRPr="002144B7">
        <w:rPr>
          <w:rFonts w:asciiTheme="majorBidi" w:hAnsiTheme="majorBidi" w:cstheme="majorBidi"/>
          <w:color w:val="000000" w:themeColor="text1"/>
          <w:sz w:val="24"/>
          <w:szCs w:val="24"/>
          <w:lang w:eastAsia="ja-JP"/>
        </w:rPr>
        <w:t>: Without proper supervision and oversight, volunteers may operate independently and without accountability, leading to potential issues such as inadequate support, neglect of duties, or failure to adhere to organizational policies and procedures.</w:t>
      </w:r>
      <w:r w:rsidRPr="002144B7">
        <w:rPr>
          <w:rFonts w:asciiTheme="majorBidi" w:hAnsiTheme="majorBidi" w:cstheme="majorBidi"/>
          <w:color w:val="000000" w:themeColor="text1"/>
          <w:sz w:val="24"/>
          <w:szCs w:val="24"/>
          <w:lang w:eastAsia="ja-JP"/>
        </w:rPr>
        <w:br/>
      </w:r>
      <w:r w:rsidR="003E20F0" w:rsidRPr="002144B7">
        <w:rPr>
          <w:rFonts w:asciiTheme="majorBidi" w:hAnsiTheme="majorBidi" w:cstheme="majorBidi"/>
          <w:b/>
          <w:bCs/>
          <w:color w:val="000000" w:themeColor="text1"/>
          <w:sz w:val="24"/>
          <w:szCs w:val="24"/>
          <w:lang w:eastAsia="ja-JP"/>
        </w:rPr>
        <w:t>8. Risk of Burnout:</w:t>
      </w:r>
      <w:r w:rsidR="003E20F0" w:rsidRPr="002144B7">
        <w:rPr>
          <w:rFonts w:asciiTheme="majorBidi" w:hAnsiTheme="majorBidi" w:cstheme="majorBidi"/>
          <w:color w:val="000000" w:themeColor="text1"/>
          <w:sz w:val="24"/>
          <w:szCs w:val="24"/>
          <w:lang w:eastAsia="ja-JP"/>
        </w:rPr>
        <w:t xml:space="preserve"> Volunteers may experience burnout or compassion fatigue due to the emotional demands and stress associated with assisting adults in need, particularly in cases of chronic illness, disability, or complex care needs.</w:t>
      </w:r>
    </w:p>
    <w:p w14:paraId="52651454" w14:textId="77777777" w:rsidR="007E12EE" w:rsidRPr="002144B7" w:rsidRDefault="007E12EE" w:rsidP="007E12EE">
      <w:pPr>
        <w:spacing w:line="360" w:lineRule="auto"/>
        <w:ind w:firstLine="720"/>
        <w:contextualSpacing/>
        <w:rPr>
          <w:rFonts w:asciiTheme="majorBidi" w:hAnsiTheme="majorBidi" w:cstheme="majorBidi"/>
          <w:b/>
          <w:bCs/>
          <w:color w:val="000000" w:themeColor="text1"/>
          <w:sz w:val="24"/>
          <w:szCs w:val="24"/>
          <w:u w:val="single"/>
          <w:lang w:eastAsia="ja-JP"/>
        </w:rPr>
      </w:pPr>
    </w:p>
    <w:p w14:paraId="679C120E" w14:textId="33FEDDE1" w:rsidR="00F51FDB" w:rsidRPr="002144B7" w:rsidRDefault="00F51FDB" w:rsidP="007357DD">
      <w:pPr>
        <w:pStyle w:val="2"/>
        <w:rPr>
          <w:rFonts w:asciiTheme="majorBidi" w:hAnsiTheme="majorBidi"/>
          <w:b/>
          <w:bCs/>
          <w:color w:val="000000" w:themeColor="text1"/>
          <w:sz w:val="24"/>
          <w:szCs w:val="24"/>
          <w:u w:val="single"/>
          <w:lang w:eastAsia="ja-JP"/>
        </w:rPr>
      </w:pPr>
      <w:bookmarkStart w:id="6" w:name="_Toc166431001"/>
      <w:r w:rsidRPr="002144B7">
        <w:rPr>
          <w:rFonts w:asciiTheme="majorBidi" w:hAnsiTheme="majorBidi"/>
          <w:i/>
          <w:iCs/>
          <w:color w:val="000000" w:themeColor="text1"/>
          <w:sz w:val="28"/>
          <w:szCs w:val="28"/>
          <w:lang w:eastAsia="ja-JP"/>
        </w:rPr>
        <w:t xml:space="preserve">2.4 </w:t>
      </w:r>
      <w:r w:rsidR="00DF3D3F" w:rsidRPr="002144B7">
        <w:rPr>
          <w:rFonts w:asciiTheme="majorBidi" w:hAnsiTheme="majorBidi"/>
          <w:i/>
          <w:iCs/>
          <w:color w:val="000000" w:themeColor="text1"/>
          <w:sz w:val="28"/>
          <w:szCs w:val="28"/>
          <w:lang w:eastAsia="ja-JP"/>
        </w:rPr>
        <w:t xml:space="preserve">existing apps exist that </w:t>
      </w:r>
      <w:proofErr w:type="gramStart"/>
      <w:r w:rsidR="00DF3D3F" w:rsidRPr="002144B7">
        <w:rPr>
          <w:rFonts w:asciiTheme="majorBidi" w:hAnsiTheme="majorBidi"/>
          <w:i/>
          <w:iCs/>
          <w:color w:val="000000" w:themeColor="text1"/>
          <w:sz w:val="28"/>
          <w:szCs w:val="28"/>
          <w:lang w:eastAsia="ja-JP"/>
        </w:rPr>
        <w:t>offer assistance to</w:t>
      </w:r>
      <w:proofErr w:type="gramEnd"/>
      <w:r w:rsidR="00DF3D3F" w:rsidRPr="002144B7">
        <w:rPr>
          <w:rFonts w:asciiTheme="majorBidi" w:hAnsiTheme="majorBidi"/>
          <w:i/>
          <w:iCs/>
          <w:color w:val="000000" w:themeColor="text1"/>
          <w:sz w:val="28"/>
          <w:szCs w:val="28"/>
          <w:lang w:eastAsia="ja-JP"/>
        </w:rPr>
        <w:t xml:space="preserve"> the elderly in daily tasks</w:t>
      </w:r>
      <w:r w:rsidRPr="002144B7">
        <w:rPr>
          <w:rFonts w:asciiTheme="majorBidi" w:hAnsiTheme="majorBidi"/>
          <w:i/>
          <w:iCs/>
          <w:color w:val="000000" w:themeColor="text1"/>
          <w:sz w:val="28"/>
          <w:szCs w:val="28"/>
          <w:lang w:eastAsia="ja-JP"/>
        </w:rPr>
        <w:t>:</w:t>
      </w:r>
      <w:bookmarkEnd w:id="6"/>
    </w:p>
    <w:p w14:paraId="4EC08EA9" w14:textId="756CD12C" w:rsidR="00502965" w:rsidRPr="002144B7" w:rsidRDefault="00502965" w:rsidP="00502965">
      <w:pPr>
        <w:spacing w:line="360" w:lineRule="auto"/>
        <w:contextualSpacing/>
        <w:rPr>
          <w:rFonts w:asciiTheme="majorBidi" w:hAnsiTheme="majorBidi" w:cstheme="majorBidi"/>
          <w:b/>
          <w:bCs/>
          <w:color w:val="000000" w:themeColor="text1"/>
          <w:sz w:val="24"/>
          <w:szCs w:val="24"/>
          <w:lang w:eastAsia="ja-JP"/>
        </w:rPr>
      </w:pPr>
      <w:r w:rsidRPr="002144B7">
        <w:rPr>
          <w:rFonts w:asciiTheme="majorBidi" w:hAnsiTheme="majorBidi" w:cstheme="majorBidi"/>
          <w:b/>
          <w:bCs/>
          <w:color w:val="000000" w:themeColor="text1"/>
          <w:sz w:val="24"/>
          <w:szCs w:val="24"/>
          <w:lang w:eastAsia="ja-JP"/>
        </w:rPr>
        <w:t xml:space="preserve">1. </w:t>
      </w:r>
      <w:bookmarkStart w:id="7" w:name="_Hlk160261012"/>
      <w:r w:rsidRPr="002144B7">
        <w:rPr>
          <w:rFonts w:asciiTheme="majorBidi" w:hAnsiTheme="majorBidi" w:cstheme="majorBidi"/>
          <w:b/>
          <w:bCs/>
          <w:color w:val="000000" w:themeColor="text1"/>
          <w:sz w:val="24"/>
          <w:szCs w:val="24"/>
          <w:lang w:eastAsia="ja-JP"/>
        </w:rPr>
        <w:t>TaskRabbit</w:t>
      </w:r>
      <w:bookmarkEnd w:id="7"/>
      <w:r w:rsidRPr="002144B7">
        <w:rPr>
          <w:rFonts w:asciiTheme="majorBidi" w:hAnsiTheme="majorBidi" w:cstheme="majorBidi"/>
          <w:b/>
          <w:bCs/>
          <w:color w:val="000000" w:themeColor="text1"/>
          <w:sz w:val="24"/>
          <w:szCs w:val="24"/>
          <w:lang w:eastAsia="ja-JP"/>
        </w:rPr>
        <w:t>:</w:t>
      </w:r>
    </w:p>
    <w:p w14:paraId="156AC6A8" w14:textId="7214EE5B" w:rsidR="00502965" w:rsidRPr="002144B7" w:rsidRDefault="00502965" w:rsidP="00502965">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Function Details: TaskRabbit is essentially an online marketplace where individuals ("Clients") can post tasks they need help with and browse profiles of independent workers ("Taskers") who offer their services. These tasks can range from simple errands like grocery shopping to more complex projects like furniture assembly or handyman services.</w:t>
      </w:r>
      <w:r w:rsidRPr="002144B7">
        <w:rPr>
          <w:rFonts w:asciiTheme="majorBidi" w:hAnsiTheme="majorBidi" w:cstheme="majorBidi"/>
          <w:color w:val="000000" w:themeColor="text1"/>
          <w:sz w:val="24"/>
          <w:szCs w:val="24"/>
          <w:lang w:eastAsia="ja-JP"/>
        </w:rPr>
        <w:br/>
      </w:r>
    </w:p>
    <w:p w14:paraId="3C53E416" w14:textId="77777777" w:rsidR="00502965" w:rsidRPr="002144B7" w:rsidRDefault="00502965" w:rsidP="00502965">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How it Works: Clients post their task details, including location, timeframe, and budget. Taskers then submit bids on the project, outlining their qualifications and proposed price. Clients can review and choose the Taker that best suits their needs. Both parties communicate and schedule the task through the platform. After completion, the client pays the Tasker through the app, and TaskRabbit collects a service fee.</w:t>
      </w:r>
    </w:p>
    <w:p w14:paraId="7961FDA6" w14:textId="77777777" w:rsidR="00502965" w:rsidRPr="002144B7" w:rsidRDefault="00502965" w:rsidP="00502965">
      <w:pPr>
        <w:spacing w:line="360" w:lineRule="auto"/>
        <w:contextualSpacing/>
        <w:rPr>
          <w:rFonts w:asciiTheme="majorBidi" w:hAnsiTheme="majorBidi" w:cstheme="majorBidi"/>
          <w:color w:val="000000" w:themeColor="text1"/>
          <w:sz w:val="24"/>
          <w:szCs w:val="24"/>
          <w:lang w:eastAsia="ja-JP"/>
        </w:rPr>
      </w:pPr>
    </w:p>
    <w:p w14:paraId="00260E9D" w14:textId="328E6734" w:rsidR="00502965" w:rsidRPr="002144B7" w:rsidRDefault="00502965" w:rsidP="00502965">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Examples of Tasks:</w:t>
      </w:r>
    </w:p>
    <w:p w14:paraId="4F0B5EF9" w14:textId="77777777" w:rsidR="00502965" w:rsidRPr="002144B7" w:rsidRDefault="00502965" w:rsidP="00502965">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Cleaning (deep cleaning, regular cleaning, carpet cleaning)</w:t>
      </w:r>
    </w:p>
    <w:p w14:paraId="02474A4F" w14:textId="77777777" w:rsidR="00502965" w:rsidRPr="002144B7" w:rsidRDefault="00502965" w:rsidP="00502965">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Handyman services (furniture assembly, mounting TV, plumbing repairs)</w:t>
      </w:r>
    </w:p>
    <w:p w14:paraId="03FA5E04" w14:textId="77777777" w:rsidR="00502965" w:rsidRPr="002144B7" w:rsidRDefault="00502965" w:rsidP="00502965">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Errands (grocery shopping, dry cleaning pick-up, package delivery)</w:t>
      </w:r>
    </w:p>
    <w:p w14:paraId="36F58477" w14:textId="77777777" w:rsidR="00502965" w:rsidRPr="002144B7" w:rsidRDefault="00502965" w:rsidP="00502965">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Moving assistance (packing, loading/unloading, furniture moving)</w:t>
      </w:r>
    </w:p>
    <w:p w14:paraId="7AD8ED88" w14:textId="03E79EDE" w:rsidR="007E12EE" w:rsidRPr="002144B7" w:rsidRDefault="00502965" w:rsidP="00502965">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Delivery (furniture delivery, appliance installation)</w:t>
      </w:r>
    </w:p>
    <w:p w14:paraId="51FACFD9" w14:textId="6C615D44" w:rsidR="000D7CC4" w:rsidRPr="002144B7" w:rsidRDefault="00502965" w:rsidP="000D7CC4">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b/>
          <w:bCs/>
          <w:color w:val="000000" w:themeColor="text1"/>
          <w:sz w:val="24"/>
          <w:szCs w:val="24"/>
          <w:u w:val="single"/>
          <w:lang w:eastAsia="ja-JP"/>
        </w:rPr>
        <w:br/>
      </w:r>
      <w:r w:rsidR="000D7CC4" w:rsidRPr="002144B7">
        <w:rPr>
          <w:rFonts w:asciiTheme="majorBidi" w:hAnsiTheme="majorBidi" w:cstheme="majorBidi"/>
          <w:color w:val="000000" w:themeColor="text1"/>
          <w:sz w:val="24"/>
          <w:szCs w:val="24"/>
          <w:lang w:eastAsia="ja-JP"/>
        </w:rPr>
        <w:t>Pros and Cons:</w:t>
      </w:r>
    </w:p>
    <w:p w14:paraId="1E04AAD9" w14:textId="10060FC2" w:rsidR="000D7CC4" w:rsidRPr="002144B7" w:rsidRDefault="000D7CC4" w:rsidP="000D7CC4">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Pros: </w:t>
      </w:r>
    </w:p>
    <w:p w14:paraId="72FFB816" w14:textId="01441EC8" w:rsidR="000D7CC4" w:rsidRPr="002144B7" w:rsidRDefault="000D7CC4" w:rsidP="000D7CC4">
      <w:pPr>
        <w:spacing w:line="360" w:lineRule="auto"/>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1. </w:t>
      </w:r>
      <w:r w:rsidR="00264D85" w:rsidRPr="002144B7">
        <w:rPr>
          <w:rFonts w:asciiTheme="majorBidi" w:hAnsiTheme="majorBidi" w:cstheme="majorBidi"/>
          <w:color w:val="000000" w:themeColor="text1"/>
          <w:sz w:val="24"/>
          <w:szCs w:val="24"/>
          <w:lang w:eastAsia="ja-JP"/>
        </w:rPr>
        <w:t>Convenience: Helps with tasks that can be difficult or time-consuming, like furniture assembly or yard work.</w:t>
      </w:r>
      <w:r w:rsidRPr="002144B7">
        <w:rPr>
          <w:rFonts w:asciiTheme="majorBidi" w:hAnsiTheme="majorBidi" w:cstheme="majorBidi"/>
          <w:color w:val="000000" w:themeColor="text1"/>
          <w:sz w:val="24"/>
          <w:szCs w:val="24"/>
          <w:lang w:eastAsia="ja-JP"/>
        </w:rPr>
        <w:br/>
        <w:t xml:space="preserve">2. </w:t>
      </w:r>
      <w:r w:rsidR="00D3094F" w:rsidRPr="002144B7">
        <w:rPr>
          <w:rFonts w:asciiTheme="majorBidi" w:hAnsiTheme="majorBidi" w:cstheme="majorBidi"/>
          <w:color w:val="000000" w:themeColor="text1"/>
          <w:sz w:val="24"/>
          <w:szCs w:val="24"/>
          <w:lang w:eastAsia="ja-JP"/>
        </w:rPr>
        <w:t xml:space="preserve">Variety of services: Offers a wide range of assistance, from cleaning to errands to </w:t>
      </w:r>
      <w:r w:rsidR="00D3094F" w:rsidRPr="002144B7">
        <w:rPr>
          <w:rFonts w:asciiTheme="majorBidi" w:hAnsiTheme="majorBidi" w:cstheme="majorBidi"/>
          <w:color w:val="000000" w:themeColor="text1"/>
          <w:sz w:val="24"/>
          <w:szCs w:val="24"/>
          <w:lang w:eastAsia="ja-JP"/>
        </w:rPr>
        <w:lastRenderedPageBreak/>
        <w:t>handyman services.</w:t>
      </w:r>
      <w:r w:rsidR="00D3094F"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t xml:space="preserve">3. </w:t>
      </w:r>
      <w:r w:rsidR="005324C7" w:rsidRPr="002144B7">
        <w:rPr>
          <w:rFonts w:asciiTheme="majorBidi" w:hAnsiTheme="majorBidi" w:cstheme="majorBidi"/>
          <w:color w:val="000000" w:themeColor="text1"/>
          <w:sz w:val="24"/>
          <w:szCs w:val="24"/>
          <w:lang w:eastAsia="ja-JP"/>
        </w:rPr>
        <w:t>Pre-vetted Taskers: Background checks and reviews help you choose reliable and experienced individuals.</w:t>
      </w:r>
    </w:p>
    <w:p w14:paraId="37B0F1E1" w14:textId="4E8E630C" w:rsidR="000D7CC4" w:rsidRPr="002144B7" w:rsidRDefault="000D7CC4" w:rsidP="000D7CC4">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Cons:</w:t>
      </w:r>
    </w:p>
    <w:p w14:paraId="59967D2D" w14:textId="37403EB1" w:rsidR="007E12EE" w:rsidRPr="002144B7" w:rsidRDefault="000D7CC4" w:rsidP="00EB0F9D">
      <w:pPr>
        <w:spacing w:line="360" w:lineRule="auto"/>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1. Costs involved for each task can add up quickly.</w:t>
      </w:r>
      <w:r w:rsidRPr="002144B7">
        <w:rPr>
          <w:rFonts w:asciiTheme="majorBidi" w:hAnsiTheme="majorBidi" w:cstheme="majorBidi"/>
          <w:color w:val="000000" w:themeColor="text1"/>
          <w:sz w:val="24"/>
          <w:szCs w:val="24"/>
          <w:lang w:eastAsia="ja-JP"/>
        </w:rPr>
        <w:br/>
        <w:t>2. Quality and reliability of Taskers can vary.</w:t>
      </w:r>
      <w:r w:rsidRPr="002144B7">
        <w:rPr>
          <w:rFonts w:asciiTheme="majorBidi" w:hAnsiTheme="majorBidi" w:cstheme="majorBidi"/>
          <w:color w:val="000000" w:themeColor="text1"/>
          <w:sz w:val="24"/>
          <w:szCs w:val="24"/>
          <w:lang w:eastAsia="ja-JP"/>
        </w:rPr>
        <w:br/>
        <w:t>3. Requires upfront planning and scheduling.</w:t>
      </w:r>
      <w:r w:rsidRPr="002144B7">
        <w:rPr>
          <w:rFonts w:asciiTheme="majorBidi" w:hAnsiTheme="majorBidi" w:cstheme="majorBidi"/>
          <w:color w:val="000000" w:themeColor="text1"/>
          <w:sz w:val="24"/>
          <w:szCs w:val="24"/>
          <w:lang w:eastAsia="ja-JP"/>
        </w:rPr>
        <w:br/>
      </w:r>
      <w:r w:rsidR="00EB0F9D" w:rsidRPr="002144B7">
        <w:rPr>
          <w:rFonts w:asciiTheme="majorBidi" w:hAnsiTheme="majorBidi" w:cstheme="majorBidi"/>
          <w:color w:val="000000" w:themeColor="text1"/>
          <w:sz w:val="24"/>
          <w:szCs w:val="24"/>
          <w:lang w:eastAsia="ja-JP"/>
        </w:rPr>
        <w:t>4. p</w:t>
      </w:r>
      <w:r w:rsidRPr="002144B7">
        <w:rPr>
          <w:rFonts w:asciiTheme="majorBidi" w:hAnsiTheme="majorBidi" w:cstheme="majorBidi"/>
          <w:color w:val="000000" w:themeColor="text1"/>
          <w:sz w:val="24"/>
          <w:szCs w:val="24"/>
          <w:lang w:eastAsia="ja-JP"/>
        </w:rPr>
        <w:t>otential for scams or unreliable Taskers.</w:t>
      </w:r>
      <w:r w:rsidR="00EB0F9D" w:rsidRPr="002144B7">
        <w:rPr>
          <w:rFonts w:asciiTheme="majorBidi" w:hAnsiTheme="majorBidi" w:cstheme="majorBidi"/>
          <w:color w:val="000000" w:themeColor="text1"/>
          <w:sz w:val="24"/>
          <w:szCs w:val="24"/>
          <w:lang w:eastAsia="ja-JP"/>
        </w:rPr>
        <w:br/>
        <w:t xml:space="preserve">5. </w:t>
      </w:r>
      <w:r w:rsidR="00822435" w:rsidRPr="002144B7">
        <w:rPr>
          <w:rFonts w:asciiTheme="majorBidi" w:hAnsiTheme="majorBidi" w:cstheme="majorBidi"/>
          <w:color w:val="000000" w:themeColor="text1"/>
          <w:sz w:val="24"/>
          <w:szCs w:val="24"/>
          <w:lang w:eastAsia="ja-JP"/>
        </w:rPr>
        <w:t>Safety concerns: Inviting strangers into their homes might be a concern for some older adults.</w:t>
      </w:r>
      <w:r w:rsidR="00822435" w:rsidRPr="002144B7">
        <w:rPr>
          <w:rFonts w:asciiTheme="majorBidi" w:hAnsiTheme="majorBidi" w:cstheme="majorBidi"/>
          <w:color w:val="000000" w:themeColor="text1"/>
          <w:sz w:val="24"/>
          <w:szCs w:val="24"/>
          <w:lang w:eastAsia="ja-JP"/>
        </w:rPr>
        <w:br/>
        <w:t>6. Technology barrier: Using the app and navigating the platform might be challenging for some older adults not familiar with technology.</w:t>
      </w:r>
    </w:p>
    <w:p w14:paraId="0F1955C4" w14:textId="53D4654E" w:rsidR="007E12EE" w:rsidRPr="002144B7" w:rsidRDefault="00EB0F9D" w:rsidP="00EB0F9D">
      <w:pPr>
        <w:spacing w:line="360" w:lineRule="auto"/>
        <w:contextualSpacing/>
        <w:rPr>
          <w:rFonts w:asciiTheme="majorBidi" w:hAnsiTheme="majorBidi" w:cstheme="majorBidi"/>
          <w:color w:val="000000" w:themeColor="text1"/>
          <w:sz w:val="24"/>
          <w:szCs w:val="24"/>
          <w:rtl/>
          <w:lang w:eastAsia="ja-JP"/>
        </w:rPr>
      </w:pPr>
      <w:r w:rsidRPr="002144B7">
        <w:rPr>
          <w:rFonts w:asciiTheme="majorBidi" w:hAnsiTheme="majorBidi" w:cstheme="majorBidi"/>
          <w:b/>
          <w:bCs/>
          <w:color w:val="000000" w:themeColor="text1"/>
          <w:sz w:val="24"/>
          <w:szCs w:val="24"/>
          <w:u w:val="single"/>
          <w:lang w:eastAsia="ja-JP"/>
        </w:rPr>
        <w:br/>
      </w:r>
      <w:r w:rsidR="003C384B" w:rsidRPr="002144B7">
        <w:rPr>
          <w:rFonts w:asciiTheme="majorBidi" w:hAnsiTheme="majorBidi" w:cstheme="majorBidi"/>
          <w:color w:val="000000" w:themeColor="text1"/>
          <w:sz w:val="24"/>
          <w:szCs w:val="24"/>
          <w:lang w:eastAsia="ja-JP"/>
        </w:rPr>
        <w:t>Usage:</w:t>
      </w:r>
    </w:p>
    <w:p w14:paraId="4C555216" w14:textId="1ACA7062" w:rsidR="00266FD7" w:rsidRPr="002144B7" w:rsidRDefault="00266FD7" w:rsidP="00266FD7">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 Over 3 million users have completed tasks on TaskRabbit. </w:t>
      </w:r>
    </w:p>
    <w:p w14:paraId="6013790D" w14:textId="54D83ED4" w:rsidR="00822435" w:rsidRPr="002144B7" w:rsidRDefault="00266FD7"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Available in over 50 major cities in the US, Canada, UK, Australia, and Germany</w:t>
      </w:r>
      <w:r w:rsidR="00ED3419" w:rsidRPr="002144B7">
        <w:rPr>
          <w:rFonts w:asciiTheme="majorBidi" w:hAnsiTheme="majorBidi" w:cstheme="majorBidi"/>
          <w:color w:val="000000" w:themeColor="text1"/>
          <w:sz w:val="24"/>
          <w:szCs w:val="24"/>
          <w:lang w:eastAsia="ja-JP"/>
        </w:rPr>
        <w:t>.</w:t>
      </w:r>
    </w:p>
    <w:p w14:paraId="6C84EE12" w14:textId="57669EF9" w:rsidR="006C2028" w:rsidRPr="002144B7" w:rsidRDefault="00266FD7" w:rsidP="005620AF">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br/>
        <w:t xml:space="preserve">Images of TaskRabbit application: </w:t>
      </w:r>
      <w:r w:rsidR="006C2028" w:rsidRPr="002144B7">
        <w:rPr>
          <w:rFonts w:asciiTheme="majorBidi" w:hAnsiTheme="majorBidi" w:cstheme="majorBidi"/>
          <w:color w:val="000000" w:themeColor="text1"/>
          <w:sz w:val="24"/>
          <w:szCs w:val="24"/>
          <w:lang w:eastAsia="ja-JP"/>
        </w:rPr>
        <w:br/>
      </w:r>
      <w:r w:rsidR="00F031FF" w:rsidRPr="002144B7">
        <w:rPr>
          <w:rFonts w:asciiTheme="majorBidi" w:hAnsiTheme="majorBidi" w:cstheme="majorBidi"/>
          <w:color w:val="000000" w:themeColor="text1"/>
          <w:sz w:val="24"/>
          <w:szCs w:val="24"/>
          <w:lang w:eastAsia="ja-JP"/>
        </w:rPr>
        <w:t xml:space="preserve">1. </w:t>
      </w:r>
      <w:r w:rsidR="00F77F0A" w:rsidRPr="002144B7">
        <w:rPr>
          <w:rFonts w:asciiTheme="majorBidi" w:hAnsiTheme="majorBidi" w:cstheme="majorBidi"/>
          <w:color w:val="000000" w:themeColor="text1"/>
          <w:sz w:val="24"/>
          <w:szCs w:val="24"/>
          <w:lang w:eastAsia="ja-JP"/>
        </w:rPr>
        <w:t>Choose the topic you want to ask for help on -</w:t>
      </w:r>
    </w:p>
    <w:p w14:paraId="2E71F1F1" w14:textId="133256A9" w:rsidR="006C2028" w:rsidRPr="002144B7" w:rsidRDefault="005620AF"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drawing>
          <wp:anchor distT="0" distB="0" distL="114300" distR="114300" simplePos="0" relativeHeight="251629568" behindDoc="1" locked="0" layoutInCell="1" allowOverlap="1" wp14:anchorId="5005C1C2" wp14:editId="3ABFFA5A">
            <wp:simplePos x="0" y="0"/>
            <wp:positionH relativeFrom="page">
              <wp:posOffset>2400300</wp:posOffset>
            </wp:positionH>
            <wp:positionV relativeFrom="paragraph">
              <wp:posOffset>13335</wp:posOffset>
            </wp:positionV>
            <wp:extent cx="2857500" cy="2772410"/>
            <wp:effectExtent l="0" t="0" r="0" b="8890"/>
            <wp:wrapTight wrapText="bothSides">
              <wp:wrapPolygon edited="0">
                <wp:start x="0" y="0"/>
                <wp:lineTo x="0" y="21521"/>
                <wp:lineTo x="21456" y="21521"/>
                <wp:lineTo x="21456" y="0"/>
                <wp:lineTo x="0" y="0"/>
              </wp:wrapPolygon>
            </wp:wrapTight>
            <wp:docPr id="129235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58822" name=""/>
                    <pic:cNvPicPr/>
                  </pic:nvPicPr>
                  <pic:blipFill rotWithShape="1">
                    <a:blip r:embed="rId12" cstate="print">
                      <a:extLst>
                        <a:ext uri="{28A0092B-C50C-407E-A947-70E740481C1C}">
                          <a14:useLocalDpi xmlns:a14="http://schemas.microsoft.com/office/drawing/2010/main" val="0"/>
                        </a:ext>
                      </a:extLst>
                    </a:blip>
                    <a:srcRect l="5152" t="1160" r="7268"/>
                    <a:stretch/>
                  </pic:blipFill>
                  <pic:spPr bwMode="auto">
                    <a:xfrm>
                      <a:off x="0" y="0"/>
                      <a:ext cx="2857500" cy="2772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A57C84" w14:textId="368B403A"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75B4B7FC"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16361E9" w14:textId="305FD345"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A4C4027"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1AF44AC9" w14:textId="7A50FCBD"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11864413" w14:textId="77247C72"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0AC526E"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1F6154F6" w14:textId="7DF8CF01"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072A9886" w14:textId="04D0D795"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5106B12A" w14:textId="327E7B38"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7A1AD0B" w14:textId="4AA45C3F"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76A3394" w14:textId="6250B8F6" w:rsidR="006C2028" w:rsidRPr="002144B7" w:rsidRDefault="008672A7"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lastRenderedPageBreak/>
        <w:drawing>
          <wp:anchor distT="0" distB="0" distL="114300" distR="114300" simplePos="0" relativeHeight="251642880" behindDoc="1" locked="0" layoutInCell="1" allowOverlap="1" wp14:anchorId="41CD4A42" wp14:editId="4BC76023">
            <wp:simplePos x="0" y="0"/>
            <wp:positionH relativeFrom="margin">
              <wp:posOffset>-590550</wp:posOffset>
            </wp:positionH>
            <wp:positionV relativeFrom="paragraph">
              <wp:posOffset>268605</wp:posOffset>
            </wp:positionV>
            <wp:extent cx="2962275" cy="1692275"/>
            <wp:effectExtent l="0" t="0" r="9525" b="3175"/>
            <wp:wrapTight wrapText="bothSides">
              <wp:wrapPolygon edited="0">
                <wp:start x="0" y="0"/>
                <wp:lineTo x="0" y="21397"/>
                <wp:lineTo x="21531" y="21397"/>
                <wp:lineTo x="21531" y="0"/>
                <wp:lineTo x="0" y="0"/>
              </wp:wrapPolygon>
            </wp:wrapTight>
            <wp:docPr id="185444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36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2275" cy="1692275"/>
                    </a:xfrm>
                    <a:prstGeom prst="rect">
                      <a:avLst/>
                    </a:prstGeom>
                  </pic:spPr>
                </pic:pic>
              </a:graphicData>
            </a:graphic>
            <wp14:sizeRelH relativeFrom="margin">
              <wp14:pctWidth>0</wp14:pctWidth>
            </wp14:sizeRelH>
            <wp14:sizeRelV relativeFrom="margin">
              <wp14:pctHeight>0</wp14:pctHeight>
            </wp14:sizeRelV>
          </wp:anchor>
        </w:drawing>
      </w:r>
      <w:r w:rsidR="00F031FF" w:rsidRPr="002144B7">
        <w:rPr>
          <w:rFonts w:asciiTheme="majorBidi" w:hAnsiTheme="majorBidi" w:cstheme="majorBidi"/>
          <w:color w:val="000000" w:themeColor="text1"/>
          <w:sz w:val="24"/>
          <w:szCs w:val="24"/>
          <w:lang w:eastAsia="ja-JP"/>
        </w:rPr>
        <w:t xml:space="preserve">2. </w:t>
      </w:r>
      <w:r w:rsidRPr="002144B7">
        <w:rPr>
          <w:rFonts w:asciiTheme="majorBidi" w:hAnsiTheme="majorBidi" w:cstheme="majorBidi"/>
          <w:color w:val="000000" w:themeColor="text1"/>
          <w:sz w:val="24"/>
          <w:szCs w:val="24"/>
          <w:lang w:eastAsia="ja-JP"/>
        </w:rPr>
        <w:t>Enter details about your task</w:t>
      </w:r>
    </w:p>
    <w:p w14:paraId="5620A63B" w14:textId="4DD49A98" w:rsidR="006C2028" w:rsidRPr="002144B7" w:rsidRDefault="008672A7"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drawing>
          <wp:anchor distT="0" distB="0" distL="114300" distR="114300" simplePos="0" relativeHeight="251651072" behindDoc="1" locked="0" layoutInCell="1" allowOverlap="1" wp14:anchorId="0FB230B6" wp14:editId="76DE5DF4">
            <wp:simplePos x="0" y="0"/>
            <wp:positionH relativeFrom="margin">
              <wp:align>right</wp:align>
            </wp:positionH>
            <wp:positionV relativeFrom="paragraph">
              <wp:posOffset>31115</wp:posOffset>
            </wp:positionV>
            <wp:extent cx="2823845" cy="1743075"/>
            <wp:effectExtent l="0" t="0" r="0" b="9525"/>
            <wp:wrapTight wrapText="bothSides">
              <wp:wrapPolygon edited="0">
                <wp:start x="0" y="0"/>
                <wp:lineTo x="0" y="21482"/>
                <wp:lineTo x="21420" y="21482"/>
                <wp:lineTo x="21420" y="0"/>
                <wp:lineTo x="0" y="0"/>
              </wp:wrapPolygon>
            </wp:wrapTight>
            <wp:docPr id="180086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6792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3845" cy="1743075"/>
                    </a:xfrm>
                    <a:prstGeom prst="rect">
                      <a:avLst/>
                    </a:prstGeom>
                  </pic:spPr>
                </pic:pic>
              </a:graphicData>
            </a:graphic>
            <wp14:sizeRelH relativeFrom="margin">
              <wp14:pctWidth>0</wp14:pctWidth>
            </wp14:sizeRelH>
            <wp14:sizeRelV relativeFrom="margin">
              <wp14:pctHeight>0</wp14:pctHeight>
            </wp14:sizeRelV>
          </wp:anchor>
        </w:drawing>
      </w:r>
    </w:p>
    <w:p w14:paraId="407FDA4E" w14:textId="4C85872E"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7158D47" w14:textId="21B73C7E" w:rsidR="006C2028" w:rsidRPr="002144B7" w:rsidRDefault="008672A7"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mc:AlternateContent>
          <mc:Choice Requires="wps">
            <w:drawing>
              <wp:anchor distT="0" distB="0" distL="114300" distR="114300" simplePos="0" relativeHeight="251685888" behindDoc="0" locked="0" layoutInCell="1" allowOverlap="1" wp14:anchorId="7C0771DF" wp14:editId="07104908">
                <wp:simplePos x="0" y="0"/>
                <wp:positionH relativeFrom="rightMargin">
                  <wp:align>left</wp:align>
                </wp:positionH>
                <wp:positionV relativeFrom="paragraph">
                  <wp:posOffset>89535</wp:posOffset>
                </wp:positionV>
                <wp:extent cx="219075" cy="0"/>
                <wp:effectExtent l="0" t="76200" r="9525" b="95250"/>
                <wp:wrapNone/>
                <wp:docPr id="2040224947" name="Straight Arrow Connector 1"/>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7B2C42" id="_x0000_t32" coordsize="21600,21600" o:spt="32" o:oned="t" path="m,l21600,21600e" filled="f">
                <v:path arrowok="t" fillok="f" o:connecttype="none"/>
                <o:lock v:ext="edit" shapetype="t"/>
              </v:shapetype>
              <v:shape id="Straight Arrow Connector 1" o:spid="_x0000_s1026" type="#_x0000_t32" style="position:absolute;left:0;text-align:left;margin-left:0;margin-top:7.05pt;width:17.25pt;height:0;z-index:251685888;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XotgEAAL4DAAAOAAAAZHJzL2Uyb0RvYy54bWysU9uO0zAQfUfiHyy/0ySVuEVN96ELvCBY&#10;wfIBXmecWPimsWmTv2fstCniIq1WvEx8mTNzzvFkdzNZw46AUXvX8WZTcwZO+l67oePf7t+/eMNZ&#10;TML1wngHHZ8h8pv982e7U2hh60dvekBGRVxsT6HjY0qhraooR7AibnwAR5fKoxWJtjhUPYoTVbem&#10;2tb1q+rksQ/oJcRIp7fLJd+X+kqBTJ+VipCY6ThxSyViiQ85VvudaAcUYdTyTEM8gYUV2lHTtdSt&#10;SIL9QP1HKasl+uhV2khvK6+UllA0kJqm/k3N11EEKFrInBhWm+L/Kys/HQ/uDsmGU4htDHeYVUwK&#10;bf4SPzYVs+bVLJgSk3S4bd7Wr19yJi9X1RUXMKYP4C3Li47HhEIPYzp45+hFPDbFK3H8GBN1JuAF&#10;kJsal2MS2rxzPUtzoLFJqIUbDOT3ovScUl0Jl1WaDSzwL6CY7oni0qbMEhwMsqOgKei/N2sVyswQ&#10;pY1ZQXXh9k/QOTfDoMzXY4FrdunoXVqBVjuPf+uapgtVteRfVC9as+wH38/l+YodNCTFn/NA5yn8&#10;dV/g199u/xMAAP//AwBQSwMEFAAGAAgAAAAhAFsKDGDZAAAABQEAAA8AAABkcnMvZG93bnJldi54&#10;bWxMj8FOwzAQRO9I/IO1SNyoUyjQhjgVQnCsUJsK9ejGmzjCXkex04a/ZxEHOM7OauZNsZ68Eycc&#10;YhdIwXyWgUCqg+moVbCv3m6WIGLSZLQLhAq+MMK6vLwodG7CmbZ42qVWcAjFXCuwKfW5lLG26HWc&#10;hR6JvSYMXieWQyvNoM8c7p28zbIH6XVH3GB1jy8W68/d6BU0VbuvD69LObrm/bH6sCu7qTZKXV9N&#10;z08gEk7p7xl+8BkdSmY6hpFMFE4BD0l8XcxBsHu3uAdx/NWyLOR/+vIbAAD//wMAUEsBAi0AFAAG&#10;AAgAAAAhALaDOJL+AAAA4QEAABMAAAAAAAAAAAAAAAAAAAAAAFtDb250ZW50X1R5cGVzXS54bWxQ&#10;SwECLQAUAAYACAAAACEAOP0h/9YAAACUAQAACwAAAAAAAAAAAAAAAAAvAQAAX3JlbHMvLnJlbHNQ&#10;SwECLQAUAAYACAAAACEABf9l6LYBAAC+AwAADgAAAAAAAAAAAAAAAAAuAgAAZHJzL2Uyb0RvYy54&#10;bWxQSwECLQAUAAYACAAAACEAWwoMYNkAAAAFAQAADwAAAAAAAAAAAAAAAAAQBAAAZHJzL2Rvd25y&#10;ZXYueG1sUEsFBgAAAAAEAAQA8wAAABYFAAAAAA==&#10;" strokecolor="black [3200]" strokeweight=".5pt">
                <v:stroke endarrow="block" joinstyle="miter"/>
                <w10:wrap anchorx="margin"/>
              </v:shape>
            </w:pict>
          </mc:Fallback>
        </mc:AlternateContent>
      </w:r>
      <w:r w:rsidRPr="002144B7">
        <w:rPr>
          <w:rFonts w:asciiTheme="majorBidi" w:hAnsiTheme="majorBidi" w:cstheme="majorBidi"/>
          <w:noProof/>
          <w:color w:val="000000" w:themeColor="text1"/>
          <w:sz w:val="24"/>
          <w:szCs w:val="24"/>
          <w:lang w:eastAsia="ja-JP"/>
        </w:rPr>
        <mc:AlternateContent>
          <mc:Choice Requires="wps">
            <w:drawing>
              <wp:anchor distT="0" distB="0" distL="114300" distR="114300" simplePos="0" relativeHeight="251684864" behindDoc="0" locked="0" layoutInCell="1" allowOverlap="1" wp14:anchorId="37B909F7" wp14:editId="1C328481">
                <wp:simplePos x="0" y="0"/>
                <wp:positionH relativeFrom="column">
                  <wp:posOffset>2390775</wp:posOffset>
                </wp:positionH>
                <wp:positionV relativeFrom="paragraph">
                  <wp:posOffset>118110</wp:posOffset>
                </wp:positionV>
                <wp:extent cx="219075" cy="0"/>
                <wp:effectExtent l="0" t="76200" r="9525" b="95250"/>
                <wp:wrapNone/>
                <wp:docPr id="1862699290" name="Straight Arrow Connector 1"/>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912060" id="Straight Arrow Connector 1" o:spid="_x0000_s1026" type="#_x0000_t32" style="position:absolute;left:0;text-align:left;margin-left:188.25pt;margin-top:9.3pt;width:17.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XotgEAAL4DAAAOAAAAZHJzL2Uyb0RvYy54bWysU9uO0zAQfUfiHyy/0ySVuEVN96ELvCBY&#10;wfIBXmecWPimsWmTv2fstCniIq1WvEx8mTNzzvFkdzNZw46AUXvX8WZTcwZO+l67oePf7t+/eMNZ&#10;TML1wngHHZ8h8pv982e7U2hh60dvekBGRVxsT6HjY0qhraooR7AibnwAR5fKoxWJtjhUPYoTVbem&#10;2tb1q+rksQ/oJcRIp7fLJd+X+kqBTJ+VipCY6ThxSyViiQ85VvudaAcUYdTyTEM8gYUV2lHTtdSt&#10;SIL9QP1HKasl+uhV2khvK6+UllA0kJqm/k3N11EEKFrInBhWm+L/Kys/HQ/uDsmGU4htDHeYVUwK&#10;bf4SPzYVs+bVLJgSk3S4bd7Wr19yJi9X1RUXMKYP4C3Li47HhEIPYzp45+hFPDbFK3H8GBN1JuAF&#10;kJsal2MS2rxzPUtzoLFJqIUbDOT3ovScUl0Jl1WaDSzwL6CY7oni0qbMEhwMsqOgKei/N2sVyswQ&#10;pY1ZQXXh9k/QOTfDoMzXY4FrdunoXVqBVjuPf+uapgtVteRfVC9as+wH38/l+YodNCTFn/NA5yn8&#10;dV/g199u/xMAAP//AwBQSwMEFAAGAAgAAAAhABWX4BLdAAAACQEAAA8AAABkcnMvZG93bnJldi54&#10;bWxMj81OwzAQhO9IvIO1SNyoE37SEOJUCMGxQjQV4ujGmzgiXkex04a3ZxEHOO7Mp9mZcrO4QRxx&#10;Cr0nBekqAYHUeNNTp2Bfv1zlIELUZPTgCRV8YYBNdX5W6sL4E73hcRc7wSEUCq3AxjgWUobGotNh&#10;5Uck9lo/OR35nDppJn3icDfI6yTJpNM98QerR3yy2HzuZqegrbt98/Gcy3loX9f1u72323qr1OXF&#10;8vgAIuIS/2D4qc/VoeJOBz+TCWJQcLPO7hhlI89AMHCbpjzu8CvIqpT/F1TfAAAA//8DAFBLAQIt&#10;ABQABgAIAAAAIQC2gziS/gAAAOEBAAATAAAAAAAAAAAAAAAAAAAAAABbQ29udGVudF9UeXBlc10u&#10;eG1sUEsBAi0AFAAGAAgAAAAhADj9If/WAAAAlAEAAAsAAAAAAAAAAAAAAAAALwEAAF9yZWxzLy5y&#10;ZWxzUEsBAi0AFAAGAAgAAAAhAAX/Zei2AQAAvgMAAA4AAAAAAAAAAAAAAAAALgIAAGRycy9lMm9E&#10;b2MueG1sUEsBAi0AFAAGAAgAAAAhABWX4BLdAAAACQEAAA8AAAAAAAAAAAAAAAAAEAQAAGRycy9k&#10;b3ducmV2LnhtbFBLBQYAAAAABAAEAPMAAAAaBQAAAAA=&#10;" strokecolor="black [3200]" strokeweight=".5pt">
                <v:stroke endarrow="block" joinstyle="miter"/>
              </v:shape>
            </w:pict>
          </mc:Fallback>
        </mc:AlternateContent>
      </w:r>
    </w:p>
    <w:p w14:paraId="59C4C798" w14:textId="3B96C2AD"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7D4901FF" w14:textId="638F2A84"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7A556A1" w14:textId="4DAFA799"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86FC187" w14:textId="21807569"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3DB4704D" w14:textId="5824F650" w:rsidR="006C2028" w:rsidRPr="002144B7" w:rsidRDefault="008672A7"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drawing>
          <wp:anchor distT="0" distB="0" distL="114300" distR="114300" simplePos="0" relativeHeight="251660288" behindDoc="1" locked="0" layoutInCell="1" allowOverlap="1" wp14:anchorId="6A9A92FE" wp14:editId="303E569A">
            <wp:simplePos x="0" y="0"/>
            <wp:positionH relativeFrom="margin">
              <wp:posOffset>1409065</wp:posOffset>
            </wp:positionH>
            <wp:positionV relativeFrom="paragraph">
              <wp:posOffset>12065</wp:posOffset>
            </wp:positionV>
            <wp:extent cx="2683510" cy="2647950"/>
            <wp:effectExtent l="0" t="0" r="2540" b="0"/>
            <wp:wrapTight wrapText="bothSides">
              <wp:wrapPolygon edited="0">
                <wp:start x="0" y="0"/>
                <wp:lineTo x="0" y="21445"/>
                <wp:lineTo x="21467" y="21445"/>
                <wp:lineTo x="21467" y="0"/>
                <wp:lineTo x="0" y="0"/>
              </wp:wrapPolygon>
            </wp:wrapTight>
            <wp:docPr id="69091565" name="Picture 1"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1565" name="Picture 1" descr="A screenshot of a tas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3510" cy="2647950"/>
                    </a:xfrm>
                    <a:prstGeom prst="rect">
                      <a:avLst/>
                    </a:prstGeom>
                  </pic:spPr>
                </pic:pic>
              </a:graphicData>
            </a:graphic>
            <wp14:sizeRelH relativeFrom="margin">
              <wp14:pctWidth>0</wp14:pctWidth>
            </wp14:sizeRelH>
            <wp14:sizeRelV relativeFrom="margin">
              <wp14:pctHeight>0</wp14:pctHeight>
            </wp14:sizeRelV>
          </wp:anchor>
        </w:drawing>
      </w:r>
    </w:p>
    <w:p w14:paraId="4C498D66"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08C7A0CC"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0ADC49D7" w14:textId="355730B4"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827B3A9" w14:textId="1C5FC123"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23D28C0B" w14:textId="77777777"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18819A40" w14:textId="030B9CFD"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4D6E33E" w14:textId="77777777" w:rsidR="00115449" w:rsidRPr="002144B7" w:rsidRDefault="005620AF"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p>
    <w:p w14:paraId="6D95F062" w14:textId="77777777" w:rsidR="00115449" w:rsidRPr="002144B7" w:rsidRDefault="00115449" w:rsidP="006C2028">
      <w:pPr>
        <w:spacing w:line="360" w:lineRule="auto"/>
        <w:contextualSpacing/>
        <w:rPr>
          <w:rFonts w:asciiTheme="majorBidi" w:hAnsiTheme="majorBidi" w:cstheme="majorBidi"/>
          <w:color w:val="000000" w:themeColor="text1"/>
          <w:sz w:val="24"/>
          <w:szCs w:val="24"/>
          <w:lang w:eastAsia="ja-JP"/>
        </w:rPr>
      </w:pPr>
    </w:p>
    <w:p w14:paraId="141EB855" w14:textId="22D8ADF2" w:rsidR="006C2028" w:rsidRPr="002144B7" w:rsidRDefault="005620AF"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p>
    <w:p w14:paraId="7B64A2EF" w14:textId="4BBF66D6" w:rsidR="006C2028" w:rsidRPr="002144B7" w:rsidRDefault="005620AF"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3. You will get a variety of people who can help you, you can read opinions about them, see what price they ask for an hour of work, choose a price range you are willing to pay, etc.</w:t>
      </w:r>
    </w:p>
    <w:p w14:paraId="47477376" w14:textId="5A43039D" w:rsidR="006C2028" w:rsidRPr="002144B7" w:rsidRDefault="005620AF"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lastRenderedPageBreak/>
        <w:drawing>
          <wp:anchor distT="0" distB="0" distL="114300" distR="114300" simplePos="0" relativeHeight="251667456" behindDoc="1" locked="0" layoutInCell="1" allowOverlap="1" wp14:anchorId="195BA00D" wp14:editId="28225808">
            <wp:simplePos x="0" y="0"/>
            <wp:positionH relativeFrom="column">
              <wp:posOffset>933450</wp:posOffset>
            </wp:positionH>
            <wp:positionV relativeFrom="paragraph">
              <wp:posOffset>93345</wp:posOffset>
            </wp:positionV>
            <wp:extent cx="3762375" cy="4221480"/>
            <wp:effectExtent l="0" t="0" r="9525" b="7620"/>
            <wp:wrapTight wrapText="bothSides">
              <wp:wrapPolygon edited="0">
                <wp:start x="0" y="0"/>
                <wp:lineTo x="0" y="21542"/>
                <wp:lineTo x="21545" y="21542"/>
                <wp:lineTo x="21545" y="0"/>
                <wp:lineTo x="0" y="0"/>
              </wp:wrapPolygon>
            </wp:wrapTight>
            <wp:docPr id="8234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0461" name=""/>
                    <pic:cNvPicPr/>
                  </pic:nvPicPr>
                  <pic:blipFill>
                    <a:blip r:embed="rId16">
                      <a:extLst>
                        <a:ext uri="{28A0092B-C50C-407E-A947-70E740481C1C}">
                          <a14:useLocalDpi xmlns:a14="http://schemas.microsoft.com/office/drawing/2010/main" val="0"/>
                        </a:ext>
                      </a:extLst>
                    </a:blip>
                    <a:stretch>
                      <a:fillRect/>
                    </a:stretch>
                  </pic:blipFill>
                  <pic:spPr>
                    <a:xfrm>
                      <a:off x="0" y="0"/>
                      <a:ext cx="3762375" cy="4221480"/>
                    </a:xfrm>
                    <a:prstGeom prst="rect">
                      <a:avLst/>
                    </a:prstGeom>
                  </pic:spPr>
                </pic:pic>
              </a:graphicData>
            </a:graphic>
            <wp14:sizeRelH relativeFrom="margin">
              <wp14:pctWidth>0</wp14:pctWidth>
            </wp14:sizeRelH>
            <wp14:sizeRelV relativeFrom="margin">
              <wp14:pctHeight>0</wp14:pctHeight>
            </wp14:sizeRelV>
          </wp:anchor>
        </w:drawing>
      </w:r>
    </w:p>
    <w:p w14:paraId="0178440B" w14:textId="3C54850E"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3C4122BF" w14:textId="00E131E0"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266003E" w14:textId="4E8631C2"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4F7C2873" w14:textId="4F53AD66"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57358AF7" w14:textId="77777777"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3A8203FC" w14:textId="77777777"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27911D3A" w14:textId="77777777"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78877DF4" w14:textId="77777777"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44E51D75" w14:textId="77777777"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57671E57" w14:textId="62782F1C"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6DE6B0FF" w14:textId="3FA9BC72" w:rsidR="00DC30E5" w:rsidRPr="002144B7" w:rsidRDefault="00DC30E5" w:rsidP="006C2028">
      <w:pPr>
        <w:spacing w:line="360" w:lineRule="auto"/>
        <w:contextualSpacing/>
        <w:rPr>
          <w:rFonts w:asciiTheme="majorBidi" w:hAnsiTheme="majorBidi" w:cstheme="majorBidi"/>
          <w:color w:val="000000" w:themeColor="text1"/>
          <w:sz w:val="24"/>
          <w:szCs w:val="24"/>
          <w:lang w:eastAsia="ja-JP"/>
        </w:rPr>
      </w:pPr>
    </w:p>
    <w:p w14:paraId="01435333" w14:textId="53DF421E" w:rsidR="00DC30E5" w:rsidRPr="002144B7" w:rsidRDefault="005620AF" w:rsidP="00207F0F">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r>
      <w:r w:rsidRPr="002144B7">
        <w:rPr>
          <w:rFonts w:asciiTheme="majorBidi" w:hAnsiTheme="majorBidi" w:cstheme="majorBidi"/>
          <w:color w:val="000000" w:themeColor="text1"/>
          <w:sz w:val="24"/>
          <w:szCs w:val="24"/>
          <w:lang w:eastAsia="ja-JP"/>
        </w:rPr>
        <w:br/>
        <w:t>4.</w:t>
      </w:r>
      <w:r w:rsidR="00207F0F" w:rsidRPr="002144B7">
        <w:rPr>
          <w:color w:val="000000" w:themeColor="text1"/>
        </w:rPr>
        <w:t xml:space="preserve"> </w:t>
      </w:r>
      <w:r w:rsidR="00207F0F" w:rsidRPr="002144B7">
        <w:rPr>
          <w:rFonts w:asciiTheme="majorBidi" w:hAnsiTheme="majorBidi" w:cstheme="majorBidi"/>
          <w:color w:val="000000" w:themeColor="text1"/>
          <w:sz w:val="24"/>
          <w:szCs w:val="24"/>
          <w:lang w:eastAsia="ja-JP"/>
        </w:rPr>
        <w:t xml:space="preserve">After choosing the right person for you, you will need to set a date to carry out the task where the dates shown are the dates that are convenient for </w:t>
      </w:r>
      <w:proofErr w:type="spellStart"/>
      <w:r w:rsidR="00207F0F" w:rsidRPr="002144B7">
        <w:rPr>
          <w:rFonts w:asciiTheme="majorBidi" w:hAnsiTheme="majorBidi" w:cstheme="majorBidi"/>
          <w:color w:val="000000" w:themeColor="text1"/>
          <w:sz w:val="24"/>
          <w:szCs w:val="24"/>
          <w:lang w:eastAsia="ja-JP"/>
        </w:rPr>
        <w:t>him.Then</w:t>
      </w:r>
      <w:proofErr w:type="spellEnd"/>
      <w:r w:rsidR="00207F0F" w:rsidRPr="002144B7">
        <w:rPr>
          <w:rFonts w:asciiTheme="majorBidi" w:hAnsiTheme="majorBidi" w:cstheme="majorBidi"/>
          <w:color w:val="000000" w:themeColor="text1"/>
          <w:sz w:val="24"/>
          <w:szCs w:val="24"/>
          <w:lang w:eastAsia="ja-JP"/>
        </w:rPr>
        <w:t xml:space="preserve"> contact him</w:t>
      </w:r>
    </w:p>
    <w:p w14:paraId="1761A6FE" w14:textId="11C5DC39" w:rsidR="00DC30E5" w:rsidRPr="002144B7" w:rsidRDefault="00207F0F" w:rsidP="006C2028">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noProof/>
          <w:color w:val="000000" w:themeColor="text1"/>
          <w:sz w:val="24"/>
          <w:szCs w:val="24"/>
          <w:lang w:eastAsia="ja-JP"/>
        </w:rPr>
        <w:drawing>
          <wp:anchor distT="0" distB="0" distL="114300" distR="114300" simplePos="0" relativeHeight="251681792" behindDoc="1" locked="0" layoutInCell="1" allowOverlap="1" wp14:anchorId="4FE6830C" wp14:editId="1439EA8E">
            <wp:simplePos x="0" y="0"/>
            <wp:positionH relativeFrom="margin">
              <wp:posOffset>955162</wp:posOffset>
            </wp:positionH>
            <wp:positionV relativeFrom="paragraph">
              <wp:posOffset>10160</wp:posOffset>
            </wp:positionV>
            <wp:extent cx="3741420" cy="3060049"/>
            <wp:effectExtent l="0" t="0" r="0" b="7620"/>
            <wp:wrapTight wrapText="bothSides">
              <wp:wrapPolygon edited="0">
                <wp:start x="0" y="0"/>
                <wp:lineTo x="0" y="21519"/>
                <wp:lineTo x="21446" y="21519"/>
                <wp:lineTo x="21446" y="0"/>
                <wp:lineTo x="0" y="0"/>
              </wp:wrapPolygon>
            </wp:wrapTight>
            <wp:docPr id="136479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2977" name=""/>
                    <pic:cNvPicPr/>
                  </pic:nvPicPr>
                  <pic:blipFill>
                    <a:blip r:embed="rId17">
                      <a:extLst>
                        <a:ext uri="{28A0092B-C50C-407E-A947-70E740481C1C}">
                          <a14:useLocalDpi xmlns:a14="http://schemas.microsoft.com/office/drawing/2010/main" val="0"/>
                        </a:ext>
                      </a:extLst>
                    </a:blip>
                    <a:stretch>
                      <a:fillRect/>
                    </a:stretch>
                  </pic:blipFill>
                  <pic:spPr>
                    <a:xfrm>
                      <a:off x="0" y="0"/>
                      <a:ext cx="3741420" cy="3060049"/>
                    </a:xfrm>
                    <a:prstGeom prst="rect">
                      <a:avLst/>
                    </a:prstGeom>
                  </pic:spPr>
                </pic:pic>
              </a:graphicData>
            </a:graphic>
            <wp14:sizeRelH relativeFrom="margin">
              <wp14:pctWidth>0</wp14:pctWidth>
            </wp14:sizeRelH>
            <wp14:sizeRelV relativeFrom="margin">
              <wp14:pctHeight>0</wp14:pctHeight>
            </wp14:sizeRelV>
          </wp:anchor>
        </w:drawing>
      </w:r>
    </w:p>
    <w:p w14:paraId="59B45FB8" w14:textId="290B7D7E" w:rsidR="006C2028" w:rsidRPr="002144B7" w:rsidRDefault="006C2028" w:rsidP="006C2028">
      <w:pPr>
        <w:spacing w:line="360" w:lineRule="auto"/>
        <w:contextualSpacing/>
        <w:rPr>
          <w:rFonts w:asciiTheme="majorBidi" w:hAnsiTheme="majorBidi" w:cstheme="majorBidi"/>
          <w:color w:val="000000" w:themeColor="text1"/>
          <w:sz w:val="24"/>
          <w:szCs w:val="24"/>
          <w:lang w:eastAsia="ja-JP"/>
        </w:rPr>
      </w:pPr>
    </w:p>
    <w:p w14:paraId="6730F038" w14:textId="57C73EED"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52E60CDA"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20C4E5EE"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20750E1B"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4896A2BB"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1C2210EC"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4E069F1A"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36A3BF18"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2B932C85" w14:textId="77777777" w:rsidR="00207F0F" w:rsidRPr="002144B7" w:rsidRDefault="00207F0F" w:rsidP="006C2028">
      <w:pPr>
        <w:spacing w:line="360" w:lineRule="auto"/>
        <w:contextualSpacing/>
        <w:rPr>
          <w:rFonts w:asciiTheme="majorBidi" w:hAnsiTheme="majorBidi" w:cstheme="majorBidi"/>
          <w:b/>
          <w:bCs/>
          <w:color w:val="000000" w:themeColor="text1"/>
          <w:sz w:val="24"/>
          <w:szCs w:val="24"/>
          <w:u w:val="single"/>
          <w:lang w:eastAsia="ja-JP"/>
        </w:rPr>
      </w:pPr>
    </w:p>
    <w:p w14:paraId="25ADAF00" w14:textId="77777777" w:rsidR="00207F0F" w:rsidRPr="002144B7" w:rsidRDefault="0082485E"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b/>
          <w:bCs/>
          <w:color w:val="000000" w:themeColor="text1"/>
          <w:sz w:val="24"/>
          <w:szCs w:val="24"/>
          <w:u w:val="single"/>
          <w:lang w:eastAsia="ja-JP"/>
        </w:rPr>
        <w:br/>
      </w:r>
    </w:p>
    <w:p w14:paraId="595D9EC7" w14:textId="77777777" w:rsidR="00115449" w:rsidRPr="002144B7" w:rsidRDefault="00115449" w:rsidP="006C2028">
      <w:pPr>
        <w:spacing w:line="360" w:lineRule="auto"/>
        <w:contextualSpacing/>
        <w:rPr>
          <w:rFonts w:asciiTheme="majorBidi" w:hAnsiTheme="majorBidi" w:cstheme="majorBidi"/>
          <w:color w:val="000000" w:themeColor="text1"/>
          <w:sz w:val="24"/>
          <w:szCs w:val="24"/>
          <w:shd w:val="clear" w:color="auto" w:fill="FFFFFF"/>
        </w:rPr>
      </w:pPr>
    </w:p>
    <w:p w14:paraId="5EF9DB47" w14:textId="77777777" w:rsidR="00115449" w:rsidRPr="002144B7" w:rsidRDefault="00115449" w:rsidP="006C2028">
      <w:pPr>
        <w:spacing w:line="360" w:lineRule="auto"/>
        <w:contextualSpacing/>
        <w:rPr>
          <w:rFonts w:asciiTheme="majorBidi" w:hAnsiTheme="majorBidi" w:cstheme="majorBidi"/>
          <w:color w:val="000000" w:themeColor="text1"/>
          <w:sz w:val="24"/>
          <w:szCs w:val="24"/>
          <w:shd w:val="clear" w:color="auto" w:fill="FFFFFF"/>
        </w:rPr>
      </w:pPr>
    </w:p>
    <w:p w14:paraId="218A5308" w14:textId="62013EDC" w:rsidR="00207F0F" w:rsidRPr="002144B7" w:rsidRDefault="00D40D1C" w:rsidP="00207F0F">
      <w:pPr>
        <w:spacing w:line="360" w:lineRule="auto"/>
        <w:contextualSpacing/>
        <w:rPr>
          <w:rFonts w:asciiTheme="majorBidi" w:hAnsiTheme="majorBidi" w:cstheme="majorBidi"/>
          <w:b/>
          <w:bCs/>
          <w:color w:val="000000" w:themeColor="text1"/>
          <w:sz w:val="24"/>
          <w:szCs w:val="24"/>
          <w:lang w:eastAsia="ja-JP"/>
        </w:rPr>
      </w:pPr>
      <w:r w:rsidRPr="002144B7">
        <w:rPr>
          <w:rFonts w:asciiTheme="majorBidi" w:hAnsiTheme="majorBidi" w:cstheme="majorBidi"/>
          <w:b/>
          <w:bCs/>
          <w:color w:val="000000" w:themeColor="text1"/>
          <w:sz w:val="24"/>
          <w:szCs w:val="24"/>
          <w:lang w:eastAsia="ja-JP"/>
        </w:rPr>
        <w:lastRenderedPageBreak/>
        <w:t>2</w:t>
      </w:r>
      <w:r w:rsidR="00207F0F" w:rsidRPr="002144B7">
        <w:rPr>
          <w:rFonts w:asciiTheme="majorBidi" w:hAnsiTheme="majorBidi" w:cstheme="majorBidi"/>
          <w:b/>
          <w:bCs/>
          <w:color w:val="000000" w:themeColor="text1"/>
          <w:sz w:val="24"/>
          <w:szCs w:val="24"/>
          <w:lang w:eastAsia="ja-JP"/>
        </w:rPr>
        <w:t xml:space="preserve">. </w:t>
      </w:r>
      <w:proofErr w:type="spellStart"/>
      <w:r w:rsidRPr="002144B7">
        <w:rPr>
          <w:rFonts w:asciiTheme="majorBidi" w:hAnsiTheme="majorBidi" w:cstheme="majorBidi"/>
          <w:b/>
          <w:bCs/>
          <w:color w:val="000000" w:themeColor="text1"/>
          <w:sz w:val="24"/>
          <w:szCs w:val="24"/>
          <w:lang w:eastAsia="ja-JP"/>
        </w:rPr>
        <w:t>Nextdoor</w:t>
      </w:r>
      <w:proofErr w:type="spellEnd"/>
      <w:r w:rsidR="00207F0F" w:rsidRPr="002144B7">
        <w:rPr>
          <w:rFonts w:asciiTheme="majorBidi" w:hAnsiTheme="majorBidi" w:cstheme="majorBidi"/>
          <w:b/>
          <w:bCs/>
          <w:color w:val="000000" w:themeColor="text1"/>
          <w:sz w:val="24"/>
          <w:szCs w:val="24"/>
          <w:lang w:eastAsia="ja-JP"/>
        </w:rPr>
        <w:t>:</w:t>
      </w:r>
    </w:p>
    <w:p w14:paraId="7880BC05" w14:textId="14B223E1" w:rsidR="002A06B5" w:rsidRPr="002144B7" w:rsidRDefault="002A06B5" w:rsidP="002A06B5">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Function Details:</w:t>
      </w:r>
      <w:r w:rsidR="0001406F" w:rsidRPr="002144B7">
        <w:rPr>
          <w:color w:val="000000" w:themeColor="text1"/>
        </w:rPr>
        <w:t xml:space="preserve"> </w:t>
      </w:r>
      <w:proofErr w:type="spellStart"/>
      <w:r w:rsidR="0001406F" w:rsidRPr="002144B7">
        <w:rPr>
          <w:rFonts w:asciiTheme="majorBidi" w:hAnsiTheme="majorBidi" w:cstheme="majorBidi"/>
          <w:color w:val="000000" w:themeColor="text1"/>
          <w:sz w:val="24"/>
          <w:szCs w:val="24"/>
          <w:shd w:val="clear" w:color="auto" w:fill="FFFFFF"/>
        </w:rPr>
        <w:t>Nextdoor</w:t>
      </w:r>
      <w:proofErr w:type="spellEnd"/>
      <w:r w:rsidR="0001406F" w:rsidRPr="002144B7">
        <w:rPr>
          <w:rFonts w:asciiTheme="majorBidi" w:hAnsiTheme="majorBidi" w:cstheme="majorBidi"/>
          <w:color w:val="000000" w:themeColor="text1"/>
          <w:sz w:val="24"/>
          <w:szCs w:val="24"/>
          <w:shd w:val="clear" w:color="auto" w:fill="FFFFFF"/>
        </w:rPr>
        <w:t xml:space="preserve"> connects neighbors in a specific geographic area to foster community and offer mutual support.</w:t>
      </w:r>
      <w:r w:rsidRPr="002144B7">
        <w:rPr>
          <w:rFonts w:asciiTheme="majorBidi" w:hAnsiTheme="majorBidi" w:cstheme="majorBidi"/>
          <w:color w:val="000000" w:themeColor="text1"/>
          <w:sz w:val="24"/>
          <w:szCs w:val="24"/>
          <w:shd w:val="clear" w:color="auto" w:fill="FFFFFF"/>
        </w:rPr>
        <w:t xml:space="preserve"> </w:t>
      </w:r>
      <w:proofErr w:type="spellStart"/>
      <w:r w:rsidRPr="002144B7">
        <w:rPr>
          <w:rFonts w:asciiTheme="majorBidi" w:hAnsiTheme="majorBidi" w:cstheme="majorBidi"/>
          <w:color w:val="000000" w:themeColor="text1"/>
          <w:sz w:val="24"/>
          <w:szCs w:val="24"/>
          <w:shd w:val="clear" w:color="auto" w:fill="FFFFFF"/>
        </w:rPr>
        <w:t>Nextdoor</w:t>
      </w:r>
      <w:proofErr w:type="spellEnd"/>
      <w:r w:rsidRPr="002144B7">
        <w:rPr>
          <w:rFonts w:asciiTheme="majorBidi" w:hAnsiTheme="majorBidi" w:cstheme="majorBidi"/>
          <w:color w:val="000000" w:themeColor="text1"/>
          <w:sz w:val="24"/>
          <w:szCs w:val="24"/>
          <w:shd w:val="clear" w:color="auto" w:fill="FFFFFF"/>
        </w:rPr>
        <w:t xml:space="preserve"> acts as a private social network specifically for your neighborhood. Verified residents can join their local community page to connect with neighbors, share information, and offer or request assistance.</w:t>
      </w:r>
    </w:p>
    <w:p w14:paraId="7DBA0E6A" w14:textId="77777777" w:rsidR="002A06B5" w:rsidRPr="002144B7" w:rsidRDefault="002A06B5" w:rsidP="002A06B5">
      <w:pPr>
        <w:spacing w:line="360" w:lineRule="auto"/>
        <w:contextualSpacing/>
        <w:rPr>
          <w:rFonts w:asciiTheme="majorBidi" w:hAnsiTheme="majorBidi" w:cstheme="majorBidi"/>
          <w:color w:val="000000" w:themeColor="text1"/>
          <w:sz w:val="24"/>
          <w:szCs w:val="24"/>
          <w:shd w:val="clear" w:color="auto" w:fill="FFFFFF"/>
        </w:rPr>
      </w:pPr>
    </w:p>
    <w:p w14:paraId="65C7E96C" w14:textId="77777777" w:rsidR="002A06B5" w:rsidRPr="002144B7" w:rsidRDefault="002A06B5" w:rsidP="002A06B5">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Features:</w:t>
      </w:r>
    </w:p>
    <w:p w14:paraId="2025AFF3" w14:textId="77777777" w:rsidR="002A06B5" w:rsidRPr="002144B7" w:rsidRDefault="002A06B5" w:rsidP="002A06B5">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Posts: Users can create posts seeking recommendations for local services, reporting suspicious activity, lost or found pets, or organizing neighborhood events.</w:t>
      </w:r>
    </w:p>
    <w:p w14:paraId="60DBC7AE" w14:textId="77777777" w:rsidR="002A06B5" w:rsidRPr="002144B7" w:rsidRDefault="002A06B5" w:rsidP="002A06B5">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Groups: Join pre-existing groups or create your own to connect with neighbors with shared interests, such as gardening or book clubs.</w:t>
      </w:r>
    </w:p>
    <w:p w14:paraId="6A884636" w14:textId="77777777" w:rsidR="002A06B5" w:rsidRPr="002144B7" w:rsidRDefault="002A06B5" w:rsidP="002A06B5">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Direct messaging: Chat privately with individual neighbors for specific assistance or communication.</w:t>
      </w:r>
    </w:p>
    <w:p w14:paraId="3521227D" w14:textId="08FA63F5" w:rsidR="00207F0F" w:rsidRPr="002144B7" w:rsidRDefault="002A06B5" w:rsidP="002A06B5">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Safety features: Includes features like verified profiles and moderation to foster a safe and secure environment.</w:t>
      </w:r>
    </w:p>
    <w:p w14:paraId="75B68666" w14:textId="0DA734A1" w:rsidR="00C83A1C" w:rsidRPr="002144B7" w:rsidRDefault="00C83A1C" w:rsidP="00C83A1C">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br/>
        <w:t>Examples of Assistance:</w:t>
      </w:r>
    </w:p>
    <w:p w14:paraId="764EEB57" w14:textId="77777777" w:rsidR="00C83A1C" w:rsidRPr="002144B7" w:rsidRDefault="00C83A1C" w:rsidP="00C83A1C">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Finding a plumber or babysitter: Ask for recommendations from trusted neighbors who have used these services.</w:t>
      </w:r>
    </w:p>
    <w:p w14:paraId="4CA76536" w14:textId="77777777" w:rsidR="00C83A1C" w:rsidRPr="002144B7" w:rsidRDefault="00C83A1C" w:rsidP="00C83A1C">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Borrowing a tool or ladder: Avoid purchasing tools you'll only use once by borrowing from a neighbor.</w:t>
      </w:r>
    </w:p>
    <w:p w14:paraId="4CE2A527" w14:textId="77777777" w:rsidR="00C83A1C" w:rsidRPr="002144B7" w:rsidRDefault="00C83A1C" w:rsidP="00C83A1C">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Finding a lost pet: Share information and coordinate search efforts with the local community.</w:t>
      </w:r>
    </w:p>
    <w:p w14:paraId="2FD9C6C9" w14:textId="2DE6AF85" w:rsidR="00207F0F" w:rsidRPr="002144B7" w:rsidRDefault="00C83A1C" w:rsidP="00C83A1C">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Organizing a block party: Connect with neighbors and plan events to build community spirit.</w:t>
      </w:r>
    </w:p>
    <w:p w14:paraId="6DD596D1"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7A23BD3D" w14:textId="77777777" w:rsidR="0080495C" w:rsidRPr="002144B7" w:rsidRDefault="0080495C" w:rsidP="0080495C">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Pros and Cons:</w:t>
      </w:r>
    </w:p>
    <w:p w14:paraId="481FBF5A" w14:textId="77777777" w:rsidR="0080495C" w:rsidRPr="002144B7" w:rsidRDefault="0080495C" w:rsidP="0080495C">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Pros: </w:t>
      </w:r>
    </w:p>
    <w:p w14:paraId="61027F30" w14:textId="605BF1DC" w:rsidR="00207F0F" w:rsidRPr="002144B7" w:rsidRDefault="00AC02C7" w:rsidP="001E541C">
      <w:pPr>
        <w:spacing w:line="360" w:lineRule="auto"/>
        <w:rPr>
          <w:rFonts w:asciiTheme="majorBidi" w:hAnsiTheme="majorBidi" w:cstheme="majorBidi"/>
          <w:color w:val="000000" w:themeColor="text1"/>
          <w:sz w:val="24"/>
          <w:szCs w:val="24"/>
          <w:shd w:val="clear" w:color="auto" w:fill="FFFFFF"/>
          <w:rtl/>
        </w:rPr>
      </w:pPr>
      <w:r w:rsidRPr="002144B7">
        <w:rPr>
          <w:rFonts w:asciiTheme="majorBidi" w:hAnsiTheme="majorBidi" w:cstheme="majorBidi"/>
          <w:color w:val="000000" w:themeColor="text1"/>
          <w:sz w:val="24"/>
          <w:szCs w:val="24"/>
          <w:shd w:val="clear" w:color="auto" w:fill="FFFFFF"/>
        </w:rPr>
        <w:t xml:space="preserve">1. </w:t>
      </w:r>
      <w:r w:rsidR="00A621B2" w:rsidRPr="002144B7">
        <w:rPr>
          <w:rFonts w:asciiTheme="majorBidi" w:hAnsiTheme="majorBidi" w:cstheme="majorBidi"/>
          <w:color w:val="000000" w:themeColor="text1"/>
          <w:sz w:val="24"/>
          <w:szCs w:val="24"/>
          <w:shd w:val="clear" w:color="auto" w:fill="FFFFFF"/>
        </w:rPr>
        <w:t>Limited Scope: Only available in specific neighborhoods and relies on active participation from residents.</w:t>
      </w:r>
      <w:r w:rsidR="00A621B2" w:rsidRPr="002144B7">
        <w:rPr>
          <w:rFonts w:asciiTheme="majorBidi" w:hAnsiTheme="majorBidi" w:cstheme="majorBidi"/>
          <w:color w:val="000000" w:themeColor="text1"/>
          <w:sz w:val="24"/>
          <w:szCs w:val="24"/>
          <w:shd w:val="clear" w:color="auto" w:fill="FFFFFF"/>
        </w:rPr>
        <w:br/>
        <w:t>2. Potential for Misuse: The platform could be misused by individuals with malicious intent.</w:t>
      </w:r>
      <w:r w:rsidR="0080495C" w:rsidRPr="002144B7">
        <w:rPr>
          <w:rFonts w:asciiTheme="majorBidi" w:hAnsiTheme="majorBidi" w:cstheme="majorBidi"/>
          <w:color w:val="000000" w:themeColor="text1"/>
          <w:sz w:val="24"/>
          <w:szCs w:val="24"/>
          <w:shd w:val="clear" w:color="auto" w:fill="FFFFFF"/>
        </w:rPr>
        <w:br/>
      </w:r>
      <w:r w:rsidR="00023F4C" w:rsidRPr="002144B7">
        <w:rPr>
          <w:rFonts w:asciiTheme="majorBidi" w:hAnsiTheme="majorBidi" w:cstheme="majorBidi"/>
          <w:color w:val="000000" w:themeColor="text1"/>
          <w:sz w:val="24"/>
          <w:szCs w:val="24"/>
          <w:shd w:val="clear" w:color="auto" w:fill="FFFFFF"/>
        </w:rPr>
        <w:t>3.</w:t>
      </w:r>
      <w:r w:rsidR="00023F4C" w:rsidRPr="002144B7">
        <w:rPr>
          <w:color w:val="000000" w:themeColor="text1"/>
        </w:rPr>
        <w:t xml:space="preserve"> </w:t>
      </w:r>
      <w:r w:rsidR="00023F4C" w:rsidRPr="002144B7">
        <w:rPr>
          <w:rFonts w:asciiTheme="majorBidi" w:hAnsiTheme="majorBidi" w:cstheme="majorBidi"/>
          <w:color w:val="000000" w:themeColor="text1"/>
          <w:sz w:val="24"/>
          <w:szCs w:val="24"/>
          <w:shd w:val="clear" w:color="auto" w:fill="FFFFFF"/>
        </w:rPr>
        <w:t>May not be suitable for all neighborhoods or demographics.</w:t>
      </w:r>
      <w:r w:rsidR="0080495C" w:rsidRPr="002144B7">
        <w:rPr>
          <w:rFonts w:asciiTheme="majorBidi" w:hAnsiTheme="majorBidi" w:cstheme="majorBidi"/>
          <w:color w:val="000000" w:themeColor="text1"/>
          <w:sz w:val="24"/>
          <w:szCs w:val="24"/>
          <w:shd w:val="clear" w:color="auto" w:fill="FFFFFF"/>
        </w:rPr>
        <w:br/>
      </w:r>
      <w:r w:rsidR="00624B13" w:rsidRPr="002144B7">
        <w:rPr>
          <w:rFonts w:asciiTheme="majorBidi" w:hAnsiTheme="majorBidi" w:cstheme="majorBidi"/>
          <w:color w:val="000000" w:themeColor="text1"/>
          <w:sz w:val="24"/>
          <w:szCs w:val="24"/>
          <w:shd w:val="clear" w:color="auto" w:fill="FFFFFF"/>
        </w:rPr>
        <w:t>4. Technology barrier: Using the app and navigating the online platform might be challenging for older adults unfamiliar with technology.</w:t>
      </w:r>
      <w:r w:rsidR="00624B13" w:rsidRPr="002144B7">
        <w:rPr>
          <w:rFonts w:asciiTheme="majorBidi" w:hAnsiTheme="majorBidi" w:cstheme="majorBidi"/>
          <w:color w:val="000000" w:themeColor="text1"/>
          <w:sz w:val="24"/>
          <w:szCs w:val="24"/>
          <w:shd w:val="clear" w:color="auto" w:fill="FFFFFF"/>
        </w:rPr>
        <w:br/>
      </w:r>
      <w:r w:rsidR="000F2876" w:rsidRPr="002144B7">
        <w:rPr>
          <w:rFonts w:asciiTheme="majorBidi" w:hAnsiTheme="majorBidi" w:cstheme="majorBidi"/>
          <w:color w:val="000000" w:themeColor="text1"/>
          <w:sz w:val="24"/>
          <w:szCs w:val="24"/>
          <w:shd w:val="clear" w:color="auto" w:fill="FFFFFF"/>
        </w:rPr>
        <w:br/>
      </w:r>
      <w:r w:rsidR="0080495C" w:rsidRPr="002144B7">
        <w:rPr>
          <w:rFonts w:asciiTheme="majorBidi" w:hAnsiTheme="majorBidi" w:cstheme="majorBidi"/>
          <w:color w:val="000000" w:themeColor="text1"/>
          <w:sz w:val="24"/>
          <w:szCs w:val="24"/>
          <w:shd w:val="clear" w:color="auto" w:fill="FFFFFF"/>
        </w:rPr>
        <w:br/>
      </w:r>
      <w:r w:rsidR="0080495C" w:rsidRPr="002144B7">
        <w:rPr>
          <w:rFonts w:asciiTheme="majorBidi" w:hAnsiTheme="majorBidi" w:cstheme="majorBidi"/>
          <w:color w:val="000000" w:themeColor="text1"/>
          <w:sz w:val="24"/>
          <w:szCs w:val="24"/>
          <w:shd w:val="clear" w:color="auto" w:fill="FFFFFF"/>
        </w:rPr>
        <w:lastRenderedPageBreak/>
        <w:t>Cons:</w:t>
      </w:r>
      <w:r w:rsidR="0080495C" w:rsidRPr="002144B7">
        <w:rPr>
          <w:rFonts w:asciiTheme="majorBidi" w:hAnsiTheme="majorBidi" w:cstheme="majorBidi"/>
          <w:color w:val="000000" w:themeColor="text1"/>
          <w:sz w:val="24"/>
          <w:szCs w:val="24"/>
          <w:shd w:val="clear" w:color="auto" w:fill="FFFFFF"/>
        </w:rPr>
        <w:br/>
      </w:r>
      <w:r w:rsidR="000F2876" w:rsidRPr="002144B7">
        <w:rPr>
          <w:rFonts w:asciiTheme="majorBidi" w:hAnsiTheme="majorBidi" w:cstheme="majorBidi"/>
          <w:color w:val="000000" w:themeColor="text1"/>
          <w:sz w:val="24"/>
          <w:szCs w:val="24"/>
          <w:shd w:val="clear" w:color="auto" w:fill="FFFFFF"/>
        </w:rPr>
        <w:t>1. Sense of community: Provides a platform to connect with neighbors and combat social isolation, which can be common among older adults.</w:t>
      </w:r>
      <w:r w:rsidR="000F2876" w:rsidRPr="002144B7">
        <w:rPr>
          <w:rFonts w:asciiTheme="majorBidi" w:hAnsiTheme="majorBidi" w:cstheme="majorBidi"/>
          <w:color w:val="000000" w:themeColor="text1"/>
          <w:sz w:val="24"/>
          <w:szCs w:val="24"/>
          <w:shd w:val="clear" w:color="auto" w:fill="FFFFFF"/>
        </w:rPr>
        <w:br/>
      </w:r>
      <w:r w:rsidR="00F40A4A" w:rsidRPr="002144B7">
        <w:rPr>
          <w:rFonts w:asciiTheme="majorBidi" w:hAnsiTheme="majorBidi" w:cstheme="majorBidi"/>
          <w:color w:val="000000" w:themeColor="text1"/>
          <w:sz w:val="24"/>
          <w:szCs w:val="24"/>
          <w:shd w:val="clear" w:color="auto" w:fill="FFFFFF"/>
        </w:rPr>
        <w:t>2. Local information: Offers a valuable resource for finding recommendations, staying informed about community events, and seeking help with local issues.</w:t>
      </w:r>
      <w:r w:rsidR="00F40A4A" w:rsidRPr="002144B7">
        <w:rPr>
          <w:rFonts w:asciiTheme="majorBidi" w:hAnsiTheme="majorBidi" w:cstheme="majorBidi"/>
          <w:color w:val="000000" w:themeColor="text1"/>
          <w:sz w:val="24"/>
          <w:szCs w:val="24"/>
          <w:shd w:val="clear" w:color="auto" w:fill="FFFFFF"/>
        </w:rPr>
        <w:br/>
        <w:t xml:space="preserve">3. </w:t>
      </w:r>
      <w:r w:rsidR="00CB4013" w:rsidRPr="002144B7">
        <w:rPr>
          <w:rFonts w:asciiTheme="majorBidi" w:hAnsiTheme="majorBidi" w:cstheme="majorBidi"/>
          <w:color w:val="000000" w:themeColor="text1"/>
          <w:sz w:val="24"/>
          <w:szCs w:val="24"/>
          <w:shd w:val="clear" w:color="auto" w:fill="FFFFFF"/>
        </w:rPr>
        <w:t>Potential for assistance: Neighbors can offer support with tasks like borrowing tools or receiving help after a minor fall.</w:t>
      </w:r>
      <w:r w:rsidR="00B06B05" w:rsidRPr="002144B7">
        <w:rPr>
          <w:rFonts w:asciiTheme="majorBidi" w:hAnsiTheme="majorBidi" w:cstheme="majorBidi"/>
          <w:color w:val="000000" w:themeColor="text1"/>
          <w:sz w:val="24"/>
          <w:szCs w:val="24"/>
          <w:shd w:val="clear" w:color="auto" w:fill="FFFFFF"/>
        </w:rPr>
        <w:br/>
      </w:r>
      <w:r w:rsidR="0080495C" w:rsidRPr="002144B7">
        <w:rPr>
          <w:rFonts w:asciiTheme="majorBidi" w:hAnsiTheme="majorBidi" w:cstheme="majorBidi"/>
          <w:color w:val="000000" w:themeColor="text1"/>
          <w:sz w:val="24"/>
          <w:szCs w:val="24"/>
          <w:shd w:val="clear" w:color="auto" w:fill="FFFFFF"/>
        </w:rPr>
        <w:br/>
      </w:r>
      <w:r w:rsidR="00E10A1B" w:rsidRPr="002144B7">
        <w:rPr>
          <w:rFonts w:asciiTheme="majorBidi" w:hAnsiTheme="majorBidi" w:cstheme="majorBidi"/>
          <w:color w:val="000000" w:themeColor="text1"/>
          <w:sz w:val="24"/>
          <w:szCs w:val="24"/>
          <w:lang w:eastAsia="ja-JP"/>
        </w:rPr>
        <w:t>Usage:</w:t>
      </w:r>
      <w:r w:rsidR="00E10A1B" w:rsidRPr="002144B7">
        <w:rPr>
          <w:rFonts w:asciiTheme="majorBidi" w:hAnsiTheme="majorBidi" w:cstheme="majorBidi"/>
          <w:color w:val="000000" w:themeColor="text1"/>
          <w:sz w:val="24"/>
          <w:szCs w:val="24"/>
          <w:shd w:val="clear" w:color="auto" w:fill="FFFFFF"/>
        </w:rPr>
        <w:br/>
      </w:r>
      <w:r w:rsidR="00A133F6" w:rsidRPr="002144B7">
        <w:rPr>
          <w:rFonts w:asciiTheme="majorBidi" w:hAnsiTheme="majorBidi" w:cstheme="majorBidi"/>
          <w:color w:val="000000" w:themeColor="text1"/>
          <w:sz w:val="24"/>
          <w:szCs w:val="24"/>
          <w:shd w:val="clear" w:color="auto" w:fill="FFFFFF"/>
        </w:rPr>
        <w:t xml:space="preserve">• </w:t>
      </w:r>
      <w:r w:rsidR="00E10A1B" w:rsidRPr="002144B7">
        <w:rPr>
          <w:rFonts w:asciiTheme="majorBidi" w:hAnsiTheme="majorBidi" w:cstheme="majorBidi"/>
          <w:color w:val="000000" w:themeColor="text1"/>
          <w:sz w:val="24"/>
          <w:szCs w:val="24"/>
          <w:shd w:val="clear" w:color="auto" w:fill="FFFFFF"/>
        </w:rPr>
        <w:t xml:space="preserve">Over 255 million users have signed up for </w:t>
      </w:r>
      <w:proofErr w:type="spellStart"/>
      <w:r w:rsidR="00E10A1B" w:rsidRPr="002144B7">
        <w:rPr>
          <w:rFonts w:asciiTheme="majorBidi" w:hAnsiTheme="majorBidi" w:cstheme="majorBidi"/>
          <w:color w:val="000000" w:themeColor="text1"/>
          <w:sz w:val="24"/>
          <w:szCs w:val="24"/>
          <w:shd w:val="clear" w:color="auto" w:fill="FFFFFF"/>
        </w:rPr>
        <w:t>Nextdoor</w:t>
      </w:r>
      <w:proofErr w:type="spellEnd"/>
      <w:r w:rsidR="00E10A1B" w:rsidRPr="002144B7">
        <w:rPr>
          <w:rFonts w:asciiTheme="majorBidi" w:hAnsiTheme="majorBidi" w:cstheme="majorBidi"/>
          <w:color w:val="000000" w:themeColor="text1"/>
          <w:sz w:val="24"/>
          <w:szCs w:val="24"/>
          <w:shd w:val="clear" w:color="auto" w:fill="FFFFFF"/>
        </w:rPr>
        <w:t xml:space="preserve">. </w:t>
      </w:r>
      <w:r w:rsidR="001E541C" w:rsidRPr="002144B7">
        <w:rPr>
          <w:rFonts w:asciiTheme="majorBidi" w:hAnsiTheme="majorBidi" w:cstheme="majorBidi"/>
          <w:color w:val="000000" w:themeColor="text1"/>
          <w:sz w:val="24"/>
          <w:szCs w:val="24"/>
          <w:shd w:val="clear" w:color="auto" w:fill="FFFFFF"/>
        </w:rPr>
        <w:br/>
      </w:r>
      <w:r w:rsidR="00A133F6" w:rsidRPr="002144B7">
        <w:rPr>
          <w:rFonts w:asciiTheme="majorBidi" w:hAnsiTheme="majorBidi" w:cstheme="majorBidi"/>
          <w:color w:val="000000" w:themeColor="text1"/>
          <w:sz w:val="24"/>
          <w:szCs w:val="24"/>
          <w:shd w:val="clear" w:color="auto" w:fill="FFFFFF"/>
        </w:rPr>
        <w:t xml:space="preserve">• </w:t>
      </w:r>
      <w:r w:rsidR="00E10A1B" w:rsidRPr="002144B7">
        <w:rPr>
          <w:rFonts w:asciiTheme="majorBidi" w:hAnsiTheme="majorBidi" w:cstheme="majorBidi"/>
          <w:color w:val="000000" w:themeColor="text1"/>
          <w:sz w:val="24"/>
          <w:szCs w:val="24"/>
          <w:shd w:val="clear" w:color="auto" w:fill="FFFFFF"/>
        </w:rPr>
        <w:t xml:space="preserve">Available in over 285,000 neighborhoods worldwide, primarily in the US, UK, Australia, and the Netherlands. </w:t>
      </w:r>
    </w:p>
    <w:p w14:paraId="303E3A02"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7746E65B" w14:textId="46DBC536" w:rsidR="00207F0F" w:rsidRPr="002144B7" w:rsidRDefault="00B06B05"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lang w:eastAsia="ja-JP"/>
        </w:rPr>
        <w:t xml:space="preserve">Images of </w:t>
      </w:r>
      <w:proofErr w:type="spellStart"/>
      <w:r w:rsidRPr="002144B7">
        <w:rPr>
          <w:rFonts w:asciiTheme="majorBidi" w:hAnsiTheme="majorBidi" w:cstheme="majorBidi"/>
          <w:color w:val="000000" w:themeColor="text1"/>
          <w:sz w:val="24"/>
          <w:szCs w:val="24"/>
          <w:lang w:eastAsia="ja-JP"/>
        </w:rPr>
        <w:t>Nextdoor</w:t>
      </w:r>
      <w:proofErr w:type="spellEnd"/>
      <w:r w:rsidRPr="002144B7">
        <w:rPr>
          <w:rFonts w:asciiTheme="majorBidi" w:hAnsiTheme="majorBidi" w:cstheme="majorBidi"/>
          <w:color w:val="000000" w:themeColor="text1"/>
          <w:sz w:val="24"/>
          <w:szCs w:val="24"/>
          <w:lang w:eastAsia="ja-JP"/>
        </w:rPr>
        <w:t xml:space="preserve"> application:</w:t>
      </w:r>
    </w:p>
    <w:p w14:paraId="01D03942" w14:textId="782974F7" w:rsidR="00207F0F" w:rsidRPr="002144B7" w:rsidRDefault="00A631B1"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noProof/>
          <w:color w:val="000000" w:themeColor="text1"/>
          <w:sz w:val="24"/>
          <w:szCs w:val="24"/>
          <w:shd w:val="clear" w:color="auto" w:fill="FFFFFF"/>
        </w:rPr>
        <w:drawing>
          <wp:anchor distT="0" distB="0" distL="114300" distR="114300" simplePos="0" relativeHeight="251688960" behindDoc="1" locked="0" layoutInCell="1" allowOverlap="1" wp14:anchorId="1E35A843" wp14:editId="2753689C">
            <wp:simplePos x="0" y="0"/>
            <wp:positionH relativeFrom="margin">
              <wp:posOffset>-409575</wp:posOffset>
            </wp:positionH>
            <wp:positionV relativeFrom="paragraph">
              <wp:posOffset>259715</wp:posOffset>
            </wp:positionV>
            <wp:extent cx="6666865" cy="4293235"/>
            <wp:effectExtent l="0" t="0" r="635" b="0"/>
            <wp:wrapTight wrapText="bothSides">
              <wp:wrapPolygon edited="0">
                <wp:start x="0" y="0"/>
                <wp:lineTo x="0" y="21469"/>
                <wp:lineTo x="21540" y="21469"/>
                <wp:lineTo x="21540" y="0"/>
                <wp:lineTo x="0" y="0"/>
              </wp:wrapPolygon>
            </wp:wrapTight>
            <wp:docPr id="127518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88807" name=""/>
                    <pic:cNvPicPr/>
                  </pic:nvPicPr>
                  <pic:blipFill>
                    <a:blip r:embed="rId18">
                      <a:extLst>
                        <a:ext uri="{28A0092B-C50C-407E-A947-70E740481C1C}">
                          <a14:useLocalDpi xmlns:a14="http://schemas.microsoft.com/office/drawing/2010/main" val="0"/>
                        </a:ext>
                      </a:extLst>
                    </a:blip>
                    <a:stretch>
                      <a:fillRect/>
                    </a:stretch>
                  </pic:blipFill>
                  <pic:spPr>
                    <a:xfrm>
                      <a:off x="0" y="0"/>
                      <a:ext cx="6666865" cy="4293235"/>
                    </a:xfrm>
                    <a:prstGeom prst="rect">
                      <a:avLst/>
                    </a:prstGeom>
                  </pic:spPr>
                </pic:pic>
              </a:graphicData>
            </a:graphic>
            <wp14:sizeRelH relativeFrom="margin">
              <wp14:pctWidth>0</wp14:pctWidth>
            </wp14:sizeRelH>
            <wp14:sizeRelV relativeFrom="margin">
              <wp14:pctHeight>0</wp14:pctHeight>
            </wp14:sizeRelV>
          </wp:anchor>
        </w:drawing>
      </w:r>
    </w:p>
    <w:p w14:paraId="054E258D" w14:textId="77777777" w:rsidR="00115449" w:rsidRPr="002144B7" w:rsidRDefault="00115449" w:rsidP="00A631B1">
      <w:pPr>
        <w:spacing w:line="360" w:lineRule="auto"/>
        <w:contextualSpacing/>
        <w:rPr>
          <w:rFonts w:asciiTheme="majorBidi" w:hAnsiTheme="majorBidi" w:cstheme="majorBidi"/>
          <w:b/>
          <w:bCs/>
          <w:color w:val="000000" w:themeColor="text1"/>
          <w:sz w:val="24"/>
          <w:szCs w:val="24"/>
          <w:lang w:eastAsia="ja-JP"/>
        </w:rPr>
      </w:pPr>
    </w:p>
    <w:p w14:paraId="45961251" w14:textId="4BE75900" w:rsidR="00A631B1" w:rsidRPr="002144B7" w:rsidRDefault="00A631B1" w:rsidP="00A631B1">
      <w:pPr>
        <w:spacing w:line="360" w:lineRule="auto"/>
        <w:contextualSpacing/>
        <w:rPr>
          <w:rFonts w:asciiTheme="majorBidi" w:hAnsiTheme="majorBidi" w:cstheme="majorBidi"/>
          <w:b/>
          <w:bCs/>
          <w:color w:val="000000" w:themeColor="text1"/>
          <w:sz w:val="24"/>
          <w:szCs w:val="24"/>
          <w:lang w:eastAsia="ja-JP"/>
        </w:rPr>
      </w:pPr>
      <w:r w:rsidRPr="002144B7">
        <w:rPr>
          <w:rFonts w:asciiTheme="majorBidi" w:hAnsiTheme="majorBidi" w:cstheme="majorBidi"/>
          <w:b/>
          <w:bCs/>
          <w:color w:val="000000" w:themeColor="text1"/>
          <w:sz w:val="24"/>
          <w:szCs w:val="24"/>
          <w:lang w:eastAsia="ja-JP"/>
        </w:rPr>
        <w:lastRenderedPageBreak/>
        <w:t xml:space="preserve">3. </w:t>
      </w:r>
      <w:r w:rsidR="00921D88" w:rsidRPr="002144B7">
        <w:rPr>
          <w:rFonts w:asciiTheme="majorBidi" w:hAnsiTheme="majorBidi" w:cstheme="majorBidi"/>
          <w:b/>
          <w:bCs/>
          <w:color w:val="000000" w:themeColor="text1"/>
          <w:sz w:val="24"/>
          <w:szCs w:val="24"/>
          <w:shd w:val="clear" w:color="auto" w:fill="FFFFFF"/>
        </w:rPr>
        <w:t>7 Cups of Tea</w:t>
      </w:r>
      <w:r w:rsidRPr="002144B7">
        <w:rPr>
          <w:rFonts w:asciiTheme="majorBidi" w:hAnsiTheme="majorBidi" w:cstheme="majorBidi"/>
          <w:b/>
          <w:bCs/>
          <w:color w:val="000000" w:themeColor="text1"/>
          <w:sz w:val="24"/>
          <w:szCs w:val="24"/>
          <w:lang w:eastAsia="ja-JP"/>
        </w:rPr>
        <w:t>:</w:t>
      </w:r>
    </w:p>
    <w:p w14:paraId="7B1DC680" w14:textId="7F06DD2B" w:rsidR="00207F0F" w:rsidRPr="002144B7" w:rsidRDefault="00921D88"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 xml:space="preserve">Function Details: </w:t>
      </w:r>
      <w:r w:rsidR="008863DE" w:rsidRPr="002144B7">
        <w:rPr>
          <w:rFonts w:asciiTheme="majorBidi" w:hAnsiTheme="majorBidi" w:cstheme="majorBidi"/>
          <w:color w:val="000000" w:themeColor="text1"/>
          <w:sz w:val="24"/>
          <w:szCs w:val="24"/>
          <w:shd w:val="clear" w:color="auto" w:fill="FFFFFF"/>
        </w:rPr>
        <w:t xml:space="preserve">7 Cups of Tea Offers emotional support and active listening through online chat with trained volunteer listeners. </w:t>
      </w:r>
      <w:r w:rsidRPr="002144B7">
        <w:rPr>
          <w:rFonts w:asciiTheme="majorBidi" w:hAnsiTheme="majorBidi" w:cstheme="majorBidi"/>
          <w:color w:val="000000" w:themeColor="text1"/>
          <w:sz w:val="24"/>
          <w:szCs w:val="24"/>
          <w:shd w:val="clear" w:color="auto" w:fill="FFFFFF"/>
        </w:rPr>
        <w:t>7 Cups of Tea provides emotional support through online chat with volunteer listeners. These listeners are trained in active listening and basic crisis intervention skills, offering a safe space to vent, share experiences, and receive non-judgmental support.</w:t>
      </w:r>
    </w:p>
    <w:p w14:paraId="1B6360C4"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621C470B" w14:textId="77777777" w:rsidR="002F7575" w:rsidRPr="002144B7" w:rsidRDefault="002F7575" w:rsidP="002F7575">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Process: Users can create an account and connect anonymously with a volunteer listener who is available. Chat sessions typically last 30-45 minutes, and users can choose to end a session and connect with another listener or come back later.</w:t>
      </w:r>
    </w:p>
    <w:p w14:paraId="3743EBE9" w14:textId="7AFA821B" w:rsidR="00207F0F" w:rsidRPr="002144B7" w:rsidRDefault="002F7575" w:rsidP="002F7575">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Additional Resources: The platform also offers self-help resources, articles on mental health topics, and information about finding professional help.</w:t>
      </w:r>
    </w:p>
    <w:p w14:paraId="6D9E1DA9"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5E6DE56D" w14:textId="77777777" w:rsidR="00E9299A" w:rsidRPr="002144B7" w:rsidRDefault="00E9299A" w:rsidP="00E9299A">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Pros and Cons:</w:t>
      </w:r>
    </w:p>
    <w:p w14:paraId="39076323" w14:textId="77777777" w:rsidR="00E9299A" w:rsidRPr="002144B7" w:rsidRDefault="00E9299A" w:rsidP="00E9299A">
      <w:pPr>
        <w:spacing w:line="360" w:lineRule="auto"/>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Pros: </w:t>
      </w:r>
    </w:p>
    <w:p w14:paraId="509E314F" w14:textId="53F9A55E" w:rsidR="00207F0F" w:rsidRPr="002144B7" w:rsidRDefault="005926A1" w:rsidP="00FB4757">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1.</w:t>
      </w:r>
      <w:r w:rsidRPr="002144B7">
        <w:rPr>
          <w:color w:val="000000" w:themeColor="text1"/>
        </w:rPr>
        <w:t xml:space="preserve"> </w:t>
      </w:r>
      <w:r w:rsidR="006E76F6" w:rsidRPr="002144B7">
        <w:rPr>
          <w:rFonts w:asciiTheme="majorBidi" w:hAnsiTheme="majorBidi" w:cstheme="majorBidi"/>
          <w:color w:val="000000" w:themeColor="text1"/>
          <w:sz w:val="24"/>
          <w:szCs w:val="24"/>
          <w:shd w:val="clear" w:color="auto" w:fill="FFFFFF"/>
        </w:rPr>
        <w:t>Limited ability to provide ongoing support due to the volunteer nature of the service.</w:t>
      </w:r>
      <w:r w:rsidR="006E76F6" w:rsidRPr="002144B7">
        <w:rPr>
          <w:rFonts w:asciiTheme="majorBidi" w:hAnsiTheme="majorBidi" w:cstheme="majorBidi"/>
          <w:color w:val="000000" w:themeColor="text1"/>
          <w:sz w:val="24"/>
          <w:szCs w:val="24"/>
          <w:shd w:val="clear" w:color="auto" w:fill="FFFFFF"/>
        </w:rPr>
        <w:br/>
        <w:t>2.</w:t>
      </w:r>
      <w:r w:rsidR="006E76F6" w:rsidRPr="002144B7">
        <w:rPr>
          <w:color w:val="000000" w:themeColor="text1"/>
        </w:rPr>
        <w:t xml:space="preserve"> </w:t>
      </w:r>
      <w:r w:rsidR="006E76F6" w:rsidRPr="002144B7">
        <w:rPr>
          <w:rFonts w:asciiTheme="majorBidi" w:hAnsiTheme="majorBidi" w:cstheme="majorBidi"/>
          <w:color w:val="000000" w:themeColor="text1"/>
          <w:sz w:val="24"/>
          <w:szCs w:val="24"/>
          <w:shd w:val="clear" w:color="auto" w:fill="FFFFFF"/>
        </w:rPr>
        <w:t>Volunteers are not mental health professionals and cannot provide diagnoses or treatment.</w:t>
      </w:r>
      <w:r w:rsidR="00E9299A" w:rsidRPr="002144B7">
        <w:rPr>
          <w:rFonts w:asciiTheme="majorBidi" w:hAnsiTheme="majorBidi" w:cstheme="majorBidi"/>
          <w:color w:val="000000" w:themeColor="text1"/>
          <w:sz w:val="24"/>
          <w:szCs w:val="24"/>
          <w:shd w:val="clear" w:color="auto" w:fill="FFFFFF"/>
        </w:rPr>
        <w:br/>
      </w:r>
      <w:r w:rsidR="0006009E" w:rsidRPr="002144B7">
        <w:rPr>
          <w:rFonts w:asciiTheme="majorBidi" w:hAnsiTheme="majorBidi" w:cstheme="majorBidi"/>
          <w:color w:val="000000" w:themeColor="text1"/>
          <w:sz w:val="24"/>
          <w:szCs w:val="24"/>
          <w:shd w:val="clear" w:color="auto" w:fill="FFFFFF"/>
        </w:rPr>
        <w:t>3. Potential for technical difficulties or disruptions during chat sessions.</w:t>
      </w:r>
      <w:r w:rsidR="0006009E" w:rsidRPr="002144B7">
        <w:rPr>
          <w:rFonts w:asciiTheme="majorBidi" w:hAnsiTheme="majorBidi" w:cstheme="majorBidi"/>
          <w:color w:val="000000" w:themeColor="text1"/>
          <w:sz w:val="24"/>
          <w:szCs w:val="24"/>
          <w:shd w:val="clear" w:color="auto" w:fill="FFFFFF"/>
        </w:rPr>
        <w:br/>
      </w:r>
      <w:r w:rsidR="00110B27" w:rsidRPr="002144B7">
        <w:rPr>
          <w:rFonts w:asciiTheme="majorBidi" w:hAnsiTheme="majorBidi" w:cstheme="majorBidi"/>
          <w:color w:val="000000" w:themeColor="text1"/>
          <w:sz w:val="24"/>
          <w:szCs w:val="24"/>
          <w:shd w:val="clear" w:color="auto" w:fill="FFFFFF"/>
        </w:rPr>
        <w:t xml:space="preserve">4. </w:t>
      </w:r>
      <w:r w:rsidR="006D79D4" w:rsidRPr="002144B7">
        <w:rPr>
          <w:rFonts w:asciiTheme="majorBidi" w:hAnsiTheme="majorBidi" w:cstheme="majorBidi"/>
          <w:color w:val="000000" w:themeColor="text1"/>
          <w:sz w:val="24"/>
          <w:szCs w:val="24"/>
          <w:shd w:val="clear" w:color="auto" w:fill="FFFFFF"/>
        </w:rPr>
        <w:t>Wait Times: Due to volunteer availability, there might be delays in connecting with a listener</w:t>
      </w:r>
      <w:r w:rsidR="00110B27" w:rsidRPr="002144B7">
        <w:rPr>
          <w:rFonts w:asciiTheme="majorBidi" w:hAnsiTheme="majorBidi" w:cstheme="majorBidi"/>
          <w:color w:val="000000" w:themeColor="text1"/>
          <w:sz w:val="24"/>
          <w:szCs w:val="24"/>
          <w:shd w:val="clear" w:color="auto" w:fill="FFFFFF"/>
        </w:rPr>
        <w:t>.</w:t>
      </w:r>
      <w:r w:rsidR="00BC7A00" w:rsidRPr="002144B7">
        <w:rPr>
          <w:rFonts w:asciiTheme="majorBidi" w:hAnsiTheme="majorBidi" w:cstheme="majorBidi"/>
          <w:color w:val="000000" w:themeColor="text1"/>
          <w:sz w:val="24"/>
          <w:szCs w:val="24"/>
          <w:shd w:val="clear" w:color="auto" w:fill="FFFFFF"/>
        </w:rPr>
        <w:br/>
        <w:t>5. Technology Barrier: Using the app or website might be challenging for older adults unfamiliar with technology.</w:t>
      </w:r>
      <w:r w:rsidR="00BC7A00" w:rsidRPr="002144B7">
        <w:rPr>
          <w:rFonts w:asciiTheme="majorBidi" w:hAnsiTheme="majorBidi" w:cstheme="majorBidi"/>
          <w:color w:val="000000" w:themeColor="text1"/>
          <w:sz w:val="24"/>
          <w:szCs w:val="24"/>
          <w:shd w:val="clear" w:color="auto" w:fill="FFFFFF"/>
        </w:rPr>
        <w:br/>
      </w:r>
      <w:r w:rsidR="00E9299A" w:rsidRPr="002144B7">
        <w:rPr>
          <w:rFonts w:asciiTheme="majorBidi" w:hAnsiTheme="majorBidi" w:cstheme="majorBidi"/>
          <w:color w:val="000000" w:themeColor="text1"/>
          <w:sz w:val="24"/>
          <w:szCs w:val="24"/>
          <w:shd w:val="clear" w:color="auto" w:fill="FFFFFF"/>
        </w:rPr>
        <w:br/>
        <w:t>Cons:</w:t>
      </w:r>
      <w:r w:rsidR="00E9299A" w:rsidRPr="002144B7">
        <w:rPr>
          <w:rFonts w:asciiTheme="majorBidi" w:hAnsiTheme="majorBidi" w:cstheme="majorBidi"/>
          <w:color w:val="000000" w:themeColor="text1"/>
          <w:sz w:val="24"/>
          <w:szCs w:val="24"/>
          <w:shd w:val="clear" w:color="auto" w:fill="FFFFFF"/>
        </w:rPr>
        <w:br/>
      </w:r>
      <w:r w:rsidR="003617CF" w:rsidRPr="002144B7">
        <w:rPr>
          <w:rFonts w:asciiTheme="majorBidi" w:hAnsiTheme="majorBidi" w:cstheme="majorBidi"/>
          <w:color w:val="000000" w:themeColor="text1"/>
          <w:sz w:val="24"/>
          <w:szCs w:val="24"/>
          <w:shd w:val="clear" w:color="auto" w:fill="FFFFFF"/>
        </w:rPr>
        <w:t>1.</w:t>
      </w:r>
      <w:r w:rsidR="003617CF" w:rsidRPr="002144B7">
        <w:rPr>
          <w:color w:val="000000" w:themeColor="text1"/>
        </w:rPr>
        <w:t xml:space="preserve"> </w:t>
      </w:r>
      <w:r w:rsidR="003617CF" w:rsidRPr="002144B7">
        <w:rPr>
          <w:rFonts w:asciiTheme="majorBidi" w:hAnsiTheme="majorBidi" w:cstheme="majorBidi"/>
          <w:color w:val="000000" w:themeColor="text1"/>
          <w:sz w:val="24"/>
          <w:szCs w:val="24"/>
          <w:shd w:val="clear" w:color="auto" w:fill="FFFFFF"/>
        </w:rPr>
        <w:t>Provides free, anonymous support and a safe space to talk about emotional challenges. Can be a helpful resource for people who are struggling with loneliness, anxiety, or other mental health concerns.</w:t>
      </w:r>
      <w:r w:rsidR="003617CF" w:rsidRPr="002144B7">
        <w:rPr>
          <w:rFonts w:asciiTheme="majorBidi" w:hAnsiTheme="majorBidi" w:cstheme="majorBidi"/>
          <w:color w:val="000000" w:themeColor="text1"/>
          <w:sz w:val="24"/>
          <w:szCs w:val="24"/>
          <w:shd w:val="clear" w:color="auto" w:fill="FFFFFF"/>
        </w:rPr>
        <w:br/>
        <w:t>2.</w:t>
      </w:r>
      <w:r w:rsidR="00110B27" w:rsidRPr="002144B7">
        <w:rPr>
          <w:color w:val="000000" w:themeColor="text1"/>
        </w:rPr>
        <w:t xml:space="preserve"> </w:t>
      </w:r>
      <w:r w:rsidR="00110B27" w:rsidRPr="002144B7">
        <w:rPr>
          <w:rFonts w:asciiTheme="majorBidi" w:hAnsiTheme="majorBidi" w:cstheme="majorBidi"/>
          <w:color w:val="000000" w:themeColor="text1"/>
          <w:sz w:val="24"/>
          <w:szCs w:val="24"/>
          <w:shd w:val="clear" w:color="auto" w:fill="FFFFFF"/>
        </w:rPr>
        <w:t>Free, anonymous support and a safe space to talk.</w:t>
      </w:r>
      <w:r w:rsidR="00110B27" w:rsidRPr="002144B7">
        <w:rPr>
          <w:rFonts w:asciiTheme="majorBidi" w:hAnsiTheme="majorBidi" w:cstheme="majorBidi"/>
          <w:color w:val="000000" w:themeColor="text1"/>
          <w:sz w:val="24"/>
          <w:szCs w:val="24"/>
          <w:shd w:val="clear" w:color="auto" w:fill="FFFFFF"/>
        </w:rPr>
        <w:br/>
        <w:t>3.</w:t>
      </w:r>
      <w:r w:rsidR="006D79D4" w:rsidRPr="002144B7">
        <w:rPr>
          <w:rFonts w:asciiTheme="majorBidi" w:hAnsiTheme="majorBidi" w:cstheme="majorBidi"/>
          <w:color w:val="000000" w:themeColor="text1"/>
          <w:sz w:val="24"/>
          <w:szCs w:val="24"/>
          <w:shd w:val="clear" w:color="auto" w:fill="FFFFFF"/>
        </w:rPr>
        <w:t xml:space="preserve"> Crisis Support: If needed, the platform can connect you with resources for immediate help.</w:t>
      </w:r>
      <w:r w:rsidR="00220DD3" w:rsidRPr="002144B7">
        <w:rPr>
          <w:rFonts w:asciiTheme="majorBidi" w:hAnsiTheme="majorBidi" w:cstheme="majorBidi"/>
          <w:color w:val="000000" w:themeColor="text1"/>
          <w:sz w:val="24"/>
          <w:szCs w:val="24"/>
          <w:shd w:val="clear" w:color="auto" w:fill="FFFFFF"/>
        </w:rPr>
        <w:br/>
        <w:t>4. Accessibility: Available worldwide and accessible from any device with internet.</w:t>
      </w:r>
      <w:r w:rsidR="00FB4757" w:rsidRPr="002144B7">
        <w:rPr>
          <w:rFonts w:asciiTheme="majorBidi" w:hAnsiTheme="majorBidi" w:cstheme="majorBidi"/>
          <w:color w:val="000000" w:themeColor="text1"/>
          <w:sz w:val="24"/>
          <w:szCs w:val="24"/>
          <w:shd w:val="clear" w:color="auto" w:fill="FFFFFF"/>
        </w:rPr>
        <w:br/>
      </w:r>
    </w:p>
    <w:p w14:paraId="43727F1B" w14:textId="5597EF7B" w:rsidR="00207F0F" w:rsidRPr="002144B7" w:rsidRDefault="00E9299A"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lang w:eastAsia="ja-JP"/>
        </w:rPr>
        <w:t>Usage:</w:t>
      </w:r>
      <w:r w:rsidRPr="002144B7">
        <w:rPr>
          <w:rFonts w:asciiTheme="majorBidi" w:hAnsiTheme="majorBidi" w:cstheme="majorBidi"/>
          <w:color w:val="000000" w:themeColor="text1"/>
          <w:sz w:val="24"/>
          <w:szCs w:val="24"/>
          <w:shd w:val="clear" w:color="auto" w:fill="FFFFFF"/>
        </w:rPr>
        <w:br/>
        <w:t xml:space="preserve">• </w:t>
      </w:r>
      <w:r w:rsidR="000E0572" w:rsidRPr="002144B7">
        <w:rPr>
          <w:rFonts w:asciiTheme="majorBidi" w:hAnsiTheme="majorBidi" w:cstheme="majorBidi"/>
          <w:color w:val="000000" w:themeColor="text1"/>
          <w:sz w:val="24"/>
          <w:szCs w:val="24"/>
          <w:shd w:val="clear" w:color="auto" w:fill="FFFFFF"/>
        </w:rPr>
        <w:t xml:space="preserve">Users: Over 50 million people have accessed support on 7 Cups of Tea according to their </w:t>
      </w:r>
      <w:r w:rsidR="000E0572" w:rsidRPr="002144B7">
        <w:rPr>
          <w:rFonts w:asciiTheme="majorBidi" w:hAnsiTheme="majorBidi" w:cstheme="majorBidi"/>
          <w:color w:val="000000" w:themeColor="text1"/>
          <w:sz w:val="24"/>
          <w:szCs w:val="24"/>
          <w:shd w:val="clear" w:color="auto" w:fill="FFFFFF"/>
        </w:rPr>
        <w:lastRenderedPageBreak/>
        <w:t>website. However, this number doesn't necessarily represent active users.</w:t>
      </w:r>
      <w:r w:rsidR="000E0572" w:rsidRPr="002144B7">
        <w:rPr>
          <w:rFonts w:asciiTheme="majorBidi" w:hAnsiTheme="majorBidi" w:cstheme="majorBidi"/>
          <w:color w:val="000000" w:themeColor="text1"/>
          <w:sz w:val="24"/>
          <w:szCs w:val="24"/>
          <w:shd w:val="clear" w:color="auto" w:fill="FFFFFF"/>
        </w:rPr>
        <w:br/>
        <w:t xml:space="preserve">• </w:t>
      </w:r>
      <w:r w:rsidR="003617CF" w:rsidRPr="002144B7">
        <w:rPr>
          <w:rFonts w:asciiTheme="majorBidi" w:hAnsiTheme="majorBidi" w:cstheme="majorBidi"/>
          <w:color w:val="000000" w:themeColor="text1"/>
          <w:sz w:val="24"/>
          <w:szCs w:val="24"/>
          <w:shd w:val="clear" w:color="auto" w:fill="FFFFFF"/>
        </w:rPr>
        <w:t>Availability: The platform claims to be available worldwide.</w:t>
      </w:r>
    </w:p>
    <w:p w14:paraId="05C55E3D" w14:textId="406A2D39" w:rsidR="000E5CBE" w:rsidRPr="002144B7" w:rsidRDefault="00FB4757" w:rsidP="000E5CBE">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br/>
      </w:r>
      <w:r w:rsidR="000E5CBE" w:rsidRPr="002144B7">
        <w:rPr>
          <w:rFonts w:asciiTheme="majorBidi" w:hAnsiTheme="majorBidi" w:cstheme="majorBidi"/>
          <w:color w:val="000000" w:themeColor="text1"/>
          <w:sz w:val="24"/>
          <w:szCs w:val="24"/>
          <w:lang w:eastAsia="ja-JP"/>
        </w:rPr>
        <w:t xml:space="preserve">Images of </w:t>
      </w:r>
      <w:r w:rsidR="000E5CBE" w:rsidRPr="002144B7">
        <w:rPr>
          <w:rFonts w:asciiTheme="majorBidi" w:hAnsiTheme="majorBidi" w:cstheme="majorBidi"/>
          <w:color w:val="000000" w:themeColor="text1"/>
          <w:sz w:val="24"/>
          <w:szCs w:val="24"/>
          <w:shd w:val="clear" w:color="auto" w:fill="FFFFFF"/>
        </w:rPr>
        <w:t xml:space="preserve">7 Cups of Tea </w:t>
      </w:r>
      <w:r w:rsidR="000E5CBE" w:rsidRPr="002144B7">
        <w:rPr>
          <w:rFonts w:asciiTheme="majorBidi" w:hAnsiTheme="majorBidi" w:cstheme="majorBidi"/>
          <w:color w:val="000000" w:themeColor="text1"/>
          <w:sz w:val="24"/>
          <w:szCs w:val="24"/>
          <w:lang w:eastAsia="ja-JP"/>
        </w:rPr>
        <w:t>application:</w:t>
      </w:r>
    </w:p>
    <w:p w14:paraId="4FB8B402" w14:textId="2DE73E46" w:rsidR="00FB4757" w:rsidRPr="002144B7" w:rsidRDefault="00912EF7" w:rsidP="00614385">
      <w:pPr>
        <w:spacing w:line="360" w:lineRule="auto"/>
        <w:rPr>
          <w:rFonts w:asciiTheme="majorBidi" w:hAnsiTheme="majorBidi" w:cstheme="majorBidi"/>
          <w:color w:val="000000" w:themeColor="text1"/>
          <w:sz w:val="24"/>
          <w:szCs w:val="24"/>
          <w:shd w:val="clear" w:color="auto" w:fill="FFFFFF"/>
        </w:rPr>
      </w:pPr>
      <w:r w:rsidRPr="002144B7">
        <w:rPr>
          <w:rFonts w:asciiTheme="majorBidi" w:hAnsiTheme="majorBidi" w:cstheme="majorBidi"/>
          <w:noProof/>
          <w:color w:val="000000" w:themeColor="text1"/>
          <w:sz w:val="24"/>
          <w:szCs w:val="24"/>
          <w:shd w:val="clear" w:color="auto" w:fill="FFFFFF"/>
        </w:rPr>
        <w:drawing>
          <wp:anchor distT="0" distB="0" distL="114300" distR="114300" simplePos="0" relativeHeight="251699200" behindDoc="1" locked="0" layoutInCell="1" allowOverlap="1" wp14:anchorId="5A1CE10B" wp14:editId="67BF80A5">
            <wp:simplePos x="0" y="0"/>
            <wp:positionH relativeFrom="margin">
              <wp:align>right</wp:align>
            </wp:positionH>
            <wp:positionV relativeFrom="paragraph">
              <wp:posOffset>-3810</wp:posOffset>
            </wp:positionV>
            <wp:extent cx="3723640" cy="2266950"/>
            <wp:effectExtent l="0" t="0" r="0" b="0"/>
            <wp:wrapTight wrapText="bothSides">
              <wp:wrapPolygon edited="0">
                <wp:start x="0" y="0"/>
                <wp:lineTo x="0" y="21418"/>
                <wp:lineTo x="21438" y="21418"/>
                <wp:lineTo x="21438" y="0"/>
                <wp:lineTo x="0" y="0"/>
              </wp:wrapPolygon>
            </wp:wrapTight>
            <wp:docPr id="126839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9231"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3640" cy="2266950"/>
                    </a:xfrm>
                    <a:prstGeom prst="rect">
                      <a:avLst/>
                    </a:prstGeom>
                  </pic:spPr>
                </pic:pic>
              </a:graphicData>
            </a:graphic>
            <wp14:sizeRelH relativeFrom="margin">
              <wp14:pctWidth>0</wp14:pctWidth>
            </wp14:sizeRelH>
            <wp14:sizeRelV relativeFrom="margin">
              <wp14:pctHeight>0</wp14:pctHeight>
            </wp14:sizeRelV>
          </wp:anchor>
        </w:drawing>
      </w:r>
      <w:r w:rsidR="00614385" w:rsidRPr="002144B7">
        <w:rPr>
          <w:rFonts w:asciiTheme="majorBidi" w:hAnsiTheme="majorBidi" w:cstheme="majorBidi"/>
          <w:color w:val="000000" w:themeColor="text1"/>
          <w:sz w:val="24"/>
          <w:szCs w:val="24"/>
          <w:shd w:val="clear" w:color="auto" w:fill="FFFFFF"/>
        </w:rPr>
        <w:t>1. Home page-</w:t>
      </w:r>
      <w:r w:rsidR="004063C4" w:rsidRPr="002144B7">
        <w:rPr>
          <w:rFonts w:asciiTheme="majorBidi" w:hAnsiTheme="majorBidi" w:cstheme="majorBidi"/>
          <w:color w:val="000000" w:themeColor="text1"/>
          <w:sz w:val="24"/>
          <w:szCs w:val="24"/>
          <w:shd w:val="clear" w:color="auto" w:fill="FFFFFF"/>
        </w:rPr>
        <w:br/>
        <w:t>there is an option to chat with a list</w:t>
      </w:r>
      <w:r w:rsidRPr="002144B7">
        <w:rPr>
          <w:rFonts w:asciiTheme="majorBidi" w:hAnsiTheme="majorBidi" w:cstheme="majorBidi"/>
          <w:color w:val="000000" w:themeColor="text1"/>
          <w:sz w:val="24"/>
          <w:szCs w:val="24"/>
          <w:shd w:val="clear" w:color="auto" w:fill="FFFFFF"/>
        </w:rPr>
        <w:t>ener</w:t>
      </w:r>
    </w:p>
    <w:p w14:paraId="2EE11FBF" w14:textId="4484C659"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43DDCFF6"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5AA77526"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4AB36F5F"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34A14751"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0631E577"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0B232CA3" w14:textId="52A2B51E" w:rsidR="00207F0F" w:rsidRPr="002144B7" w:rsidRDefault="007F6E48"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noProof/>
          <w:color w:val="000000" w:themeColor="text1"/>
          <w:sz w:val="24"/>
          <w:szCs w:val="24"/>
          <w:shd w:val="clear" w:color="auto" w:fill="FFFFFF"/>
        </w:rPr>
        <w:drawing>
          <wp:anchor distT="0" distB="0" distL="114300" distR="114300" simplePos="0" relativeHeight="251701248" behindDoc="1" locked="0" layoutInCell="1" allowOverlap="1" wp14:anchorId="73542CEA" wp14:editId="2346A3E7">
            <wp:simplePos x="0" y="0"/>
            <wp:positionH relativeFrom="column">
              <wp:posOffset>2590165</wp:posOffset>
            </wp:positionH>
            <wp:positionV relativeFrom="paragraph">
              <wp:posOffset>5080</wp:posOffset>
            </wp:positionV>
            <wp:extent cx="2920365" cy="1975485"/>
            <wp:effectExtent l="0" t="0" r="0" b="5715"/>
            <wp:wrapTight wrapText="bothSides">
              <wp:wrapPolygon edited="0">
                <wp:start x="0" y="0"/>
                <wp:lineTo x="0" y="21454"/>
                <wp:lineTo x="21417" y="21454"/>
                <wp:lineTo x="21417" y="0"/>
                <wp:lineTo x="0" y="0"/>
              </wp:wrapPolygon>
            </wp:wrapTight>
            <wp:docPr id="139858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2718" name=""/>
                    <pic:cNvPicPr/>
                  </pic:nvPicPr>
                  <pic:blipFill>
                    <a:blip r:embed="rId20">
                      <a:extLst>
                        <a:ext uri="{28A0092B-C50C-407E-A947-70E740481C1C}">
                          <a14:useLocalDpi xmlns:a14="http://schemas.microsoft.com/office/drawing/2010/main" val="0"/>
                        </a:ext>
                      </a:extLst>
                    </a:blip>
                    <a:stretch>
                      <a:fillRect/>
                    </a:stretch>
                  </pic:blipFill>
                  <pic:spPr>
                    <a:xfrm>
                      <a:off x="0" y="0"/>
                      <a:ext cx="2920365" cy="1975485"/>
                    </a:xfrm>
                    <a:prstGeom prst="rect">
                      <a:avLst/>
                    </a:prstGeom>
                  </pic:spPr>
                </pic:pic>
              </a:graphicData>
            </a:graphic>
            <wp14:sizeRelH relativeFrom="margin">
              <wp14:pctWidth>0</wp14:pctWidth>
            </wp14:sizeRelH>
            <wp14:sizeRelV relativeFrom="margin">
              <wp14:pctHeight>0</wp14:pctHeight>
            </wp14:sizeRelV>
          </wp:anchor>
        </w:drawing>
      </w:r>
      <w:r w:rsidR="00614385" w:rsidRPr="002144B7">
        <w:rPr>
          <w:rFonts w:asciiTheme="majorBidi" w:hAnsiTheme="majorBidi" w:cstheme="majorBidi"/>
          <w:color w:val="000000" w:themeColor="text1"/>
          <w:sz w:val="24"/>
          <w:szCs w:val="24"/>
          <w:shd w:val="clear" w:color="auto" w:fill="FFFFFF"/>
        </w:rPr>
        <w:t xml:space="preserve">2. </w:t>
      </w:r>
      <w:r w:rsidRPr="002144B7">
        <w:rPr>
          <w:rFonts w:asciiTheme="majorBidi" w:hAnsiTheme="majorBidi" w:cstheme="majorBidi"/>
          <w:color w:val="000000" w:themeColor="text1"/>
          <w:sz w:val="24"/>
          <w:szCs w:val="24"/>
          <w:shd w:val="clear" w:color="auto" w:fill="FFFFFF"/>
        </w:rPr>
        <w:t xml:space="preserve">Enter Topics you want to talk about: </w:t>
      </w:r>
    </w:p>
    <w:p w14:paraId="05523A68"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4FCE4210"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5FC9D7F1"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6759233C"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41BD8A48"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78B70D68" w14:textId="77777777" w:rsidR="00207F0F" w:rsidRPr="002144B7" w:rsidRDefault="00207F0F" w:rsidP="006C2028">
      <w:pPr>
        <w:spacing w:line="360" w:lineRule="auto"/>
        <w:contextualSpacing/>
        <w:rPr>
          <w:rFonts w:asciiTheme="majorBidi" w:hAnsiTheme="majorBidi" w:cstheme="majorBidi"/>
          <w:color w:val="000000" w:themeColor="text1"/>
          <w:sz w:val="24"/>
          <w:szCs w:val="24"/>
          <w:shd w:val="clear" w:color="auto" w:fill="FFFFFF"/>
        </w:rPr>
      </w:pPr>
    </w:p>
    <w:p w14:paraId="781F30DA" w14:textId="7921011B" w:rsidR="007F6E48" w:rsidRPr="002144B7" w:rsidRDefault="007F6E48" w:rsidP="006C2028">
      <w:pPr>
        <w:spacing w:line="360" w:lineRule="auto"/>
        <w:contextualSpacing/>
        <w:rPr>
          <w:rFonts w:asciiTheme="majorBidi" w:hAnsiTheme="majorBidi" w:cstheme="majorBidi"/>
          <w:color w:val="000000" w:themeColor="text1"/>
          <w:sz w:val="24"/>
          <w:szCs w:val="24"/>
          <w:shd w:val="clear" w:color="auto" w:fill="FFFFFF"/>
        </w:rPr>
      </w:pPr>
    </w:p>
    <w:p w14:paraId="3697E9A7" w14:textId="02345D2D" w:rsidR="007F6E48"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noProof/>
          <w:color w:val="000000" w:themeColor="text1"/>
          <w:sz w:val="24"/>
          <w:szCs w:val="24"/>
          <w:shd w:val="clear" w:color="auto" w:fill="FFFFFF"/>
        </w:rPr>
        <w:drawing>
          <wp:anchor distT="0" distB="0" distL="114300" distR="114300" simplePos="0" relativeHeight="251704320" behindDoc="1" locked="0" layoutInCell="1" allowOverlap="1" wp14:anchorId="37EC8EA7" wp14:editId="42BFC245">
            <wp:simplePos x="0" y="0"/>
            <wp:positionH relativeFrom="column">
              <wp:posOffset>1734820</wp:posOffset>
            </wp:positionH>
            <wp:positionV relativeFrom="paragraph">
              <wp:posOffset>7620</wp:posOffset>
            </wp:positionV>
            <wp:extent cx="3289935" cy="2000250"/>
            <wp:effectExtent l="0" t="0" r="5715" b="0"/>
            <wp:wrapTight wrapText="bothSides">
              <wp:wrapPolygon edited="0">
                <wp:start x="0" y="0"/>
                <wp:lineTo x="0" y="21394"/>
                <wp:lineTo x="21512" y="21394"/>
                <wp:lineTo x="21512" y="0"/>
                <wp:lineTo x="0" y="0"/>
              </wp:wrapPolygon>
            </wp:wrapTight>
            <wp:docPr id="34014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44619" name=""/>
                    <pic:cNvPicPr/>
                  </pic:nvPicPr>
                  <pic:blipFill>
                    <a:blip r:embed="rId21">
                      <a:extLst>
                        <a:ext uri="{28A0092B-C50C-407E-A947-70E740481C1C}">
                          <a14:useLocalDpi xmlns:a14="http://schemas.microsoft.com/office/drawing/2010/main" val="0"/>
                        </a:ext>
                      </a:extLst>
                    </a:blip>
                    <a:stretch>
                      <a:fillRect/>
                    </a:stretch>
                  </pic:blipFill>
                  <pic:spPr>
                    <a:xfrm>
                      <a:off x="0" y="0"/>
                      <a:ext cx="3289935" cy="2000250"/>
                    </a:xfrm>
                    <a:prstGeom prst="rect">
                      <a:avLst/>
                    </a:prstGeom>
                  </pic:spPr>
                </pic:pic>
              </a:graphicData>
            </a:graphic>
            <wp14:sizeRelH relativeFrom="margin">
              <wp14:pctWidth>0</wp14:pctWidth>
            </wp14:sizeRelH>
            <wp14:sizeRelV relativeFrom="margin">
              <wp14:pctHeight>0</wp14:pctHeight>
            </wp14:sizeRelV>
          </wp:anchor>
        </w:drawing>
      </w:r>
      <w:r w:rsidR="000506D5" w:rsidRPr="002144B7">
        <w:rPr>
          <w:rFonts w:asciiTheme="majorBidi" w:hAnsiTheme="majorBidi" w:cstheme="majorBidi"/>
          <w:color w:val="000000" w:themeColor="text1"/>
          <w:sz w:val="24"/>
          <w:szCs w:val="24"/>
          <w:shd w:val="clear" w:color="auto" w:fill="FFFFFF"/>
        </w:rPr>
        <w:t>3. Wait to your listener</w:t>
      </w:r>
      <w:r w:rsidRPr="002144B7">
        <w:rPr>
          <w:rFonts w:asciiTheme="majorBidi" w:hAnsiTheme="majorBidi" w:cstheme="majorBidi"/>
          <w:color w:val="000000" w:themeColor="text1"/>
          <w:sz w:val="24"/>
          <w:szCs w:val="24"/>
          <w:shd w:val="clear" w:color="auto" w:fill="FFFFFF"/>
        </w:rPr>
        <w:t xml:space="preserve">: </w:t>
      </w:r>
    </w:p>
    <w:p w14:paraId="3B3345D7"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7A14DD6C"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6B4274C7"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269FE3FD"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3CE6D4E0"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470D1D38"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36718831"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780548FD"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66F2A4C3"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10C9146E"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5B305500"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D3DB899" w14:textId="42619DC5"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noProof/>
          <w:color w:val="000000" w:themeColor="text1"/>
          <w:sz w:val="24"/>
          <w:szCs w:val="24"/>
          <w:shd w:val="clear" w:color="auto" w:fill="FFFFFF"/>
        </w:rPr>
        <w:lastRenderedPageBreak/>
        <w:drawing>
          <wp:anchor distT="0" distB="0" distL="114300" distR="114300" simplePos="0" relativeHeight="251707392" behindDoc="1" locked="0" layoutInCell="1" allowOverlap="1" wp14:anchorId="38CD641B" wp14:editId="476ED2EE">
            <wp:simplePos x="0" y="0"/>
            <wp:positionH relativeFrom="margin">
              <wp:posOffset>2114550</wp:posOffset>
            </wp:positionH>
            <wp:positionV relativeFrom="paragraph">
              <wp:posOffset>0</wp:posOffset>
            </wp:positionV>
            <wp:extent cx="3191499" cy="3672840"/>
            <wp:effectExtent l="0" t="0" r="9525" b="3810"/>
            <wp:wrapTight wrapText="bothSides">
              <wp:wrapPolygon edited="0">
                <wp:start x="0" y="0"/>
                <wp:lineTo x="0" y="21510"/>
                <wp:lineTo x="21536" y="21510"/>
                <wp:lineTo x="21536" y="0"/>
                <wp:lineTo x="0" y="0"/>
              </wp:wrapPolygon>
            </wp:wrapTight>
            <wp:docPr id="191199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96011" name=""/>
                    <pic:cNvPicPr/>
                  </pic:nvPicPr>
                  <pic:blipFill>
                    <a:blip r:embed="rId22">
                      <a:extLst>
                        <a:ext uri="{28A0092B-C50C-407E-A947-70E740481C1C}">
                          <a14:useLocalDpi xmlns:a14="http://schemas.microsoft.com/office/drawing/2010/main" val="0"/>
                        </a:ext>
                      </a:extLst>
                    </a:blip>
                    <a:stretch>
                      <a:fillRect/>
                    </a:stretch>
                  </pic:blipFill>
                  <pic:spPr>
                    <a:xfrm>
                      <a:off x="0" y="0"/>
                      <a:ext cx="3191499" cy="3672840"/>
                    </a:xfrm>
                    <a:prstGeom prst="rect">
                      <a:avLst/>
                    </a:prstGeom>
                  </pic:spPr>
                </pic:pic>
              </a:graphicData>
            </a:graphic>
            <wp14:sizeRelH relativeFrom="margin">
              <wp14:pctWidth>0</wp14:pctWidth>
            </wp14:sizeRelH>
            <wp14:sizeRelV relativeFrom="margin">
              <wp14:pctHeight>0</wp14:pctHeight>
            </wp14:sizeRelV>
          </wp:anchor>
        </w:drawing>
      </w:r>
      <w:r w:rsidRPr="002144B7">
        <w:rPr>
          <w:rFonts w:asciiTheme="majorBidi" w:hAnsiTheme="majorBidi" w:cstheme="majorBidi"/>
          <w:color w:val="000000" w:themeColor="text1"/>
          <w:sz w:val="24"/>
          <w:szCs w:val="24"/>
          <w:shd w:val="clear" w:color="auto" w:fill="FFFFFF"/>
        </w:rPr>
        <w:t xml:space="preserve">4. The chat with listener start: </w:t>
      </w:r>
    </w:p>
    <w:p w14:paraId="0D502043" w14:textId="4831EF23"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69C2AE9E" w14:textId="77777777" w:rsidR="00F90905" w:rsidRPr="002144B7" w:rsidRDefault="00F90905" w:rsidP="006C2028">
      <w:pPr>
        <w:spacing w:line="360" w:lineRule="auto"/>
        <w:contextualSpacing/>
        <w:rPr>
          <w:rFonts w:asciiTheme="majorBidi" w:hAnsiTheme="majorBidi" w:cstheme="majorBidi"/>
          <w:color w:val="000000" w:themeColor="text1"/>
          <w:sz w:val="24"/>
          <w:szCs w:val="24"/>
          <w:shd w:val="clear" w:color="auto" w:fill="FFFFFF"/>
        </w:rPr>
      </w:pPr>
    </w:p>
    <w:p w14:paraId="0CFAE479"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12B55CAD"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6FDBDF2C"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5F52916D"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46F41674"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448B7299"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1AA5BE64"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1C2C2B0B"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638462C3"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35A59E0A"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55126F75"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33A25A09"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1371E5FE"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39F647D6"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627273CF"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6E416D4B"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3B61ABA7"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64CF29E4"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2814D063"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10DA5009"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1F05CBBB"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1F32FE81"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5F64DB4A"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458714C6"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04F9CA14"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4F508EC0"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5A925544"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6DC78EFF"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09709DFC"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292DA5B1" w14:textId="77777777" w:rsidR="00A037B0" w:rsidRPr="002144B7" w:rsidRDefault="00A037B0" w:rsidP="006C2028">
      <w:pPr>
        <w:spacing w:line="360" w:lineRule="auto"/>
        <w:contextualSpacing/>
        <w:rPr>
          <w:rFonts w:asciiTheme="majorBidi" w:hAnsiTheme="majorBidi" w:cstheme="majorBidi"/>
          <w:color w:val="000000" w:themeColor="text1"/>
          <w:sz w:val="24"/>
          <w:szCs w:val="24"/>
          <w:shd w:val="clear" w:color="auto" w:fill="FFFFFF"/>
        </w:rPr>
      </w:pPr>
    </w:p>
    <w:p w14:paraId="35AC0028"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B59B182" w14:textId="46EA87EB" w:rsidR="00A037B0" w:rsidRPr="002144B7" w:rsidRDefault="00A037B0" w:rsidP="00EA341D">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lastRenderedPageBreak/>
        <w:t xml:space="preserve">In Summary, in Israel applications such as 7 Cups of Tea, </w:t>
      </w:r>
      <w:proofErr w:type="spellStart"/>
      <w:r w:rsidRPr="002144B7">
        <w:rPr>
          <w:rFonts w:asciiTheme="majorBidi" w:hAnsiTheme="majorBidi" w:cstheme="majorBidi"/>
          <w:color w:val="000000" w:themeColor="text1"/>
          <w:sz w:val="24"/>
          <w:szCs w:val="24"/>
          <w:shd w:val="clear" w:color="auto" w:fill="FFFFFF"/>
        </w:rPr>
        <w:t>Nextdoor</w:t>
      </w:r>
      <w:proofErr w:type="spellEnd"/>
      <w:r w:rsidRPr="002144B7">
        <w:rPr>
          <w:rFonts w:asciiTheme="majorBidi" w:hAnsiTheme="majorBidi" w:cstheme="majorBidi"/>
          <w:color w:val="000000" w:themeColor="text1"/>
          <w:sz w:val="24"/>
          <w:szCs w:val="24"/>
          <w:shd w:val="clear" w:color="auto" w:fill="FFFFFF"/>
        </w:rPr>
        <w:t>, and TaskRabbit have not gained widespread adoption, particularly among older demographics who may not be as tech-savvy or inclined to use such platforms. The user interfaces and functionalities of these apps may not be easily accessible or intuitive for older individuals, further limiting their usage among this population.</w:t>
      </w:r>
    </w:p>
    <w:p w14:paraId="64A75F59" w14:textId="7B7D5CE9" w:rsidR="00A037B0" w:rsidRPr="002144B7" w:rsidRDefault="00A037B0" w:rsidP="00EA341D">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 xml:space="preserve">Furthermore, apps like </w:t>
      </w:r>
      <w:proofErr w:type="spellStart"/>
      <w:r w:rsidRPr="002144B7">
        <w:rPr>
          <w:rFonts w:asciiTheme="majorBidi" w:hAnsiTheme="majorBidi" w:cstheme="majorBidi"/>
          <w:color w:val="000000" w:themeColor="text1"/>
          <w:sz w:val="24"/>
          <w:szCs w:val="24"/>
          <w:shd w:val="clear" w:color="auto" w:fill="FFFFFF"/>
        </w:rPr>
        <w:t>Nextdoor</w:t>
      </w:r>
      <w:proofErr w:type="spellEnd"/>
      <w:r w:rsidRPr="002144B7">
        <w:rPr>
          <w:rFonts w:asciiTheme="majorBidi" w:hAnsiTheme="majorBidi" w:cstheme="majorBidi"/>
          <w:color w:val="000000" w:themeColor="text1"/>
          <w:sz w:val="24"/>
          <w:szCs w:val="24"/>
          <w:shd w:val="clear" w:color="auto" w:fill="FFFFFF"/>
        </w:rPr>
        <w:t xml:space="preserve"> and TaskRabbit, which offer physical assistance such as local services and errand running, are not readily available in Israel. While these types of services can greatly benefit older adults by providing practical support in their daily lives, their absence from the Israeli market further compounds the challenges faced by this demographic.</w:t>
      </w:r>
    </w:p>
    <w:p w14:paraId="4762B0E5" w14:textId="0401D052" w:rsidR="00A037B0" w:rsidRPr="002144B7" w:rsidRDefault="00A037B0" w:rsidP="00A037B0">
      <w:pPr>
        <w:spacing w:line="360" w:lineRule="auto"/>
        <w:contextualSpacing/>
        <w:rPr>
          <w:rFonts w:asciiTheme="majorBidi" w:hAnsiTheme="majorBidi" w:cstheme="majorBidi"/>
          <w:color w:val="000000" w:themeColor="text1"/>
          <w:sz w:val="24"/>
          <w:szCs w:val="24"/>
          <w:shd w:val="clear" w:color="auto" w:fill="FFFFFF"/>
        </w:rPr>
      </w:pPr>
      <w:r w:rsidRPr="002144B7">
        <w:rPr>
          <w:rFonts w:asciiTheme="majorBidi" w:hAnsiTheme="majorBidi" w:cstheme="majorBidi"/>
          <w:color w:val="000000" w:themeColor="text1"/>
          <w:sz w:val="24"/>
          <w:szCs w:val="24"/>
          <w:shd w:val="clear" w:color="auto" w:fill="FFFFFF"/>
        </w:rPr>
        <w:t>While these apps offer valuable services, they often come with associated costs, underscoring the reality that achieving one's aspirations often requires financial investment. Moreover, for the elderly population, there is a notable gap in the availability of a single comprehensive application that addresses their multifaceted needs. While these individuals may require various forms of support in their daily lives – be it emotional counseling, community engagement, or practical assistance – there is currently no app that seamlessly combines these elements to cater to their holistic well-being. As a result, despite the proliferation of helpful digital tools, there remains a significant unmet need for a centralized platform that caters specifically to the comprehensive needs of the elderly population in Israel.</w:t>
      </w:r>
    </w:p>
    <w:p w14:paraId="5BCAB4CC"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19F468A"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CEE80AC"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658EBDD1"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2E74A3DD"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C554046"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3D81EC26"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7C12D2FD" w14:textId="77777777" w:rsidR="004E1B85" w:rsidRPr="002144B7" w:rsidRDefault="004E1B85" w:rsidP="006C2028">
      <w:pPr>
        <w:spacing w:line="360" w:lineRule="auto"/>
        <w:contextualSpacing/>
        <w:rPr>
          <w:rFonts w:asciiTheme="majorBidi" w:hAnsiTheme="majorBidi" w:cstheme="majorBidi"/>
          <w:color w:val="000000" w:themeColor="text1"/>
          <w:sz w:val="24"/>
          <w:szCs w:val="24"/>
          <w:shd w:val="clear" w:color="auto" w:fill="FFFFFF"/>
        </w:rPr>
      </w:pPr>
    </w:p>
    <w:p w14:paraId="2AE7C1EC" w14:textId="77777777" w:rsidR="00E741DF" w:rsidRPr="002144B7" w:rsidRDefault="00E741DF" w:rsidP="00565B26">
      <w:pPr>
        <w:spacing w:after="0" w:line="360" w:lineRule="auto"/>
        <w:ind w:right="446"/>
        <w:rPr>
          <w:rFonts w:asciiTheme="majorBidi" w:hAnsiTheme="majorBidi" w:cstheme="majorBidi"/>
          <w:color w:val="000000" w:themeColor="text1"/>
          <w:sz w:val="24"/>
          <w:szCs w:val="24"/>
          <w:shd w:val="clear" w:color="auto" w:fill="FFFFFF"/>
        </w:rPr>
      </w:pPr>
    </w:p>
    <w:p w14:paraId="67FFE383" w14:textId="77777777" w:rsidR="00EA341D" w:rsidRPr="002144B7" w:rsidRDefault="00EA341D" w:rsidP="00565B26">
      <w:pPr>
        <w:spacing w:after="0" w:line="360" w:lineRule="auto"/>
        <w:ind w:right="446"/>
        <w:rPr>
          <w:rFonts w:asciiTheme="majorBidi" w:hAnsiTheme="majorBidi" w:cstheme="majorBidi"/>
          <w:color w:val="000000" w:themeColor="text1"/>
          <w:sz w:val="24"/>
          <w:szCs w:val="24"/>
          <w:shd w:val="clear" w:color="auto" w:fill="FFFFFF"/>
        </w:rPr>
      </w:pPr>
    </w:p>
    <w:p w14:paraId="394FE4C0" w14:textId="77777777" w:rsidR="00EA341D" w:rsidRPr="002144B7" w:rsidRDefault="00EA341D" w:rsidP="00565B26">
      <w:pPr>
        <w:spacing w:after="0" w:line="360" w:lineRule="auto"/>
        <w:ind w:right="446"/>
        <w:rPr>
          <w:rFonts w:asciiTheme="majorBidi" w:hAnsiTheme="majorBidi" w:cstheme="majorBidi"/>
          <w:b/>
          <w:bCs/>
          <w:color w:val="000000" w:themeColor="text1"/>
          <w:sz w:val="32"/>
          <w:szCs w:val="32"/>
          <w:lang w:eastAsia="ja-JP"/>
        </w:rPr>
      </w:pPr>
    </w:p>
    <w:p w14:paraId="27297324" w14:textId="77777777" w:rsidR="00BD54DD" w:rsidRPr="002144B7" w:rsidRDefault="00BD54DD" w:rsidP="00565B26">
      <w:pPr>
        <w:spacing w:after="0" w:line="360" w:lineRule="auto"/>
        <w:ind w:right="446"/>
        <w:rPr>
          <w:rFonts w:asciiTheme="majorBidi" w:hAnsiTheme="majorBidi" w:cstheme="majorBidi"/>
          <w:b/>
          <w:bCs/>
          <w:color w:val="000000" w:themeColor="text1"/>
          <w:sz w:val="32"/>
          <w:szCs w:val="32"/>
          <w:lang w:eastAsia="ja-JP"/>
        </w:rPr>
      </w:pPr>
    </w:p>
    <w:p w14:paraId="495A9DDE" w14:textId="77777777" w:rsidR="00BD54DD" w:rsidRPr="002144B7" w:rsidRDefault="00BD54DD" w:rsidP="00565B26">
      <w:pPr>
        <w:spacing w:after="0" w:line="360" w:lineRule="auto"/>
        <w:ind w:right="446"/>
        <w:rPr>
          <w:rFonts w:asciiTheme="majorBidi" w:hAnsiTheme="majorBidi" w:cstheme="majorBidi"/>
          <w:b/>
          <w:bCs/>
          <w:color w:val="000000" w:themeColor="text1"/>
          <w:sz w:val="32"/>
          <w:szCs w:val="32"/>
          <w:lang w:eastAsia="ja-JP"/>
        </w:rPr>
      </w:pPr>
    </w:p>
    <w:p w14:paraId="662DE79E" w14:textId="5D2A51CB" w:rsidR="00E741DF" w:rsidRPr="002144B7" w:rsidRDefault="008D6119" w:rsidP="007357DD">
      <w:pPr>
        <w:pStyle w:val="1"/>
        <w:rPr>
          <w:rFonts w:asciiTheme="majorBidi" w:hAnsiTheme="majorBidi"/>
          <w:b/>
          <w:bCs/>
          <w:color w:val="000000" w:themeColor="text1"/>
          <w:lang w:eastAsia="ja-JP"/>
        </w:rPr>
      </w:pPr>
      <w:bookmarkStart w:id="8" w:name="_Toc166431002"/>
      <w:r w:rsidRPr="002144B7">
        <w:rPr>
          <w:rFonts w:asciiTheme="majorBidi" w:hAnsiTheme="majorBidi"/>
          <w:b/>
          <w:bCs/>
          <w:color w:val="000000" w:themeColor="text1"/>
          <w:lang w:eastAsia="ja-JP"/>
        </w:rPr>
        <w:lastRenderedPageBreak/>
        <w:t>3</w:t>
      </w:r>
      <w:r w:rsidR="00863A82" w:rsidRPr="002144B7">
        <w:rPr>
          <w:rFonts w:asciiTheme="majorBidi" w:hAnsiTheme="majorBidi"/>
          <w:b/>
          <w:bCs/>
          <w:color w:val="000000" w:themeColor="text1"/>
          <w:lang w:eastAsia="ja-JP"/>
        </w:rPr>
        <w:t xml:space="preserve">. </w:t>
      </w:r>
      <w:r w:rsidR="00E741DF" w:rsidRPr="002144B7">
        <w:rPr>
          <w:rFonts w:asciiTheme="majorBidi" w:hAnsiTheme="majorBidi"/>
          <w:b/>
          <w:bCs/>
          <w:color w:val="000000" w:themeColor="text1"/>
          <w:lang w:eastAsia="ja-JP"/>
        </w:rPr>
        <w:t>Background</w:t>
      </w:r>
      <w:bookmarkEnd w:id="8"/>
    </w:p>
    <w:p w14:paraId="4D60944A" w14:textId="77777777" w:rsidR="007357DD" w:rsidRPr="002144B7" w:rsidRDefault="008D6119" w:rsidP="007357DD">
      <w:pPr>
        <w:pStyle w:val="2"/>
        <w:rPr>
          <w:rFonts w:asciiTheme="majorBidi" w:hAnsiTheme="majorBidi"/>
          <w:color w:val="000000" w:themeColor="text1"/>
          <w:sz w:val="24"/>
          <w:szCs w:val="24"/>
          <w:lang w:eastAsia="ja-JP"/>
        </w:rPr>
      </w:pPr>
      <w:bookmarkStart w:id="9" w:name="_Toc166431003"/>
      <w:r w:rsidRPr="002144B7">
        <w:rPr>
          <w:rFonts w:asciiTheme="majorBidi" w:hAnsiTheme="majorBidi"/>
          <w:i/>
          <w:iCs/>
          <w:color w:val="000000" w:themeColor="text1"/>
          <w:sz w:val="28"/>
          <w:szCs w:val="28"/>
          <w:lang w:eastAsia="ja-JP"/>
        </w:rPr>
        <w:t>3</w:t>
      </w:r>
      <w:r w:rsidR="00863A82" w:rsidRPr="002144B7">
        <w:rPr>
          <w:rFonts w:asciiTheme="majorBidi" w:hAnsiTheme="majorBidi"/>
          <w:i/>
          <w:iCs/>
          <w:color w:val="000000" w:themeColor="text1"/>
          <w:sz w:val="28"/>
          <w:szCs w:val="28"/>
          <w:lang w:eastAsia="ja-JP"/>
        </w:rPr>
        <w:t>.1 Project Continuation:</w:t>
      </w:r>
      <w:bookmarkEnd w:id="9"/>
    </w:p>
    <w:p w14:paraId="5A868DEA" w14:textId="6BB301FF" w:rsidR="00863A82" w:rsidRPr="002144B7" w:rsidRDefault="00863A82" w:rsidP="00863A82">
      <w:pPr>
        <w:spacing w:after="0" w:line="360" w:lineRule="auto"/>
        <w:ind w:right="446" w:firstLine="720"/>
        <w:contextualSpacing/>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br/>
        <w:t>Our project will be a continuation of Haytham Taweel and Asem Mruwat's initiative, which focused on implementing tracking systems to improve communication and coordination between caregivers and their employers in the nursing industry. Expanding on this concept, our new project will use similar tracking systems to identify the locations of elderly people who need assistance. Monitoring the elderly will not only enable a timely response to emergencies but will also ensure their safety and well-being and provide peace of mind to both the elderly and their families, especially in cases of wandering or medical emergencies. Furthermore, these systems will allow volunteers to quickly locate the elderly, leading to improved solutions in processing applications and enhancing the overall efficiency of the caregiving process. By leveraging this technology, we aim to facilitate effective communication and provide timely support to seniors, ensuring they receive the care and assistance they need.</w:t>
      </w:r>
    </w:p>
    <w:p w14:paraId="04D8359C" w14:textId="77777777" w:rsidR="005E05E0" w:rsidRPr="002144B7" w:rsidRDefault="005E05E0" w:rsidP="00863A82">
      <w:pPr>
        <w:spacing w:after="0" w:line="360" w:lineRule="auto"/>
        <w:ind w:right="446" w:firstLine="720"/>
        <w:contextualSpacing/>
        <w:rPr>
          <w:rFonts w:asciiTheme="majorBidi" w:hAnsiTheme="majorBidi" w:cstheme="majorBidi"/>
          <w:color w:val="000000" w:themeColor="text1"/>
          <w:sz w:val="24"/>
          <w:szCs w:val="24"/>
          <w:lang w:eastAsia="ja-JP"/>
        </w:rPr>
      </w:pPr>
    </w:p>
    <w:p w14:paraId="7D504F52" w14:textId="77777777" w:rsidR="007357DD" w:rsidRPr="002144B7" w:rsidRDefault="008D6119" w:rsidP="007357DD">
      <w:pPr>
        <w:pStyle w:val="2"/>
        <w:rPr>
          <w:rFonts w:asciiTheme="majorBidi" w:hAnsiTheme="majorBidi"/>
          <w:color w:val="000000" w:themeColor="text1"/>
          <w:sz w:val="24"/>
          <w:szCs w:val="24"/>
          <w:lang w:eastAsia="ja-JP"/>
        </w:rPr>
      </w:pPr>
      <w:bookmarkStart w:id="10" w:name="_Toc166431004"/>
      <w:r w:rsidRPr="002144B7">
        <w:rPr>
          <w:rFonts w:asciiTheme="majorBidi" w:hAnsiTheme="majorBidi"/>
          <w:i/>
          <w:iCs/>
          <w:color w:val="000000" w:themeColor="text1"/>
          <w:sz w:val="28"/>
          <w:szCs w:val="28"/>
          <w:lang w:eastAsia="ja-JP"/>
        </w:rPr>
        <w:t>3</w:t>
      </w:r>
      <w:r w:rsidR="005E05E0" w:rsidRPr="002144B7">
        <w:rPr>
          <w:rFonts w:asciiTheme="majorBidi" w:hAnsiTheme="majorBidi"/>
          <w:i/>
          <w:iCs/>
          <w:color w:val="000000" w:themeColor="text1"/>
          <w:sz w:val="28"/>
          <w:szCs w:val="28"/>
          <w:lang w:eastAsia="ja-JP"/>
        </w:rPr>
        <w:t xml:space="preserve">.2 </w:t>
      </w:r>
      <w:proofErr w:type="spellStart"/>
      <w:r w:rsidR="005E05E0" w:rsidRPr="002144B7">
        <w:rPr>
          <w:rFonts w:asciiTheme="majorBidi" w:hAnsiTheme="majorBidi"/>
          <w:i/>
          <w:iCs/>
          <w:color w:val="000000" w:themeColor="text1"/>
          <w:sz w:val="28"/>
          <w:szCs w:val="28"/>
          <w:lang w:eastAsia="ja-JP"/>
        </w:rPr>
        <w:t>Yedidim</w:t>
      </w:r>
      <w:proofErr w:type="spellEnd"/>
      <w:r w:rsidR="005E05E0" w:rsidRPr="002144B7">
        <w:rPr>
          <w:rFonts w:asciiTheme="majorBidi" w:hAnsiTheme="majorBidi"/>
          <w:i/>
          <w:iCs/>
          <w:color w:val="000000" w:themeColor="text1"/>
          <w:sz w:val="28"/>
          <w:szCs w:val="28"/>
          <w:lang w:eastAsia="ja-JP"/>
        </w:rPr>
        <w:t xml:space="preserve"> Application:</w:t>
      </w:r>
      <w:bookmarkEnd w:id="10"/>
    </w:p>
    <w:p w14:paraId="78C4FD9E" w14:textId="0D25C702" w:rsidR="005E05E0" w:rsidRPr="002144B7" w:rsidRDefault="005E05E0" w:rsidP="005E05E0">
      <w:pPr>
        <w:spacing w:after="0" w:line="360" w:lineRule="auto"/>
        <w:ind w:right="446" w:firstLine="720"/>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br/>
      </w:r>
      <w:proofErr w:type="spellStart"/>
      <w:r w:rsidRPr="002144B7">
        <w:rPr>
          <w:rFonts w:asciiTheme="majorBidi" w:hAnsiTheme="majorBidi" w:cstheme="majorBidi"/>
          <w:color w:val="000000" w:themeColor="text1"/>
          <w:sz w:val="24"/>
          <w:szCs w:val="24"/>
          <w:lang w:eastAsia="ja-JP"/>
        </w:rPr>
        <w:t>Yedidim</w:t>
      </w:r>
      <w:proofErr w:type="spellEnd"/>
      <w:r w:rsidRPr="002144B7">
        <w:rPr>
          <w:rFonts w:asciiTheme="majorBidi" w:hAnsiTheme="majorBidi" w:cstheme="majorBidi"/>
          <w:color w:val="000000" w:themeColor="text1"/>
          <w:sz w:val="24"/>
          <w:szCs w:val="24"/>
          <w:lang w:eastAsia="ja-JP"/>
        </w:rPr>
        <w:t xml:space="preserve"> Application offers help to those who are stuck and need assistance, including roadside emergencies and household crises. Volunteers of Yedidim provide a range of services free of charge: including, jump-starting vehicles, assist with roadside tire changes, refueling, and topping up oil/water, and unlocking locked vehicles using professional equipment without causing damage. They also conduct off-road rescues, assist in opening locked house doors, and extract trapped individuals from stuck elevators. All these services are provided by volunteers without any cost. From a management perspective, the organization is divided into regions, territories, and branches, each overseen by managers and deputies who ensure the smooth operation of volunteer activities in their respective areas.</w:t>
      </w:r>
      <w:r w:rsidRPr="002144B7">
        <w:rPr>
          <w:rFonts w:asciiTheme="majorBidi" w:hAnsiTheme="majorBidi" w:cstheme="majorBidi"/>
          <w:color w:val="000000" w:themeColor="text1"/>
          <w:sz w:val="24"/>
          <w:szCs w:val="24"/>
          <w:lang w:eastAsia="ja-JP"/>
        </w:rPr>
        <w:br/>
      </w:r>
    </w:p>
    <w:p w14:paraId="1FDEC057" w14:textId="77777777" w:rsidR="007357DD" w:rsidRPr="002144B7" w:rsidRDefault="008D6119" w:rsidP="007357DD">
      <w:pPr>
        <w:pStyle w:val="2"/>
        <w:rPr>
          <w:rFonts w:asciiTheme="majorBidi" w:hAnsiTheme="majorBidi"/>
          <w:color w:val="000000" w:themeColor="text1"/>
          <w:sz w:val="24"/>
          <w:szCs w:val="24"/>
          <w:lang w:eastAsia="ja-JP"/>
        </w:rPr>
      </w:pPr>
      <w:bookmarkStart w:id="11" w:name="_Toc166431005"/>
      <w:r w:rsidRPr="002144B7">
        <w:rPr>
          <w:rFonts w:asciiTheme="majorBidi" w:hAnsiTheme="majorBidi"/>
          <w:i/>
          <w:iCs/>
          <w:color w:val="000000" w:themeColor="text1"/>
          <w:sz w:val="28"/>
          <w:szCs w:val="28"/>
          <w:lang w:eastAsia="ja-JP"/>
        </w:rPr>
        <w:t>3</w:t>
      </w:r>
      <w:r w:rsidR="005E05E0" w:rsidRPr="002144B7">
        <w:rPr>
          <w:rFonts w:asciiTheme="majorBidi" w:hAnsiTheme="majorBidi"/>
          <w:i/>
          <w:iCs/>
          <w:color w:val="000000" w:themeColor="text1"/>
          <w:sz w:val="28"/>
          <w:szCs w:val="28"/>
          <w:lang w:eastAsia="ja-JP"/>
        </w:rPr>
        <w:t>.3 Uber Application:</w:t>
      </w:r>
      <w:bookmarkEnd w:id="11"/>
      <w:r w:rsidR="005E05E0" w:rsidRPr="002144B7">
        <w:rPr>
          <w:color w:val="000000" w:themeColor="text1"/>
          <w:sz w:val="28"/>
          <w:szCs w:val="28"/>
        </w:rPr>
        <w:t xml:space="preserve"> </w:t>
      </w:r>
    </w:p>
    <w:p w14:paraId="680E6D92" w14:textId="3A887434" w:rsidR="00E741DF" w:rsidRPr="002144B7" w:rsidRDefault="005E05E0" w:rsidP="005E05E0">
      <w:pPr>
        <w:spacing w:after="0" w:line="360" w:lineRule="auto"/>
        <w:ind w:right="446" w:firstLine="720"/>
        <w:rPr>
          <w:rFonts w:asciiTheme="majorBidi" w:hAnsiTheme="majorBidi" w:cstheme="majorBidi"/>
          <w:b/>
          <w:bCs/>
          <w:color w:val="000000" w:themeColor="text1"/>
          <w:sz w:val="32"/>
          <w:szCs w:val="32"/>
          <w:lang w:eastAsia="ja-JP"/>
        </w:rPr>
      </w:pPr>
      <w:r w:rsidRPr="002144B7">
        <w:rPr>
          <w:rFonts w:asciiTheme="majorBidi" w:hAnsiTheme="majorBidi" w:cstheme="majorBidi"/>
          <w:color w:val="000000" w:themeColor="text1"/>
          <w:sz w:val="24"/>
          <w:szCs w:val="24"/>
          <w:lang w:eastAsia="ja-JP"/>
        </w:rPr>
        <w:br/>
      </w:r>
      <w:r w:rsidR="008D501D" w:rsidRPr="002144B7">
        <w:rPr>
          <w:rFonts w:asciiTheme="majorBidi" w:hAnsiTheme="majorBidi" w:cstheme="majorBidi"/>
          <w:color w:val="000000" w:themeColor="text1"/>
          <w:sz w:val="24"/>
          <w:szCs w:val="24"/>
          <w:lang w:eastAsia="ja-JP"/>
        </w:rPr>
        <w:t xml:space="preserve">Uber application providing a convenient platform for users to request rides from nearby drivers. With just a few taps on their smartphones, users can easily hail a ride to their desired destination, track their driver's location in real-time, and pay for the service </w:t>
      </w:r>
      <w:r w:rsidR="008D501D" w:rsidRPr="002144B7">
        <w:rPr>
          <w:rFonts w:asciiTheme="majorBidi" w:hAnsiTheme="majorBidi" w:cstheme="majorBidi"/>
          <w:color w:val="000000" w:themeColor="text1"/>
          <w:sz w:val="24"/>
          <w:szCs w:val="24"/>
          <w:lang w:eastAsia="ja-JP"/>
        </w:rPr>
        <w:lastRenderedPageBreak/>
        <w:t>electronically. Uber offers a variety of ride options to suit different preferences and budgets, from standard cars to luxury vehicles and even shared rides.</w:t>
      </w:r>
      <w:r w:rsidR="00863A82" w:rsidRPr="002144B7">
        <w:rPr>
          <w:rFonts w:asciiTheme="majorBidi" w:hAnsiTheme="majorBidi" w:cstheme="majorBidi"/>
          <w:b/>
          <w:bCs/>
          <w:color w:val="000000" w:themeColor="text1"/>
          <w:sz w:val="32"/>
          <w:szCs w:val="32"/>
          <w:lang w:eastAsia="ja-JP"/>
        </w:rPr>
        <w:br/>
      </w:r>
    </w:p>
    <w:p w14:paraId="79F724FE" w14:textId="40C26B40" w:rsidR="006C5382" w:rsidRPr="002144B7" w:rsidRDefault="008D6119" w:rsidP="007357DD">
      <w:pPr>
        <w:pStyle w:val="2"/>
        <w:rPr>
          <w:rFonts w:asciiTheme="majorBidi" w:hAnsiTheme="majorBidi"/>
          <w:i/>
          <w:iCs/>
          <w:color w:val="000000" w:themeColor="text1"/>
          <w:sz w:val="28"/>
          <w:szCs w:val="28"/>
          <w:lang w:eastAsia="ja-JP"/>
        </w:rPr>
      </w:pPr>
      <w:bookmarkStart w:id="12" w:name="_Toc166431006"/>
      <w:r w:rsidRPr="002144B7">
        <w:rPr>
          <w:rFonts w:asciiTheme="majorBidi" w:hAnsiTheme="majorBidi"/>
          <w:i/>
          <w:iCs/>
          <w:color w:val="000000" w:themeColor="text1"/>
          <w:sz w:val="28"/>
          <w:szCs w:val="28"/>
          <w:lang w:eastAsia="ja-JP"/>
        </w:rPr>
        <w:t>3</w:t>
      </w:r>
      <w:r w:rsidR="008D501D" w:rsidRPr="002144B7">
        <w:rPr>
          <w:rFonts w:asciiTheme="majorBidi" w:hAnsiTheme="majorBidi"/>
          <w:i/>
          <w:iCs/>
          <w:color w:val="000000" w:themeColor="text1"/>
          <w:sz w:val="28"/>
          <w:szCs w:val="28"/>
          <w:lang w:eastAsia="ja-JP"/>
        </w:rPr>
        <w:t>.4 The combination between</w:t>
      </w:r>
      <w:r w:rsidR="008D501D" w:rsidRPr="002144B7">
        <w:rPr>
          <w:rFonts w:asciiTheme="majorBidi" w:hAnsiTheme="majorBidi"/>
          <w:b/>
          <w:bCs/>
          <w:color w:val="000000" w:themeColor="text1"/>
          <w:sz w:val="32"/>
          <w:szCs w:val="32"/>
          <w:lang w:eastAsia="ja-JP"/>
        </w:rPr>
        <w:t xml:space="preserve"> </w:t>
      </w:r>
      <w:r w:rsidR="008D501D" w:rsidRPr="002144B7">
        <w:rPr>
          <w:rFonts w:asciiTheme="majorBidi" w:hAnsiTheme="majorBidi"/>
          <w:i/>
          <w:iCs/>
          <w:color w:val="000000" w:themeColor="text1"/>
          <w:sz w:val="28"/>
          <w:szCs w:val="28"/>
          <w:lang w:eastAsia="ja-JP"/>
        </w:rPr>
        <w:t>Yedidim and Ube</w:t>
      </w:r>
      <w:r w:rsidR="006C5382" w:rsidRPr="002144B7">
        <w:rPr>
          <w:rFonts w:asciiTheme="majorBidi" w:hAnsiTheme="majorBidi"/>
          <w:i/>
          <w:iCs/>
          <w:color w:val="000000" w:themeColor="text1"/>
          <w:sz w:val="28"/>
          <w:szCs w:val="28"/>
          <w:lang w:eastAsia="ja-JP"/>
        </w:rPr>
        <w:t>r</w:t>
      </w:r>
      <w:bookmarkEnd w:id="12"/>
      <w:r w:rsidR="006C5382" w:rsidRPr="002144B7">
        <w:rPr>
          <w:color w:val="000000" w:themeColor="text1"/>
        </w:rPr>
        <w:t xml:space="preserve"> </w:t>
      </w:r>
    </w:p>
    <w:p w14:paraId="01A8E2F3" w14:textId="77777777" w:rsidR="007357DD" w:rsidRPr="002144B7" w:rsidRDefault="007357DD" w:rsidP="006C5382">
      <w:pPr>
        <w:spacing w:after="0" w:line="360" w:lineRule="auto"/>
        <w:ind w:right="446" w:firstLine="720"/>
        <w:rPr>
          <w:rFonts w:asciiTheme="majorBidi" w:hAnsiTheme="majorBidi" w:cstheme="majorBidi"/>
          <w:i/>
          <w:iCs/>
          <w:color w:val="000000" w:themeColor="text1"/>
          <w:sz w:val="28"/>
          <w:szCs w:val="28"/>
          <w:lang w:eastAsia="ja-JP"/>
        </w:rPr>
      </w:pPr>
    </w:p>
    <w:p w14:paraId="31CF86F9" w14:textId="25229553" w:rsidR="006C5382" w:rsidRPr="002144B7" w:rsidRDefault="006C5382" w:rsidP="006C5382">
      <w:pPr>
        <w:spacing w:after="0" w:line="360" w:lineRule="auto"/>
        <w:ind w:right="446"/>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Our upcoming project will draw inspiration from the successful applications Yedidim and Uber, we will base about the strengths of both the 2 applications.</w:t>
      </w:r>
    </w:p>
    <w:p w14:paraId="0179B994" w14:textId="05D53873" w:rsidR="006C5382" w:rsidRPr="002144B7" w:rsidRDefault="006C5382" w:rsidP="006C5382">
      <w:pPr>
        <w:spacing w:after="0" w:line="360" w:lineRule="auto"/>
        <w:ind w:right="446"/>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Like the Yedidim app, our platform will prioritize providing aid to those in need, leveraging a network of volunteers to </w:t>
      </w:r>
      <w:proofErr w:type="gramStart"/>
      <w:r w:rsidRPr="002144B7">
        <w:rPr>
          <w:rFonts w:asciiTheme="majorBidi" w:hAnsiTheme="majorBidi" w:cstheme="majorBidi"/>
          <w:color w:val="000000" w:themeColor="text1"/>
          <w:sz w:val="24"/>
          <w:szCs w:val="24"/>
          <w:lang w:eastAsia="ja-JP"/>
        </w:rPr>
        <w:t>offer assistance</w:t>
      </w:r>
      <w:proofErr w:type="gramEnd"/>
      <w:r w:rsidRPr="002144B7">
        <w:rPr>
          <w:rFonts w:asciiTheme="majorBidi" w:hAnsiTheme="majorBidi" w:cstheme="majorBidi"/>
          <w:color w:val="000000" w:themeColor="text1"/>
          <w:sz w:val="24"/>
          <w:szCs w:val="24"/>
          <w:lang w:eastAsia="ja-JP"/>
        </w:rPr>
        <w:t xml:space="preserve"> in various situations. However, in our application, the focus will be towards helping adults with their daily activities, such as changing a lamp, getting around, or shopping.</w:t>
      </w:r>
    </w:p>
    <w:p w14:paraId="33796559" w14:textId="77777777" w:rsidR="00FB37EE" w:rsidRPr="002144B7" w:rsidRDefault="006C5382" w:rsidP="006C5382">
      <w:pPr>
        <w:spacing w:after="0" w:line="360" w:lineRule="auto"/>
        <w:ind w:right="446"/>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 xml:space="preserve">Drawing from Uber's efficient service model, we will enable smooth coordination and quick response times when assistance is requested by the elderly. </w:t>
      </w:r>
      <w:r w:rsidRPr="002144B7">
        <w:rPr>
          <w:rFonts w:asciiTheme="majorBidi" w:hAnsiTheme="majorBidi" w:cstheme="majorBidi"/>
          <w:color w:val="000000" w:themeColor="text1"/>
          <w:sz w:val="24"/>
          <w:szCs w:val="24"/>
          <w:lang w:eastAsia="ja-JP"/>
        </w:rPr>
        <w:br/>
        <w:t>By combining these two strengths, we provide timely and reliability support to the elderly population, enhancing their quality of life and ensuring they receive the assistance they need when facing daily challenges.</w:t>
      </w:r>
    </w:p>
    <w:p w14:paraId="3BAC45C0" w14:textId="77777777" w:rsidR="00FB37EE" w:rsidRPr="002144B7" w:rsidRDefault="00FB37EE" w:rsidP="006C5382">
      <w:pPr>
        <w:spacing w:after="0" w:line="360" w:lineRule="auto"/>
        <w:ind w:right="446"/>
        <w:rPr>
          <w:rFonts w:asciiTheme="majorBidi" w:hAnsiTheme="majorBidi" w:cstheme="majorBidi"/>
          <w:color w:val="000000" w:themeColor="text1"/>
          <w:sz w:val="24"/>
          <w:szCs w:val="24"/>
          <w:lang w:eastAsia="ja-JP"/>
        </w:rPr>
      </w:pPr>
    </w:p>
    <w:p w14:paraId="2624D449" w14:textId="48B1A9C8" w:rsidR="008B6BEC" w:rsidRPr="002144B7" w:rsidRDefault="00FB37EE" w:rsidP="006C5382">
      <w:pPr>
        <w:spacing w:after="0" w:line="360" w:lineRule="auto"/>
        <w:ind w:right="446"/>
        <w:rPr>
          <w:rFonts w:asciiTheme="majorBidi" w:hAnsiTheme="majorBidi" w:cstheme="majorBidi"/>
          <w:color w:val="000000" w:themeColor="text1"/>
          <w:sz w:val="24"/>
          <w:szCs w:val="24"/>
          <w:lang w:eastAsia="ja-JP"/>
        </w:rPr>
      </w:pPr>
      <w:r w:rsidRPr="002144B7">
        <w:rPr>
          <w:rFonts w:asciiTheme="majorBidi" w:hAnsiTheme="majorBidi" w:cstheme="majorBidi"/>
          <w:color w:val="000000" w:themeColor="text1"/>
          <w:sz w:val="24"/>
          <w:szCs w:val="24"/>
          <w:lang w:eastAsia="ja-JP"/>
        </w:rPr>
        <w:t>In the following example, screenshots were taken from the Yedidim app. In general, we aspire for our application to look like this, except that the tasks will be daily tasks that the elderly deal with.</w:t>
      </w:r>
      <w:r w:rsidR="006C5382" w:rsidRPr="002144B7">
        <w:rPr>
          <w:rFonts w:asciiTheme="majorBidi" w:hAnsiTheme="majorBidi" w:cstheme="majorBidi"/>
          <w:color w:val="000000" w:themeColor="text1"/>
          <w:sz w:val="24"/>
          <w:szCs w:val="24"/>
          <w:lang w:eastAsia="ja-JP"/>
        </w:rPr>
        <w:br/>
      </w:r>
    </w:p>
    <w:p w14:paraId="480189ED" w14:textId="2B4C6A46" w:rsidR="008B6BEC"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r w:rsidRPr="002144B7">
        <w:rPr>
          <w:noProof/>
          <w:color w:val="000000" w:themeColor="text1"/>
        </w:rPr>
        <w:lastRenderedPageBreak/>
        <w:drawing>
          <wp:anchor distT="0" distB="0" distL="114300" distR="114300" simplePos="0" relativeHeight="251662348" behindDoc="1" locked="0" layoutInCell="1" allowOverlap="1" wp14:anchorId="5A407E01" wp14:editId="766409F1">
            <wp:simplePos x="0" y="0"/>
            <wp:positionH relativeFrom="column">
              <wp:posOffset>4250055</wp:posOffset>
            </wp:positionH>
            <wp:positionV relativeFrom="paragraph">
              <wp:posOffset>90805</wp:posOffset>
            </wp:positionV>
            <wp:extent cx="2042160" cy="3937000"/>
            <wp:effectExtent l="0" t="0" r="0" b="6350"/>
            <wp:wrapTight wrapText="bothSides">
              <wp:wrapPolygon edited="0">
                <wp:start x="0" y="0"/>
                <wp:lineTo x="0" y="21530"/>
                <wp:lineTo x="21358" y="21530"/>
                <wp:lineTo x="21358" y="0"/>
                <wp:lineTo x="0" y="0"/>
              </wp:wrapPolygon>
            </wp:wrapTight>
            <wp:docPr id="1741814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59" t="6018" r="4097" b="8009"/>
                    <a:stretch/>
                  </pic:blipFill>
                  <pic:spPr bwMode="auto">
                    <a:xfrm>
                      <a:off x="0" y="0"/>
                      <a:ext cx="2042160" cy="393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44B7">
        <w:rPr>
          <w:noProof/>
          <w:color w:val="000000" w:themeColor="text1"/>
        </w:rPr>
        <w:drawing>
          <wp:anchor distT="0" distB="0" distL="114300" distR="114300" simplePos="0" relativeHeight="251661324" behindDoc="1" locked="0" layoutInCell="1" allowOverlap="1" wp14:anchorId="08788F44" wp14:editId="6612B2D9">
            <wp:simplePos x="0" y="0"/>
            <wp:positionH relativeFrom="margin">
              <wp:posOffset>1820122</wp:posOffset>
            </wp:positionH>
            <wp:positionV relativeFrom="paragraph">
              <wp:posOffset>6350</wp:posOffset>
            </wp:positionV>
            <wp:extent cx="1930400" cy="3946525"/>
            <wp:effectExtent l="0" t="0" r="0" b="0"/>
            <wp:wrapTight wrapText="bothSides">
              <wp:wrapPolygon edited="0">
                <wp:start x="0" y="0"/>
                <wp:lineTo x="0" y="21478"/>
                <wp:lineTo x="21316" y="21478"/>
                <wp:lineTo x="21316" y="0"/>
                <wp:lineTo x="0" y="0"/>
              </wp:wrapPolygon>
            </wp:wrapTight>
            <wp:docPr id="1899238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4943" r="419" b="8010"/>
                    <a:stretch/>
                  </pic:blipFill>
                  <pic:spPr bwMode="auto">
                    <a:xfrm>
                      <a:off x="0" y="0"/>
                      <a:ext cx="1930400" cy="3946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44B7">
        <w:rPr>
          <w:noProof/>
          <w:color w:val="000000" w:themeColor="text1"/>
        </w:rPr>
        <w:drawing>
          <wp:anchor distT="0" distB="0" distL="114300" distR="114300" simplePos="0" relativeHeight="251659276" behindDoc="0" locked="0" layoutInCell="1" allowOverlap="1" wp14:anchorId="67B0735E" wp14:editId="0855FE8A">
            <wp:simplePos x="0" y="0"/>
            <wp:positionH relativeFrom="column">
              <wp:posOffset>-677333</wp:posOffset>
            </wp:positionH>
            <wp:positionV relativeFrom="paragraph">
              <wp:posOffset>6138</wp:posOffset>
            </wp:positionV>
            <wp:extent cx="1997710" cy="3946525"/>
            <wp:effectExtent l="0" t="0" r="2540" b="0"/>
            <wp:wrapSquare wrapText="bothSides"/>
            <wp:docPr id="448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419" t="5334" r="14448" b="7779"/>
                    <a:stretch/>
                  </pic:blipFill>
                  <pic:spPr bwMode="auto">
                    <a:xfrm>
                      <a:off x="0" y="0"/>
                      <a:ext cx="1997710" cy="3946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261693" w14:textId="4B87942D" w:rsidR="008D501D" w:rsidRPr="002144B7" w:rsidRDefault="008D501D" w:rsidP="00565B26">
      <w:pPr>
        <w:spacing w:after="0" w:line="360" w:lineRule="auto"/>
        <w:ind w:right="446"/>
        <w:rPr>
          <w:rFonts w:asciiTheme="majorBidi" w:hAnsiTheme="majorBidi" w:cstheme="majorBidi"/>
          <w:b/>
          <w:bCs/>
          <w:color w:val="000000" w:themeColor="text1"/>
          <w:sz w:val="32"/>
          <w:szCs w:val="32"/>
          <w:lang w:eastAsia="ja-JP"/>
        </w:rPr>
      </w:pPr>
    </w:p>
    <w:p w14:paraId="0882622E" w14:textId="6DABB280" w:rsidR="00E741DF" w:rsidRPr="002144B7" w:rsidRDefault="00E741DF" w:rsidP="00565B26">
      <w:pPr>
        <w:spacing w:after="0" w:line="360" w:lineRule="auto"/>
        <w:ind w:right="446"/>
        <w:rPr>
          <w:rFonts w:asciiTheme="majorBidi" w:hAnsiTheme="majorBidi" w:cstheme="majorBidi"/>
          <w:b/>
          <w:bCs/>
          <w:color w:val="000000" w:themeColor="text1"/>
          <w:sz w:val="32"/>
          <w:szCs w:val="32"/>
          <w:lang w:eastAsia="ja-JP"/>
        </w:rPr>
      </w:pPr>
    </w:p>
    <w:p w14:paraId="64A993F7" w14:textId="77777777"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4F9EAE53" w14:textId="66EE4392"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31253ADC" w14:textId="4D8F69B1"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r w:rsidRPr="002144B7">
        <w:rPr>
          <w:rFonts w:asciiTheme="majorBidi" w:hAnsiTheme="majorBidi" w:cstheme="majorBidi"/>
          <w:b/>
          <w:bCs/>
          <w:noProof/>
          <w:color w:val="000000" w:themeColor="text1"/>
          <w:sz w:val="32"/>
          <w:szCs w:val="32"/>
          <w:lang w:eastAsia="ja-JP"/>
        </w:rPr>
        <mc:AlternateContent>
          <mc:Choice Requires="wps">
            <w:drawing>
              <wp:anchor distT="0" distB="0" distL="114300" distR="114300" simplePos="0" relativeHeight="251664396" behindDoc="0" locked="0" layoutInCell="1" allowOverlap="1" wp14:anchorId="775E0B70" wp14:editId="1DD6578F">
                <wp:simplePos x="0" y="0"/>
                <wp:positionH relativeFrom="column">
                  <wp:posOffset>3890010</wp:posOffset>
                </wp:positionH>
                <wp:positionV relativeFrom="paragraph">
                  <wp:posOffset>211455</wp:posOffset>
                </wp:positionV>
                <wp:extent cx="466725" cy="0"/>
                <wp:effectExtent l="0" t="95250" r="0" b="95250"/>
                <wp:wrapNone/>
                <wp:docPr id="367359239" name="Straight Arrow Connector 2"/>
                <wp:cNvGraphicFramePr/>
                <a:graphic xmlns:a="http://schemas.openxmlformats.org/drawingml/2006/main">
                  <a:graphicData uri="http://schemas.microsoft.com/office/word/2010/wordprocessingShape">
                    <wps:wsp>
                      <wps:cNvCnPr/>
                      <wps:spPr>
                        <a:xfrm>
                          <a:off x="0" y="0"/>
                          <a:ext cx="46672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CD4657" id="Straight Arrow Connector 2" o:spid="_x0000_s1026" type="#_x0000_t32" style="position:absolute;left:0;text-align:left;margin-left:306.3pt;margin-top:16.65pt;width:36.75pt;height:0;z-index:2516643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QqvwEAAMgDAAAOAAAAZHJzL2Uyb0RvYy54bWysU9uO0zAQfUfiHyy/0yQFyipqug9d4AXB&#10;issHeB07sfBN46FJ/p6J06ZoERJa7Yuvc87MOR7vb0dn2UlBMsE3vNqUnCkvQ2t81/Af3z+8uuEs&#10;ofCtsMGrhk8q8dvDyxf7IdZqG/pgWwWMSHyqh9jwHjHWRZFkr5xImxCVp0sdwAmkLXRFC2IgdmeL&#10;bVnuiiFAGyFIlRKd3i2X/JD5tVYSv2idFDLbcKoN8wh5fJjH4rAXdQci9kaeyxBPqMIJ4ynpSnUn&#10;ULBfYP6ickZCSEHjRgZXBK2NVFkDqanKR2q+9SKqrIXMSXG1KT0frfx8Ovp7IBuGmOoU72FWMWpw&#10;80z1sTGbNa1mqRGZpMM3u9277VvO5OWquOIiJPyogmPzouEJQZiux2Pwnl4kQJW9EqdPCSkzAS+A&#10;Oan1bGj465uqLHMYCmPf+5bhFKmBEIzwnVXzyxHQepqupecVTlYtRF+VZqalYpeEuavU0QI7CeqH&#10;9me1slDkDNHG2hW0pP8n6Bw7w1TutP8FrtE5Y/C4Ap3xAbLoR1lxvJSql/iL6kXrLPshtFN+yGwH&#10;tUv259zacz/+uc/w6wc8/AYAAP//AwBQSwMEFAAGAAgAAAAhADdAzpbeAAAACQEAAA8AAABkcnMv&#10;ZG93bnJldi54bWxMj8FOwzAMhu9IvEPkSdxY2lVEVWk6TSAuHCa2IXFNG68ta5yoSdfy9gRxgKPt&#10;T7+/v9wuZmBXHH1vSUK6ToAhNVb31Ep4P73c58B8UKTVYAklfKGHbXV7U6pC25kOeD2GlsUQ8oWS&#10;0IXgCs5906FRfm0dUryd7WhUiOPYcj2qOYabgW+SRHCjeoofOuXwqcPmcpyMhA9X5/OreN7nb4eH&#10;Zv/p5+nsdlLerZbdI7CAS/iD4Uc/qkMVnWo7kfZskCDSjYiohCzLgEVA5CIFVv8ueFXy/w2qbwAA&#10;AP//AwBQSwECLQAUAAYACAAAACEAtoM4kv4AAADhAQAAEwAAAAAAAAAAAAAAAAAAAAAAW0NvbnRl&#10;bnRfVHlwZXNdLnhtbFBLAQItABQABgAIAAAAIQA4/SH/1gAAAJQBAAALAAAAAAAAAAAAAAAAAC8B&#10;AABfcmVscy8ucmVsc1BLAQItABQABgAIAAAAIQAgHHQqvwEAAMgDAAAOAAAAAAAAAAAAAAAAAC4C&#10;AABkcnMvZTJvRG9jLnhtbFBLAQItABQABgAIAAAAIQA3QM6W3gAAAAkBAAAPAAAAAAAAAAAAAAAA&#10;ABkEAABkcnMvZG93bnJldi54bWxQSwUGAAAAAAQABADzAAAAJAUAAAAA&#10;" strokecolor="black [3200]" strokeweight="3pt">
                <v:stroke endarrow="block" joinstyle="miter"/>
              </v:shape>
            </w:pict>
          </mc:Fallback>
        </mc:AlternateContent>
      </w:r>
      <w:r w:rsidRPr="002144B7">
        <w:rPr>
          <w:rFonts w:asciiTheme="majorBidi" w:hAnsiTheme="majorBidi" w:cstheme="majorBidi"/>
          <w:b/>
          <w:bCs/>
          <w:noProof/>
          <w:color w:val="000000" w:themeColor="text1"/>
          <w:sz w:val="32"/>
          <w:szCs w:val="32"/>
          <w:lang w:eastAsia="ja-JP"/>
        </w:rPr>
        <mc:AlternateContent>
          <mc:Choice Requires="wps">
            <w:drawing>
              <wp:anchor distT="0" distB="0" distL="114300" distR="114300" simplePos="0" relativeHeight="251660300" behindDoc="0" locked="0" layoutInCell="1" allowOverlap="1" wp14:anchorId="6BFD78B6" wp14:editId="0BDA77AE">
                <wp:simplePos x="0" y="0"/>
                <wp:positionH relativeFrom="column">
                  <wp:posOffset>1295400</wp:posOffset>
                </wp:positionH>
                <wp:positionV relativeFrom="paragraph">
                  <wp:posOffset>191135</wp:posOffset>
                </wp:positionV>
                <wp:extent cx="466725" cy="0"/>
                <wp:effectExtent l="0" t="95250" r="0" b="95250"/>
                <wp:wrapNone/>
                <wp:docPr id="802300496" name="Straight Arrow Connector 2"/>
                <wp:cNvGraphicFramePr/>
                <a:graphic xmlns:a="http://schemas.openxmlformats.org/drawingml/2006/main">
                  <a:graphicData uri="http://schemas.microsoft.com/office/word/2010/wordprocessingShape">
                    <wps:wsp>
                      <wps:cNvCnPr/>
                      <wps:spPr>
                        <a:xfrm>
                          <a:off x="0" y="0"/>
                          <a:ext cx="46672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8B3F3" id="Straight Arrow Connector 2" o:spid="_x0000_s1026" type="#_x0000_t32" style="position:absolute;left:0;text-align:left;margin-left:102pt;margin-top:15.05pt;width:36.75pt;height:0;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QqvwEAAMgDAAAOAAAAZHJzL2Uyb0RvYy54bWysU9uO0zAQfUfiHyy/0yQFyipqug9d4AXB&#10;issHeB07sfBN46FJ/p6J06ZoERJa7Yuvc87MOR7vb0dn2UlBMsE3vNqUnCkvQ2t81/Af3z+8uuEs&#10;ofCtsMGrhk8q8dvDyxf7IdZqG/pgWwWMSHyqh9jwHjHWRZFkr5xImxCVp0sdwAmkLXRFC2IgdmeL&#10;bVnuiiFAGyFIlRKd3i2X/JD5tVYSv2idFDLbcKoN8wh5fJjH4rAXdQci9kaeyxBPqMIJ4ynpSnUn&#10;ULBfYP6ickZCSEHjRgZXBK2NVFkDqanKR2q+9SKqrIXMSXG1KT0frfx8Ovp7IBuGmOoU72FWMWpw&#10;80z1sTGbNa1mqRGZpMM3u9277VvO5OWquOIiJPyogmPzouEJQZiux2Pwnl4kQJW9EqdPCSkzAS+A&#10;Oan1bGj465uqLHMYCmPf+5bhFKmBEIzwnVXzyxHQepqupecVTlYtRF+VZqalYpeEuavU0QI7CeqH&#10;9me1slDkDNHG2hW0pP8n6Bw7w1TutP8FrtE5Y/C4Ap3xAbLoR1lxvJSql/iL6kXrLPshtFN+yGwH&#10;tUv259zacz/+uc/w6wc8/AYAAP//AwBQSwMEFAAGAAgAAAAhAECR1anfAAAACQEAAA8AAABkcnMv&#10;ZG93bnJldi54bWxMj8FOwzAQRO9I/IO1SL1RuyltoxCnqlpx4VDRgsTVibdJIF5bsdOEv8eIAxxn&#10;ZzT7Jt9OpmNX7H1rScJiLoAhVVa3VEt4e326T4H5oEirzhJK+EIP2+L2JleZtiOd8HoONYsl5DMl&#10;oQnBZZz7qkGj/Nw6pOhdbG9UiLKvue7VGMtNxxMh1tyoluKHRjncN1h9ngcj4d2V6fi8PhzTl9Oq&#10;On74cbi4nZSzu2n3CCzgFP7C8IMf0aGITKUdSHvWSUjEQ9wSJCzFAlgMJJvNClj5e+BFzv8vKL4B&#10;AAD//wMAUEsBAi0AFAAGAAgAAAAhALaDOJL+AAAA4QEAABMAAAAAAAAAAAAAAAAAAAAAAFtDb250&#10;ZW50X1R5cGVzXS54bWxQSwECLQAUAAYACAAAACEAOP0h/9YAAACUAQAACwAAAAAAAAAAAAAAAAAv&#10;AQAAX3JlbHMvLnJlbHNQSwECLQAUAAYACAAAACEAIBx0Kr8BAADIAwAADgAAAAAAAAAAAAAAAAAu&#10;AgAAZHJzL2Uyb0RvYy54bWxQSwECLQAUAAYACAAAACEAQJHVqd8AAAAJAQAADwAAAAAAAAAAAAAA&#10;AAAZBAAAZHJzL2Rvd25yZXYueG1sUEsFBgAAAAAEAAQA8wAAACUFAAAAAA==&#10;" strokecolor="black [3200]" strokeweight="3pt">
                <v:stroke endarrow="block" joinstyle="miter"/>
              </v:shape>
            </w:pict>
          </mc:Fallback>
        </mc:AlternateContent>
      </w:r>
    </w:p>
    <w:p w14:paraId="1DA29B61" w14:textId="4B1707B4"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77CD1D98" w14:textId="6BFE7AAE"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66D376A6" w14:textId="77777777"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7B457306" w14:textId="77777777"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5C4733EF" w14:textId="77777777"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4AC88873" w14:textId="77777777"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28D13F26" w14:textId="77777777"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37E1BDAE" w14:textId="77777777" w:rsidR="006C5382" w:rsidRPr="002144B7" w:rsidRDefault="006C5382" w:rsidP="00565B26">
      <w:pPr>
        <w:spacing w:after="0" w:line="360" w:lineRule="auto"/>
        <w:ind w:right="446"/>
        <w:rPr>
          <w:rFonts w:asciiTheme="majorBidi" w:hAnsiTheme="majorBidi" w:cstheme="majorBidi"/>
          <w:b/>
          <w:bCs/>
          <w:color w:val="000000" w:themeColor="text1"/>
          <w:sz w:val="32"/>
          <w:szCs w:val="32"/>
          <w:lang w:eastAsia="ja-JP"/>
        </w:rPr>
      </w:pPr>
    </w:p>
    <w:p w14:paraId="64C88B1A" w14:textId="77777777" w:rsidR="00FB37EE" w:rsidRPr="002144B7" w:rsidRDefault="00FB37EE" w:rsidP="00565B26">
      <w:pPr>
        <w:spacing w:after="0" w:line="360" w:lineRule="auto"/>
        <w:ind w:right="446"/>
        <w:rPr>
          <w:rFonts w:asciiTheme="majorBidi" w:hAnsiTheme="majorBidi" w:cstheme="majorBidi"/>
          <w:b/>
          <w:bCs/>
          <w:color w:val="000000" w:themeColor="text1"/>
          <w:sz w:val="32"/>
          <w:szCs w:val="32"/>
          <w:lang w:eastAsia="ja-JP"/>
        </w:rPr>
      </w:pPr>
    </w:p>
    <w:p w14:paraId="673543F1" w14:textId="77777777" w:rsidR="008D6119" w:rsidRPr="002144B7" w:rsidRDefault="008D6119" w:rsidP="00565B26">
      <w:pPr>
        <w:spacing w:after="0" w:line="360" w:lineRule="auto"/>
        <w:ind w:right="446"/>
        <w:rPr>
          <w:rFonts w:asciiTheme="majorBidi" w:hAnsiTheme="majorBidi" w:cstheme="majorBidi"/>
          <w:b/>
          <w:bCs/>
          <w:color w:val="000000" w:themeColor="text1"/>
          <w:sz w:val="32"/>
          <w:szCs w:val="32"/>
          <w:lang w:eastAsia="ja-JP"/>
        </w:rPr>
      </w:pPr>
    </w:p>
    <w:p w14:paraId="1D9D50A6" w14:textId="77777777" w:rsidR="004F03A6" w:rsidRPr="002144B7" w:rsidRDefault="004F03A6" w:rsidP="00565B26">
      <w:pPr>
        <w:spacing w:after="0" w:line="360" w:lineRule="auto"/>
        <w:ind w:right="446"/>
        <w:rPr>
          <w:rFonts w:asciiTheme="majorBidi" w:hAnsiTheme="majorBidi" w:cstheme="majorBidi"/>
          <w:b/>
          <w:bCs/>
          <w:color w:val="000000" w:themeColor="text1"/>
          <w:sz w:val="32"/>
          <w:szCs w:val="32"/>
          <w:lang w:eastAsia="ja-JP"/>
        </w:rPr>
      </w:pPr>
    </w:p>
    <w:p w14:paraId="21D4EEB5" w14:textId="77777777" w:rsidR="004F03A6" w:rsidRPr="002144B7" w:rsidRDefault="004F03A6" w:rsidP="00565B26">
      <w:pPr>
        <w:spacing w:after="0" w:line="360" w:lineRule="auto"/>
        <w:ind w:right="446"/>
        <w:rPr>
          <w:rFonts w:asciiTheme="majorBidi" w:hAnsiTheme="majorBidi" w:cstheme="majorBidi"/>
          <w:b/>
          <w:bCs/>
          <w:color w:val="000000" w:themeColor="text1"/>
          <w:sz w:val="32"/>
          <w:szCs w:val="32"/>
          <w:lang w:eastAsia="ja-JP"/>
        </w:rPr>
      </w:pPr>
    </w:p>
    <w:p w14:paraId="3AC0CBB5" w14:textId="77777777" w:rsidR="004F03A6" w:rsidRPr="002144B7" w:rsidRDefault="004F03A6" w:rsidP="00565B26">
      <w:pPr>
        <w:spacing w:after="0" w:line="360" w:lineRule="auto"/>
        <w:ind w:right="446"/>
        <w:rPr>
          <w:rFonts w:asciiTheme="majorBidi" w:hAnsiTheme="majorBidi" w:cstheme="majorBidi"/>
          <w:b/>
          <w:bCs/>
          <w:color w:val="000000" w:themeColor="text1"/>
          <w:sz w:val="32"/>
          <w:szCs w:val="32"/>
          <w:lang w:eastAsia="ja-JP"/>
        </w:rPr>
      </w:pPr>
    </w:p>
    <w:p w14:paraId="507F2327" w14:textId="77777777" w:rsidR="004F03A6" w:rsidRPr="002144B7" w:rsidRDefault="004F03A6" w:rsidP="00565B26">
      <w:pPr>
        <w:spacing w:after="0" w:line="360" w:lineRule="auto"/>
        <w:ind w:right="446"/>
        <w:rPr>
          <w:rFonts w:asciiTheme="majorBidi" w:hAnsiTheme="majorBidi" w:cstheme="majorBidi"/>
          <w:b/>
          <w:bCs/>
          <w:color w:val="000000" w:themeColor="text1"/>
          <w:sz w:val="32"/>
          <w:szCs w:val="32"/>
          <w:lang w:eastAsia="ja-JP"/>
        </w:rPr>
      </w:pPr>
    </w:p>
    <w:p w14:paraId="64F5E302" w14:textId="77777777" w:rsidR="004F03A6" w:rsidRPr="002144B7" w:rsidRDefault="004F03A6" w:rsidP="00565B26">
      <w:pPr>
        <w:spacing w:after="0" w:line="360" w:lineRule="auto"/>
        <w:ind w:right="446"/>
        <w:rPr>
          <w:rFonts w:asciiTheme="majorBidi" w:hAnsiTheme="majorBidi" w:cstheme="majorBidi"/>
          <w:b/>
          <w:bCs/>
          <w:color w:val="000000" w:themeColor="text1"/>
          <w:sz w:val="32"/>
          <w:szCs w:val="32"/>
          <w:lang w:eastAsia="ja-JP"/>
        </w:rPr>
      </w:pPr>
    </w:p>
    <w:p w14:paraId="1107C940" w14:textId="77777777" w:rsidR="004F03A6" w:rsidRPr="002144B7" w:rsidRDefault="004F03A6" w:rsidP="00565B26">
      <w:pPr>
        <w:spacing w:after="0" w:line="360" w:lineRule="auto"/>
        <w:ind w:right="446"/>
        <w:rPr>
          <w:rFonts w:asciiTheme="majorBidi" w:hAnsiTheme="majorBidi" w:cstheme="majorBidi"/>
          <w:b/>
          <w:bCs/>
          <w:color w:val="000000" w:themeColor="text1"/>
          <w:sz w:val="32"/>
          <w:szCs w:val="32"/>
          <w:lang w:eastAsia="ja-JP"/>
        </w:rPr>
      </w:pPr>
    </w:p>
    <w:p w14:paraId="58CD6C93" w14:textId="77777777" w:rsidR="004F03A6" w:rsidRPr="002144B7" w:rsidRDefault="004F03A6" w:rsidP="00565B26">
      <w:pPr>
        <w:spacing w:after="0" w:line="360" w:lineRule="auto"/>
        <w:ind w:right="446"/>
        <w:rPr>
          <w:rFonts w:asciiTheme="majorBidi" w:hAnsiTheme="majorBidi" w:cstheme="majorBidi"/>
          <w:b/>
          <w:bCs/>
          <w:color w:val="000000" w:themeColor="text1"/>
          <w:sz w:val="32"/>
          <w:szCs w:val="32"/>
          <w:lang w:eastAsia="ja-JP"/>
        </w:rPr>
      </w:pPr>
    </w:p>
    <w:p w14:paraId="1C164F36" w14:textId="77777777" w:rsidR="004F03A6" w:rsidRPr="002144B7" w:rsidRDefault="004F03A6" w:rsidP="00565B26">
      <w:pPr>
        <w:spacing w:after="0" w:line="360" w:lineRule="auto"/>
        <w:ind w:right="446"/>
        <w:rPr>
          <w:rFonts w:asciiTheme="majorBidi" w:hAnsiTheme="majorBidi" w:cstheme="majorBidi"/>
          <w:b/>
          <w:bCs/>
          <w:color w:val="000000" w:themeColor="text1"/>
          <w:sz w:val="32"/>
          <w:szCs w:val="32"/>
          <w:lang w:eastAsia="ja-JP"/>
        </w:rPr>
      </w:pPr>
    </w:p>
    <w:p w14:paraId="33EBFD80" w14:textId="77777777" w:rsidR="004F03A6" w:rsidRPr="002144B7" w:rsidRDefault="004F03A6" w:rsidP="00565B26">
      <w:pPr>
        <w:spacing w:after="0" w:line="360" w:lineRule="auto"/>
        <w:ind w:right="446"/>
        <w:rPr>
          <w:rFonts w:asciiTheme="majorBidi" w:hAnsiTheme="majorBidi" w:cstheme="majorBidi"/>
          <w:b/>
          <w:bCs/>
          <w:color w:val="000000" w:themeColor="text1"/>
          <w:sz w:val="32"/>
          <w:szCs w:val="32"/>
          <w:lang w:eastAsia="ja-JP"/>
        </w:rPr>
      </w:pPr>
    </w:p>
    <w:p w14:paraId="7C67097C" w14:textId="7A7D783C" w:rsidR="00565B26" w:rsidRPr="002144B7" w:rsidRDefault="008D6119" w:rsidP="007357DD">
      <w:pPr>
        <w:pStyle w:val="1"/>
        <w:rPr>
          <w:rFonts w:asciiTheme="majorBidi" w:hAnsiTheme="majorBidi"/>
          <w:color w:val="000000" w:themeColor="text1"/>
          <w:sz w:val="24"/>
          <w:szCs w:val="24"/>
          <w:shd w:val="clear" w:color="auto" w:fill="FFFFFF"/>
        </w:rPr>
      </w:pPr>
      <w:bookmarkStart w:id="13" w:name="_Toc166431007"/>
      <w:r w:rsidRPr="002144B7">
        <w:rPr>
          <w:rFonts w:asciiTheme="majorBidi" w:hAnsiTheme="majorBidi"/>
          <w:b/>
          <w:bCs/>
          <w:color w:val="000000" w:themeColor="text1"/>
          <w:lang w:eastAsia="ja-JP"/>
        </w:rPr>
        <w:lastRenderedPageBreak/>
        <w:t>4</w:t>
      </w:r>
      <w:r w:rsidR="00E741DF" w:rsidRPr="002144B7">
        <w:rPr>
          <w:rFonts w:asciiTheme="majorBidi" w:hAnsiTheme="majorBidi"/>
          <w:b/>
          <w:bCs/>
          <w:color w:val="000000" w:themeColor="text1"/>
          <w:lang w:eastAsia="ja-JP"/>
        </w:rPr>
        <w:t xml:space="preserve">. </w:t>
      </w:r>
      <w:r w:rsidR="00565B26" w:rsidRPr="002144B7">
        <w:rPr>
          <w:rFonts w:asciiTheme="majorBidi" w:hAnsiTheme="majorBidi"/>
          <w:b/>
          <w:bCs/>
          <w:color w:val="000000" w:themeColor="text1"/>
          <w:lang w:eastAsia="ja-JP"/>
        </w:rPr>
        <w:t>Expected Achievements</w:t>
      </w:r>
      <w:bookmarkEnd w:id="13"/>
    </w:p>
    <w:p w14:paraId="3C226620" w14:textId="0C40CB18" w:rsidR="003042BD" w:rsidRPr="002144B7" w:rsidRDefault="008D6119" w:rsidP="007357DD">
      <w:pPr>
        <w:pStyle w:val="2"/>
        <w:rPr>
          <w:rFonts w:ascii="Segoe UI" w:hAnsi="Segoe UI" w:cs="Segoe UI"/>
          <w:color w:val="000000" w:themeColor="text1"/>
          <w:shd w:val="clear" w:color="auto" w:fill="FFFFFF"/>
        </w:rPr>
      </w:pPr>
      <w:bookmarkStart w:id="14" w:name="_Toc166431008"/>
      <w:r w:rsidRPr="002144B7">
        <w:rPr>
          <w:rFonts w:asciiTheme="majorBidi" w:hAnsiTheme="majorBidi"/>
          <w:i/>
          <w:iCs/>
          <w:color w:val="000000" w:themeColor="text1"/>
          <w:sz w:val="28"/>
          <w:szCs w:val="28"/>
          <w:lang w:eastAsia="ja-JP"/>
        </w:rPr>
        <w:t xml:space="preserve">4.1 </w:t>
      </w:r>
      <w:r w:rsidR="00565B26" w:rsidRPr="002144B7">
        <w:rPr>
          <w:rFonts w:asciiTheme="majorBidi" w:hAnsiTheme="majorBidi"/>
          <w:i/>
          <w:iCs/>
          <w:color w:val="000000" w:themeColor="text1"/>
          <w:sz w:val="28"/>
          <w:szCs w:val="28"/>
          <w:lang w:eastAsia="ja-JP"/>
        </w:rPr>
        <w:t>Outcomes</w:t>
      </w:r>
      <w:r w:rsidR="00565B26" w:rsidRPr="002144B7">
        <w:rPr>
          <w:rFonts w:ascii="Segoe UI" w:hAnsi="Segoe UI" w:cs="Segoe UI"/>
          <w:color w:val="000000" w:themeColor="text1"/>
          <w:shd w:val="clear" w:color="auto" w:fill="FFFFFF"/>
        </w:rPr>
        <w:t>:</w:t>
      </w:r>
      <w:bookmarkEnd w:id="14"/>
    </w:p>
    <w:p w14:paraId="5E7B330A" w14:textId="77777777" w:rsidR="007357DD" w:rsidRPr="002144B7" w:rsidRDefault="007357DD" w:rsidP="008D6119">
      <w:pPr>
        <w:spacing w:after="0" w:line="276" w:lineRule="auto"/>
        <w:ind w:right="446" w:firstLine="720"/>
        <w:rPr>
          <w:rFonts w:ascii="Segoe UI" w:hAnsi="Segoe UI" w:cs="Segoe UI"/>
          <w:color w:val="000000" w:themeColor="text1"/>
          <w:shd w:val="clear" w:color="auto" w:fill="FFFFFF"/>
        </w:rPr>
      </w:pPr>
    </w:p>
    <w:p w14:paraId="55029F16" w14:textId="77777777" w:rsidR="00565B26" w:rsidRPr="002144B7" w:rsidRDefault="00565B26" w:rsidP="00565B26">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Our envisioned project aims to revolutionize support for older individuals by introducing a comprehensive application that seamlessly connects them with compassionate volunteers, addressing the intricate challenges encountered in their daily lives. The primary issue revolves around the multifaceted nature of aging, encompassing physical limitations, cognitive changes, and the intricacies of managing healthcare needs. These challenges often lead to social isolation, compounding the overall impact on the well-being of older individuals. Beyond the physical realm, the lack of a robust support system exacerbates these difficulties, leaving many older individuals underserved and their unique needs unaddressed.</w:t>
      </w:r>
    </w:p>
    <w:p w14:paraId="609E0035" w14:textId="77777777" w:rsidR="00565B26" w:rsidRPr="002144B7" w:rsidRDefault="00565B26" w:rsidP="00565B26">
      <w:pPr>
        <w:spacing w:line="360" w:lineRule="auto"/>
        <w:contextualSpacing/>
        <w:rPr>
          <w:rFonts w:asciiTheme="majorBidi" w:hAnsiTheme="majorBidi" w:cstheme="majorBidi"/>
          <w:color w:val="000000" w:themeColor="text1"/>
          <w:sz w:val="24"/>
          <w:szCs w:val="24"/>
        </w:rPr>
      </w:pPr>
    </w:p>
    <w:p w14:paraId="287ADCB4" w14:textId="77777777" w:rsidR="00565B26" w:rsidRPr="002144B7" w:rsidRDefault="00565B26" w:rsidP="00565B26">
      <w:pPr>
        <w:spacing w:line="360" w:lineRule="auto"/>
        <w:contextualSpacing/>
        <w:jc w:val="both"/>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In response, our proposed application serves as a dynamic solution to bridge this gap and enhance the lives of older individuals. By allowing users to articulate their daily routines, challenges, and preferences, the application facilitates algorithmic matching with qualified volunteers. This personalized matching ensures that volunteers can provide targeted assistance, whether it's in grocery shopping, transportation, or companionship. The integration of features such as volunteer background checks, ratings, and reviews enhances the reliability and trustworthiness of the assistance provided, creating a secure environment for both parties involved. By harnessing technology to foster meaningful connections, the application aspires to mitigate the challenges of aging, elevate the quality of life for seniors, and instill a sense of community support in our interconnected world.</w:t>
      </w:r>
    </w:p>
    <w:p w14:paraId="3780ABF0" w14:textId="77777777" w:rsidR="00565B26" w:rsidRPr="002144B7" w:rsidRDefault="00565B26" w:rsidP="00565B26">
      <w:pPr>
        <w:spacing w:line="360" w:lineRule="auto"/>
        <w:contextualSpacing/>
        <w:jc w:val="both"/>
        <w:rPr>
          <w:rFonts w:asciiTheme="majorBidi" w:hAnsiTheme="majorBidi" w:cstheme="majorBidi"/>
          <w:color w:val="000000" w:themeColor="text1"/>
          <w:sz w:val="24"/>
          <w:szCs w:val="24"/>
        </w:rPr>
      </w:pPr>
    </w:p>
    <w:p w14:paraId="60BEFD9A" w14:textId="30031302" w:rsidR="00565B26" w:rsidRPr="002144B7" w:rsidRDefault="008D6119" w:rsidP="007357DD">
      <w:pPr>
        <w:pStyle w:val="2"/>
        <w:rPr>
          <w:rFonts w:asciiTheme="majorBidi" w:hAnsiTheme="majorBidi"/>
          <w:color w:val="000000" w:themeColor="text1"/>
          <w:sz w:val="24"/>
          <w:szCs w:val="24"/>
        </w:rPr>
      </w:pPr>
      <w:bookmarkStart w:id="15" w:name="_Toc166431009"/>
      <w:r w:rsidRPr="002144B7">
        <w:rPr>
          <w:rFonts w:asciiTheme="majorBidi" w:hAnsiTheme="majorBidi"/>
          <w:i/>
          <w:iCs/>
          <w:color w:val="000000" w:themeColor="text1"/>
          <w:sz w:val="28"/>
          <w:szCs w:val="28"/>
          <w:lang w:eastAsia="ja-JP"/>
        </w:rPr>
        <w:t xml:space="preserve">4.2 </w:t>
      </w:r>
      <w:r w:rsidR="00565B26" w:rsidRPr="002144B7">
        <w:rPr>
          <w:rFonts w:asciiTheme="majorBidi" w:hAnsiTheme="majorBidi"/>
          <w:i/>
          <w:iCs/>
          <w:color w:val="000000" w:themeColor="text1"/>
          <w:sz w:val="28"/>
          <w:szCs w:val="28"/>
          <w:lang w:eastAsia="ja-JP"/>
        </w:rPr>
        <w:t>Unique Features</w:t>
      </w:r>
      <w:r w:rsidR="00565B26" w:rsidRPr="002144B7">
        <w:rPr>
          <w:rFonts w:asciiTheme="majorBidi" w:hAnsiTheme="majorBidi"/>
          <w:color w:val="000000" w:themeColor="text1"/>
          <w:sz w:val="24"/>
          <w:szCs w:val="24"/>
        </w:rPr>
        <w:t>:</w:t>
      </w:r>
      <w:bookmarkEnd w:id="15"/>
    </w:p>
    <w:p w14:paraId="41774D6C" w14:textId="77777777" w:rsidR="007357DD" w:rsidRPr="002144B7" w:rsidRDefault="007357DD" w:rsidP="008D6119">
      <w:pPr>
        <w:spacing w:line="360" w:lineRule="auto"/>
        <w:ind w:firstLine="720"/>
        <w:contextualSpacing/>
        <w:jc w:val="both"/>
        <w:rPr>
          <w:rFonts w:asciiTheme="majorBidi" w:hAnsiTheme="majorBidi" w:cstheme="majorBidi"/>
          <w:color w:val="000000" w:themeColor="text1"/>
          <w:sz w:val="24"/>
          <w:szCs w:val="24"/>
        </w:rPr>
      </w:pPr>
    </w:p>
    <w:p w14:paraId="1F67838A" w14:textId="725F3482" w:rsidR="006F2466" w:rsidRPr="002144B7" w:rsidRDefault="006F2466" w:rsidP="00565B26">
      <w:pPr>
        <w:spacing w:line="360" w:lineRule="auto"/>
        <w:contextualSpacing/>
        <w:jc w:val="both"/>
        <w:rPr>
          <w:rFonts w:asciiTheme="majorBidi" w:hAnsiTheme="majorBidi" w:cstheme="majorBidi"/>
          <w:b/>
          <w:bCs/>
          <w:color w:val="000000" w:themeColor="text1"/>
          <w:sz w:val="24"/>
          <w:szCs w:val="24"/>
          <w:u w:val="single"/>
        </w:rPr>
      </w:pPr>
      <w:r w:rsidRPr="002144B7">
        <w:rPr>
          <w:rFonts w:asciiTheme="majorBidi" w:hAnsiTheme="majorBidi" w:cstheme="majorBidi"/>
          <w:b/>
          <w:bCs/>
          <w:color w:val="000000" w:themeColor="text1"/>
          <w:sz w:val="24"/>
          <w:szCs w:val="24"/>
          <w:u w:val="single"/>
        </w:rPr>
        <w:t>Matching algorithm</w:t>
      </w:r>
      <w:r w:rsidR="0004676F" w:rsidRPr="002144B7">
        <w:rPr>
          <w:rFonts w:asciiTheme="majorBidi" w:hAnsiTheme="majorBidi" w:cstheme="majorBidi"/>
          <w:b/>
          <w:bCs/>
          <w:color w:val="000000" w:themeColor="text1"/>
          <w:sz w:val="24"/>
          <w:szCs w:val="24"/>
          <w:u w:val="single"/>
        </w:rPr>
        <w:t>:</w:t>
      </w:r>
    </w:p>
    <w:p w14:paraId="4620444D" w14:textId="0EE0B4DC" w:rsidR="006F2466" w:rsidRPr="002144B7" w:rsidRDefault="006F2466" w:rsidP="006F2466">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The intricately designed matching algorithm, orchestrating the pairing of older individuals with compassionate volunteers, is a testament to thoughtful precision and care. This sophisticated framework delicately will be based on an algorithm that was already written by other students and considers geographical proximity. We will upgrade this algorithm to also consider volunteer ratings, and shared interests, all with the overarching goal of fostering harmonious and enriching connections.</w:t>
      </w:r>
    </w:p>
    <w:p w14:paraId="5EE909E0" w14:textId="6A20E0F8" w:rsidR="006F2466" w:rsidRPr="002144B7" w:rsidRDefault="006F2466" w:rsidP="006F2466">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Geographical proximity takes center stage, strategically placing volunteers within the same locality as the older individuals. This comprehensive algorithm aspires to create genuine, </w:t>
      </w:r>
      <w:r w:rsidRPr="002144B7">
        <w:rPr>
          <w:rFonts w:asciiTheme="majorBidi" w:hAnsiTheme="majorBidi" w:cstheme="majorBidi"/>
          <w:color w:val="000000" w:themeColor="text1"/>
          <w:sz w:val="24"/>
          <w:szCs w:val="24"/>
        </w:rPr>
        <w:lastRenderedPageBreak/>
        <w:t>empathetic, and mutually fulfilling relationships between older individuals and volunteers, enriching the lives of both parties involved.</w:t>
      </w:r>
    </w:p>
    <w:p w14:paraId="2786B9BD" w14:textId="77777777" w:rsidR="006F2466" w:rsidRPr="002144B7" w:rsidRDefault="006F2466" w:rsidP="006F2466">
      <w:pPr>
        <w:spacing w:line="360" w:lineRule="auto"/>
        <w:contextualSpacing/>
        <w:rPr>
          <w:rFonts w:asciiTheme="majorBidi" w:hAnsiTheme="majorBidi" w:cstheme="majorBidi"/>
          <w:color w:val="000000" w:themeColor="text1"/>
          <w:sz w:val="24"/>
          <w:szCs w:val="24"/>
        </w:rPr>
      </w:pPr>
    </w:p>
    <w:p w14:paraId="1C245B3C" w14:textId="2716B135" w:rsidR="006F2466" w:rsidRPr="002144B7" w:rsidRDefault="006F2466" w:rsidP="006F2466">
      <w:pPr>
        <w:spacing w:line="360" w:lineRule="auto"/>
        <w:contextualSpacing/>
        <w:rPr>
          <w:rFonts w:asciiTheme="majorBidi" w:hAnsiTheme="majorBidi" w:cstheme="majorBidi"/>
          <w:b/>
          <w:bCs/>
          <w:color w:val="000000" w:themeColor="text1"/>
          <w:sz w:val="24"/>
          <w:szCs w:val="24"/>
          <w:u w:val="single"/>
        </w:rPr>
      </w:pPr>
      <w:r w:rsidRPr="002144B7">
        <w:rPr>
          <w:rFonts w:asciiTheme="majorBidi" w:hAnsiTheme="majorBidi" w:cstheme="majorBidi"/>
          <w:b/>
          <w:bCs/>
          <w:color w:val="000000" w:themeColor="text1"/>
          <w:sz w:val="24"/>
          <w:szCs w:val="24"/>
          <w:u w:val="single"/>
        </w:rPr>
        <w:t>The "ElderEase" application</w:t>
      </w:r>
      <w:r w:rsidR="00030C52" w:rsidRPr="002144B7">
        <w:rPr>
          <w:rFonts w:asciiTheme="majorBidi" w:hAnsiTheme="majorBidi" w:cstheme="majorBidi"/>
          <w:b/>
          <w:bCs/>
          <w:color w:val="000000" w:themeColor="text1"/>
          <w:sz w:val="24"/>
          <w:szCs w:val="24"/>
          <w:u w:val="single"/>
        </w:rPr>
        <w:t>:</w:t>
      </w:r>
    </w:p>
    <w:p w14:paraId="02C64160" w14:textId="41C44FA0" w:rsidR="00030C52" w:rsidRPr="002144B7" w:rsidRDefault="00030C52" w:rsidP="00030C52">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The user-friendly interface of the application will allow older individuals to input details about their daily routines, challenges, and preferences, providing a personalized profile for optimal matching. The application will prioritize the development of a seamless user experience through a harmonious blend of frontend and backend technologies</w:t>
      </w:r>
      <w:r w:rsidR="0004676F" w:rsidRPr="002144B7">
        <w:rPr>
          <w:rFonts w:asciiTheme="majorBidi" w:hAnsiTheme="majorBidi" w:cstheme="majorBidi"/>
          <w:color w:val="000000" w:themeColor="text1"/>
          <w:sz w:val="24"/>
          <w:szCs w:val="24"/>
        </w:rPr>
        <w:t xml:space="preserve">. It will be a combination of "Yedidim" and "Uber" application and will adopt the simpleness of those. </w:t>
      </w:r>
      <w:r w:rsidRPr="002144B7">
        <w:rPr>
          <w:rFonts w:asciiTheme="majorBidi" w:hAnsiTheme="majorBidi" w:cstheme="majorBidi"/>
          <w:color w:val="000000" w:themeColor="text1"/>
          <w:sz w:val="24"/>
          <w:szCs w:val="24"/>
        </w:rPr>
        <w:t xml:space="preserve">By leveraging technology to create </w:t>
      </w:r>
      <w:r w:rsidR="0004676F" w:rsidRPr="002144B7">
        <w:rPr>
          <w:rFonts w:asciiTheme="majorBidi" w:hAnsiTheme="majorBidi" w:cstheme="majorBidi"/>
          <w:color w:val="000000" w:themeColor="text1"/>
          <w:sz w:val="24"/>
          <w:szCs w:val="24"/>
        </w:rPr>
        <w:t>the</w:t>
      </w:r>
      <w:r w:rsidRPr="002144B7">
        <w:rPr>
          <w:rFonts w:asciiTheme="majorBidi" w:hAnsiTheme="majorBidi" w:cstheme="majorBidi"/>
          <w:color w:val="000000" w:themeColor="text1"/>
          <w:sz w:val="24"/>
          <w:szCs w:val="24"/>
        </w:rPr>
        <w:t xml:space="preserve"> meaningful connections</w:t>
      </w:r>
      <w:r w:rsidR="0004676F" w:rsidRPr="002144B7">
        <w:rPr>
          <w:rFonts w:asciiTheme="majorBidi" w:hAnsiTheme="majorBidi" w:cstheme="majorBidi"/>
          <w:color w:val="000000" w:themeColor="text1"/>
          <w:sz w:val="24"/>
          <w:szCs w:val="24"/>
        </w:rPr>
        <w:t xml:space="preserve"> between elder people to volunteers</w:t>
      </w:r>
      <w:r w:rsidRPr="002144B7">
        <w:rPr>
          <w:rFonts w:asciiTheme="majorBidi" w:hAnsiTheme="majorBidi" w:cstheme="majorBidi"/>
          <w:color w:val="000000" w:themeColor="text1"/>
          <w:sz w:val="24"/>
          <w:szCs w:val="24"/>
        </w:rPr>
        <w:t>, the application strives to mitigate the challenges of aging, elevate the quality of life for older individuals, and foster a sense of community support in our interconnected world.</w:t>
      </w:r>
    </w:p>
    <w:p w14:paraId="18CE954A" w14:textId="77777777" w:rsidR="0004676F" w:rsidRPr="002144B7" w:rsidRDefault="0004676F" w:rsidP="00030C52">
      <w:pPr>
        <w:spacing w:line="360" w:lineRule="auto"/>
        <w:contextualSpacing/>
        <w:rPr>
          <w:rFonts w:asciiTheme="majorBidi" w:hAnsiTheme="majorBidi" w:cstheme="majorBidi"/>
          <w:color w:val="000000" w:themeColor="text1"/>
          <w:sz w:val="24"/>
          <w:szCs w:val="24"/>
        </w:rPr>
      </w:pPr>
    </w:p>
    <w:p w14:paraId="23E4282D" w14:textId="1A4F4516" w:rsidR="0004676F" w:rsidRPr="002144B7" w:rsidRDefault="008D6119" w:rsidP="007357DD">
      <w:pPr>
        <w:pStyle w:val="2"/>
        <w:rPr>
          <w:rFonts w:asciiTheme="majorBidi" w:hAnsiTheme="majorBidi"/>
          <w:i/>
          <w:iCs/>
          <w:color w:val="000000" w:themeColor="text1"/>
          <w:sz w:val="28"/>
          <w:szCs w:val="28"/>
          <w:lang w:eastAsia="ja-JP"/>
        </w:rPr>
      </w:pPr>
      <w:bookmarkStart w:id="16" w:name="_Toc166431010"/>
      <w:r w:rsidRPr="002144B7">
        <w:rPr>
          <w:rFonts w:asciiTheme="majorBidi" w:hAnsiTheme="majorBidi"/>
          <w:i/>
          <w:iCs/>
          <w:color w:val="000000" w:themeColor="text1"/>
          <w:sz w:val="28"/>
          <w:szCs w:val="28"/>
          <w:lang w:eastAsia="ja-JP"/>
        </w:rPr>
        <w:t xml:space="preserve">4.3 </w:t>
      </w:r>
      <w:r w:rsidR="0004676F" w:rsidRPr="002144B7">
        <w:rPr>
          <w:rFonts w:asciiTheme="majorBidi" w:hAnsiTheme="majorBidi"/>
          <w:i/>
          <w:iCs/>
          <w:color w:val="000000" w:themeColor="text1"/>
          <w:sz w:val="28"/>
          <w:szCs w:val="28"/>
          <w:lang w:eastAsia="ja-JP"/>
        </w:rPr>
        <w:t>Criteria for Success</w:t>
      </w:r>
      <w:bookmarkEnd w:id="16"/>
    </w:p>
    <w:p w14:paraId="307F2FB3" w14:textId="77777777" w:rsidR="007357DD" w:rsidRPr="002144B7" w:rsidRDefault="007357DD" w:rsidP="008D6119">
      <w:pPr>
        <w:spacing w:after="0" w:line="360" w:lineRule="auto"/>
        <w:ind w:right="446" w:firstLine="720"/>
        <w:jc w:val="both"/>
        <w:rPr>
          <w:rFonts w:asciiTheme="majorBidi" w:hAnsiTheme="majorBidi" w:cstheme="majorBidi"/>
          <w:i/>
          <w:iCs/>
          <w:color w:val="000000" w:themeColor="text1"/>
          <w:sz w:val="28"/>
          <w:szCs w:val="28"/>
          <w:lang w:eastAsia="ja-JP"/>
        </w:rPr>
      </w:pPr>
    </w:p>
    <w:p w14:paraId="1482FD32" w14:textId="77777777" w:rsidR="0004676F" w:rsidRPr="002144B7" w:rsidRDefault="0004676F" w:rsidP="0004676F">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The success of the application designed to connect older individuals with volunteers hinges on several key criteria:</w:t>
      </w:r>
    </w:p>
    <w:p w14:paraId="04402D4C" w14:textId="77777777" w:rsidR="0004676F" w:rsidRPr="002144B7" w:rsidRDefault="0004676F" w:rsidP="0004676F">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u w:val="single"/>
        </w:rPr>
        <w:t>Efficient Matching Algorithm:</w:t>
      </w:r>
      <w:r w:rsidRPr="002144B7">
        <w:rPr>
          <w:rFonts w:asciiTheme="majorBidi" w:hAnsiTheme="majorBidi" w:cstheme="majorBidi"/>
          <w:color w:val="000000" w:themeColor="text1"/>
          <w:sz w:val="24"/>
          <w:szCs w:val="24"/>
        </w:rPr>
        <w:t xml:space="preserve"> The algorithm's effectiveness in accurately pairing older individuals with volunteers based on geographical location, volunteer ratings, and shared interests is crucial. Success is measured by the algorithm's ability to create compatible and meaningful connections.</w:t>
      </w:r>
    </w:p>
    <w:p w14:paraId="67E22F30" w14:textId="47543EEA" w:rsidR="0004676F" w:rsidRPr="002144B7" w:rsidRDefault="0004676F" w:rsidP="0004676F">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u w:val="single"/>
        </w:rPr>
        <w:t>User-Friendly Interface:</w:t>
      </w:r>
      <w:r w:rsidRPr="002144B7">
        <w:rPr>
          <w:rFonts w:asciiTheme="majorBidi" w:hAnsiTheme="majorBidi" w:cstheme="majorBidi"/>
          <w:color w:val="000000" w:themeColor="text1"/>
          <w:sz w:val="24"/>
          <w:szCs w:val="24"/>
        </w:rPr>
        <w:t xml:space="preserve"> The application should provide a seamless and intuitive user experience for both older individuals and volunteers. Success is gauged by positive feedback on the interface's accessibility, ease of navigation, and the ability for users to input and update their profiles effortlessly.</w:t>
      </w:r>
    </w:p>
    <w:p w14:paraId="6B3937D3" w14:textId="4BC45DEE" w:rsidR="0004676F" w:rsidRPr="002144B7" w:rsidRDefault="0004676F" w:rsidP="0004676F">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u w:val="single"/>
        </w:rPr>
        <w:t>Effective Communication Channels:</w:t>
      </w:r>
      <w:r w:rsidRPr="002144B7">
        <w:rPr>
          <w:rFonts w:asciiTheme="majorBidi" w:hAnsiTheme="majorBidi" w:cstheme="majorBidi"/>
          <w:color w:val="000000" w:themeColor="text1"/>
          <w:sz w:val="24"/>
          <w:szCs w:val="24"/>
        </w:rPr>
        <w:t xml:space="preserve"> The success of the application relies on providing secure and efficient communication channels between older individuals and volunteers. This involves real-time updates and a reliable means for users to interact, ensuring transparency and coordination.</w:t>
      </w:r>
    </w:p>
    <w:p w14:paraId="7C09E261" w14:textId="77777777" w:rsidR="0004676F" w:rsidRPr="002144B7" w:rsidRDefault="0004676F" w:rsidP="0004676F">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u w:val="single"/>
        </w:rPr>
        <w:t>Community Engagement:</w:t>
      </w:r>
      <w:r w:rsidRPr="002144B7">
        <w:rPr>
          <w:rFonts w:asciiTheme="majorBidi" w:hAnsiTheme="majorBidi" w:cstheme="majorBidi"/>
          <w:color w:val="000000" w:themeColor="text1"/>
          <w:sz w:val="24"/>
          <w:szCs w:val="24"/>
        </w:rPr>
        <w:t xml:space="preserve"> The application's success extends beyond practical support to fostering a sense of community. The platform should encourage users to share experiences, tips, and potentially engage in virtual events, creating a supportive and engaged community.</w:t>
      </w:r>
    </w:p>
    <w:p w14:paraId="53205062" w14:textId="77777777" w:rsidR="0004676F" w:rsidRPr="002144B7" w:rsidRDefault="0004676F" w:rsidP="0004676F">
      <w:pPr>
        <w:spacing w:line="360" w:lineRule="auto"/>
        <w:contextualSpacing/>
        <w:rPr>
          <w:rFonts w:asciiTheme="majorBidi" w:hAnsiTheme="majorBidi" w:cstheme="majorBidi"/>
          <w:color w:val="000000" w:themeColor="text1"/>
          <w:sz w:val="24"/>
          <w:szCs w:val="24"/>
        </w:rPr>
      </w:pPr>
    </w:p>
    <w:p w14:paraId="19B88FDA" w14:textId="77777777" w:rsidR="0004676F" w:rsidRPr="002144B7" w:rsidRDefault="0004676F" w:rsidP="0004676F">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u w:val="single"/>
        </w:rPr>
        <w:t>User Satisfaction and Feedback:</w:t>
      </w:r>
      <w:r w:rsidRPr="002144B7">
        <w:rPr>
          <w:rFonts w:asciiTheme="majorBidi" w:hAnsiTheme="majorBidi" w:cstheme="majorBidi"/>
          <w:color w:val="000000" w:themeColor="text1"/>
          <w:sz w:val="24"/>
          <w:szCs w:val="24"/>
        </w:rPr>
        <w:t xml:space="preserve"> Regular user feedback and satisfaction surveys will be essential indicators of success. Positive testimonials, improved well-being reported by older individuals, and continued volunteer engagement signify the application's positive impact.</w:t>
      </w:r>
    </w:p>
    <w:p w14:paraId="58736646" w14:textId="77777777" w:rsidR="0004676F" w:rsidRPr="002144B7" w:rsidRDefault="0004676F" w:rsidP="0004676F">
      <w:pPr>
        <w:spacing w:line="360" w:lineRule="auto"/>
        <w:contextualSpacing/>
        <w:rPr>
          <w:rFonts w:asciiTheme="majorBidi" w:hAnsiTheme="majorBidi" w:cstheme="majorBidi"/>
          <w:color w:val="000000" w:themeColor="text1"/>
          <w:sz w:val="24"/>
          <w:szCs w:val="24"/>
        </w:rPr>
      </w:pPr>
    </w:p>
    <w:p w14:paraId="24567571" w14:textId="5E278197" w:rsidR="0004676F" w:rsidRPr="002144B7" w:rsidRDefault="0004676F" w:rsidP="0004676F">
      <w:pPr>
        <w:spacing w:line="360" w:lineRule="auto"/>
        <w:contextualSpacing/>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By consistently meeting and exceeding these criteria, the application can be deemed successful in its mission to provide valuable support, foster connections, and enhance the overall well-being of older individuals.</w:t>
      </w:r>
    </w:p>
    <w:p w14:paraId="2D2CB04A" w14:textId="77777777" w:rsidR="006F2466" w:rsidRPr="002144B7" w:rsidRDefault="006F2466" w:rsidP="006F2466">
      <w:pPr>
        <w:spacing w:line="360" w:lineRule="auto"/>
        <w:contextualSpacing/>
        <w:rPr>
          <w:rFonts w:asciiTheme="majorBidi" w:hAnsiTheme="majorBidi" w:cstheme="majorBidi"/>
          <w:color w:val="000000" w:themeColor="text1"/>
          <w:sz w:val="24"/>
          <w:szCs w:val="24"/>
        </w:rPr>
      </w:pPr>
    </w:p>
    <w:p w14:paraId="72ED08E4" w14:textId="77777777" w:rsidR="00BD54DD" w:rsidRPr="002144B7" w:rsidRDefault="00BD54DD" w:rsidP="0012333E">
      <w:pPr>
        <w:spacing w:line="360" w:lineRule="auto"/>
        <w:jc w:val="both"/>
        <w:rPr>
          <w:rFonts w:asciiTheme="majorBidi" w:hAnsiTheme="majorBidi" w:cstheme="majorBidi"/>
          <w:b/>
          <w:bCs/>
          <w:color w:val="000000" w:themeColor="text1"/>
          <w:sz w:val="32"/>
          <w:szCs w:val="32"/>
        </w:rPr>
      </w:pPr>
    </w:p>
    <w:p w14:paraId="7DA4785D" w14:textId="77777777" w:rsidR="008D6119" w:rsidRPr="002144B7" w:rsidRDefault="008D6119" w:rsidP="0012333E">
      <w:pPr>
        <w:spacing w:line="360" w:lineRule="auto"/>
        <w:jc w:val="both"/>
        <w:rPr>
          <w:rFonts w:asciiTheme="majorBidi" w:hAnsiTheme="majorBidi" w:cstheme="majorBidi"/>
          <w:b/>
          <w:bCs/>
          <w:color w:val="000000" w:themeColor="text1"/>
          <w:sz w:val="32"/>
          <w:szCs w:val="32"/>
        </w:rPr>
      </w:pPr>
    </w:p>
    <w:p w14:paraId="32275059"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6DB5E8E1"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6EA8BDC0"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21688904"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0ABEA405"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79B86F70"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6F1958A3"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1C3AC8CB"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2B2824DA"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19714DDB"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4FD908CB"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061BB672" w14:textId="77777777" w:rsidR="00172F37" w:rsidRPr="002144B7" w:rsidRDefault="00172F37" w:rsidP="0012333E">
      <w:pPr>
        <w:spacing w:line="360" w:lineRule="auto"/>
        <w:jc w:val="both"/>
        <w:rPr>
          <w:rFonts w:asciiTheme="majorBidi" w:hAnsiTheme="majorBidi" w:cstheme="majorBidi"/>
          <w:b/>
          <w:bCs/>
          <w:color w:val="000000" w:themeColor="text1"/>
          <w:sz w:val="32"/>
          <w:szCs w:val="32"/>
        </w:rPr>
      </w:pPr>
    </w:p>
    <w:p w14:paraId="024411CA" w14:textId="3CA2EFCA" w:rsidR="0012333E" w:rsidRPr="002144B7" w:rsidRDefault="008D6119" w:rsidP="007357DD">
      <w:pPr>
        <w:pStyle w:val="1"/>
        <w:rPr>
          <w:rFonts w:asciiTheme="majorBidi" w:hAnsiTheme="majorBidi"/>
          <w:b/>
          <w:bCs/>
          <w:color w:val="000000" w:themeColor="text1"/>
        </w:rPr>
      </w:pPr>
      <w:bookmarkStart w:id="17" w:name="_Toc166431011"/>
      <w:r w:rsidRPr="002144B7">
        <w:rPr>
          <w:rFonts w:asciiTheme="majorBidi" w:hAnsiTheme="majorBidi"/>
          <w:b/>
          <w:bCs/>
          <w:color w:val="000000" w:themeColor="text1"/>
        </w:rPr>
        <w:lastRenderedPageBreak/>
        <w:t xml:space="preserve">5. </w:t>
      </w:r>
      <w:r w:rsidR="0012333E" w:rsidRPr="002144B7">
        <w:rPr>
          <w:rFonts w:asciiTheme="majorBidi" w:hAnsiTheme="majorBidi"/>
          <w:b/>
          <w:bCs/>
          <w:color w:val="000000" w:themeColor="text1"/>
        </w:rPr>
        <w:t>The Process</w:t>
      </w:r>
      <w:bookmarkEnd w:id="17"/>
    </w:p>
    <w:p w14:paraId="1216B4E9" w14:textId="38A68BB1" w:rsidR="0012333E" w:rsidRPr="002144B7" w:rsidRDefault="008D6119" w:rsidP="007357DD">
      <w:pPr>
        <w:pStyle w:val="2"/>
        <w:rPr>
          <w:rFonts w:asciiTheme="majorBidi" w:hAnsiTheme="majorBidi"/>
          <w:i/>
          <w:iCs/>
          <w:color w:val="000000" w:themeColor="text1"/>
          <w:sz w:val="28"/>
          <w:szCs w:val="28"/>
          <w:lang w:eastAsia="ja-JP"/>
        </w:rPr>
      </w:pPr>
      <w:bookmarkStart w:id="18" w:name="_Toc166431012"/>
      <w:r w:rsidRPr="002144B7">
        <w:rPr>
          <w:rFonts w:asciiTheme="majorBidi" w:hAnsiTheme="majorBidi"/>
          <w:i/>
          <w:iCs/>
          <w:color w:val="000000" w:themeColor="text1"/>
          <w:sz w:val="28"/>
          <w:szCs w:val="28"/>
          <w:lang w:eastAsia="ja-JP"/>
        </w:rPr>
        <w:t xml:space="preserve">5.1 </w:t>
      </w:r>
      <w:r w:rsidR="0012333E" w:rsidRPr="002144B7">
        <w:rPr>
          <w:rFonts w:asciiTheme="majorBidi" w:hAnsiTheme="majorBidi"/>
          <w:i/>
          <w:iCs/>
          <w:color w:val="000000" w:themeColor="text1"/>
          <w:sz w:val="28"/>
          <w:szCs w:val="28"/>
          <w:lang w:eastAsia="ja-JP"/>
        </w:rPr>
        <w:t>Research – The needs of older individuals</w:t>
      </w:r>
      <w:bookmarkEnd w:id="18"/>
    </w:p>
    <w:p w14:paraId="623C2C88" w14:textId="77777777" w:rsidR="007357DD" w:rsidRPr="002144B7" w:rsidRDefault="007357DD" w:rsidP="008D6119">
      <w:pPr>
        <w:spacing w:after="0" w:line="360" w:lineRule="auto"/>
        <w:ind w:right="446" w:firstLine="720"/>
        <w:contextualSpacing/>
        <w:jc w:val="both"/>
        <w:rPr>
          <w:rFonts w:asciiTheme="majorBidi" w:hAnsiTheme="majorBidi" w:cstheme="majorBidi"/>
          <w:i/>
          <w:iCs/>
          <w:color w:val="000000" w:themeColor="text1"/>
          <w:sz w:val="28"/>
          <w:szCs w:val="28"/>
          <w:lang w:eastAsia="ja-JP"/>
        </w:rPr>
      </w:pPr>
    </w:p>
    <w:p w14:paraId="0C26FCCB" w14:textId="77777777" w:rsidR="0012333E" w:rsidRPr="002144B7" w:rsidRDefault="0012333E" w:rsidP="0012333E">
      <w:pPr>
        <w:spacing w:after="0" w:line="360" w:lineRule="auto"/>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Undertaking research on the needs of older individuals involves delving into multifaceted aspects to comprehensively understand and address their challenges. The investigation should explore not only the physical requirements, such as healthcare access, mobility assistance, and nutritional support but also delve into the intricacies of mental and emotional well-being. Examining the efficacy of existing support systems and identifying gaps in services is crucial. The research should also encompass the impact of technology on the lives of older individuals, exploring their proficiency, accessibility, and potential benefits in enhancing daily activities. Additionally, understanding social aspects, such as the importance of companionship, community engagement, and the influence of cultural factors on their well-being, is imperative. Examining the intersectionality of age-related needs, including gender, socioeconomic status, and cultural background, adds depth to the research. Finally, investigating the role of family dynamics and the availability of caregiving resources is essential for a comprehensive understanding of the diverse needs of older individuals, contributing to the development of tailored support systems and community initiatives.</w:t>
      </w:r>
    </w:p>
    <w:p w14:paraId="4EBCBE24" w14:textId="77777777" w:rsidR="0012333E" w:rsidRPr="002144B7" w:rsidRDefault="0012333E" w:rsidP="0012333E">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Healthcare Access: Investigating the accessibility and effectiveness of healthcare services for older individuals, including the availability of geriatric specialists, proximity of medical facilities, and the utilization of telehealth options.</w:t>
      </w:r>
    </w:p>
    <w:p w14:paraId="39D74ABA" w14:textId="77777777" w:rsidR="0012333E" w:rsidRPr="002144B7" w:rsidRDefault="0012333E" w:rsidP="0012333E">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Research on the needs of older individuals can encompass various dimensions, including:</w:t>
      </w:r>
    </w:p>
    <w:p w14:paraId="135A8310" w14:textId="77777777" w:rsidR="0012333E" w:rsidRPr="002144B7" w:rsidRDefault="0012333E" w:rsidP="0012333E">
      <w:pPr>
        <w:spacing w:after="0" w:line="360" w:lineRule="auto"/>
        <w:rPr>
          <w:rFonts w:ascii="Times New Roman" w:eastAsia="Times New Roman" w:hAnsi="Times New Roman" w:cs="Times New Roman"/>
          <w:color w:val="000000" w:themeColor="text1"/>
          <w:sz w:val="24"/>
          <w:szCs w:val="24"/>
        </w:rPr>
      </w:pPr>
    </w:p>
    <w:p w14:paraId="1262A6DA" w14:textId="77777777" w:rsidR="0012333E" w:rsidRPr="002144B7" w:rsidRDefault="0012333E" w:rsidP="0012333E">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rPr>
        <w:t>Mobility and Transportation:</w:t>
      </w:r>
      <w:r w:rsidRPr="002144B7">
        <w:rPr>
          <w:rFonts w:ascii="Times New Roman" w:eastAsia="Times New Roman" w:hAnsi="Times New Roman" w:cs="Times New Roman"/>
          <w:color w:val="000000" w:themeColor="text1"/>
          <w:sz w:val="24"/>
          <w:szCs w:val="24"/>
        </w:rPr>
        <w:t xml:space="preserve"> Examining the challenges older individuals face in terms of transportation, exploring solutions for convenient and accessible mobility options, and assessing the impact of transportation on their independence and social engagement.</w:t>
      </w:r>
    </w:p>
    <w:p w14:paraId="6DA7A8D9" w14:textId="77777777" w:rsidR="0012333E" w:rsidRPr="002144B7" w:rsidRDefault="0012333E" w:rsidP="0012333E">
      <w:pPr>
        <w:spacing w:after="0" w:line="360" w:lineRule="auto"/>
        <w:rPr>
          <w:rFonts w:ascii="Times New Roman" w:eastAsia="Times New Roman" w:hAnsi="Times New Roman" w:cs="Times New Roman"/>
          <w:color w:val="000000" w:themeColor="text1"/>
          <w:sz w:val="24"/>
          <w:szCs w:val="24"/>
        </w:rPr>
      </w:pPr>
    </w:p>
    <w:p w14:paraId="71430392" w14:textId="55D2F8A1" w:rsidR="0012333E" w:rsidRPr="002144B7" w:rsidRDefault="0012333E" w:rsidP="0012333E">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rPr>
        <w:t>Nutritional Support:</w:t>
      </w:r>
      <w:r w:rsidRPr="002144B7">
        <w:rPr>
          <w:rFonts w:ascii="Times New Roman" w:eastAsia="Times New Roman" w:hAnsi="Times New Roman" w:cs="Times New Roman"/>
          <w:color w:val="000000" w:themeColor="text1"/>
          <w:sz w:val="24"/>
          <w:szCs w:val="24"/>
        </w:rPr>
        <w:t xml:space="preserve"> Researching nutritional needs and dietary challenges among older individuals, with a focus on understanding factors affecting their food choices, addressing potential deficiencies, and ensuring access to balanced and age-appropriate meals.</w:t>
      </w:r>
    </w:p>
    <w:p w14:paraId="446CFD57" w14:textId="199911CE" w:rsidR="0012333E" w:rsidRPr="002144B7" w:rsidRDefault="0012333E" w:rsidP="0012333E">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rPr>
        <w:t>Mental Health and Emotional Well-being:</w:t>
      </w:r>
      <w:r w:rsidRPr="002144B7">
        <w:rPr>
          <w:rFonts w:ascii="Times New Roman" w:eastAsia="Times New Roman" w:hAnsi="Times New Roman" w:cs="Times New Roman"/>
          <w:color w:val="000000" w:themeColor="text1"/>
          <w:sz w:val="24"/>
          <w:szCs w:val="24"/>
        </w:rPr>
        <w:t xml:space="preserve"> Exploring the mental health needs of older individuals, including the prevalence of loneliness, depression, and anxiety, and identifying interventions to promote emotional well-being, such as counseling services, support groups, or technology-based solutions.</w:t>
      </w:r>
    </w:p>
    <w:p w14:paraId="40E60851" w14:textId="204CD318" w:rsidR="0012333E" w:rsidRPr="002144B7" w:rsidRDefault="0012333E" w:rsidP="0012333E">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rPr>
        <w:lastRenderedPageBreak/>
        <w:t>Technology Adoption:</w:t>
      </w:r>
      <w:r w:rsidRPr="002144B7">
        <w:rPr>
          <w:rFonts w:ascii="Times New Roman" w:eastAsia="Times New Roman" w:hAnsi="Times New Roman" w:cs="Times New Roman"/>
          <w:color w:val="000000" w:themeColor="text1"/>
          <w:sz w:val="24"/>
          <w:szCs w:val="24"/>
        </w:rPr>
        <w:t xml:space="preserve"> Investigating the use and barriers of technology adoption among older individuals, with a focus on understanding their proficiency, preferences, and challenges in utilizing digital tools for communication, healthcare management, and social engagement.</w:t>
      </w:r>
    </w:p>
    <w:p w14:paraId="53D9DBBF" w14:textId="77777777" w:rsidR="0012333E" w:rsidRPr="002144B7" w:rsidRDefault="0012333E" w:rsidP="0012333E">
      <w:pPr>
        <w:spacing w:after="0" w:line="360" w:lineRule="auto"/>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rPr>
        <w:t>Companionship and Social Engagement:</w:t>
      </w:r>
      <w:r w:rsidRPr="002144B7">
        <w:rPr>
          <w:rFonts w:ascii="Times New Roman" w:eastAsia="Times New Roman" w:hAnsi="Times New Roman" w:cs="Times New Roman"/>
          <w:color w:val="000000" w:themeColor="text1"/>
          <w:sz w:val="24"/>
          <w:szCs w:val="24"/>
        </w:rPr>
        <w:t xml:space="preserve"> Examining the significance of companionship and social interactions in the lives of older individuals, identifying factors that contribute to or hinder community engagement, and exploring interventions to reduce social isolation.</w:t>
      </w:r>
    </w:p>
    <w:p w14:paraId="759201D1" w14:textId="77777777" w:rsidR="00287380" w:rsidRPr="002144B7" w:rsidRDefault="00287380" w:rsidP="00287380">
      <w:pPr>
        <w:spacing w:after="0" w:line="360" w:lineRule="auto"/>
        <w:ind w:right="446"/>
        <w:contextualSpacing/>
        <w:jc w:val="both"/>
        <w:rPr>
          <w:rFonts w:ascii="Times New Roman" w:eastAsia="Times New Roman" w:hAnsi="Times New Roman" w:cs="Times New Roman"/>
          <w:color w:val="000000" w:themeColor="text1"/>
          <w:sz w:val="24"/>
          <w:szCs w:val="24"/>
        </w:rPr>
      </w:pPr>
    </w:p>
    <w:p w14:paraId="0DD8AA89" w14:textId="17A7DE3D" w:rsidR="00287380" w:rsidRPr="002144B7" w:rsidRDefault="008D6119" w:rsidP="007357DD">
      <w:pPr>
        <w:pStyle w:val="2"/>
        <w:rPr>
          <w:rFonts w:asciiTheme="majorBidi" w:hAnsiTheme="majorBidi"/>
          <w:i/>
          <w:iCs/>
          <w:color w:val="000000" w:themeColor="text1"/>
          <w:sz w:val="28"/>
          <w:szCs w:val="28"/>
          <w:lang w:eastAsia="ja-JP"/>
        </w:rPr>
      </w:pPr>
      <w:bookmarkStart w:id="19" w:name="_Toc166431013"/>
      <w:r w:rsidRPr="002144B7">
        <w:rPr>
          <w:rFonts w:asciiTheme="majorBidi" w:hAnsiTheme="majorBidi"/>
          <w:i/>
          <w:iCs/>
          <w:color w:val="000000" w:themeColor="text1"/>
          <w:sz w:val="28"/>
          <w:szCs w:val="28"/>
          <w:lang w:eastAsia="ja-JP"/>
        </w:rPr>
        <w:t xml:space="preserve">5.2 </w:t>
      </w:r>
      <w:r w:rsidR="00287380" w:rsidRPr="002144B7">
        <w:rPr>
          <w:rFonts w:asciiTheme="majorBidi" w:hAnsiTheme="majorBidi"/>
          <w:i/>
          <w:iCs/>
          <w:color w:val="000000" w:themeColor="text1"/>
          <w:sz w:val="28"/>
          <w:szCs w:val="28"/>
          <w:lang w:eastAsia="ja-JP"/>
        </w:rPr>
        <w:t>Methodology and Development Process</w:t>
      </w:r>
      <w:bookmarkEnd w:id="19"/>
    </w:p>
    <w:p w14:paraId="49AD5AA4" w14:textId="77777777" w:rsidR="007357DD" w:rsidRPr="002144B7" w:rsidRDefault="007357DD" w:rsidP="008D6119">
      <w:pPr>
        <w:spacing w:after="0" w:line="360" w:lineRule="auto"/>
        <w:ind w:right="446" w:firstLine="720"/>
        <w:contextualSpacing/>
        <w:jc w:val="both"/>
        <w:rPr>
          <w:rFonts w:asciiTheme="majorBidi" w:hAnsiTheme="majorBidi" w:cstheme="majorBidi"/>
          <w:i/>
          <w:iCs/>
          <w:color w:val="000000" w:themeColor="text1"/>
          <w:sz w:val="28"/>
          <w:szCs w:val="28"/>
          <w:lang w:eastAsia="ja-JP"/>
        </w:rPr>
      </w:pPr>
    </w:p>
    <w:p w14:paraId="4C130018" w14:textId="77777777" w:rsidR="00287380" w:rsidRPr="002144B7" w:rsidRDefault="00287380" w:rsidP="00287380">
      <w:pPr>
        <w:pStyle w:val="a8"/>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In the development of our application aimed at facilitating support for older individuals, we have opted for an Agile methodology, which aligns seamlessly with the dynamic nature of our use case. Embracing an iterative approach, this methodology allows us to break down feature delivery into small, manageable components, providing maximum flexibility for adaptability to evolving requirements. Our development process unfolds through several key stages:</w:t>
      </w:r>
    </w:p>
    <w:p w14:paraId="0FF766A6" w14:textId="77777777" w:rsidR="00287380" w:rsidRPr="002144B7" w:rsidRDefault="00287380" w:rsidP="00287380">
      <w:pPr>
        <w:pStyle w:val="a8"/>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User-Friendly Interface Design</w:t>
      </w:r>
      <w:r w:rsidRPr="002144B7">
        <w:rPr>
          <w:rFonts w:asciiTheme="majorBidi" w:hAnsiTheme="majorBidi" w:cstheme="majorBidi"/>
          <w:color w:val="000000" w:themeColor="text1"/>
          <w:sz w:val="24"/>
          <w:szCs w:val="24"/>
        </w:rPr>
        <w:t>: Commencing with the creation of an intuitive and user-friendly interface, our development kicks off by building the mobile application using a well-established platform suitable for older users.</w:t>
      </w:r>
    </w:p>
    <w:p w14:paraId="21299E30" w14:textId="77777777" w:rsidR="00287380" w:rsidRPr="002144B7" w:rsidRDefault="00287380" w:rsidP="00287380">
      <w:pPr>
        <w:pStyle w:val="a8"/>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Functionalities and Features Implementation</w:t>
      </w:r>
      <w:r w:rsidRPr="002144B7">
        <w:rPr>
          <w:rFonts w:asciiTheme="majorBidi" w:hAnsiTheme="majorBidi" w:cstheme="majorBidi"/>
          <w:color w:val="000000" w:themeColor="text1"/>
          <w:sz w:val="24"/>
          <w:szCs w:val="24"/>
        </w:rPr>
        <w:t>: We proceed by incorporating essential tracking and movement functionalities within the application, ensuring a seamless user experience for both older individuals and volunteers.</w:t>
      </w:r>
    </w:p>
    <w:p w14:paraId="54A64D89" w14:textId="77777777" w:rsidR="00287380" w:rsidRPr="002144B7" w:rsidRDefault="00287380" w:rsidP="00287380">
      <w:pPr>
        <w:pStyle w:val="a8"/>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Data Storage and Retrieval Mechanism:</w:t>
      </w:r>
      <w:r w:rsidRPr="002144B7">
        <w:rPr>
          <w:rFonts w:asciiTheme="majorBidi" w:hAnsiTheme="majorBidi" w:cstheme="majorBidi"/>
          <w:color w:val="000000" w:themeColor="text1"/>
          <w:sz w:val="24"/>
          <w:szCs w:val="24"/>
        </w:rPr>
        <w:t xml:space="preserve"> We integrate features allowing the secure storage and retrieval of essential data, enhancing the reliability and efficiency of the application's support services.</w:t>
      </w:r>
    </w:p>
    <w:p w14:paraId="0AF96028" w14:textId="77777777" w:rsidR="00287380" w:rsidRPr="002144B7" w:rsidRDefault="00287380" w:rsidP="00287380">
      <w:pPr>
        <w:pStyle w:val="a8"/>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Matching Algorithm Usage:</w:t>
      </w:r>
      <w:r w:rsidRPr="002144B7">
        <w:rPr>
          <w:rFonts w:asciiTheme="majorBidi" w:hAnsiTheme="majorBidi" w:cstheme="majorBidi"/>
          <w:color w:val="000000" w:themeColor="text1"/>
          <w:sz w:val="24"/>
          <w:szCs w:val="24"/>
        </w:rPr>
        <w:t xml:space="preserve"> Leveraging advanced algorithms, we use the matching process to optimize compatibility between older individuals and volunteers based on geographical location, ratings, and shared interests.</w:t>
      </w:r>
    </w:p>
    <w:p w14:paraId="1BEA9AC7" w14:textId="77777777" w:rsidR="00287380" w:rsidRPr="002144B7" w:rsidRDefault="00287380" w:rsidP="00287380">
      <w:pPr>
        <w:pStyle w:val="a8"/>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User Feedback Integration:</w:t>
      </w:r>
      <w:r w:rsidRPr="002144B7">
        <w:rPr>
          <w:rFonts w:asciiTheme="majorBidi" w:hAnsiTheme="majorBidi" w:cstheme="majorBidi"/>
          <w:color w:val="000000" w:themeColor="text1"/>
          <w:sz w:val="24"/>
          <w:szCs w:val="24"/>
        </w:rPr>
        <w:t xml:space="preserve"> A key element of our iterative development is the incorporation of user feedback. We actively seek input from both older individuals and volunteers, </w:t>
      </w:r>
      <w:proofErr w:type="gramStart"/>
      <w:r w:rsidRPr="002144B7">
        <w:rPr>
          <w:rFonts w:asciiTheme="majorBidi" w:hAnsiTheme="majorBidi" w:cstheme="majorBidi"/>
          <w:color w:val="000000" w:themeColor="text1"/>
          <w:sz w:val="24"/>
          <w:szCs w:val="24"/>
        </w:rPr>
        <w:t>making adjustments</w:t>
      </w:r>
      <w:proofErr w:type="gramEnd"/>
      <w:r w:rsidRPr="002144B7">
        <w:rPr>
          <w:rFonts w:asciiTheme="majorBidi" w:hAnsiTheme="majorBidi" w:cstheme="majorBidi"/>
          <w:color w:val="000000" w:themeColor="text1"/>
          <w:sz w:val="24"/>
          <w:szCs w:val="24"/>
        </w:rPr>
        <w:t xml:space="preserve"> based on their experiences to enhance the application's effectiveness.</w:t>
      </w:r>
    </w:p>
    <w:p w14:paraId="12407945" w14:textId="77777777" w:rsidR="00287380" w:rsidRPr="002144B7" w:rsidRDefault="00287380" w:rsidP="00287380">
      <w:pPr>
        <w:pStyle w:val="a8"/>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lastRenderedPageBreak/>
        <w:t>Continuous Improvement:</w:t>
      </w:r>
      <w:r w:rsidRPr="002144B7">
        <w:rPr>
          <w:rFonts w:asciiTheme="majorBidi" w:hAnsiTheme="majorBidi" w:cstheme="majorBidi"/>
          <w:color w:val="000000" w:themeColor="text1"/>
          <w:sz w:val="24"/>
          <w:szCs w:val="24"/>
        </w:rPr>
        <w:t xml:space="preserve"> The development process includes ongoing assessments and adaptations. We proactively address any challenges or inefficiencies identified during user testing, applying changes to ensure continuous improvement.</w:t>
      </w:r>
    </w:p>
    <w:p w14:paraId="4E790FA7" w14:textId="77777777" w:rsidR="00287380" w:rsidRPr="002144B7" w:rsidRDefault="00287380" w:rsidP="00287380">
      <w:pPr>
        <w:pStyle w:val="a8"/>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b/>
          <w:bCs/>
          <w:color w:val="000000" w:themeColor="text1"/>
          <w:sz w:val="24"/>
          <w:szCs w:val="24"/>
        </w:rPr>
        <w:t>Web-Based Interface Development</w:t>
      </w:r>
      <w:r w:rsidRPr="002144B7">
        <w:rPr>
          <w:rFonts w:asciiTheme="majorBidi" w:hAnsiTheme="majorBidi" w:cstheme="majorBidi"/>
          <w:color w:val="000000" w:themeColor="text1"/>
          <w:sz w:val="24"/>
          <w:szCs w:val="24"/>
        </w:rPr>
        <w:t>: As a final step, we create a web-based interface accessible to screening initiators. This interface will showcase the results, allowing for a comprehensive overview of the support activities and analysis.</w:t>
      </w:r>
    </w:p>
    <w:p w14:paraId="155A4D5E" w14:textId="77777777" w:rsidR="00287380" w:rsidRPr="002144B7" w:rsidRDefault="00287380" w:rsidP="00287380">
      <w:pPr>
        <w:pStyle w:val="a8"/>
        <w:spacing w:line="360" w:lineRule="auto"/>
        <w:ind w:left="0" w:firstLine="720"/>
        <w:rPr>
          <w:rFonts w:asciiTheme="majorBidi" w:hAnsiTheme="majorBidi" w:cstheme="majorBidi"/>
          <w:color w:val="000000" w:themeColor="text1"/>
          <w:sz w:val="24"/>
          <w:szCs w:val="24"/>
        </w:rPr>
      </w:pPr>
    </w:p>
    <w:p w14:paraId="0CEF3FF5" w14:textId="77777777" w:rsidR="007357DD" w:rsidRPr="002144B7" w:rsidRDefault="00287380" w:rsidP="00287380">
      <w:pPr>
        <w:pStyle w:val="a8"/>
        <w:spacing w:line="360" w:lineRule="auto"/>
        <w:ind w:left="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Throughout the entire development cycle, each iteration concludes with an evaluation phase, where feedback from users is carefully considered. This feedback-driven approach ensures that the application evolves in line with the needs and preferences of older individuals and volunteers, ultimately delivering a comprehensive, user-centric solution to enhance the support system for seniors.</w:t>
      </w:r>
    </w:p>
    <w:p w14:paraId="25B3A002" w14:textId="1A0BD2C2" w:rsidR="007357DD" w:rsidRPr="002144B7" w:rsidRDefault="007357DD" w:rsidP="007357DD">
      <w:pPr>
        <w:pStyle w:val="2"/>
        <w:rPr>
          <w:rFonts w:asciiTheme="majorBidi" w:hAnsiTheme="majorBidi"/>
          <w:i/>
          <w:iCs/>
          <w:color w:val="000000" w:themeColor="text1"/>
          <w:sz w:val="28"/>
          <w:szCs w:val="28"/>
          <w:lang w:eastAsia="ja-JP"/>
        </w:rPr>
      </w:pPr>
      <w:bookmarkStart w:id="20" w:name="_Toc166431014"/>
      <w:r w:rsidRPr="002144B7">
        <w:rPr>
          <w:rFonts w:asciiTheme="majorBidi" w:hAnsiTheme="majorBidi"/>
          <w:i/>
          <w:iCs/>
          <w:color w:val="000000" w:themeColor="text1"/>
          <w:sz w:val="28"/>
          <w:szCs w:val="28"/>
          <w:lang w:eastAsia="ja-JP"/>
        </w:rPr>
        <w:t>5.</w:t>
      </w:r>
      <w:r w:rsidRPr="002144B7">
        <w:rPr>
          <w:rFonts w:asciiTheme="majorBidi" w:hAnsiTheme="majorBidi"/>
          <w:i/>
          <w:iCs/>
          <w:color w:val="000000" w:themeColor="text1"/>
          <w:sz w:val="28"/>
          <w:szCs w:val="28"/>
          <w:lang w:eastAsia="ja-JP"/>
        </w:rPr>
        <w:t>3</w:t>
      </w:r>
      <w:r w:rsidRPr="002144B7">
        <w:rPr>
          <w:rFonts w:asciiTheme="majorBidi" w:hAnsiTheme="majorBidi"/>
          <w:i/>
          <w:iCs/>
          <w:color w:val="000000" w:themeColor="text1"/>
          <w:sz w:val="28"/>
          <w:szCs w:val="28"/>
          <w:lang w:eastAsia="ja-JP"/>
        </w:rPr>
        <w:t xml:space="preserve"> Development Process</w:t>
      </w:r>
      <w:bookmarkEnd w:id="20"/>
    </w:p>
    <w:p w14:paraId="4456BE81" w14:textId="770E38DA" w:rsidR="00287380" w:rsidRPr="002144B7" w:rsidRDefault="00954328" w:rsidP="007357DD">
      <w:pPr>
        <w:pStyle w:val="a8"/>
        <w:spacing w:line="360" w:lineRule="auto"/>
        <w:ind w:left="0"/>
        <w:rPr>
          <w:rFonts w:asciiTheme="majorBidi" w:hAnsiTheme="majorBidi"/>
          <w:bCs/>
          <w:color w:val="000000" w:themeColor="text1"/>
          <w:sz w:val="24"/>
          <w:szCs w:val="24"/>
        </w:rPr>
      </w:pPr>
      <w:r w:rsidRPr="002144B7">
        <w:rPr>
          <w:rFonts w:asciiTheme="majorBidi" w:hAnsiTheme="majorBidi"/>
          <w:bCs/>
          <w:color w:val="000000" w:themeColor="text1"/>
          <w:sz w:val="24"/>
          <w:szCs w:val="24"/>
        </w:rPr>
        <w:br/>
        <w:t>In our project development, we're adopting the Agile methodology, a well-established approach known for its emphasis on collaboration, adaptability, and continuous improvement. This method involves close collaboration with stakeholders throughout each phase of the project, from planning to execution and evaluation.</w:t>
      </w:r>
      <w:r w:rsidRPr="002144B7">
        <w:rPr>
          <w:rFonts w:asciiTheme="majorBidi" w:hAnsiTheme="majorBidi"/>
          <w:bCs/>
          <w:color w:val="000000" w:themeColor="text1"/>
          <w:sz w:val="24"/>
          <w:szCs w:val="24"/>
        </w:rPr>
        <w:br/>
      </w:r>
      <w:r w:rsidRPr="002144B7">
        <w:rPr>
          <w:rFonts w:asciiTheme="majorBidi" w:hAnsiTheme="majorBidi"/>
          <w:bCs/>
          <w:color w:val="000000" w:themeColor="text1"/>
          <w:sz w:val="24"/>
          <w:szCs w:val="24"/>
        </w:rPr>
        <w:br/>
        <w:t>To facilitate collaboration and ensure code integrity, we'll utilize tools like Visual Studio Code and Git. These tools will help us maintain well-organized codebases and streamline our development process. Additionally, Visual Studio Code's support for MongoDB will simplify data storage and retrieval tasks, further enhancing our efficiency and the quality of our product.</w:t>
      </w:r>
      <w:r w:rsidRPr="002144B7">
        <w:rPr>
          <w:rFonts w:asciiTheme="majorBidi" w:hAnsiTheme="majorBidi"/>
          <w:bCs/>
          <w:color w:val="000000" w:themeColor="text1"/>
          <w:sz w:val="24"/>
          <w:szCs w:val="24"/>
        </w:rPr>
        <w:br/>
      </w:r>
      <w:r w:rsidRPr="002144B7">
        <w:rPr>
          <w:rFonts w:asciiTheme="majorBidi" w:hAnsiTheme="majorBidi"/>
          <w:bCs/>
          <w:color w:val="000000" w:themeColor="text1"/>
          <w:sz w:val="24"/>
          <w:szCs w:val="24"/>
        </w:rPr>
        <w:br/>
        <w:t>Our development environment will primarily reside on a Google cloud instance, providing us with access to essential resources and tools for building and testing our product. GitLab will serve as our remote repository, enabling seamless code management and collaboration among team members. After completing each task or improvement, we'll push the latest code version to our Google cloud instance for user testing. This iterative approach will allow us to swiftly iterate on our product, ensuring it aligns with the needs and expectations of our users.</w:t>
      </w:r>
    </w:p>
    <w:p w14:paraId="1CB20926" w14:textId="77777777" w:rsidR="000834F7" w:rsidRPr="002144B7" w:rsidRDefault="000834F7" w:rsidP="00287380">
      <w:pPr>
        <w:spacing w:line="360" w:lineRule="auto"/>
        <w:jc w:val="both"/>
        <w:rPr>
          <w:rFonts w:asciiTheme="majorBidi" w:hAnsiTheme="majorBidi" w:cstheme="majorBidi"/>
          <w:b/>
          <w:bCs/>
          <w:color w:val="000000" w:themeColor="text1"/>
          <w:sz w:val="32"/>
          <w:szCs w:val="32"/>
        </w:rPr>
      </w:pPr>
    </w:p>
    <w:p w14:paraId="339BE055" w14:textId="611021BA" w:rsidR="00287380" w:rsidRPr="002144B7" w:rsidRDefault="008D6119" w:rsidP="00416376">
      <w:pPr>
        <w:pStyle w:val="1"/>
        <w:rPr>
          <w:rFonts w:asciiTheme="majorBidi" w:hAnsiTheme="majorBidi"/>
          <w:i/>
          <w:iCs/>
          <w:color w:val="000000" w:themeColor="text1"/>
          <w:rtl/>
        </w:rPr>
      </w:pPr>
      <w:bookmarkStart w:id="21" w:name="_Toc166431015"/>
      <w:r w:rsidRPr="002144B7">
        <w:rPr>
          <w:rFonts w:asciiTheme="majorBidi" w:hAnsiTheme="majorBidi"/>
          <w:b/>
          <w:bCs/>
          <w:color w:val="000000" w:themeColor="text1"/>
        </w:rPr>
        <w:lastRenderedPageBreak/>
        <w:t xml:space="preserve">6. </w:t>
      </w:r>
      <w:r w:rsidR="00287380" w:rsidRPr="002144B7">
        <w:rPr>
          <w:rFonts w:asciiTheme="majorBidi" w:hAnsiTheme="majorBidi" w:hint="cs"/>
          <w:b/>
          <w:bCs/>
          <w:color w:val="000000" w:themeColor="text1"/>
        </w:rPr>
        <w:t>P</w:t>
      </w:r>
      <w:r w:rsidR="00287380" w:rsidRPr="002144B7">
        <w:rPr>
          <w:rFonts w:asciiTheme="majorBidi" w:hAnsiTheme="majorBidi"/>
          <w:b/>
          <w:bCs/>
          <w:color w:val="000000" w:themeColor="text1"/>
        </w:rPr>
        <w:t>roduct</w:t>
      </w:r>
      <w:bookmarkEnd w:id="21"/>
    </w:p>
    <w:p w14:paraId="019E828A" w14:textId="77777777" w:rsidR="00416376" w:rsidRPr="002144B7" w:rsidRDefault="00ED1D86" w:rsidP="00416376">
      <w:pPr>
        <w:pStyle w:val="2"/>
        <w:rPr>
          <w:rFonts w:asciiTheme="majorBidi" w:hAnsiTheme="majorBidi"/>
          <w:i/>
          <w:iCs/>
          <w:color w:val="000000" w:themeColor="text1"/>
          <w:sz w:val="24"/>
          <w:szCs w:val="24"/>
        </w:rPr>
      </w:pPr>
      <w:bookmarkStart w:id="22" w:name="_Toc166431016"/>
      <w:r w:rsidRPr="002144B7">
        <w:rPr>
          <w:rFonts w:asciiTheme="majorBidi" w:hAnsiTheme="majorBidi"/>
          <w:i/>
          <w:iCs/>
          <w:color w:val="000000" w:themeColor="text1"/>
          <w:sz w:val="28"/>
          <w:szCs w:val="28"/>
        </w:rPr>
        <w:t xml:space="preserve">6.1 Our </w:t>
      </w:r>
      <w:r w:rsidR="00846BAB" w:rsidRPr="002144B7">
        <w:rPr>
          <w:rFonts w:asciiTheme="majorBidi" w:hAnsiTheme="majorBidi"/>
          <w:i/>
          <w:iCs/>
          <w:color w:val="000000" w:themeColor="text1"/>
          <w:sz w:val="28"/>
          <w:szCs w:val="28"/>
        </w:rPr>
        <w:t>solution</w:t>
      </w:r>
      <w:bookmarkEnd w:id="22"/>
    </w:p>
    <w:p w14:paraId="5B4D3E00" w14:textId="5F956708" w:rsidR="000B49FE" w:rsidRPr="002144B7" w:rsidRDefault="00846BAB" w:rsidP="000B49FE">
      <w:pPr>
        <w:spacing w:line="360" w:lineRule="auto"/>
        <w:ind w:firstLine="720"/>
        <w:rPr>
          <w:rFonts w:asciiTheme="majorBidi" w:hAnsiTheme="majorBidi"/>
          <w:color w:val="000000" w:themeColor="text1"/>
          <w:sz w:val="24"/>
          <w:szCs w:val="24"/>
        </w:rPr>
      </w:pPr>
      <w:r w:rsidRPr="002144B7">
        <w:rPr>
          <w:rFonts w:asciiTheme="majorBidi" w:hAnsiTheme="majorBidi"/>
          <w:i/>
          <w:iCs/>
          <w:color w:val="000000" w:themeColor="text1"/>
          <w:sz w:val="24"/>
          <w:szCs w:val="24"/>
        </w:rPr>
        <w:br/>
      </w:r>
      <w:r w:rsidR="000B49FE" w:rsidRPr="002144B7">
        <w:rPr>
          <w:rFonts w:asciiTheme="majorBidi" w:hAnsiTheme="majorBidi"/>
          <w:color w:val="000000" w:themeColor="text1"/>
          <w:sz w:val="24"/>
          <w:szCs w:val="24"/>
        </w:rPr>
        <w:t>Our application aims to bridge the gap between adults in need of assistance and volunteers willing to lend a helping hand, with a special focus on seniors requiring aid in their daily lives. The platform facilitates seamless communication and coordination among three distinct user roles: volunteers, seniors, and managers, ensuring efficient assistance delivery.</w:t>
      </w:r>
      <w:r w:rsidR="000B49FE" w:rsidRPr="002144B7">
        <w:rPr>
          <w:rFonts w:asciiTheme="majorBidi" w:hAnsiTheme="majorBidi"/>
          <w:color w:val="000000" w:themeColor="text1"/>
          <w:sz w:val="24"/>
          <w:szCs w:val="24"/>
        </w:rPr>
        <w:br/>
        <w:t>1) Volunteers:</w:t>
      </w:r>
      <w:r w:rsidR="000B49FE" w:rsidRPr="002144B7">
        <w:rPr>
          <w:rFonts w:asciiTheme="majorBidi" w:hAnsiTheme="majorBidi"/>
          <w:color w:val="000000" w:themeColor="text1"/>
          <w:sz w:val="24"/>
          <w:szCs w:val="24"/>
        </w:rPr>
        <w:br/>
        <w:t>- Volunteers are individuals who offer their time and skills to assist seniors with various tasks, such as shopping or household chores.</w:t>
      </w:r>
      <w:r w:rsidR="000B49FE" w:rsidRPr="002144B7">
        <w:rPr>
          <w:rFonts w:asciiTheme="majorBidi" w:hAnsiTheme="majorBidi"/>
          <w:color w:val="000000" w:themeColor="text1"/>
          <w:sz w:val="24"/>
          <w:szCs w:val="24"/>
        </w:rPr>
        <w:br/>
        <w:t xml:space="preserve"> - To join the platform, volunteers must fill out a directed online form, providing personal details and their location. </w:t>
      </w:r>
      <w:r w:rsidR="000B49FE" w:rsidRPr="002144B7">
        <w:rPr>
          <w:rFonts w:asciiTheme="majorBidi" w:hAnsiTheme="majorBidi"/>
          <w:color w:val="000000" w:themeColor="text1"/>
          <w:sz w:val="24"/>
          <w:szCs w:val="24"/>
        </w:rPr>
        <w:br/>
        <w:t xml:space="preserve"> - Upon submission, volunteers undergo a screening process to ensure their suitability and reliability.</w:t>
      </w:r>
      <w:r w:rsidR="000B49FE" w:rsidRPr="002144B7">
        <w:rPr>
          <w:rFonts w:asciiTheme="majorBidi" w:hAnsiTheme="majorBidi"/>
          <w:color w:val="000000" w:themeColor="text1"/>
          <w:sz w:val="24"/>
          <w:szCs w:val="24"/>
        </w:rPr>
        <w:br/>
        <w:t>- Once approved by the manager, volunteers gain access to the application and can view</w:t>
      </w:r>
      <w:r w:rsidR="000B49FE" w:rsidRPr="002144B7">
        <w:rPr>
          <w:rFonts w:asciiTheme="majorBidi" w:hAnsiTheme="majorBidi"/>
          <w:color w:val="000000" w:themeColor="text1"/>
          <w:sz w:val="24"/>
          <w:szCs w:val="24"/>
        </w:rPr>
        <w:br/>
        <w:t>available tasks in their area.</w:t>
      </w:r>
    </w:p>
    <w:p w14:paraId="20A656FB" w14:textId="32CF583E" w:rsidR="000B49FE" w:rsidRPr="002144B7" w:rsidRDefault="000B49FE" w:rsidP="000B49FE">
      <w:pPr>
        <w:spacing w:line="360" w:lineRule="auto"/>
        <w:rPr>
          <w:rFonts w:asciiTheme="majorBidi" w:hAnsiTheme="majorBidi"/>
          <w:color w:val="000000" w:themeColor="text1"/>
          <w:sz w:val="24"/>
          <w:szCs w:val="24"/>
        </w:rPr>
      </w:pPr>
      <w:r w:rsidRPr="002144B7">
        <w:rPr>
          <w:rFonts w:asciiTheme="majorBidi" w:hAnsiTheme="majorBidi"/>
          <w:color w:val="000000" w:themeColor="text1"/>
          <w:sz w:val="24"/>
          <w:szCs w:val="24"/>
        </w:rPr>
        <w:t>2. Seniors:</w:t>
      </w:r>
      <w:r w:rsidRPr="002144B7">
        <w:rPr>
          <w:rFonts w:asciiTheme="majorBidi" w:hAnsiTheme="majorBidi"/>
          <w:color w:val="000000" w:themeColor="text1"/>
          <w:sz w:val="24"/>
          <w:szCs w:val="24"/>
        </w:rPr>
        <w:br/>
        <w:t>- Seniors are individuals who require assistance with daily tasks and chores due to age-related limitations.</w:t>
      </w:r>
      <w:r w:rsidRPr="002144B7">
        <w:rPr>
          <w:rFonts w:asciiTheme="majorBidi" w:hAnsiTheme="majorBidi"/>
          <w:color w:val="000000" w:themeColor="text1"/>
          <w:sz w:val="24"/>
          <w:szCs w:val="24"/>
        </w:rPr>
        <w:br/>
        <w:t>- Seniors can request help either by phone or directly through the application.</w:t>
      </w:r>
      <w:r w:rsidRPr="002144B7">
        <w:rPr>
          <w:rFonts w:asciiTheme="majorBidi" w:hAnsiTheme="majorBidi"/>
          <w:color w:val="000000" w:themeColor="text1"/>
          <w:sz w:val="24"/>
          <w:szCs w:val="24"/>
        </w:rPr>
        <w:br/>
        <w:t>- Their requests are verified by an administrator to ensure authenticity and urgency.</w:t>
      </w:r>
      <w:r w:rsidRPr="002144B7">
        <w:rPr>
          <w:rFonts w:asciiTheme="majorBidi" w:hAnsiTheme="majorBidi"/>
          <w:color w:val="000000" w:themeColor="text1"/>
          <w:sz w:val="24"/>
          <w:szCs w:val="24"/>
        </w:rPr>
        <w:br/>
        <w:t xml:space="preserve"> - After verification, the administrator uploads the request to the application, specifying the relevant location.</w:t>
      </w:r>
      <w:r w:rsidRPr="002144B7">
        <w:rPr>
          <w:rFonts w:asciiTheme="majorBidi" w:hAnsiTheme="majorBidi"/>
          <w:color w:val="000000" w:themeColor="text1"/>
          <w:sz w:val="24"/>
          <w:szCs w:val="24"/>
        </w:rPr>
        <w:br/>
        <w:t>3. Managers/Administrators:</w:t>
      </w:r>
      <w:r w:rsidRPr="002144B7">
        <w:rPr>
          <w:rFonts w:asciiTheme="majorBidi" w:hAnsiTheme="majorBidi"/>
          <w:color w:val="000000" w:themeColor="text1"/>
          <w:sz w:val="24"/>
          <w:szCs w:val="24"/>
        </w:rPr>
        <w:br/>
        <w:t>- Managers oversee the operations of the application and are responsible for vetting volunteers and verifying assistance requests.</w:t>
      </w:r>
      <w:r w:rsidRPr="002144B7">
        <w:rPr>
          <w:rFonts w:asciiTheme="majorBidi" w:hAnsiTheme="majorBidi"/>
          <w:color w:val="000000" w:themeColor="text1"/>
          <w:sz w:val="24"/>
          <w:szCs w:val="24"/>
        </w:rPr>
        <w:br/>
        <w:t>- They add approved volunteers to the application after the screening process.</w:t>
      </w:r>
      <w:r w:rsidRPr="002144B7">
        <w:rPr>
          <w:rFonts w:asciiTheme="majorBidi" w:hAnsiTheme="majorBidi"/>
          <w:color w:val="000000" w:themeColor="text1"/>
          <w:sz w:val="24"/>
          <w:szCs w:val="24"/>
        </w:rPr>
        <w:br/>
        <w:t xml:space="preserve"> - Managers verify and upload assistance requests from seniors, ensuring proper allocation and coordination of tasks.</w:t>
      </w:r>
      <w:r w:rsidRPr="002144B7">
        <w:rPr>
          <w:rFonts w:asciiTheme="majorBidi" w:hAnsiTheme="majorBidi"/>
          <w:color w:val="000000" w:themeColor="text1"/>
          <w:sz w:val="24"/>
          <w:szCs w:val="24"/>
        </w:rPr>
        <w:br/>
        <w:t>Workflow:</w:t>
      </w:r>
      <w:r w:rsidRPr="002144B7">
        <w:rPr>
          <w:rFonts w:asciiTheme="majorBidi" w:hAnsiTheme="majorBidi"/>
          <w:color w:val="000000" w:themeColor="text1"/>
          <w:sz w:val="24"/>
          <w:szCs w:val="24"/>
        </w:rPr>
        <w:br/>
        <w:t>1. Volunteer Registration: Volunteers fill out an online form, providing personal details and location information.</w:t>
      </w:r>
      <w:r w:rsidRPr="002144B7">
        <w:rPr>
          <w:rFonts w:asciiTheme="majorBidi" w:hAnsiTheme="majorBidi"/>
          <w:color w:val="000000" w:themeColor="text1"/>
          <w:sz w:val="24"/>
          <w:szCs w:val="24"/>
        </w:rPr>
        <w:br/>
        <w:t xml:space="preserve">2. Screening Process: Volunteers undergo a screening day to assess their suitability and </w:t>
      </w:r>
      <w:r w:rsidRPr="002144B7">
        <w:rPr>
          <w:rFonts w:asciiTheme="majorBidi" w:hAnsiTheme="majorBidi"/>
          <w:color w:val="000000" w:themeColor="text1"/>
          <w:sz w:val="24"/>
          <w:szCs w:val="24"/>
        </w:rPr>
        <w:lastRenderedPageBreak/>
        <w:t>reliability.</w:t>
      </w:r>
      <w:r w:rsidRPr="002144B7">
        <w:rPr>
          <w:rFonts w:asciiTheme="majorBidi" w:hAnsiTheme="majorBidi"/>
          <w:color w:val="000000" w:themeColor="text1"/>
          <w:sz w:val="24"/>
          <w:szCs w:val="24"/>
        </w:rPr>
        <w:br/>
        <w:t>3. Approval by Manager: Approved volunteers are added to the application by the manager.</w:t>
      </w:r>
      <w:r w:rsidRPr="002144B7">
        <w:rPr>
          <w:rFonts w:asciiTheme="majorBidi" w:hAnsiTheme="majorBidi"/>
          <w:color w:val="000000" w:themeColor="text1"/>
          <w:sz w:val="24"/>
          <w:szCs w:val="24"/>
        </w:rPr>
        <w:br/>
        <w:t>4. Seniors Request Assistance: Seniors request assistance through the application or by phone.</w:t>
      </w:r>
      <w:r w:rsidRPr="002144B7">
        <w:rPr>
          <w:rFonts w:asciiTheme="majorBidi" w:hAnsiTheme="majorBidi"/>
          <w:color w:val="000000" w:themeColor="text1"/>
          <w:sz w:val="24"/>
          <w:szCs w:val="24"/>
        </w:rPr>
        <w:br/>
        <w:t>5. Verification by Administrator: Administrators verify the requests for authenticity and urgency.</w:t>
      </w:r>
      <w:r w:rsidRPr="002144B7">
        <w:rPr>
          <w:rFonts w:asciiTheme="majorBidi" w:hAnsiTheme="majorBidi"/>
          <w:color w:val="000000" w:themeColor="text1"/>
          <w:sz w:val="24"/>
          <w:szCs w:val="24"/>
        </w:rPr>
        <w:br/>
        <w:t>6. Upload to Application: Verified requests are uploaded to the application, specifying the location of the senior in need.</w:t>
      </w:r>
      <w:r w:rsidRPr="002144B7">
        <w:rPr>
          <w:rFonts w:asciiTheme="majorBidi" w:hAnsiTheme="majorBidi"/>
          <w:color w:val="000000" w:themeColor="text1"/>
          <w:sz w:val="24"/>
          <w:szCs w:val="24"/>
        </w:rPr>
        <w:br/>
        <w:t xml:space="preserve">7. Task Allocation: Volunteers with the necessary skills and proximity to the senior's location are notified of the task and </w:t>
      </w:r>
      <w:proofErr w:type="gramStart"/>
      <w:r w:rsidRPr="002144B7">
        <w:rPr>
          <w:rFonts w:asciiTheme="majorBidi" w:hAnsiTheme="majorBidi"/>
          <w:color w:val="000000" w:themeColor="text1"/>
          <w:sz w:val="24"/>
          <w:szCs w:val="24"/>
        </w:rPr>
        <w:t>provide assistance</w:t>
      </w:r>
      <w:proofErr w:type="gramEnd"/>
      <w:r w:rsidRPr="002144B7">
        <w:rPr>
          <w:rFonts w:asciiTheme="majorBidi" w:hAnsiTheme="majorBidi"/>
          <w:color w:val="000000" w:themeColor="text1"/>
          <w:sz w:val="24"/>
          <w:szCs w:val="24"/>
        </w:rPr>
        <w:t xml:space="preserve"> accordingly.</w:t>
      </w:r>
    </w:p>
    <w:p w14:paraId="240F8C47" w14:textId="7BF217E5" w:rsidR="00ED1D86" w:rsidRPr="002144B7" w:rsidRDefault="000B49FE" w:rsidP="000B49FE">
      <w:pPr>
        <w:spacing w:line="360" w:lineRule="auto"/>
        <w:rPr>
          <w:rFonts w:asciiTheme="majorBidi" w:hAnsiTheme="majorBidi"/>
          <w:i/>
          <w:iCs/>
          <w:color w:val="000000" w:themeColor="text1"/>
          <w:sz w:val="24"/>
          <w:szCs w:val="24"/>
        </w:rPr>
      </w:pPr>
      <w:r w:rsidRPr="002144B7">
        <w:rPr>
          <w:rFonts w:asciiTheme="majorBidi" w:hAnsiTheme="majorBidi"/>
          <w:color w:val="000000" w:themeColor="text1"/>
          <w:sz w:val="24"/>
          <w:szCs w:val="24"/>
        </w:rPr>
        <w:t xml:space="preserve">By streamlining the process of connecting volunteers with seniors in need, our application aims to foster a supportive community where individuals can receive the </w:t>
      </w:r>
      <w:proofErr w:type="gramStart"/>
      <w:r w:rsidRPr="002144B7">
        <w:rPr>
          <w:rFonts w:asciiTheme="majorBidi" w:hAnsiTheme="majorBidi"/>
          <w:color w:val="000000" w:themeColor="text1"/>
          <w:sz w:val="24"/>
          <w:szCs w:val="24"/>
        </w:rPr>
        <w:t>help</w:t>
      </w:r>
      <w:proofErr w:type="gramEnd"/>
      <w:r w:rsidRPr="002144B7">
        <w:rPr>
          <w:rFonts w:asciiTheme="majorBidi" w:hAnsiTheme="majorBidi"/>
          <w:color w:val="000000" w:themeColor="text1"/>
          <w:sz w:val="24"/>
          <w:szCs w:val="24"/>
        </w:rPr>
        <w:t xml:space="preserve"> they require to maintain their independence and quality of life.</w:t>
      </w:r>
      <w:r w:rsidR="00D57833" w:rsidRPr="002144B7">
        <w:rPr>
          <w:rFonts w:asciiTheme="majorBidi" w:hAnsiTheme="majorBidi"/>
          <w:i/>
          <w:iCs/>
          <w:color w:val="000000" w:themeColor="text1"/>
          <w:sz w:val="24"/>
          <w:szCs w:val="24"/>
        </w:rPr>
        <w:br/>
      </w:r>
      <w:r w:rsidR="00D57833" w:rsidRPr="002144B7">
        <w:rPr>
          <w:rFonts w:asciiTheme="majorBidi" w:hAnsiTheme="majorBidi"/>
          <w:color w:val="000000" w:themeColor="text1"/>
          <w:sz w:val="24"/>
          <w:szCs w:val="24"/>
        </w:rPr>
        <w:t xml:space="preserve">We're embarking on an ambitious project aimed at revolutionizing the way volunteers connect with elderly individuals in need of daily assistance. </w:t>
      </w:r>
      <w:r w:rsidR="00D87C39" w:rsidRPr="002144B7">
        <w:rPr>
          <w:rFonts w:asciiTheme="majorBidi" w:hAnsiTheme="majorBidi"/>
          <w:color w:val="000000" w:themeColor="text1"/>
          <w:sz w:val="24"/>
          <w:szCs w:val="24"/>
        </w:rPr>
        <w:t>Through innovative features such as a tracking system and a matching algorithm, we're committed to ensuring that volunteers are readily available and equipped to fulfill their responsibilities promptly. This initiative not only benefits the elderly individuals receiving assistance but also empowers managers to monitor task progress and evaluate volunteer performance effectively.</w:t>
      </w:r>
    </w:p>
    <w:p w14:paraId="774D1B9A" w14:textId="3728674B" w:rsidR="00287380" w:rsidRPr="002144B7" w:rsidRDefault="008D6119" w:rsidP="00416376">
      <w:pPr>
        <w:pStyle w:val="2"/>
        <w:rPr>
          <w:rFonts w:asciiTheme="majorBidi" w:hAnsiTheme="majorBidi"/>
          <w:b/>
          <w:bCs/>
          <w:i/>
          <w:iCs/>
          <w:color w:val="000000" w:themeColor="text1"/>
          <w:sz w:val="24"/>
          <w:szCs w:val="24"/>
        </w:rPr>
      </w:pPr>
      <w:bookmarkStart w:id="23" w:name="_Toc166431017"/>
      <w:r w:rsidRPr="002144B7">
        <w:rPr>
          <w:rFonts w:asciiTheme="majorBidi" w:hAnsiTheme="majorBidi"/>
          <w:i/>
          <w:iCs/>
          <w:color w:val="000000" w:themeColor="text1"/>
          <w:sz w:val="28"/>
          <w:szCs w:val="28"/>
        </w:rPr>
        <w:t>6.</w:t>
      </w:r>
      <w:r w:rsidR="00ED1D86" w:rsidRPr="002144B7">
        <w:rPr>
          <w:rFonts w:asciiTheme="majorBidi" w:hAnsiTheme="majorBidi"/>
          <w:i/>
          <w:iCs/>
          <w:color w:val="000000" w:themeColor="text1"/>
          <w:sz w:val="28"/>
          <w:szCs w:val="28"/>
        </w:rPr>
        <w:t>2</w:t>
      </w:r>
      <w:r w:rsidRPr="002144B7">
        <w:rPr>
          <w:rFonts w:asciiTheme="majorBidi" w:hAnsiTheme="majorBidi"/>
          <w:i/>
          <w:iCs/>
          <w:color w:val="000000" w:themeColor="text1"/>
          <w:sz w:val="28"/>
          <w:szCs w:val="28"/>
        </w:rPr>
        <w:t xml:space="preserve"> </w:t>
      </w:r>
      <w:r w:rsidR="00287380" w:rsidRPr="002144B7">
        <w:rPr>
          <w:rFonts w:asciiTheme="majorBidi" w:hAnsiTheme="majorBidi"/>
          <w:i/>
          <w:iCs/>
          <w:color w:val="000000" w:themeColor="text1"/>
          <w:sz w:val="28"/>
          <w:szCs w:val="28"/>
        </w:rPr>
        <w:t>Requirements</w:t>
      </w:r>
      <w:bookmarkEnd w:id="23"/>
    </w:p>
    <w:p w14:paraId="6428DC8D" w14:textId="77777777" w:rsidR="00287380" w:rsidRPr="002144B7" w:rsidRDefault="00287380" w:rsidP="00287380">
      <w:pPr>
        <w:spacing w:line="360" w:lineRule="auto"/>
        <w:jc w:val="both"/>
        <w:rPr>
          <w:rFonts w:asciiTheme="majorBidi" w:hAnsiTheme="majorBidi" w:cstheme="majorBidi"/>
          <w:b/>
          <w:bCs/>
          <w:color w:val="000000" w:themeColor="text1"/>
          <w:sz w:val="24"/>
          <w:szCs w:val="24"/>
        </w:rPr>
      </w:pPr>
      <w:r w:rsidRPr="002144B7">
        <w:rPr>
          <w:rFonts w:asciiTheme="majorBidi" w:hAnsiTheme="majorBidi" w:cstheme="majorBidi"/>
          <w:b/>
          <w:bCs/>
          <w:color w:val="000000" w:themeColor="text1"/>
          <w:sz w:val="24"/>
          <w:szCs w:val="24"/>
        </w:rPr>
        <w:t>Functional:</w:t>
      </w:r>
    </w:p>
    <w:tbl>
      <w:tblPr>
        <w:tblStyle w:val="ac"/>
        <w:tblW w:w="0" w:type="auto"/>
        <w:tblLayout w:type="fixed"/>
        <w:tblLook w:val="04A0" w:firstRow="1" w:lastRow="0" w:firstColumn="1" w:lastColumn="0" w:noHBand="0" w:noVBand="1"/>
      </w:tblPr>
      <w:tblGrid>
        <w:gridCol w:w="559"/>
        <w:gridCol w:w="8441"/>
      </w:tblGrid>
      <w:tr w:rsidR="002144B7" w:rsidRPr="002144B7" w14:paraId="08CC3365" w14:textId="77777777" w:rsidTr="00161A88">
        <w:tc>
          <w:tcPr>
            <w:tcW w:w="559" w:type="dxa"/>
            <w:tcBorders>
              <w:top w:val="single" w:sz="6" w:space="0" w:color="auto"/>
              <w:left w:val="single" w:sz="6" w:space="0" w:color="auto"/>
              <w:bottom w:val="single" w:sz="6" w:space="0" w:color="auto"/>
              <w:right w:val="single" w:sz="6" w:space="0" w:color="auto"/>
            </w:tcBorders>
          </w:tcPr>
          <w:p w14:paraId="0EA205EF" w14:textId="77777777" w:rsidR="00287380" w:rsidRPr="002144B7" w:rsidRDefault="00287380" w:rsidP="00161A88">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b/>
                <w:bCs/>
                <w:color w:val="000000" w:themeColor="text1"/>
                <w:sz w:val="24"/>
                <w:szCs w:val="24"/>
              </w:rPr>
              <w:t>1</w:t>
            </w:r>
          </w:p>
        </w:tc>
        <w:tc>
          <w:tcPr>
            <w:tcW w:w="8441" w:type="dxa"/>
            <w:tcBorders>
              <w:top w:val="single" w:sz="6" w:space="0" w:color="auto"/>
              <w:left w:val="single" w:sz="6" w:space="0" w:color="auto"/>
              <w:bottom w:val="single" w:sz="6" w:space="0" w:color="auto"/>
              <w:right w:val="single" w:sz="6" w:space="0" w:color="auto"/>
            </w:tcBorders>
          </w:tcPr>
          <w:p w14:paraId="78CA6D33" w14:textId="2A9A90A0" w:rsidR="00287380" w:rsidRPr="002144B7" w:rsidRDefault="0055649F" w:rsidP="00161A88">
            <w:pPr>
              <w:spacing w:line="259" w:lineRule="auto"/>
              <w:jc w:val="both"/>
              <w:rPr>
                <w:rFonts w:ascii="Times New Roman" w:eastAsia="Times New Roman" w:hAnsi="Times New Roman" w:cs="Times New Roman"/>
                <w:color w:val="000000" w:themeColor="text1"/>
              </w:rPr>
            </w:pPr>
            <w:r w:rsidRPr="002144B7">
              <w:rPr>
                <w:rFonts w:ascii="Times New Roman" w:eastAsia="Times New Roman" w:hAnsi="Times New Roman" w:cs="Times New Roman"/>
                <w:color w:val="000000" w:themeColor="text1"/>
              </w:rPr>
              <w:t>The application shall allow</w:t>
            </w:r>
            <w:r w:rsidRPr="002144B7">
              <w:rPr>
                <w:rFonts w:ascii="Times New Roman" w:eastAsia="Calibri" w:hAnsi="Times New Roman" w:cs="Times New Roman"/>
                <w:color w:val="000000" w:themeColor="text1"/>
                <w:sz w:val="24"/>
                <w:szCs w:val="24"/>
                <w:lang w:val="en-GB"/>
              </w:rPr>
              <w:t xml:space="preserve"> </w:t>
            </w:r>
            <w:r w:rsidRPr="002144B7">
              <w:rPr>
                <w:rFonts w:ascii="Times New Roman" w:eastAsia="Times New Roman" w:hAnsi="Times New Roman" w:cs="Times New Roman"/>
                <w:color w:val="000000" w:themeColor="text1"/>
              </w:rPr>
              <w:t>volunteers</w:t>
            </w:r>
            <w:r w:rsidRPr="002144B7">
              <w:rPr>
                <w:rFonts w:ascii="Times New Roman" w:eastAsia="Calibri" w:hAnsi="Times New Roman" w:cs="Times New Roman"/>
                <w:color w:val="000000" w:themeColor="text1"/>
                <w:sz w:val="24"/>
                <w:szCs w:val="24"/>
              </w:rPr>
              <w:t xml:space="preserve"> </w:t>
            </w:r>
            <w:r w:rsidRPr="002144B7">
              <w:rPr>
                <w:rFonts w:ascii="Times New Roman" w:eastAsia="Times New Roman" w:hAnsi="Times New Roman" w:cs="Times New Roman"/>
                <w:color w:val="000000" w:themeColor="text1"/>
              </w:rPr>
              <w:t xml:space="preserve"> to create profiles</w:t>
            </w:r>
          </w:p>
        </w:tc>
      </w:tr>
      <w:tr w:rsidR="002144B7" w:rsidRPr="002144B7" w14:paraId="5EA8B629" w14:textId="77777777" w:rsidTr="00161A88">
        <w:tc>
          <w:tcPr>
            <w:tcW w:w="559" w:type="dxa"/>
            <w:tcBorders>
              <w:top w:val="single" w:sz="6" w:space="0" w:color="auto"/>
              <w:left w:val="single" w:sz="6" w:space="0" w:color="auto"/>
              <w:bottom w:val="single" w:sz="6" w:space="0" w:color="auto"/>
              <w:right w:val="single" w:sz="6" w:space="0" w:color="auto"/>
            </w:tcBorders>
          </w:tcPr>
          <w:p w14:paraId="1CDC5288" w14:textId="77777777"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b/>
                <w:bCs/>
                <w:color w:val="000000" w:themeColor="text1"/>
                <w:sz w:val="24"/>
                <w:szCs w:val="24"/>
              </w:rPr>
              <w:t>2</w:t>
            </w:r>
          </w:p>
        </w:tc>
        <w:tc>
          <w:tcPr>
            <w:tcW w:w="8441" w:type="dxa"/>
            <w:tcBorders>
              <w:top w:val="single" w:sz="6" w:space="0" w:color="auto"/>
              <w:left w:val="single" w:sz="6" w:space="0" w:color="auto"/>
              <w:bottom w:val="single" w:sz="6" w:space="0" w:color="auto"/>
              <w:right w:val="single" w:sz="6" w:space="0" w:color="auto"/>
            </w:tcBorders>
          </w:tcPr>
          <w:p w14:paraId="4B56DEA8" w14:textId="5B2F8E8D"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Times New Roman" w:hAnsi="Times New Roman" w:cs="Times New Roman"/>
                <w:color w:val="000000" w:themeColor="text1"/>
              </w:rPr>
              <w:t>The application shall allow</w:t>
            </w:r>
            <w:r w:rsidRPr="002144B7">
              <w:rPr>
                <w:rFonts w:ascii="Times New Roman" w:eastAsia="Calibri" w:hAnsi="Times New Roman" w:cs="Times New Roman"/>
                <w:color w:val="000000" w:themeColor="text1"/>
                <w:sz w:val="24"/>
                <w:szCs w:val="24"/>
                <w:lang w:val="en-GB"/>
              </w:rPr>
              <w:t xml:space="preserve"> </w:t>
            </w:r>
            <w:r w:rsidRPr="002144B7">
              <w:rPr>
                <w:rFonts w:ascii="Times New Roman" w:eastAsia="Times New Roman" w:hAnsi="Times New Roman" w:cs="Times New Roman"/>
                <w:color w:val="000000" w:themeColor="text1"/>
              </w:rPr>
              <w:t>elderly individuals to create profiles</w:t>
            </w:r>
          </w:p>
        </w:tc>
      </w:tr>
      <w:tr w:rsidR="002144B7" w:rsidRPr="002144B7" w14:paraId="7F4AAD18" w14:textId="77777777" w:rsidTr="00161A88">
        <w:tc>
          <w:tcPr>
            <w:tcW w:w="559" w:type="dxa"/>
            <w:tcBorders>
              <w:top w:val="single" w:sz="6" w:space="0" w:color="auto"/>
              <w:left w:val="single" w:sz="6" w:space="0" w:color="auto"/>
              <w:bottom w:val="single" w:sz="6" w:space="0" w:color="auto"/>
              <w:right w:val="single" w:sz="6" w:space="0" w:color="auto"/>
            </w:tcBorders>
          </w:tcPr>
          <w:p w14:paraId="096128A7" w14:textId="77777777"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b/>
                <w:bCs/>
                <w:color w:val="000000" w:themeColor="text1"/>
                <w:sz w:val="24"/>
                <w:szCs w:val="24"/>
              </w:rPr>
              <w:t>3</w:t>
            </w:r>
          </w:p>
        </w:tc>
        <w:tc>
          <w:tcPr>
            <w:tcW w:w="8441" w:type="dxa"/>
            <w:tcBorders>
              <w:top w:val="single" w:sz="6" w:space="0" w:color="auto"/>
              <w:left w:val="single" w:sz="6" w:space="0" w:color="auto"/>
              <w:bottom w:val="single" w:sz="6" w:space="0" w:color="auto"/>
              <w:right w:val="single" w:sz="6" w:space="0" w:color="auto"/>
            </w:tcBorders>
          </w:tcPr>
          <w:p w14:paraId="6F613567" w14:textId="1D0B0BD1" w:rsidR="0055649F" w:rsidRPr="002144B7" w:rsidRDefault="0055649F" w:rsidP="0055649F">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Calibri" w:hAnsi="Times New Roman" w:cs="Times New Roman"/>
                <w:color w:val="000000" w:themeColor="text1"/>
                <w:sz w:val="24"/>
                <w:szCs w:val="24"/>
                <w:lang w:val="en-GB"/>
              </w:rPr>
              <w:t xml:space="preserve">The application shall let the users add </w:t>
            </w:r>
            <w:r w:rsidRPr="002144B7">
              <w:rPr>
                <w:rFonts w:ascii="Times New Roman" w:eastAsia="Times New Roman" w:hAnsi="Times New Roman" w:cs="Times New Roman"/>
                <w:color w:val="000000" w:themeColor="text1"/>
              </w:rPr>
              <w:t>relevant information</w:t>
            </w:r>
            <w:r w:rsidRPr="002144B7">
              <w:rPr>
                <w:rFonts w:ascii="Times New Roman" w:eastAsia="Calibri" w:hAnsi="Times New Roman" w:cs="Times New Roman"/>
                <w:color w:val="000000" w:themeColor="text1"/>
                <w:sz w:val="24"/>
                <w:szCs w:val="24"/>
              </w:rPr>
              <w:t xml:space="preserve"> to their profile</w:t>
            </w:r>
          </w:p>
        </w:tc>
      </w:tr>
      <w:tr w:rsidR="002144B7" w:rsidRPr="002144B7" w14:paraId="18AC0D20" w14:textId="77777777" w:rsidTr="00161A88">
        <w:tc>
          <w:tcPr>
            <w:tcW w:w="559" w:type="dxa"/>
            <w:tcBorders>
              <w:top w:val="single" w:sz="6" w:space="0" w:color="auto"/>
              <w:left w:val="single" w:sz="6" w:space="0" w:color="auto"/>
              <w:bottom w:val="single" w:sz="6" w:space="0" w:color="auto"/>
              <w:right w:val="single" w:sz="6" w:space="0" w:color="auto"/>
            </w:tcBorders>
          </w:tcPr>
          <w:p w14:paraId="6EDF7B82" w14:textId="77777777"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b/>
                <w:bCs/>
                <w:color w:val="000000" w:themeColor="text1"/>
                <w:sz w:val="24"/>
                <w:szCs w:val="24"/>
              </w:rPr>
              <w:t>4</w:t>
            </w:r>
          </w:p>
        </w:tc>
        <w:tc>
          <w:tcPr>
            <w:tcW w:w="8441" w:type="dxa"/>
            <w:tcBorders>
              <w:top w:val="single" w:sz="6" w:space="0" w:color="auto"/>
              <w:left w:val="single" w:sz="6" w:space="0" w:color="auto"/>
              <w:bottom w:val="single" w:sz="6" w:space="0" w:color="auto"/>
              <w:right w:val="single" w:sz="6" w:space="0" w:color="auto"/>
            </w:tcBorders>
          </w:tcPr>
          <w:p w14:paraId="0E922BEE" w14:textId="2D8FA11C"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color w:val="000000" w:themeColor="text1"/>
                <w:sz w:val="24"/>
                <w:szCs w:val="24"/>
              </w:rPr>
              <w:t>The application shall let users sign into their account</w:t>
            </w:r>
          </w:p>
        </w:tc>
      </w:tr>
      <w:tr w:rsidR="002144B7" w:rsidRPr="002144B7" w14:paraId="31585816" w14:textId="77777777" w:rsidTr="00161A88">
        <w:tc>
          <w:tcPr>
            <w:tcW w:w="559" w:type="dxa"/>
            <w:tcBorders>
              <w:top w:val="single" w:sz="6" w:space="0" w:color="auto"/>
              <w:left w:val="single" w:sz="6" w:space="0" w:color="auto"/>
              <w:bottom w:val="single" w:sz="6" w:space="0" w:color="auto"/>
              <w:right w:val="single" w:sz="6" w:space="0" w:color="auto"/>
            </w:tcBorders>
          </w:tcPr>
          <w:p w14:paraId="1B8038ED" w14:textId="77777777"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b/>
                <w:bCs/>
                <w:color w:val="000000" w:themeColor="text1"/>
                <w:sz w:val="24"/>
                <w:szCs w:val="24"/>
              </w:rPr>
              <w:t>5</w:t>
            </w:r>
          </w:p>
        </w:tc>
        <w:tc>
          <w:tcPr>
            <w:tcW w:w="8441" w:type="dxa"/>
            <w:tcBorders>
              <w:top w:val="single" w:sz="6" w:space="0" w:color="auto"/>
              <w:left w:val="single" w:sz="6" w:space="0" w:color="auto"/>
              <w:bottom w:val="single" w:sz="6" w:space="0" w:color="auto"/>
              <w:right w:val="single" w:sz="6" w:space="0" w:color="auto"/>
            </w:tcBorders>
          </w:tcPr>
          <w:p w14:paraId="2114ADB2" w14:textId="720BDFF7" w:rsidR="0055649F" w:rsidRPr="002144B7" w:rsidRDefault="0055649F" w:rsidP="0055649F">
            <w:pPr>
              <w:spacing w:line="259" w:lineRule="auto"/>
              <w:jc w:val="both"/>
              <w:rPr>
                <w:rFonts w:ascii="Times New Roman" w:eastAsia="Calibri" w:hAnsi="Times New Roman" w:cs="Times New Roman"/>
                <w:color w:val="000000" w:themeColor="text1"/>
                <w:sz w:val="24"/>
                <w:szCs w:val="24"/>
              </w:rPr>
            </w:pPr>
            <w:r w:rsidRPr="002144B7">
              <w:rPr>
                <w:rFonts w:ascii="Times New Roman" w:eastAsia="Calibri" w:hAnsi="Times New Roman" w:cs="Times New Roman"/>
                <w:color w:val="000000" w:themeColor="text1"/>
                <w:sz w:val="24"/>
                <w:szCs w:val="24"/>
                <w:lang w:val="en-GB"/>
              </w:rPr>
              <w:t>The system will store data in a database</w:t>
            </w:r>
          </w:p>
        </w:tc>
      </w:tr>
      <w:tr w:rsidR="002144B7" w:rsidRPr="002144B7" w14:paraId="1DAABE82" w14:textId="77777777" w:rsidTr="00161A88">
        <w:tc>
          <w:tcPr>
            <w:tcW w:w="559" w:type="dxa"/>
            <w:tcBorders>
              <w:top w:val="single" w:sz="6" w:space="0" w:color="auto"/>
              <w:left w:val="single" w:sz="6" w:space="0" w:color="auto"/>
              <w:bottom w:val="single" w:sz="6" w:space="0" w:color="auto"/>
              <w:right w:val="single" w:sz="6" w:space="0" w:color="auto"/>
            </w:tcBorders>
          </w:tcPr>
          <w:p w14:paraId="116542CE" w14:textId="2564E29F" w:rsidR="0055649F" w:rsidRPr="002144B7" w:rsidRDefault="0055649F" w:rsidP="0055649F">
            <w:pPr>
              <w:jc w:val="both"/>
              <w:rPr>
                <w:rFonts w:ascii="Times New Roman" w:eastAsia="Calibri" w:hAnsi="Times New Roman" w:cs="Times New Roman"/>
                <w:b/>
                <w:bCs/>
                <w:color w:val="000000" w:themeColor="text1"/>
                <w:sz w:val="24"/>
                <w:szCs w:val="24"/>
              </w:rPr>
            </w:pPr>
            <w:r w:rsidRPr="002144B7">
              <w:rPr>
                <w:rFonts w:ascii="Times New Roman" w:eastAsia="Calibri" w:hAnsi="Times New Roman" w:cs="Times New Roman"/>
                <w:b/>
                <w:bCs/>
                <w:color w:val="000000" w:themeColor="text1"/>
                <w:sz w:val="24"/>
                <w:szCs w:val="24"/>
              </w:rPr>
              <w:t>6</w:t>
            </w:r>
          </w:p>
        </w:tc>
        <w:tc>
          <w:tcPr>
            <w:tcW w:w="8441" w:type="dxa"/>
            <w:tcBorders>
              <w:top w:val="single" w:sz="6" w:space="0" w:color="auto"/>
              <w:left w:val="single" w:sz="6" w:space="0" w:color="auto"/>
              <w:bottom w:val="single" w:sz="6" w:space="0" w:color="auto"/>
              <w:right w:val="single" w:sz="6" w:space="0" w:color="auto"/>
            </w:tcBorders>
          </w:tcPr>
          <w:p w14:paraId="74C0A5EF" w14:textId="255BBA69" w:rsidR="0055649F" w:rsidRPr="002144B7" w:rsidRDefault="0055649F" w:rsidP="0055649F">
            <w:pPr>
              <w:jc w:val="both"/>
              <w:rPr>
                <w:rFonts w:ascii="Times New Roman" w:eastAsia="Calibri" w:hAnsi="Times New Roman" w:cs="Times New Roman"/>
                <w:color w:val="000000" w:themeColor="text1"/>
                <w:sz w:val="24"/>
                <w:szCs w:val="24"/>
                <w:lang w:val="en-GB"/>
              </w:rPr>
            </w:pPr>
            <w:r w:rsidRPr="002144B7">
              <w:rPr>
                <w:rFonts w:ascii="Times New Roman" w:eastAsia="Calibri" w:hAnsi="Times New Roman" w:cs="Times New Roman"/>
                <w:color w:val="000000" w:themeColor="text1"/>
                <w:sz w:val="24"/>
                <w:szCs w:val="24"/>
                <w:lang w:val="en-GB"/>
              </w:rPr>
              <w:t>The application shall present a list of activities for which the elder can choose to ask help.</w:t>
            </w:r>
          </w:p>
        </w:tc>
      </w:tr>
      <w:tr w:rsidR="002144B7" w:rsidRPr="002144B7" w14:paraId="76DAC434" w14:textId="77777777" w:rsidTr="00161A88">
        <w:tc>
          <w:tcPr>
            <w:tcW w:w="559" w:type="dxa"/>
            <w:tcBorders>
              <w:top w:val="single" w:sz="6" w:space="0" w:color="auto"/>
              <w:left w:val="single" w:sz="6" w:space="0" w:color="auto"/>
              <w:bottom w:val="single" w:sz="6" w:space="0" w:color="auto"/>
              <w:right w:val="single" w:sz="6" w:space="0" w:color="auto"/>
            </w:tcBorders>
          </w:tcPr>
          <w:p w14:paraId="3A5B3E4B" w14:textId="5BAA8DD8" w:rsidR="0055649F" w:rsidRPr="002144B7" w:rsidRDefault="0055649F" w:rsidP="0055649F">
            <w:pPr>
              <w:jc w:val="both"/>
              <w:rPr>
                <w:rFonts w:ascii="Times New Roman" w:eastAsia="Calibri" w:hAnsi="Times New Roman" w:cs="Times New Roman"/>
                <w:b/>
                <w:bCs/>
                <w:color w:val="000000" w:themeColor="text1"/>
                <w:sz w:val="24"/>
                <w:szCs w:val="24"/>
              </w:rPr>
            </w:pPr>
            <w:r w:rsidRPr="002144B7">
              <w:rPr>
                <w:rFonts w:ascii="Times New Roman" w:eastAsia="Calibri" w:hAnsi="Times New Roman" w:cs="Times New Roman"/>
                <w:b/>
                <w:bCs/>
                <w:color w:val="000000" w:themeColor="text1"/>
                <w:sz w:val="24"/>
                <w:szCs w:val="24"/>
              </w:rPr>
              <w:t>7</w:t>
            </w:r>
          </w:p>
        </w:tc>
        <w:tc>
          <w:tcPr>
            <w:tcW w:w="8441" w:type="dxa"/>
            <w:tcBorders>
              <w:top w:val="single" w:sz="6" w:space="0" w:color="auto"/>
              <w:left w:val="single" w:sz="6" w:space="0" w:color="auto"/>
              <w:bottom w:val="single" w:sz="6" w:space="0" w:color="auto"/>
              <w:right w:val="single" w:sz="6" w:space="0" w:color="auto"/>
            </w:tcBorders>
          </w:tcPr>
          <w:p w14:paraId="59719E82" w14:textId="35919464" w:rsidR="0055649F" w:rsidRPr="002144B7" w:rsidRDefault="0055649F" w:rsidP="0055649F">
            <w:pPr>
              <w:jc w:val="both"/>
              <w:rPr>
                <w:rFonts w:ascii="Times New Roman" w:eastAsia="Calibri" w:hAnsi="Times New Roman" w:cs="Times New Roman"/>
                <w:color w:val="000000" w:themeColor="text1"/>
                <w:sz w:val="24"/>
                <w:szCs w:val="24"/>
                <w:lang w:val="en-GB"/>
              </w:rPr>
            </w:pPr>
            <w:r w:rsidRPr="002144B7">
              <w:rPr>
                <w:rFonts w:ascii="Times New Roman" w:eastAsia="Times New Roman" w:hAnsi="Times New Roman" w:cs="Times New Roman"/>
                <w:color w:val="000000" w:themeColor="text1"/>
                <w:sz w:val="24"/>
                <w:szCs w:val="24"/>
              </w:rPr>
              <w:t>The application shall allow elderly users to rate and provide reviews for volunteers, providing feedback on the quality of assistance and companionship.</w:t>
            </w:r>
          </w:p>
        </w:tc>
      </w:tr>
      <w:tr w:rsidR="002144B7" w:rsidRPr="002144B7" w14:paraId="17F963AC" w14:textId="77777777" w:rsidTr="00161A88">
        <w:tc>
          <w:tcPr>
            <w:tcW w:w="559" w:type="dxa"/>
            <w:tcBorders>
              <w:top w:val="single" w:sz="6" w:space="0" w:color="auto"/>
              <w:left w:val="single" w:sz="6" w:space="0" w:color="auto"/>
              <w:bottom w:val="single" w:sz="6" w:space="0" w:color="auto"/>
              <w:right w:val="single" w:sz="6" w:space="0" w:color="auto"/>
            </w:tcBorders>
          </w:tcPr>
          <w:p w14:paraId="41A5FD12" w14:textId="485EA3C8" w:rsidR="0055649F" w:rsidRPr="002144B7" w:rsidRDefault="0055649F" w:rsidP="0055649F">
            <w:pPr>
              <w:jc w:val="both"/>
              <w:rPr>
                <w:rFonts w:ascii="Times New Roman" w:eastAsia="Calibri" w:hAnsi="Times New Roman" w:cs="Times New Roman"/>
                <w:b/>
                <w:bCs/>
                <w:color w:val="000000" w:themeColor="text1"/>
                <w:sz w:val="24"/>
                <w:szCs w:val="24"/>
              </w:rPr>
            </w:pPr>
            <w:r w:rsidRPr="002144B7">
              <w:rPr>
                <w:rFonts w:ascii="Times New Roman" w:eastAsia="Calibri" w:hAnsi="Times New Roman" w:cs="Times New Roman"/>
                <w:b/>
                <w:bCs/>
                <w:color w:val="000000" w:themeColor="text1"/>
                <w:sz w:val="24"/>
                <w:szCs w:val="24"/>
              </w:rPr>
              <w:t>8</w:t>
            </w:r>
          </w:p>
        </w:tc>
        <w:tc>
          <w:tcPr>
            <w:tcW w:w="8441" w:type="dxa"/>
            <w:tcBorders>
              <w:top w:val="single" w:sz="6" w:space="0" w:color="auto"/>
              <w:left w:val="single" w:sz="6" w:space="0" w:color="auto"/>
              <w:bottom w:val="single" w:sz="6" w:space="0" w:color="auto"/>
              <w:right w:val="single" w:sz="6" w:space="0" w:color="auto"/>
            </w:tcBorders>
          </w:tcPr>
          <w:p w14:paraId="17EA70E3" w14:textId="28EE9ED2" w:rsidR="0055649F" w:rsidRPr="002144B7" w:rsidRDefault="0055649F" w:rsidP="0055649F">
            <w:pPr>
              <w:jc w:val="both"/>
              <w:rPr>
                <w:rFonts w:ascii="Times New Roman" w:eastAsia="Calibri" w:hAnsi="Times New Roman" w:cs="Times New Roman"/>
                <w:color w:val="000000" w:themeColor="text1"/>
                <w:sz w:val="24"/>
                <w:szCs w:val="24"/>
                <w:lang w:val="en-GB"/>
              </w:rPr>
            </w:pPr>
            <w:r w:rsidRPr="002144B7">
              <w:rPr>
                <w:rFonts w:ascii="Times New Roman" w:eastAsia="Calibri" w:hAnsi="Times New Roman" w:cs="Times New Roman"/>
                <w:color w:val="000000" w:themeColor="text1"/>
                <w:sz w:val="24"/>
                <w:szCs w:val="24"/>
              </w:rPr>
              <w:t>The application shall utilize location services to identify and connect users who are in close proximity for easier coordination.</w:t>
            </w:r>
          </w:p>
        </w:tc>
      </w:tr>
    </w:tbl>
    <w:p w14:paraId="33C52519" w14:textId="77777777" w:rsidR="00416376" w:rsidRPr="002144B7" w:rsidRDefault="008D6119" w:rsidP="00287380">
      <w:pPr>
        <w:spacing w:line="360" w:lineRule="auto"/>
        <w:jc w:val="both"/>
        <w:rPr>
          <w:rFonts w:ascii="Times New Roman" w:hAnsi="Times New Roman" w:cs="Times New Roman"/>
          <w:b/>
          <w:bCs/>
          <w:color w:val="000000" w:themeColor="text1"/>
          <w:sz w:val="24"/>
          <w:szCs w:val="24"/>
        </w:rPr>
      </w:pPr>
      <w:r w:rsidRPr="002144B7">
        <w:rPr>
          <w:rFonts w:ascii="Times New Roman" w:hAnsi="Times New Roman" w:cs="Times New Roman"/>
          <w:b/>
          <w:bCs/>
          <w:color w:val="000000" w:themeColor="text1"/>
          <w:sz w:val="24"/>
          <w:szCs w:val="24"/>
        </w:rPr>
        <w:br/>
      </w:r>
    </w:p>
    <w:p w14:paraId="3072DBFB" w14:textId="77777777" w:rsidR="00416376" w:rsidRPr="002144B7" w:rsidRDefault="00416376" w:rsidP="00287380">
      <w:pPr>
        <w:spacing w:line="360" w:lineRule="auto"/>
        <w:jc w:val="both"/>
        <w:rPr>
          <w:rFonts w:ascii="Times New Roman" w:hAnsi="Times New Roman" w:cs="Times New Roman"/>
          <w:b/>
          <w:bCs/>
          <w:color w:val="000000" w:themeColor="text1"/>
          <w:sz w:val="24"/>
          <w:szCs w:val="24"/>
        </w:rPr>
      </w:pPr>
    </w:p>
    <w:p w14:paraId="7E858253" w14:textId="2D2CF2FF" w:rsidR="00287380" w:rsidRPr="002144B7" w:rsidRDefault="00287380" w:rsidP="00287380">
      <w:pPr>
        <w:spacing w:line="360" w:lineRule="auto"/>
        <w:jc w:val="both"/>
        <w:rPr>
          <w:rFonts w:ascii="Times New Roman" w:hAnsi="Times New Roman" w:cs="Times New Roman"/>
          <w:b/>
          <w:bCs/>
          <w:color w:val="000000" w:themeColor="text1"/>
          <w:sz w:val="24"/>
          <w:szCs w:val="24"/>
        </w:rPr>
      </w:pPr>
      <w:r w:rsidRPr="002144B7">
        <w:rPr>
          <w:rFonts w:ascii="Times New Roman" w:hAnsi="Times New Roman" w:cs="Times New Roman"/>
          <w:b/>
          <w:bCs/>
          <w:color w:val="000000" w:themeColor="text1"/>
          <w:sz w:val="24"/>
          <w:szCs w:val="24"/>
        </w:rPr>
        <w:lastRenderedPageBreak/>
        <w:t>Non-functional:</w:t>
      </w:r>
    </w:p>
    <w:tbl>
      <w:tblPr>
        <w:tblStyle w:val="ac"/>
        <w:tblW w:w="0" w:type="auto"/>
        <w:tblLayout w:type="fixed"/>
        <w:tblLook w:val="04A0" w:firstRow="1" w:lastRow="0" w:firstColumn="1" w:lastColumn="0" w:noHBand="0" w:noVBand="1"/>
      </w:tblPr>
      <w:tblGrid>
        <w:gridCol w:w="450"/>
        <w:gridCol w:w="8550"/>
      </w:tblGrid>
      <w:tr w:rsidR="002144B7" w:rsidRPr="002144B7" w14:paraId="6FA22552" w14:textId="77777777" w:rsidTr="00161A88">
        <w:tc>
          <w:tcPr>
            <w:tcW w:w="450" w:type="dxa"/>
            <w:tcBorders>
              <w:top w:val="single" w:sz="6" w:space="0" w:color="auto"/>
              <w:left w:val="single" w:sz="6" w:space="0" w:color="auto"/>
              <w:bottom w:val="single" w:sz="6" w:space="0" w:color="auto"/>
              <w:right w:val="single" w:sz="6" w:space="0" w:color="auto"/>
            </w:tcBorders>
          </w:tcPr>
          <w:p w14:paraId="62E5AFBF" w14:textId="77777777" w:rsidR="00287380" w:rsidRPr="002144B7" w:rsidRDefault="00287380"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lang w:val="en-GB"/>
              </w:rPr>
              <w:t>1</w:t>
            </w:r>
          </w:p>
        </w:tc>
        <w:tc>
          <w:tcPr>
            <w:tcW w:w="8550" w:type="dxa"/>
            <w:tcBorders>
              <w:top w:val="single" w:sz="6" w:space="0" w:color="auto"/>
              <w:left w:val="single" w:sz="6" w:space="0" w:color="auto"/>
              <w:bottom w:val="single" w:sz="6" w:space="0" w:color="auto"/>
              <w:right w:val="single" w:sz="6" w:space="0" w:color="auto"/>
            </w:tcBorders>
          </w:tcPr>
          <w:p w14:paraId="20942D7F" w14:textId="412A10AD" w:rsidR="00287380" w:rsidRPr="002144B7" w:rsidRDefault="0055649F"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The system shall be designed to handle a growing number of users and data as the user base expands.</w:t>
            </w:r>
          </w:p>
        </w:tc>
      </w:tr>
      <w:tr w:rsidR="002144B7" w:rsidRPr="002144B7" w14:paraId="5D5607C1" w14:textId="77777777" w:rsidTr="00161A88">
        <w:tc>
          <w:tcPr>
            <w:tcW w:w="450" w:type="dxa"/>
            <w:tcBorders>
              <w:top w:val="single" w:sz="6" w:space="0" w:color="auto"/>
              <w:left w:val="single" w:sz="6" w:space="0" w:color="auto"/>
              <w:bottom w:val="single" w:sz="6" w:space="0" w:color="auto"/>
              <w:right w:val="single" w:sz="6" w:space="0" w:color="auto"/>
            </w:tcBorders>
          </w:tcPr>
          <w:p w14:paraId="3A7E9FDE" w14:textId="77777777" w:rsidR="00287380" w:rsidRPr="002144B7" w:rsidRDefault="00287380"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lang w:val="en-GB"/>
              </w:rPr>
              <w:t>2</w:t>
            </w:r>
          </w:p>
        </w:tc>
        <w:tc>
          <w:tcPr>
            <w:tcW w:w="8550" w:type="dxa"/>
            <w:tcBorders>
              <w:top w:val="single" w:sz="6" w:space="0" w:color="auto"/>
              <w:left w:val="single" w:sz="6" w:space="0" w:color="auto"/>
              <w:bottom w:val="single" w:sz="6" w:space="0" w:color="auto"/>
              <w:right w:val="single" w:sz="6" w:space="0" w:color="auto"/>
            </w:tcBorders>
          </w:tcPr>
          <w:p w14:paraId="26C7E2D7" w14:textId="29865F79" w:rsidR="00287380" w:rsidRPr="002144B7" w:rsidRDefault="0055649F"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The application shall implement robust security measures to protect user data and ensure privacy during communication.</w:t>
            </w:r>
          </w:p>
        </w:tc>
      </w:tr>
      <w:tr w:rsidR="002144B7" w:rsidRPr="002144B7" w14:paraId="52ABD564" w14:textId="77777777" w:rsidTr="00161A88">
        <w:tc>
          <w:tcPr>
            <w:tcW w:w="450" w:type="dxa"/>
            <w:tcBorders>
              <w:top w:val="single" w:sz="6" w:space="0" w:color="auto"/>
              <w:left w:val="single" w:sz="6" w:space="0" w:color="auto"/>
              <w:bottom w:val="single" w:sz="6" w:space="0" w:color="auto"/>
              <w:right w:val="single" w:sz="6" w:space="0" w:color="auto"/>
            </w:tcBorders>
          </w:tcPr>
          <w:p w14:paraId="4874530D" w14:textId="77777777" w:rsidR="00287380" w:rsidRPr="002144B7" w:rsidRDefault="00287380"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lang w:val="en-GB"/>
              </w:rPr>
              <w:t>3</w:t>
            </w:r>
          </w:p>
        </w:tc>
        <w:tc>
          <w:tcPr>
            <w:tcW w:w="8550" w:type="dxa"/>
            <w:tcBorders>
              <w:top w:val="single" w:sz="6" w:space="0" w:color="auto"/>
              <w:left w:val="single" w:sz="6" w:space="0" w:color="auto"/>
              <w:bottom w:val="single" w:sz="6" w:space="0" w:color="auto"/>
              <w:right w:val="single" w:sz="6" w:space="0" w:color="auto"/>
            </w:tcBorders>
          </w:tcPr>
          <w:p w14:paraId="31A2EEB1" w14:textId="2A554549" w:rsidR="00287380" w:rsidRPr="002144B7" w:rsidRDefault="0055649F" w:rsidP="00161A88">
            <w:pPr>
              <w:spacing w:line="259" w:lineRule="auto"/>
              <w:jc w:val="both"/>
              <w:rPr>
                <w:rFonts w:ascii="Times New Roman" w:eastAsia="Times New Roman" w:hAnsi="Times New Roman" w:cs="Times New Roman"/>
                <w:color w:val="000000" w:themeColor="text1"/>
              </w:rPr>
            </w:pPr>
            <w:r w:rsidRPr="002144B7">
              <w:rPr>
                <w:rFonts w:ascii="Times New Roman" w:eastAsia="Times New Roman" w:hAnsi="Times New Roman" w:cs="Times New Roman"/>
                <w:color w:val="000000" w:themeColor="text1"/>
              </w:rPr>
              <w:t>The system shall be reliable, minimizing downtime and ensuring consistent availability for users.</w:t>
            </w:r>
          </w:p>
        </w:tc>
      </w:tr>
      <w:tr w:rsidR="002144B7" w:rsidRPr="002144B7" w14:paraId="41856847" w14:textId="77777777" w:rsidTr="00161A88">
        <w:tc>
          <w:tcPr>
            <w:tcW w:w="450" w:type="dxa"/>
            <w:tcBorders>
              <w:top w:val="single" w:sz="6" w:space="0" w:color="auto"/>
              <w:left w:val="single" w:sz="6" w:space="0" w:color="auto"/>
              <w:bottom w:val="single" w:sz="6" w:space="0" w:color="auto"/>
              <w:right w:val="single" w:sz="6" w:space="0" w:color="auto"/>
            </w:tcBorders>
          </w:tcPr>
          <w:p w14:paraId="2526360C" w14:textId="77777777" w:rsidR="00287380" w:rsidRPr="002144B7" w:rsidRDefault="00287380"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lang w:val="en-GB"/>
              </w:rPr>
              <w:t>4</w:t>
            </w:r>
          </w:p>
        </w:tc>
        <w:tc>
          <w:tcPr>
            <w:tcW w:w="8550" w:type="dxa"/>
            <w:tcBorders>
              <w:top w:val="single" w:sz="6" w:space="0" w:color="auto"/>
              <w:left w:val="single" w:sz="6" w:space="0" w:color="auto"/>
              <w:bottom w:val="single" w:sz="6" w:space="0" w:color="auto"/>
              <w:right w:val="single" w:sz="6" w:space="0" w:color="auto"/>
            </w:tcBorders>
          </w:tcPr>
          <w:p w14:paraId="45F4203C" w14:textId="682270DF" w:rsidR="00287380" w:rsidRPr="002144B7" w:rsidRDefault="0055649F"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The application shall be compatible with a variety of devices (smartphones, tablets, etc.) and operating systems to maximize accessibility.</w:t>
            </w:r>
          </w:p>
        </w:tc>
      </w:tr>
      <w:tr w:rsidR="002144B7" w:rsidRPr="002144B7" w14:paraId="7E7CB037" w14:textId="77777777" w:rsidTr="00161A88">
        <w:tc>
          <w:tcPr>
            <w:tcW w:w="450" w:type="dxa"/>
            <w:tcBorders>
              <w:top w:val="single" w:sz="6" w:space="0" w:color="auto"/>
              <w:left w:val="single" w:sz="6" w:space="0" w:color="auto"/>
              <w:bottom w:val="single" w:sz="6" w:space="0" w:color="auto"/>
              <w:right w:val="single" w:sz="6" w:space="0" w:color="auto"/>
            </w:tcBorders>
          </w:tcPr>
          <w:p w14:paraId="35FE3466" w14:textId="77777777" w:rsidR="00287380" w:rsidRPr="002144B7" w:rsidRDefault="00287380" w:rsidP="00161A88">
            <w:pPr>
              <w:spacing w:line="259" w:lineRule="auto"/>
              <w:jc w:val="both"/>
              <w:rPr>
                <w:rFonts w:ascii="Times New Roman" w:eastAsia="Times New Roman" w:hAnsi="Times New Roman" w:cs="Times New Roman"/>
                <w:b/>
                <w:bCs/>
                <w:color w:val="000000" w:themeColor="text1"/>
                <w:sz w:val="24"/>
                <w:szCs w:val="24"/>
              </w:rPr>
            </w:pPr>
            <w:r w:rsidRPr="002144B7">
              <w:rPr>
                <w:rFonts w:ascii="Times New Roman" w:eastAsia="Times New Roman" w:hAnsi="Times New Roman" w:cs="Times New Roman"/>
                <w:b/>
                <w:bCs/>
                <w:color w:val="000000" w:themeColor="text1"/>
                <w:sz w:val="24"/>
                <w:szCs w:val="24"/>
              </w:rPr>
              <w:t>5</w:t>
            </w:r>
          </w:p>
        </w:tc>
        <w:tc>
          <w:tcPr>
            <w:tcW w:w="8550" w:type="dxa"/>
            <w:tcBorders>
              <w:top w:val="single" w:sz="6" w:space="0" w:color="auto"/>
              <w:left w:val="single" w:sz="6" w:space="0" w:color="auto"/>
              <w:bottom w:val="single" w:sz="6" w:space="0" w:color="auto"/>
              <w:right w:val="single" w:sz="6" w:space="0" w:color="auto"/>
            </w:tcBorders>
          </w:tcPr>
          <w:p w14:paraId="742D0744" w14:textId="152CB5F6" w:rsidR="00287380" w:rsidRPr="002144B7" w:rsidRDefault="0055649F"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The application shall include accessibility features, such as adjustable font sizes and compatibility with screen readers, to accommodate users with different needs.</w:t>
            </w:r>
          </w:p>
        </w:tc>
      </w:tr>
      <w:tr w:rsidR="00287380" w:rsidRPr="002144B7" w14:paraId="6D6A9142" w14:textId="77777777" w:rsidTr="00161A88">
        <w:trPr>
          <w:trHeight w:val="480"/>
        </w:trPr>
        <w:tc>
          <w:tcPr>
            <w:tcW w:w="450" w:type="dxa"/>
            <w:tcBorders>
              <w:top w:val="single" w:sz="6" w:space="0" w:color="auto"/>
              <w:left w:val="single" w:sz="6" w:space="0" w:color="auto"/>
              <w:bottom w:val="single" w:sz="6" w:space="0" w:color="auto"/>
              <w:right w:val="single" w:sz="6" w:space="0" w:color="auto"/>
            </w:tcBorders>
          </w:tcPr>
          <w:p w14:paraId="10811935" w14:textId="77777777" w:rsidR="00287380" w:rsidRPr="002144B7" w:rsidRDefault="00287380"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b/>
                <w:bCs/>
                <w:color w:val="000000" w:themeColor="text1"/>
                <w:sz w:val="24"/>
                <w:szCs w:val="24"/>
                <w:lang w:val="en-GB"/>
              </w:rPr>
              <w:t>6</w:t>
            </w:r>
          </w:p>
        </w:tc>
        <w:tc>
          <w:tcPr>
            <w:tcW w:w="8550" w:type="dxa"/>
            <w:tcBorders>
              <w:top w:val="single" w:sz="6" w:space="0" w:color="auto"/>
              <w:left w:val="single" w:sz="6" w:space="0" w:color="auto"/>
              <w:bottom w:val="single" w:sz="6" w:space="0" w:color="auto"/>
              <w:right w:val="single" w:sz="6" w:space="0" w:color="auto"/>
            </w:tcBorders>
          </w:tcPr>
          <w:p w14:paraId="43B0B708" w14:textId="34D87F7C" w:rsidR="00287380" w:rsidRPr="002144B7" w:rsidRDefault="00EC5914" w:rsidP="00161A88">
            <w:pPr>
              <w:spacing w:line="259" w:lineRule="auto"/>
              <w:jc w:val="both"/>
              <w:rPr>
                <w:rFonts w:ascii="Times New Roman" w:eastAsia="Times New Roman" w:hAnsi="Times New Roman" w:cs="Times New Roman"/>
                <w:color w:val="000000" w:themeColor="text1"/>
                <w:sz w:val="24"/>
                <w:szCs w:val="24"/>
              </w:rPr>
            </w:pPr>
            <w:r w:rsidRPr="002144B7">
              <w:rPr>
                <w:rFonts w:ascii="Times New Roman" w:eastAsia="Times New Roman" w:hAnsi="Times New Roman" w:cs="Times New Roman"/>
                <w:color w:val="000000" w:themeColor="text1"/>
                <w:sz w:val="24"/>
                <w:szCs w:val="24"/>
              </w:rPr>
              <w:t>The system shall have regular data backup procedures and a reliable recovery mechanism to prevent data loss.</w:t>
            </w:r>
          </w:p>
        </w:tc>
      </w:tr>
    </w:tbl>
    <w:p w14:paraId="7AB6C02D" w14:textId="77777777" w:rsidR="00FD4E1B" w:rsidRPr="002144B7" w:rsidRDefault="00FD4E1B" w:rsidP="00AA1155">
      <w:pPr>
        <w:spacing w:line="360" w:lineRule="auto"/>
        <w:ind w:left="720"/>
        <w:jc w:val="both"/>
        <w:rPr>
          <w:rFonts w:asciiTheme="majorBidi" w:hAnsiTheme="majorBidi" w:cstheme="majorBidi"/>
          <w:i/>
          <w:iCs/>
          <w:color w:val="000000" w:themeColor="text1"/>
          <w:sz w:val="28"/>
          <w:szCs w:val="28"/>
        </w:rPr>
      </w:pPr>
    </w:p>
    <w:p w14:paraId="6CB477AE" w14:textId="593F8B09" w:rsidR="00FC6A58" w:rsidRPr="002144B7" w:rsidRDefault="00FD4E1B" w:rsidP="00416376">
      <w:pPr>
        <w:pStyle w:val="2"/>
        <w:rPr>
          <w:rFonts w:asciiTheme="majorBidi" w:hAnsiTheme="majorBidi"/>
          <w:i/>
          <w:iCs/>
          <w:color w:val="000000" w:themeColor="text1"/>
          <w:sz w:val="28"/>
          <w:szCs w:val="28"/>
        </w:rPr>
      </w:pPr>
      <w:bookmarkStart w:id="24" w:name="_Toc166431018"/>
      <w:r w:rsidRPr="002144B7">
        <w:rPr>
          <w:rFonts w:asciiTheme="majorBidi" w:hAnsiTheme="majorBidi"/>
          <w:i/>
          <w:iCs/>
          <w:color w:val="000000" w:themeColor="text1"/>
          <w:sz w:val="28"/>
          <w:szCs w:val="28"/>
        </w:rPr>
        <w:t xml:space="preserve">6.3 </w:t>
      </w:r>
      <w:r w:rsidR="00470701" w:rsidRPr="002144B7">
        <w:rPr>
          <w:rFonts w:asciiTheme="majorBidi" w:hAnsiTheme="majorBidi"/>
          <w:i/>
          <w:iCs/>
          <w:color w:val="000000" w:themeColor="text1"/>
          <w:sz w:val="28"/>
          <w:szCs w:val="28"/>
        </w:rPr>
        <w:t>System functionality</w:t>
      </w:r>
      <w:bookmarkEnd w:id="24"/>
    </w:p>
    <w:p w14:paraId="3001F86D" w14:textId="77777777" w:rsidR="00FC6A58" w:rsidRPr="002144B7" w:rsidRDefault="00FC6A58" w:rsidP="00370177">
      <w:pPr>
        <w:spacing w:line="360" w:lineRule="auto"/>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Our application boasts an array of intuitive and robust features tailored to facilitate seamless coordination between volunteers, seniors, and managers, ensuring efficient assistance for those in need. From real-time task tracking and volunteer availability to comprehensive reporting and performance metrics, our system offers valuable insights for optimizing the assistance process. Moreover, our platform streamlines the process of matching volunteers with seniors, enabling the submission of tasks, handling complaints and ratings, and generating mission reports.</w:t>
      </w:r>
    </w:p>
    <w:p w14:paraId="7624B311" w14:textId="77777777" w:rsidR="00FC6A58" w:rsidRPr="002144B7" w:rsidRDefault="00FC6A58" w:rsidP="00370177">
      <w:pPr>
        <w:spacing w:line="360" w:lineRule="auto"/>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The application's management protocol ensures a structured onboarding process for volunteers, including targeted form submissions and screening days overseen by managers. Once approved, volunteers are seamlessly integrated into the system. Seniors seeking assistance can place orders via phone or the application, triggering manager verification before the request is fulfilled. </w:t>
      </w:r>
    </w:p>
    <w:p w14:paraId="53541910" w14:textId="0C361296" w:rsidR="00FC6A58" w:rsidRPr="002144B7" w:rsidRDefault="00FC6A58" w:rsidP="00370177">
      <w:pPr>
        <w:spacing w:line="360" w:lineRule="auto"/>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 xml:space="preserve">With these features and more, our application is primed to meet the needs of both volunteers and seniors, enhancing the overall experience of assistance provision. For a detailed overview of functionalities, please refer to Tables </w:t>
      </w:r>
      <w:r w:rsidR="00B15971" w:rsidRPr="002144B7">
        <w:rPr>
          <w:rFonts w:asciiTheme="majorBidi" w:hAnsiTheme="majorBidi" w:cstheme="majorBidi"/>
          <w:color w:val="000000" w:themeColor="text1"/>
          <w:sz w:val="24"/>
          <w:szCs w:val="24"/>
        </w:rPr>
        <w:t>6.</w:t>
      </w:r>
      <w:r w:rsidRPr="002144B7">
        <w:rPr>
          <w:rFonts w:asciiTheme="majorBidi" w:hAnsiTheme="majorBidi" w:cstheme="majorBidi"/>
          <w:color w:val="000000" w:themeColor="text1"/>
          <w:sz w:val="24"/>
          <w:szCs w:val="24"/>
        </w:rPr>
        <w:t xml:space="preserve">3.1 </w:t>
      </w:r>
      <w:r w:rsidR="00B15971" w:rsidRPr="002144B7">
        <w:rPr>
          <w:rFonts w:asciiTheme="majorBidi" w:hAnsiTheme="majorBidi" w:cstheme="majorBidi"/>
          <w:color w:val="000000" w:themeColor="text1"/>
          <w:sz w:val="24"/>
          <w:szCs w:val="24"/>
        </w:rPr>
        <w:t>–</w:t>
      </w:r>
      <w:r w:rsidRPr="002144B7">
        <w:rPr>
          <w:rFonts w:asciiTheme="majorBidi" w:hAnsiTheme="majorBidi" w:cstheme="majorBidi"/>
          <w:color w:val="000000" w:themeColor="text1"/>
          <w:sz w:val="24"/>
          <w:szCs w:val="24"/>
        </w:rPr>
        <w:t xml:space="preserve"> </w:t>
      </w:r>
      <w:r w:rsidR="00B15971" w:rsidRPr="002144B7">
        <w:rPr>
          <w:rFonts w:asciiTheme="majorBidi" w:hAnsiTheme="majorBidi" w:cstheme="majorBidi"/>
          <w:color w:val="000000" w:themeColor="text1"/>
          <w:sz w:val="24"/>
          <w:szCs w:val="24"/>
        </w:rPr>
        <w:t>6.</w:t>
      </w:r>
      <w:r w:rsidRPr="002144B7">
        <w:rPr>
          <w:rFonts w:asciiTheme="majorBidi" w:hAnsiTheme="majorBidi" w:cstheme="majorBidi"/>
          <w:color w:val="000000" w:themeColor="text1"/>
          <w:sz w:val="24"/>
          <w:szCs w:val="24"/>
        </w:rPr>
        <w:t>3.3.</w:t>
      </w:r>
      <w:r w:rsidR="00A27A12" w:rsidRPr="002144B7">
        <w:rPr>
          <w:rFonts w:asciiTheme="majorBidi" w:hAnsiTheme="majorBidi" w:cstheme="majorBidi"/>
          <w:color w:val="000000" w:themeColor="text1"/>
          <w:sz w:val="24"/>
          <w:szCs w:val="24"/>
        </w:rPr>
        <w:br/>
      </w:r>
      <w:r w:rsidR="00784F3D" w:rsidRPr="002144B7">
        <w:rPr>
          <w:rFonts w:asciiTheme="majorBidi" w:hAnsiTheme="majorBidi" w:cstheme="majorBidi"/>
          <w:color w:val="000000" w:themeColor="text1"/>
          <w:sz w:val="24"/>
          <w:szCs w:val="24"/>
        </w:rPr>
        <w:br/>
      </w:r>
      <w:r w:rsidR="00370177" w:rsidRPr="002144B7">
        <w:rPr>
          <w:rFonts w:asciiTheme="majorBidi" w:hAnsiTheme="majorBidi" w:cstheme="majorBidi"/>
          <w:color w:val="000000" w:themeColor="text1"/>
          <w:sz w:val="24"/>
          <w:szCs w:val="24"/>
        </w:rPr>
        <w:t>Table</w:t>
      </w:r>
      <w:r w:rsidR="00B15971" w:rsidRPr="002144B7">
        <w:rPr>
          <w:rFonts w:asciiTheme="majorBidi" w:hAnsiTheme="majorBidi" w:cstheme="majorBidi"/>
          <w:color w:val="000000" w:themeColor="text1"/>
          <w:sz w:val="24"/>
          <w:szCs w:val="24"/>
        </w:rPr>
        <w:t xml:space="preserve"> 6.3.1- </w:t>
      </w:r>
      <w:r w:rsidR="009E2AD8" w:rsidRPr="002144B7">
        <w:rPr>
          <w:rFonts w:asciiTheme="majorBidi" w:hAnsiTheme="majorBidi" w:cstheme="majorBidi"/>
          <w:color w:val="000000" w:themeColor="text1"/>
          <w:sz w:val="24"/>
          <w:szCs w:val="24"/>
        </w:rPr>
        <w:t>Manager functionalities</w:t>
      </w:r>
      <w:r w:rsidR="00A27A12" w:rsidRPr="002144B7">
        <w:rPr>
          <w:rFonts w:asciiTheme="majorBidi" w:hAnsiTheme="majorBidi" w:cstheme="majorBidi"/>
          <w:color w:val="000000" w:themeColor="text1"/>
          <w:sz w:val="24"/>
          <w:szCs w:val="24"/>
        </w:rPr>
        <w:t>:</w:t>
      </w:r>
      <w:r w:rsidR="009E2AD8" w:rsidRPr="002144B7">
        <w:rPr>
          <w:color w:val="000000" w:themeColor="text1"/>
        </w:rPr>
        <w:t xml:space="preserve"> </w:t>
      </w:r>
    </w:p>
    <w:tbl>
      <w:tblPr>
        <w:tblStyle w:val="4"/>
        <w:tblW w:w="9351" w:type="dxa"/>
        <w:tblLook w:val="04A0" w:firstRow="1" w:lastRow="0" w:firstColumn="1" w:lastColumn="0" w:noHBand="0" w:noVBand="1"/>
      </w:tblPr>
      <w:tblGrid>
        <w:gridCol w:w="4508"/>
        <w:gridCol w:w="4843"/>
      </w:tblGrid>
      <w:tr w:rsidR="002144B7" w:rsidRPr="002144B7" w14:paraId="54818D43" w14:textId="77777777" w:rsidTr="004C4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4C826D66" w14:textId="01F76F5E" w:rsidR="001365AD" w:rsidRPr="002144B7" w:rsidRDefault="001365AD" w:rsidP="001365AD">
            <w:pPr>
              <w:spacing w:line="360" w:lineRule="auto"/>
              <w:jc w:val="both"/>
              <w:rPr>
                <w:rFonts w:asciiTheme="majorBidi" w:hAnsiTheme="majorBidi" w:cstheme="majorBidi"/>
                <w:b w:val="0"/>
                <w:bCs w:val="0"/>
                <w:color w:val="000000" w:themeColor="text1"/>
                <w:sz w:val="24"/>
                <w:szCs w:val="24"/>
              </w:rPr>
            </w:pPr>
            <w:r w:rsidRPr="002144B7">
              <w:rPr>
                <w:rFonts w:asciiTheme="majorBidi" w:hAnsiTheme="majorBidi" w:cstheme="majorBidi"/>
                <w:b w:val="0"/>
                <w:bCs w:val="0"/>
                <w:color w:val="000000" w:themeColor="text1"/>
                <w:sz w:val="24"/>
                <w:szCs w:val="24"/>
              </w:rPr>
              <w:t>Functionality</w:t>
            </w:r>
          </w:p>
        </w:tc>
        <w:tc>
          <w:tcPr>
            <w:tcW w:w="4843" w:type="dxa"/>
            <w:vAlign w:val="bottom"/>
          </w:tcPr>
          <w:p w14:paraId="42ABD119" w14:textId="0C781A01" w:rsidR="001365AD" w:rsidRPr="002144B7" w:rsidRDefault="001365AD" w:rsidP="001365AD">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b w:val="0"/>
                <w:bCs w:val="0"/>
                <w:color w:val="000000" w:themeColor="text1"/>
                <w:sz w:val="24"/>
                <w:szCs w:val="24"/>
              </w:rPr>
              <w:t>Description</w:t>
            </w:r>
          </w:p>
        </w:tc>
      </w:tr>
      <w:tr w:rsidR="002144B7" w:rsidRPr="002144B7" w14:paraId="620FED14" w14:textId="77777777" w:rsidTr="004C4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091533BC" w14:textId="768A5C53" w:rsidR="001365AD" w:rsidRPr="002144B7" w:rsidRDefault="001365AD" w:rsidP="008435DD">
            <w:pPr>
              <w:jc w:val="both"/>
              <w:rPr>
                <w:rFonts w:asciiTheme="majorBidi" w:hAnsiTheme="majorBidi" w:cstheme="majorBidi"/>
                <w:b w:val="0"/>
                <w:bCs w:val="0"/>
                <w:color w:val="000000" w:themeColor="text1"/>
                <w:sz w:val="24"/>
                <w:szCs w:val="24"/>
              </w:rPr>
            </w:pPr>
            <w:r w:rsidRPr="002144B7">
              <w:rPr>
                <w:rFonts w:asciiTheme="majorBidi" w:hAnsiTheme="majorBidi" w:cstheme="majorBidi"/>
                <w:color w:val="000000" w:themeColor="text1"/>
                <w:sz w:val="24"/>
                <w:szCs w:val="24"/>
              </w:rPr>
              <w:t>Volunteer Registration</w:t>
            </w:r>
          </w:p>
        </w:tc>
        <w:tc>
          <w:tcPr>
            <w:tcW w:w="4843" w:type="dxa"/>
            <w:vAlign w:val="bottom"/>
          </w:tcPr>
          <w:p w14:paraId="0D6E7876" w14:textId="3504C352" w:rsidR="001365AD" w:rsidRPr="002144B7" w:rsidRDefault="001365AD" w:rsidP="004C45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Manages volunteer applications, screenings, and adds approved volunteers to the app.</w:t>
            </w:r>
          </w:p>
        </w:tc>
      </w:tr>
      <w:tr w:rsidR="002144B7" w:rsidRPr="002144B7" w14:paraId="6AD66B6D" w14:textId="77777777" w:rsidTr="004C45E2">
        <w:tc>
          <w:tcPr>
            <w:cnfStyle w:val="001000000000" w:firstRow="0" w:lastRow="0" w:firstColumn="1" w:lastColumn="0" w:oddVBand="0" w:evenVBand="0" w:oddHBand="0" w:evenHBand="0" w:firstRowFirstColumn="0" w:firstRowLastColumn="0" w:lastRowFirstColumn="0" w:lastRowLastColumn="0"/>
            <w:tcW w:w="4508" w:type="dxa"/>
            <w:vAlign w:val="bottom"/>
          </w:tcPr>
          <w:p w14:paraId="18070A89" w14:textId="12C5EFFE" w:rsidR="001365AD" w:rsidRPr="002144B7" w:rsidRDefault="001365AD" w:rsidP="008435DD">
            <w:pPr>
              <w:jc w:val="both"/>
              <w:rPr>
                <w:rFonts w:asciiTheme="majorBidi" w:hAnsiTheme="majorBidi" w:cstheme="majorBidi"/>
                <w:b w:val="0"/>
                <w:bCs w:val="0"/>
                <w:color w:val="000000" w:themeColor="text1"/>
                <w:sz w:val="24"/>
                <w:szCs w:val="24"/>
              </w:rPr>
            </w:pPr>
            <w:r w:rsidRPr="002144B7">
              <w:rPr>
                <w:rFonts w:asciiTheme="majorBidi" w:hAnsiTheme="majorBidi" w:cstheme="majorBidi"/>
                <w:color w:val="000000" w:themeColor="text1"/>
                <w:sz w:val="24"/>
                <w:szCs w:val="24"/>
              </w:rPr>
              <w:lastRenderedPageBreak/>
              <w:t>Volunteer-Manager Communication</w:t>
            </w:r>
          </w:p>
        </w:tc>
        <w:tc>
          <w:tcPr>
            <w:tcW w:w="4843" w:type="dxa"/>
            <w:vAlign w:val="bottom"/>
          </w:tcPr>
          <w:p w14:paraId="612BDD52" w14:textId="4E949686" w:rsidR="001365AD" w:rsidRPr="002144B7" w:rsidRDefault="001365AD" w:rsidP="004C45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tl/>
              </w:rPr>
            </w:pPr>
            <w:r w:rsidRPr="002144B7">
              <w:rPr>
                <w:rFonts w:asciiTheme="majorBidi" w:hAnsiTheme="majorBidi" w:cstheme="majorBidi"/>
                <w:color w:val="000000" w:themeColor="text1"/>
                <w:sz w:val="24"/>
                <w:szCs w:val="24"/>
              </w:rPr>
              <w:t>Enables direct communication between managers and volunteers to discuss tasks and schedules.</w:t>
            </w:r>
          </w:p>
        </w:tc>
      </w:tr>
      <w:tr w:rsidR="002144B7" w:rsidRPr="002144B7" w14:paraId="512EDF3E" w14:textId="77777777" w:rsidTr="004C4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3EE4303B" w14:textId="355F75D0" w:rsidR="001365AD" w:rsidRPr="002144B7" w:rsidRDefault="001365AD" w:rsidP="008435DD">
            <w:pPr>
              <w:jc w:val="both"/>
              <w:rPr>
                <w:rFonts w:asciiTheme="majorBidi" w:hAnsiTheme="majorBidi" w:cstheme="majorBidi"/>
                <w:b w:val="0"/>
                <w:bCs w:val="0"/>
                <w:color w:val="000000" w:themeColor="text1"/>
                <w:sz w:val="24"/>
                <w:szCs w:val="24"/>
              </w:rPr>
            </w:pPr>
            <w:r w:rsidRPr="002144B7">
              <w:rPr>
                <w:rFonts w:asciiTheme="majorBidi" w:hAnsiTheme="majorBidi" w:cstheme="majorBidi"/>
                <w:color w:val="000000" w:themeColor="text1"/>
                <w:sz w:val="24"/>
                <w:szCs w:val="24"/>
              </w:rPr>
              <w:t>Elderly Registration</w:t>
            </w:r>
          </w:p>
        </w:tc>
        <w:tc>
          <w:tcPr>
            <w:tcW w:w="4843" w:type="dxa"/>
            <w:vAlign w:val="bottom"/>
          </w:tcPr>
          <w:p w14:paraId="531B162F" w14:textId="2A376BF4" w:rsidR="001365AD" w:rsidRPr="002144B7" w:rsidRDefault="001365AD" w:rsidP="004C45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Manages registration of elderly individuals needing assistance through TLS or app calls.</w:t>
            </w:r>
          </w:p>
        </w:tc>
      </w:tr>
      <w:tr w:rsidR="002144B7" w:rsidRPr="002144B7" w14:paraId="6AA1203C" w14:textId="77777777" w:rsidTr="004C45E2">
        <w:tc>
          <w:tcPr>
            <w:cnfStyle w:val="001000000000" w:firstRow="0" w:lastRow="0" w:firstColumn="1" w:lastColumn="0" w:oddVBand="0" w:evenVBand="0" w:oddHBand="0" w:evenHBand="0" w:firstRowFirstColumn="0" w:firstRowLastColumn="0" w:lastRowFirstColumn="0" w:lastRowLastColumn="0"/>
            <w:tcW w:w="4508" w:type="dxa"/>
            <w:vAlign w:val="bottom"/>
          </w:tcPr>
          <w:p w14:paraId="0E372305" w14:textId="2B353CBE" w:rsidR="001365AD" w:rsidRPr="002144B7" w:rsidRDefault="001365AD" w:rsidP="008435DD">
            <w:pPr>
              <w:jc w:val="both"/>
              <w:rPr>
                <w:rFonts w:asciiTheme="majorBidi" w:hAnsiTheme="majorBidi" w:cstheme="majorBidi"/>
                <w:b w:val="0"/>
                <w:bCs w:val="0"/>
                <w:color w:val="000000" w:themeColor="text1"/>
                <w:sz w:val="24"/>
                <w:szCs w:val="24"/>
              </w:rPr>
            </w:pPr>
            <w:r w:rsidRPr="002144B7">
              <w:rPr>
                <w:rFonts w:asciiTheme="majorBidi" w:hAnsiTheme="majorBidi" w:cstheme="majorBidi"/>
                <w:color w:val="000000" w:themeColor="text1"/>
                <w:sz w:val="24"/>
                <w:szCs w:val="24"/>
              </w:rPr>
              <w:t>Request Verification</w:t>
            </w:r>
          </w:p>
        </w:tc>
        <w:tc>
          <w:tcPr>
            <w:tcW w:w="4843" w:type="dxa"/>
            <w:vAlign w:val="bottom"/>
          </w:tcPr>
          <w:p w14:paraId="744733F4" w14:textId="34681B58" w:rsidR="001365AD" w:rsidRPr="002144B7" w:rsidRDefault="001365AD" w:rsidP="004C45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Verifies and approves requests for assistance from elderly individuals.</w:t>
            </w:r>
          </w:p>
        </w:tc>
      </w:tr>
      <w:tr w:rsidR="002144B7" w:rsidRPr="002144B7" w14:paraId="5F672E13" w14:textId="77777777" w:rsidTr="004C4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7BDDABC9" w14:textId="18EDBC0A" w:rsidR="001365AD" w:rsidRPr="002144B7" w:rsidRDefault="001365AD" w:rsidP="008435DD">
            <w:pPr>
              <w:jc w:val="both"/>
              <w:rPr>
                <w:rFonts w:asciiTheme="majorBidi" w:hAnsiTheme="majorBidi" w:cstheme="majorBidi"/>
                <w:b w:val="0"/>
                <w:bCs w:val="0"/>
                <w:color w:val="000000" w:themeColor="text1"/>
                <w:sz w:val="24"/>
                <w:szCs w:val="24"/>
              </w:rPr>
            </w:pPr>
            <w:r w:rsidRPr="002144B7">
              <w:rPr>
                <w:rFonts w:asciiTheme="majorBidi" w:hAnsiTheme="majorBidi" w:cstheme="majorBidi"/>
                <w:color w:val="000000" w:themeColor="text1"/>
                <w:sz w:val="24"/>
                <w:szCs w:val="24"/>
              </w:rPr>
              <w:t>Volunteer Assignment</w:t>
            </w:r>
          </w:p>
        </w:tc>
        <w:tc>
          <w:tcPr>
            <w:tcW w:w="4843" w:type="dxa"/>
            <w:vAlign w:val="bottom"/>
          </w:tcPr>
          <w:p w14:paraId="021449FD" w14:textId="400438A2" w:rsidR="001365AD" w:rsidRPr="002144B7" w:rsidRDefault="001365AD" w:rsidP="004C45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Matches volunteers with elderly based on needs</w:t>
            </w:r>
            <w:r w:rsidR="004C45E2" w:rsidRPr="002144B7">
              <w:rPr>
                <w:rFonts w:asciiTheme="majorBidi" w:hAnsiTheme="majorBidi" w:cstheme="majorBidi"/>
                <w:color w:val="000000" w:themeColor="text1"/>
                <w:sz w:val="24"/>
                <w:szCs w:val="24"/>
              </w:rPr>
              <w:t>,</w:t>
            </w:r>
            <w:r w:rsidRPr="002144B7">
              <w:rPr>
                <w:rFonts w:asciiTheme="majorBidi" w:hAnsiTheme="majorBidi" w:cstheme="majorBidi"/>
                <w:color w:val="000000" w:themeColor="text1"/>
                <w:sz w:val="24"/>
                <w:szCs w:val="24"/>
              </w:rPr>
              <w:t xml:space="preserve"> volunteer skills</w:t>
            </w:r>
            <w:r w:rsidR="004C45E2" w:rsidRPr="002144B7">
              <w:rPr>
                <w:rFonts w:asciiTheme="majorBidi" w:hAnsiTheme="majorBidi" w:cstheme="majorBidi"/>
                <w:color w:val="000000" w:themeColor="text1"/>
                <w:sz w:val="24"/>
                <w:szCs w:val="24"/>
              </w:rPr>
              <w:t xml:space="preserve"> and location</w:t>
            </w:r>
            <w:r w:rsidRPr="002144B7">
              <w:rPr>
                <w:rFonts w:asciiTheme="majorBidi" w:hAnsiTheme="majorBidi" w:cstheme="majorBidi"/>
                <w:color w:val="000000" w:themeColor="text1"/>
                <w:sz w:val="24"/>
                <w:szCs w:val="24"/>
              </w:rPr>
              <w:t>.</w:t>
            </w:r>
          </w:p>
        </w:tc>
      </w:tr>
      <w:tr w:rsidR="002144B7" w:rsidRPr="002144B7" w14:paraId="479A9776" w14:textId="77777777" w:rsidTr="004C45E2">
        <w:tc>
          <w:tcPr>
            <w:cnfStyle w:val="001000000000" w:firstRow="0" w:lastRow="0" w:firstColumn="1" w:lastColumn="0" w:oddVBand="0" w:evenVBand="0" w:oddHBand="0" w:evenHBand="0" w:firstRowFirstColumn="0" w:firstRowLastColumn="0" w:lastRowFirstColumn="0" w:lastRowLastColumn="0"/>
            <w:tcW w:w="4508" w:type="dxa"/>
            <w:vAlign w:val="bottom"/>
          </w:tcPr>
          <w:p w14:paraId="145F6D78" w14:textId="6576C462" w:rsidR="001365AD" w:rsidRPr="002144B7" w:rsidRDefault="001365AD" w:rsidP="008435DD">
            <w:pPr>
              <w:jc w:val="both"/>
              <w:rPr>
                <w:rFonts w:asciiTheme="majorBidi" w:hAnsiTheme="majorBidi" w:cstheme="majorBidi"/>
                <w:i/>
                <w:iCs/>
                <w:color w:val="000000" w:themeColor="text1"/>
                <w:sz w:val="28"/>
                <w:szCs w:val="28"/>
              </w:rPr>
            </w:pPr>
            <w:r w:rsidRPr="002144B7">
              <w:rPr>
                <w:rFonts w:ascii="Segoe UI" w:hAnsi="Segoe UI" w:cs="Segoe UI"/>
                <w:color w:val="000000" w:themeColor="text1"/>
                <w:sz w:val="21"/>
                <w:szCs w:val="21"/>
              </w:rPr>
              <w:t>Schedule Management</w:t>
            </w:r>
          </w:p>
        </w:tc>
        <w:tc>
          <w:tcPr>
            <w:tcW w:w="4843" w:type="dxa"/>
            <w:vAlign w:val="bottom"/>
          </w:tcPr>
          <w:p w14:paraId="2BF7418D" w14:textId="783DABDA" w:rsidR="001365AD" w:rsidRPr="002144B7" w:rsidRDefault="001365AD" w:rsidP="004C45E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8"/>
                <w:szCs w:val="28"/>
              </w:rPr>
            </w:pPr>
            <w:r w:rsidRPr="002144B7">
              <w:rPr>
                <w:rFonts w:ascii="Segoe UI" w:hAnsi="Segoe UI" w:cs="Segoe UI"/>
                <w:color w:val="000000" w:themeColor="text1"/>
                <w:sz w:val="21"/>
                <w:szCs w:val="21"/>
              </w:rPr>
              <w:t>Manages schedules and availability of volunteers for assisting elderly</w:t>
            </w:r>
            <w:r w:rsidR="00AA7088" w:rsidRPr="002144B7">
              <w:rPr>
                <w:rFonts w:ascii="Segoe UI" w:hAnsi="Segoe UI" w:cs="Segoe UI"/>
                <w:color w:val="000000" w:themeColor="text1"/>
                <w:sz w:val="21"/>
                <w:szCs w:val="21"/>
              </w:rPr>
              <w:t xml:space="preserve"> If necessary</w:t>
            </w:r>
            <w:r w:rsidRPr="002144B7">
              <w:rPr>
                <w:rFonts w:ascii="Segoe UI" w:hAnsi="Segoe UI" w:cs="Segoe UI"/>
                <w:color w:val="000000" w:themeColor="text1"/>
                <w:sz w:val="21"/>
                <w:szCs w:val="21"/>
              </w:rPr>
              <w:t>.</w:t>
            </w:r>
          </w:p>
        </w:tc>
      </w:tr>
      <w:tr w:rsidR="002144B7" w:rsidRPr="002144B7" w14:paraId="7DCC3249" w14:textId="77777777" w:rsidTr="004C4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10B17086" w14:textId="24DD6ADF" w:rsidR="001365AD" w:rsidRPr="002144B7" w:rsidRDefault="001365AD" w:rsidP="008435DD">
            <w:pPr>
              <w:jc w:val="both"/>
              <w:rPr>
                <w:rFonts w:asciiTheme="majorBidi" w:hAnsiTheme="majorBidi" w:cstheme="majorBidi"/>
                <w:i/>
                <w:iCs/>
                <w:color w:val="000000" w:themeColor="text1"/>
                <w:sz w:val="28"/>
                <w:szCs w:val="28"/>
              </w:rPr>
            </w:pPr>
            <w:r w:rsidRPr="002144B7">
              <w:rPr>
                <w:rFonts w:ascii="Segoe UI" w:hAnsi="Segoe UI" w:cs="Segoe UI"/>
                <w:color w:val="000000" w:themeColor="text1"/>
                <w:sz w:val="21"/>
                <w:szCs w:val="21"/>
              </w:rPr>
              <w:t>Notification System</w:t>
            </w:r>
          </w:p>
        </w:tc>
        <w:tc>
          <w:tcPr>
            <w:tcW w:w="4843" w:type="dxa"/>
            <w:vAlign w:val="bottom"/>
          </w:tcPr>
          <w:p w14:paraId="02367251" w14:textId="5D59BE75" w:rsidR="001365AD" w:rsidRPr="002144B7" w:rsidRDefault="001365AD" w:rsidP="004C45E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8"/>
                <w:szCs w:val="28"/>
              </w:rPr>
            </w:pPr>
            <w:r w:rsidRPr="002144B7">
              <w:rPr>
                <w:rFonts w:ascii="Segoe UI" w:hAnsi="Segoe UI" w:cs="Segoe UI"/>
                <w:color w:val="000000" w:themeColor="text1"/>
                <w:sz w:val="21"/>
                <w:szCs w:val="21"/>
              </w:rPr>
              <w:t>Sends notifications to managers, volunteers, and the elderly about updates, schedules, and urgent needs.</w:t>
            </w:r>
          </w:p>
        </w:tc>
      </w:tr>
    </w:tbl>
    <w:p w14:paraId="1BC8B1D1" w14:textId="77777777" w:rsidR="00D259F6" w:rsidRPr="002144B7" w:rsidRDefault="00D259F6" w:rsidP="00D259F6">
      <w:pPr>
        <w:spacing w:line="360" w:lineRule="auto"/>
        <w:jc w:val="both"/>
        <w:rPr>
          <w:rFonts w:asciiTheme="majorBidi" w:hAnsiTheme="majorBidi" w:cstheme="majorBidi"/>
          <w:color w:val="000000" w:themeColor="text1"/>
          <w:sz w:val="24"/>
          <w:szCs w:val="24"/>
        </w:rPr>
      </w:pPr>
      <w:r w:rsidRPr="002144B7">
        <w:rPr>
          <w:rFonts w:asciiTheme="majorBidi" w:hAnsiTheme="majorBidi" w:cstheme="majorBidi"/>
          <w:i/>
          <w:iCs/>
          <w:color w:val="000000" w:themeColor="text1"/>
          <w:sz w:val="28"/>
          <w:szCs w:val="28"/>
        </w:rPr>
        <w:br/>
      </w:r>
    </w:p>
    <w:p w14:paraId="473819BC" w14:textId="7E729CCD" w:rsidR="00D259F6" w:rsidRPr="002144B7" w:rsidRDefault="00AA7088" w:rsidP="00D259F6">
      <w:pPr>
        <w:spacing w:line="360" w:lineRule="auto"/>
        <w:rPr>
          <w:rFonts w:asciiTheme="majorBidi" w:hAnsiTheme="majorBidi" w:cstheme="majorBidi"/>
          <w:i/>
          <w:iCs/>
          <w:color w:val="000000" w:themeColor="text1"/>
          <w:sz w:val="28"/>
          <w:szCs w:val="28"/>
        </w:rPr>
      </w:pPr>
      <w:r w:rsidRPr="002144B7">
        <w:rPr>
          <w:rFonts w:asciiTheme="majorBidi" w:hAnsiTheme="majorBidi" w:cstheme="majorBidi"/>
          <w:color w:val="000000" w:themeColor="text1"/>
          <w:sz w:val="24"/>
          <w:szCs w:val="24"/>
        </w:rPr>
        <w:t>Table 6.3.</w:t>
      </w:r>
      <w:r w:rsidR="0055598F" w:rsidRPr="002144B7">
        <w:rPr>
          <w:rFonts w:asciiTheme="majorBidi" w:hAnsiTheme="majorBidi" w:cstheme="majorBidi"/>
          <w:color w:val="000000" w:themeColor="text1"/>
          <w:sz w:val="24"/>
          <w:szCs w:val="24"/>
        </w:rPr>
        <w:t>2</w:t>
      </w:r>
      <w:r w:rsidRPr="002144B7">
        <w:rPr>
          <w:rFonts w:asciiTheme="majorBidi" w:hAnsiTheme="majorBidi" w:cstheme="majorBidi"/>
          <w:color w:val="000000" w:themeColor="text1"/>
          <w:sz w:val="24"/>
          <w:szCs w:val="24"/>
        </w:rPr>
        <w:t xml:space="preserve">- </w:t>
      </w:r>
      <w:r w:rsidR="00D104AB" w:rsidRPr="002144B7">
        <w:rPr>
          <w:rFonts w:asciiTheme="majorBidi" w:hAnsiTheme="majorBidi" w:cstheme="majorBidi"/>
          <w:color w:val="000000" w:themeColor="text1"/>
          <w:sz w:val="24"/>
          <w:szCs w:val="24"/>
        </w:rPr>
        <w:t>Volun</w:t>
      </w:r>
      <w:r w:rsidR="00D259F6" w:rsidRPr="002144B7">
        <w:rPr>
          <w:rFonts w:asciiTheme="majorBidi" w:hAnsiTheme="majorBidi" w:cstheme="majorBidi"/>
          <w:color w:val="000000" w:themeColor="text1"/>
          <w:sz w:val="24"/>
          <w:szCs w:val="24"/>
        </w:rPr>
        <w:t>teer functionalities:</w:t>
      </w:r>
    </w:p>
    <w:tbl>
      <w:tblPr>
        <w:tblStyle w:val="4"/>
        <w:tblW w:w="0" w:type="auto"/>
        <w:tblLook w:val="04A0" w:firstRow="1" w:lastRow="0" w:firstColumn="1" w:lastColumn="0" w:noHBand="0" w:noVBand="1"/>
      </w:tblPr>
      <w:tblGrid>
        <w:gridCol w:w="4508"/>
        <w:gridCol w:w="4508"/>
      </w:tblGrid>
      <w:tr w:rsidR="002144B7" w:rsidRPr="002144B7" w14:paraId="1A56729A" w14:textId="77777777" w:rsidTr="004D0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39AEAC8E" w14:textId="474650F9"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b w:val="0"/>
                <w:bCs w:val="0"/>
                <w:color w:val="000000" w:themeColor="text1"/>
                <w:sz w:val="24"/>
                <w:szCs w:val="24"/>
              </w:rPr>
              <w:t>Functionality</w:t>
            </w:r>
          </w:p>
        </w:tc>
        <w:tc>
          <w:tcPr>
            <w:tcW w:w="4508" w:type="dxa"/>
            <w:vAlign w:val="bottom"/>
          </w:tcPr>
          <w:p w14:paraId="7D1E9C13" w14:textId="6F9D4981" w:rsidR="001743C9" w:rsidRPr="002144B7" w:rsidRDefault="001743C9" w:rsidP="001743C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b w:val="0"/>
                <w:bCs w:val="0"/>
                <w:color w:val="000000" w:themeColor="text1"/>
                <w:sz w:val="24"/>
                <w:szCs w:val="24"/>
              </w:rPr>
              <w:t>Description</w:t>
            </w:r>
          </w:p>
        </w:tc>
      </w:tr>
      <w:tr w:rsidR="002144B7" w:rsidRPr="002144B7" w14:paraId="3C7A8B0C" w14:textId="77777777" w:rsidTr="004D0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01772E6E" w14:textId="0019CD08"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Task Dashboard</w:t>
            </w:r>
          </w:p>
        </w:tc>
        <w:tc>
          <w:tcPr>
            <w:tcW w:w="4508" w:type="dxa"/>
            <w:vAlign w:val="bottom"/>
          </w:tcPr>
          <w:p w14:paraId="543CD314" w14:textId="78DB666C" w:rsidR="001743C9" w:rsidRPr="002144B7" w:rsidRDefault="001743C9" w:rsidP="001743C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Displays available tasks and allows volunteers to accept tasks they can perform (e.g., shopping, handywork).</w:t>
            </w:r>
          </w:p>
        </w:tc>
      </w:tr>
      <w:tr w:rsidR="002144B7" w:rsidRPr="002144B7" w14:paraId="5C82DB00" w14:textId="77777777" w:rsidTr="004D04D6">
        <w:tc>
          <w:tcPr>
            <w:cnfStyle w:val="001000000000" w:firstRow="0" w:lastRow="0" w:firstColumn="1" w:lastColumn="0" w:oddVBand="0" w:evenVBand="0" w:oddHBand="0" w:evenHBand="0" w:firstRowFirstColumn="0" w:firstRowLastColumn="0" w:lastRowFirstColumn="0" w:lastRowLastColumn="0"/>
            <w:tcW w:w="4508" w:type="dxa"/>
            <w:vAlign w:val="bottom"/>
          </w:tcPr>
          <w:p w14:paraId="44351610" w14:textId="13F5381F"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Schedule Availability</w:t>
            </w:r>
          </w:p>
        </w:tc>
        <w:tc>
          <w:tcPr>
            <w:tcW w:w="4508" w:type="dxa"/>
            <w:vAlign w:val="bottom"/>
          </w:tcPr>
          <w:p w14:paraId="439C4153" w14:textId="4176BA54" w:rsidR="001743C9" w:rsidRPr="002144B7" w:rsidRDefault="001743C9" w:rsidP="001743C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Volunteers update their availability for tasks.</w:t>
            </w:r>
          </w:p>
        </w:tc>
      </w:tr>
      <w:tr w:rsidR="002144B7" w:rsidRPr="002144B7" w14:paraId="24DA0E1F" w14:textId="77777777" w:rsidTr="004D0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231884A4" w14:textId="02D703C8"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Direct Messaging</w:t>
            </w:r>
          </w:p>
        </w:tc>
        <w:tc>
          <w:tcPr>
            <w:tcW w:w="4508" w:type="dxa"/>
            <w:vAlign w:val="bottom"/>
          </w:tcPr>
          <w:p w14:paraId="7EA541CB" w14:textId="0DB8CC47" w:rsidR="001743C9" w:rsidRPr="002144B7" w:rsidRDefault="001743C9" w:rsidP="001743C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Allows volunteers to communicate directly with managers and elderly for task details and updates.</w:t>
            </w:r>
          </w:p>
        </w:tc>
      </w:tr>
      <w:tr w:rsidR="002144B7" w:rsidRPr="002144B7" w14:paraId="6E1F5214" w14:textId="77777777" w:rsidTr="004D04D6">
        <w:tc>
          <w:tcPr>
            <w:cnfStyle w:val="001000000000" w:firstRow="0" w:lastRow="0" w:firstColumn="1" w:lastColumn="0" w:oddVBand="0" w:evenVBand="0" w:oddHBand="0" w:evenHBand="0" w:firstRowFirstColumn="0" w:firstRowLastColumn="0" w:lastRowFirstColumn="0" w:lastRowLastColumn="0"/>
            <w:tcW w:w="4508" w:type="dxa"/>
            <w:vAlign w:val="bottom"/>
          </w:tcPr>
          <w:p w14:paraId="4E3EF048" w14:textId="05817140"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Task Completion Submission</w:t>
            </w:r>
          </w:p>
        </w:tc>
        <w:tc>
          <w:tcPr>
            <w:tcW w:w="4508" w:type="dxa"/>
            <w:vAlign w:val="bottom"/>
          </w:tcPr>
          <w:p w14:paraId="5F94E4ED" w14:textId="51E26A3B" w:rsidR="001743C9" w:rsidRPr="002144B7" w:rsidRDefault="001743C9" w:rsidP="001743C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Volunteers submit confirmation and details of task completion.</w:t>
            </w:r>
          </w:p>
        </w:tc>
      </w:tr>
      <w:tr w:rsidR="002144B7" w:rsidRPr="002144B7" w14:paraId="4B81FC25" w14:textId="77777777" w:rsidTr="004D0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429CBE61" w14:textId="76124C4C" w:rsidR="001743C9" w:rsidRPr="002144B7" w:rsidRDefault="001743C9" w:rsidP="001743C9">
            <w:pPr>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Elderly Feedback</w:t>
            </w:r>
          </w:p>
        </w:tc>
        <w:tc>
          <w:tcPr>
            <w:tcW w:w="4508" w:type="dxa"/>
            <w:vAlign w:val="bottom"/>
          </w:tcPr>
          <w:p w14:paraId="1240657C" w14:textId="3705EAE8" w:rsidR="001743C9" w:rsidRPr="002144B7" w:rsidRDefault="001743C9" w:rsidP="001743C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i/>
                <w:iCs/>
                <w:color w:val="000000" w:themeColor="text1"/>
                <w:sz w:val="24"/>
                <w:szCs w:val="24"/>
              </w:rPr>
            </w:pPr>
            <w:r w:rsidRPr="002144B7">
              <w:rPr>
                <w:rFonts w:asciiTheme="majorBidi" w:hAnsiTheme="majorBidi" w:cstheme="majorBidi"/>
                <w:color w:val="000000" w:themeColor="text1"/>
                <w:sz w:val="24"/>
                <w:szCs w:val="24"/>
              </w:rPr>
              <w:t>Enables volunteers to receive feedback from the elderly they assist.</w:t>
            </w:r>
          </w:p>
        </w:tc>
      </w:tr>
    </w:tbl>
    <w:p w14:paraId="3C242136" w14:textId="0868702C" w:rsidR="00613C2D" w:rsidRPr="002144B7" w:rsidRDefault="0055598F" w:rsidP="00E35705">
      <w:pPr>
        <w:spacing w:line="360" w:lineRule="auto"/>
        <w:rPr>
          <w:rFonts w:asciiTheme="majorBidi" w:hAnsiTheme="majorBidi"/>
          <w:color w:val="000000" w:themeColor="text1"/>
          <w:sz w:val="24"/>
          <w:szCs w:val="24"/>
        </w:rPr>
      </w:pPr>
      <w:r w:rsidRPr="002144B7">
        <w:rPr>
          <w:rFonts w:asciiTheme="majorBidi" w:hAnsiTheme="majorBidi" w:cstheme="majorBidi"/>
          <w:i/>
          <w:iCs/>
          <w:color w:val="000000" w:themeColor="text1"/>
          <w:sz w:val="28"/>
          <w:szCs w:val="28"/>
        </w:rPr>
        <w:br/>
      </w:r>
      <w:r w:rsidRPr="002144B7">
        <w:rPr>
          <w:rFonts w:asciiTheme="majorBidi" w:hAnsiTheme="majorBidi" w:cstheme="majorBidi"/>
          <w:color w:val="000000" w:themeColor="text1"/>
          <w:sz w:val="24"/>
          <w:szCs w:val="24"/>
        </w:rPr>
        <w:t xml:space="preserve">Table 6.3.3- </w:t>
      </w:r>
      <w:r w:rsidR="00E35705" w:rsidRPr="002144B7">
        <w:rPr>
          <w:rFonts w:asciiTheme="majorBidi" w:hAnsiTheme="majorBidi"/>
          <w:color w:val="000000" w:themeColor="text1"/>
          <w:sz w:val="24"/>
          <w:szCs w:val="24"/>
        </w:rPr>
        <w:t xml:space="preserve">Elderly functionalities: </w:t>
      </w:r>
    </w:p>
    <w:tbl>
      <w:tblPr>
        <w:tblStyle w:val="4"/>
        <w:tblW w:w="0" w:type="auto"/>
        <w:tblLook w:val="04A0" w:firstRow="1" w:lastRow="0" w:firstColumn="1" w:lastColumn="0" w:noHBand="0" w:noVBand="1"/>
      </w:tblPr>
      <w:tblGrid>
        <w:gridCol w:w="4508"/>
        <w:gridCol w:w="4508"/>
      </w:tblGrid>
      <w:tr w:rsidR="002144B7" w:rsidRPr="002144B7" w14:paraId="40A55CBD" w14:textId="77777777" w:rsidTr="000577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0E523EFE" w14:textId="781CA6ED"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b w:val="0"/>
                <w:bCs w:val="0"/>
                <w:color w:val="000000" w:themeColor="text1"/>
                <w:sz w:val="24"/>
                <w:szCs w:val="24"/>
              </w:rPr>
              <w:t>Functionality</w:t>
            </w:r>
          </w:p>
        </w:tc>
        <w:tc>
          <w:tcPr>
            <w:tcW w:w="4508" w:type="dxa"/>
            <w:vAlign w:val="bottom"/>
          </w:tcPr>
          <w:p w14:paraId="04475C1C" w14:textId="7E3CBCDE" w:rsidR="00613C2D" w:rsidRPr="002144B7" w:rsidRDefault="00613C2D" w:rsidP="00942BC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b w:val="0"/>
                <w:bCs w:val="0"/>
                <w:color w:val="000000" w:themeColor="text1"/>
                <w:sz w:val="24"/>
                <w:szCs w:val="24"/>
              </w:rPr>
              <w:t>Description</w:t>
            </w:r>
          </w:p>
        </w:tc>
      </w:tr>
      <w:tr w:rsidR="002144B7" w:rsidRPr="002144B7" w14:paraId="3D21E1DA" w14:textId="77777777" w:rsidTr="0005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22E38BD7" w14:textId="7B268AB4"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Request Assistance</w:t>
            </w:r>
          </w:p>
        </w:tc>
        <w:tc>
          <w:tcPr>
            <w:tcW w:w="4508" w:type="dxa"/>
            <w:vAlign w:val="bottom"/>
          </w:tcPr>
          <w:p w14:paraId="0E786E08" w14:textId="10A4178D" w:rsidR="00613C2D" w:rsidRPr="002144B7" w:rsidRDefault="00613C2D" w:rsidP="00942BC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Allows elderly to request assistance via the app or TLS for daily tasks.</w:t>
            </w:r>
          </w:p>
        </w:tc>
      </w:tr>
      <w:tr w:rsidR="002144B7" w:rsidRPr="002144B7" w14:paraId="298BF851" w14:textId="77777777" w:rsidTr="00057738">
        <w:tc>
          <w:tcPr>
            <w:cnfStyle w:val="001000000000" w:firstRow="0" w:lastRow="0" w:firstColumn="1" w:lastColumn="0" w:oddVBand="0" w:evenVBand="0" w:oddHBand="0" w:evenHBand="0" w:firstRowFirstColumn="0" w:firstRowLastColumn="0" w:lastRowFirstColumn="0" w:lastRowLastColumn="0"/>
            <w:tcW w:w="4508" w:type="dxa"/>
            <w:vAlign w:val="bottom"/>
          </w:tcPr>
          <w:p w14:paraId="57E243D5" w14:textId="02282EF4"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Rate Volunteers</w:t>
            </w:r>
          </w:p>
        </w:tc>
        <w:tc>
          <w:tcPr>
            <w:tcW w:w="4508" w:type="dxa"/>
            <w:vAlign w:val="bottom"/>
          </w:tcPr>
          <w:p w14:paraId="1E5121D7" w14:textId="5A9DF8FE" w:rsidR="00613C2D" w:rsidRPr="002144B7" w:rsidRDefault="00613C2D" w:rsidP="00942BC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Enables elderly to rate volunteers after task completion.</w:t>
            </w:r>
          </w:p>
        </w:tc>
      </w:tr>
      <w:tr w:rsidR="002144B7" w:rsidRPr="002144B7" w14:paraId="5705F92A" w14:textId="77777777" w:rsidTr="0005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79C212A4" w14:textId="79660482"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View Volunteer Profiles</w:t>
            </w:r>
          </w:p>
        </w:tc>
        <w:tc>
          <w:tcPr>
            <w:tcW w:w="4508" w:type="dxa"/>
            <w:vAlign w:val="bottom"/>
          </w:tcPr>
          <w:p w14:paraId="255207E7" w14:textId="59C7F712" w:rsidR="00613C2D" w:rsidRPr="002144B7" w:rsidRDefault="00613C2D" w:rsidP="00942BC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Elderly can view profiles of linked volunteers, including past feedback and skills.</w:t>
            </w:r>
          </w:p>
        </w:tc>
      </w:tr>
      <w:tr w:rsidR="002144B7" w:rsidRPr="002144B7" w14:paraId="7330BF6F" w14:textId="77777777" w:rsidTr="00057738">
        <w:tc>
          <w:tcPr>
            <w:cnfStyle w:val="001000000000" w:firstRow="0" w:lastRow="0" w:firstColumn="1" w:lastColumn="0" w:oddVBand="0" w:evenVBand="0" w:oddHBand="0" w:evenHBand="0" w:firstRowFirstColumn="0" w:firstRowLastColumn="0" w:lastRowFirstColumn="0" w:lastRowLastColumn="0"/>
            <w:tcW w:w="4508" w:type="dxa"/>
            <w:vAlign w:val="bottom"/>
          </w:tcPr>
          <w:p w14:paraId="1B34AEB4" w14:textId="675E5384"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Notifications</w:t>
            </w:r>
          </w:p>
        </w:tc>
        <w:tc>
          <w:tcPr>
            <w:tcW w:w="4508" w:type="dxa"/>
            <w:vAlign w:val="bottom"/>
          </w:tcPr>
          <w:p w14:paraId="4F1EFF30" w14:textId="28B6D0F6" w:rsidR="00613C2D" w:rsidRPr="002144B7" w:rsidRDefault="00613C2D" w:rsidP="00942BC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Receives notifications about volunteer visits, schedule changes, and other updates.</w:t>
            </w:r>
          </w:p>
        </w:tc>
      </w:tr>
      <w:tr w:rsidR="002144B7" w:rsidRPr="002144B7" w14:paraId="0A13B94B" w14:textId="77777777" w:rsidTr="00057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302CEDDA" w14:textId="087B3753" w:rsidR="00613C2D" w:rsidRPr="002144B7" w:rsidRDefault="00613C2D" w:rsidP="00942BCB">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Direct Messaging</w:t>
            </w:r>
          </w:p>
        </w:tc>
        <w:tc>
          <w:tcPr>
            <w:tcW w:w="4508" w:type="dxa"/>
            <w:vAlign w:val="bottom"/>
          </w:tcPr>
          <w:p w14:paraId="46AD86A8" w14:textId="7A062957" w:rsidR="00613C2D" w:rsidRPr="002144B7" w:rsidRDefault="00613C2D" w:rsidP="00942BC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t>Enables direct communication with volunteers and managers for immediate needs or updates.</w:t>
            </w:r>
          </w:p>
        </w:tc>
      </w:tr>
    </w:tbl>
    <w:p w14:paraId="76CD90D1" w14:textId="4C21CD3F" w:rsidR="00947BCC" w:rsidRPr="002144B7" w:rsidRDefault="00BF5D55" w:rsidP="00416376">
      <w:pPr>
        <w:pStyle w:val="2"/>
        <w:rPr>
          <w:rFonts w:asciiTheme="majorBidi" w:hAnsiTheme="majorBidi"/>
          <w:b/>
          <w:color w:val="000000" w:themeColor="text1"/>
          <w:sz w:val="28"/>
          <w:szCs w:val="28"/>
        </w:rPr>
      </w:pPr>
      <w:bookmarkStart w:id="25" w:name="_Toc166431019"/>
      <w:r w:rsidRPr="002144B7">
        <w:rPr>
          <w:rFonts w:asciiTheme="majorBidi" w:hAnsiTheme="majorBidi"/>
          <w:i/>
          <w:iCs/>
          <w:color w:val="000000" w:themeColor="text1"/>
          <w:sz w:val="28"/>
          <w:szCs w:val="28"/>
        </w:rPr>
        <w:lastRenderedPageBreak/>
        <w:t>6.</w:t>
      </w:r>
      <w:r w:rsidR="00154231" w:rsidRPr="002144B7">
        <w:rPr>
          <w:rFonts w:asciiTheme="majorBidi" w:hAnsiTheme="majorBidi"/>
          <w:i/>
          <w:iCs/>
          <w:color w:val="000000" w:themeColor="text1"/>
          <w:sz w:val="28"/>
          <w:szCs w:val="28"/>
        </w:rPr>
        <w:t xml:space="preserve">4  </w:t>
      </w:r>
      <w:r w:rsidR="00154231" w:rsidRPr="009E53EB">
        <w:rPr>
          <w:rFonts w:asciiTheme="majorBidi" w:hAnsiTheme="majorBidi"/>
          <w:i/>
          <w:iCs/>
          <w:color w:val="000000" w:themeColor="text1"/>
          <w:sz w:val="28"/>
          <w:szCs w:val="28"/>
        </w:rPr>
        <w:t>Technology choices:</w:t>
      </w:r>
      <w:bookmarkStart w:id="26" w:name="_Toc123582622"/>
      <w:bookmarkEnd w:id="25"/>
    </w:p>
    <w:p w14:paraId="58AA6BD3" w14:textId="77777777" w:rsidR="00416376" w:rsidRPr="009E53EB" w:rsidRDefault="009B7282" w:rsidP="00416376">
      <w:pPr>
        <w:pStyle w:val="3"/>
        <w:rPr>
          <w:rFonts w:asciiTheme="majorBidi" w:hAnsiTheme="majorBidi"/>
          <w:bCs/>
          <w:color w:val="000000" w:themeColor="text1"/>
          <w:lang w:bidi="ar-SA"/>
        </w:rPr>
      </w:pPr>
      <w:bookmarkStart w:id="27" w:name="_Toc124978549"/>
      <w:bookmarkStart w:id="28" w:name="_Toc166431020"/>
      <w:r w:rsidRPr="009E53EB">
        <w:rPr>
          <w:rFonts w:asciiTheme="majorBidi" w:hAnsiTheme="majorBidi"/>
          <w:bCs/>
          <w:i/>
          <w:iCs/>
          <w:noProof/>
          <w:color w:val="000000" w:themeColor="text1"/>
        </w:rPr>
        <w:drawing>
          <wp:anchor distT="19050" distB="19050" distL="19050" distR="19050" simplePos="0" relativeHeight="251647488" behindDoc="0" locked="0" layoutInCell="1" allowOverlap="1" wp14:anchorId="743ED8A9" wp14:editId="368FAB44">
            <wp:simplePos x="0" y="0"/>
            <wp:positionH relativeFrom="margin">
              <wp:align>left</wp:align>
            </wp:positionH>
            <wp:positionV relativeFrom="paragraph">
              <wp:posOffset>374650</wp:posOffset>
            </wp:positionV>
            <wp:extent cx="1249680" cy="541020"/>
            <wp:effectExtent l="0" t="0" r="7620" b="0"/>
            <wp:wrapSquare wrapText="bothSides"/>
            <wp:docPr id="996638550"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Ic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9680" cy="541020"/>
                    </a:xfrm>
                    <a:prstGeom prst="rect">
                      <a:avLst/>
                    </a:prstGeom>
                    <a:noFill/>
                  </pic:spPr>
                </pic:pic>
              </a:graphicData>
            </a:graphic>
            <wp14:sizeRelH relativeFrom="page">
              <wp14:pctWidth>0</wp14:pctWidth>
            </wp14:sizeRelH>
            <wp14:sizeRelV relativeFrom="page">
              <wp14:pctHeight>0</wp14:pctHeight>
            </wp14:sizeRelV>
          </wp:anchor>
        </w:drawing>
      </w:r>
      <w:r w:rsidR="00A21A40" w:rsidRPr="009E53EB">
        <w:rPr>
          <w:rFonts w:asciiTheme="majorBidi" w:hAnsiTheme="majorBidi"/>
          <w:bCs/>
          <w:i/>
          <w:iCs/>
          <w:color w:val="000000" w:themeColor="text1"/>
        </w:rPr>
        <w:t>6.</w:t>
      </w:r>
      <w:r w:rsidR="00947BCC" w:rsidRPr="009E53EB">
        <w:rPr>
          <w:rFonts w:asciiTheme="majorBidi" w:hAnsiTheme="majorBidi"/>
          <w:bCs/>
          <w:i/>
          <w:iCs/>
          <w:color w:val="000000" w:themeColor="text1"/>
        </w:rPr>
        <w:t>4.1</w:t>
      </w:r>
      <w:r w:rsidR="00947BCC" w:rsidRPr="009E53EB">
        <w:rPr>
          <w:rFonts w:asciiTheme="majorBidi" w:hAnsiTheme="majorBidi"/>
          <w:bCs/>
          <w:color w:val="000000" w:themeColor="text1"/>
        </w:rPr>
        <w:t xml:space="preserve"> </w:t>
      </w:r>
      <w:proofErr w:type="gramStart"/>
      <w:r w:rsidR="00FA1B51" w:rsidRPr="009E53EB">
        <w:rPr>
          <w:rFonts w:asciiTheme="majorBidi" w:hAnsiTheme="majorBidi"/>
          <w:bCs/>
          <w:i/>
          <w:iCs/>
          <w:color w:val="000000" w:themeColor="text1"/>
        </w:rPr>
        <w:t>Back-end</w:t>
      </w:r>
      <w:proofErr w:type="gramEnd"/>
      <w:r w:rsidR="00FA1B51" w:rsidRPr="009E53EB">
        <w:rPr>
          <w:rFonts w:asciiTheme="majorBidi" w:hAnsiTheme="majorBidi"/>
          <w:bCs/>
          <w:i/>
          <w:iCs/>
          <w:color w:val="000000" w:themeColor="text1"/>
        </w:rPr>
        <w:t xml:space="preserve"> NODE</w:t>
      </w:r>
      <w:r w:rsidR="000D2B64" w:rsidRPr="009E53EB">
        <w:rPr>
          <w:rFonts w:asciiTheme="majorBidi" w:hAnsiTheme="majorBidi"/>
          <w:bCs/>
          <w:i/>
          <w:iCs/>
          <w:color w:val="000000" w:themeColor="text1"/>
        </w:rPr>
        <w:t>JS</w:t>
      </w:r>
      <w:bookmarkEnd w:id="28"/>
      <w:r w:rsidR="000D2B64" w:rsidRPr="009E53EB">
        <w:rPr>
          <w:rFonts w:asciiTheme="majorBidi" w:hAnsiTheme="majorBidi"/>
          <w:bCs/>
          <w:color w:val="000000" w:themeColor="text1"/>
        </w:rPr>
        <w:t xml:space="preserve"> </w:t>
      </w:r>
      <w:bookmarkEnd w:id="26"/>
      <w:bookmarkEnd w:id="27"/>
    </w:p>
    <w:p w14:paraId="70318010" w14:textId="11D94EA3" w:rsidR="00B85CB0" w:rsidRPr="002144B7" w:rsidRDefault="000D2B64" w:rsidP="007C3054">
      <w:pPr>
        <w:spacing w:line="360" w:lineRule="auto"/>
        <w:rPr>
          <w:rFonts w:asciiTheme="majorBidi" w:hAnsiTheme="majorBidi" w:cstheme="majorBidi"/>
          <w:b/>
          <w:color w:val="000000" w:themeColor="text1"/>
          <w:sz w:val="24"/>
          <w:szCs w:val="24"/>
          <w:lang w:bidi="ar-SA"/>
        </w:rPr>
      </w:pPr>
      <w:r w:rsidRPr="002144B7">
        <w:rPr>
          <w:rFonts w:asciiTheme="majorBidi" w:hAnsiTheme="majorBidi" w:cstheme="majorBidi"/>
          <w:b/>
          <w:color w:val="000000" w:themeColor="text1"/>
          <w:sz w:val="24"/>
          <w:szCs w:val="24"/>
          <w:lang w:bidi="ar-SA"/>
        </w:rPr>
        <w:br/>
      </w:r>
      <w:r w:rsidR="00947BCC" w:rsidRPr="002144B7">
        <w:rPr>
          <w:rFonts w:asciiTheme="majorBidi" w:hAnsiTheme="majorBidi" w:cstheme="majorBidi"/>
          <w:color w:val="000000" w:themeColor="text1"/>
          <w:sz w:val="24"/>
          <w:szCs w:val="24"/>
        </w:rPr>
        <w:t>An open-source, cross-platform runtime environment for JavaScript is</w:t>
      </w:r>
      <w:r w:rsidR="006E7BC9"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Node.js</w:t>
      </w:r>
      <w:r w:rsidR="00957BF4" w:rsidRPr="002144B7">
        <w:rPr>
          <w:rFonts w:asciiTheme="majorBidi" w:hAnsiTheme="majorBidi" w:cstheme="majorBidi"/>
          <w:color w:val="000000" w:themeColor="text1"/>
          <w:sz w:val="24"/>
          <w:szCs w:val="24"/>
          <w:vertAlign w:val="superscript"/>
        </w:rPr>
        <w:t>10</w:t>
      </w:r>
      <w:r w:rsidR="00947BCC" w:rsidRPr="002144B7">
        <w:rPr>
          <w:rFonts w:asciiTheme="majorBidi" w:hAnsiTheme="majorBidi" w:cstheme="majorBidi"/>
          <w:color w:val="000000" w:themeColor="text1"/>
          <w:sz w:val="24"/>
          <w:szCs w:val="24"/>
        </w:rPr>
        <w:t>. The core of Google Chrome, the V8 JavaScript engine, is run by Node.js outside of the browser.</w:t>
      </w:r>
      <w:r w:rsidR="00FA1B51"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Without starting a new thread for each request, a Node.js application operates in a single process. Blocking behavior in Node.js libraries is the exception rather than the rule since libraries in Node.js are typically created using non-blocking paradigms and because Node.js includes a set of asynchronous I/O primitives in its standard library that prevent JavaScript code from blocking.</w:t>
      </w:r>
      <w:r w:rsidR="00FA1B51"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Instead of pausing the thread and spending CPU time waiting for an I/O action, such as reading from the network or accessing a database or disk, Node.js will continue its work once the response has been received.</w:t>
      </w:r>
      <w:r w:rsidR="00FA1B51"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This eliminates the complexity of managing thread concurrency, which might be a substantial source of errors, and allows Node.js to manage thousands of concurrent connections with a single server.</w:t>
      </w:r>
      <w:r w:rsidR="00FA1B51"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Node.js has a distinct benefit since it allows the millions of frontend developers who write JavaScript for the browser to create both server-side and client-side code without having to</w:t>
      </w:r>
      <w:r w:rsidRPr="002144B7">
        <w:rPr>
          <w:rFonts w:asciiTheme="majorBidi" w:hAnsiTheme="majorBidi" w:cstheme="majorBidi"/>
          <w:color w:val="000000" w:themeColor="text1"/>
          <w:sz w:val="24"/>
          <w:szCs w:val="24"/>
        </w:rPr>
        <w:br/>
      </w:r>
      <w:r w:rsidR="00947BCC" w:rsidRPr="002144B7">
        <w:rPr>
          <w:rFonts w:asciiTheme="majorBidi" w:hAnsiTheme="majorBidi" w:cstheme="majorBidi"/>
          <w:color w:val="000000" w:themeColor="text1"/>
          <w:sz w:val="24"/>
          <w:szCs w:val="24"/>
        </w:rPr>
        <w:t>switch to a new language.</w:t>
      </w:r>
      <w:bookmarkStart w:id="29" w:name="_heading=h.2et92p0"/>
      <w:bookmarkStart w:id="30" w:name="_Toc124978550"/>
      <w:bookmarkStart w:id="31" w:name="_Toc123582623"/>
      <w:bookmarkEnd w:id="29"/>
      <w:r w:rsidR="007C3054" w:rsidRPr="002144B7">
        <w:rPr>
          <w:rFonts w:asciiTheme="majorBidi" w:hAnsiTheme="majorBidi" w:cstheme="majorBidi"/>
          <w:b/>
          <w:color w:val="000000" w:themeColor="text1"/>
          <w:sz w:val="24"/>
          <w:szCs w:val="24"/>
          <w:lang w:bidi="ar-SA"/>
        </w:rPr>
        <w:br/>
      </w:r>
      <w:r w:rsidR="007C3054" w:rsidRPr="002144B7">
        <w:rPr>
          <w:rFonts w:asciiTheme="majorBidi" w:hAnsiTheme="majorBidi" w:cstheme="majorBidi"/>
          <w:b/>
          <w:color w:val="000000" w:themeColor="text1"/>
          <w:sz w:val="24"/>
          <w:szCs w:val="24"/>
          <w:lang w:bidi="ar-SA"/>
        </w:rPr>
        <w:br/>
      </w:r>
      <w:r w:rsidR="00947BCC" w:rsidRPr="002144B7">
        <w:rPr>
          <w:rFonts w:asciiTheme="majorBidi" w:hAnsiTheme="majorBidi" w:cstheme="majorBidi"/>
          <w:bCs/>
          <w:color w:val="000000" w:themeColor="text1"/>
          <w:sz w:val="24"/>
          <w:szCs w:val="24"/>
          <w:u w:val="single"/>
        </w:rPr>
        <w:t xml:space="preserve">NODEJS </w:t>
      </w:r>
      <w:bookmarkEnd w:id="30"/>
      <w:bookmarkEnd w:id="31"/>
      <w:r w:rsidR="006E7BC9" w:rsidRPr="002144B7">
        <w:rPr>
          <w:rFonts w:asciiTheme="majorBidi" w:hAnsiTheme="majorBidi" w:cstheme="majorBidi"/>
          <w:bCs/>
          <w:color w:val="000000" w:themeColor="text1"/>
          <w:sz w:val="24"/>
          <w:szCs w:val="24"/>
          <w:u w:val="single"/>
        </w:rPr>
        <w:t>advantages</w:t>
      </w:r>
      <w:r w:rsidR="00FB12EA" w:rsidRPr="002144B7">
        <w:rPr>
          <w:rFonts w:asciiTheme="majorBidi" w:hAnsiTheme="majorBidi" w:cstheme="majorBidi"/>
          <w:bCs/>
          <w:color w:val="000000" w:themeColor="text1"/>
          <w:sz w:val="24"/>
          <w:szCs w:val="24"/>
          <w:u w:val="single"/>
        </w:rPr>
        <w:t>:</w:t>
      </w:r>
      <w:r w:rsidR="00947BCC" w:rsidRPr="002144B7">
        <w:rPr>
          <w:rFonts w:asciiTheme="majorBidi" w:hAnsiTheme="majorBidi" w:cstheme="majorBidi"/>
          <w:bCs/>
          <w:color w:val="000000" w:themeColor="text1"/>
          <w:sz w:val="24"/>
          <w:szCs w:val="24"/>
          <w:u w:val="single"/>
        </w:rPr>
        <w:t xml:space="preserve"> </w:t>
      </w:r>
      <w:r w:rsidR="00FB12EA" w:rsidRPr="002144B7">
        <w:rPr>
          <w:rFonts w:asciiTheme="majorBidi" w:hAnsiTheme="majorBidi" w:cstheme="majorBidi"/>
          <w:bCs/>
          <w:color w:val="000000" w:themeColor="text1"/>
          <w:sz w:val="24"/>
          <w:szCs w:val="24"/>
          <w:u w:val="single"/>
        </w:rPr>
        <w:br/>
      </w:r>
      <w:r w:rsidR="00FB12EA" w:rsidRPr="002144B7">
        <w:rPr>
          <w:rFonts w:asciiTheme="majorBidi" w:hAnsiTheme="majorBidi" w:cstheme="majorBidi"/>
          <w:bCs/>
          <w:color w:val="000000" w:themeColor="text1"/>
          <w:sz w:val="24"/>
          <w:szCs w:val="24"/>
        </w:rPr>
        <w:t xml:space="preserve">1) </w:t>
      </w:r>
      <w:r w:rsidR="00947BCC" w:rsidRPr="002144B7">
        <w:rPr>
          <w:rFonts w:asciiTheme="majorBidi" w:hAnsiTheme="majorBidi" w:cstheme="majorBidi"/>
          <w:color w:val="000000" w:themeColor="text1"/>
          <w:sz w:val="24"/>
          <w:szCs w:val="24"/>
        </w:rPr>
        <w:t>High-performance for Real-time Applications</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2) </w:t>
      </w:r>
      <w:r w:rsidR="00947BCC" w:rsidRPr="002144B7">
        <w:rPr>
          <w:rFonts w:asciiTheme="majorBidi" w:hAnsiTheme="majorBidi" w:cstheme="majorBidi"/>
          <w:color w:val="000000" w:themeColor="text1"/>
          <w:sz w:val="24"/>
          <w:szCs w:val="24"/>
        </w:rPr>
        <w:t>Easy Scalability for Modern Applications</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3) </w:t>
      </w:r>
      <w:r w:rsidR="00947BCC" w:rsidRPr="002144B7">
        <w:rPr>
          <w:rFonts w:asciiTheme="majorBidi" w:hAnsiTheme="majorBidi" w:cstheme="majorBidi"/>
          <w:color w:val="000000" w:themeColor="text1"/>
          <w:sz w:val="24"/>
          <w:szCs w:val="24"/>
        </w:rPr>
        <w:t xml:space="preserve">Cost-effective with </w:t>
      </w:r>
      <w:proofErr w:type="spellStart"/>
      <w:r w:rsidR="00947BCC" w:rsidRPr="002144B7">
        <w:rPr>
          <w:rFonts w:asciiTheme="majorBidi" w:hAnsiTheme="majorBidi" w:cstheme="majorBidi"/>
          <w:color w:val="000000" w:themeColor="text1"/>
          <w:sz w:val="24"/>
          <w:szCs w:val="24"/>
        </w:rPr>
        <w:t>Fullstack</w:t>
      </w:r>
      <w:proofErr w:type="spellEnd"/>
      <w:r w:rsidR="00947BCC" w:rsidRPr="002144B7">
        <w:rPr>
          <w:rFonts w:asciiTheme="majorBidi" w:hAnsiTheme="majorBidi" w:cstheme="majorBidi"/>
          <w:color w:val="000000" w:themeColor="text1"/>
          <w:sz w:val="24"/>
          <w:szCs w:val="24"/>
        </w:rPr>
        <w:t xml:space="preserve"> JS</w:t>
      </w:r>
      <w:r w:rsidR="009E1EC0" w:rsidRPr="002144B7">
        <w:rPr>
          <w:rFonts w:asciiTheme="majorBidi" w:hAnsiTheme="majorBidi" w:cstheme="majorBidi"/>
          <w:color w:val="000000" w:themeColor="text1"/>
          <w:sz w:val="24"/>
          <w:szCs w:val="24"/>
        </w:rPr>
        <w:t>.</w:t>
      </w:r>
      <w:r w:rsidR="00FB12EA" w:rsidRPr="002144B7">
        <w:rPr>
          <w:rFonts w:asciiTheme="majorBidi" w:hAnsiTheme="majorBidi" w:cstheme="majorBidi"/>
          <w:bCs/>
          <w:color w:val="000000" w:themeColor="text1"/>
          <w:sz w:val="24"/>
          <w:szCs w:val="24"/>
        </w:rPr>
        <w:br/>
        <w:t xml:space="preserve">4) </w:t>
      </w:r>
      <w:r w:rsidR="00947BCC" w:rsidRPr="002144B7">
        <w:rPr>
          <w:rFonts w:asciiTheme="majorBidi" w:hAnsiTheme="majorBidi" w:cstheme="majorBidi"/>
          <w:color w:val="000000" w:themeColor="text1"/>
          <w:sz w:val="24"/>
          <w:szCs w:val="24"/>
        </w:rPr>
        <w:t>Community Support to Simplify Development</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5) </w:t>
      </w:r>
      <w:r w:rsidR="00947BCC" w:rsidRPr="002144B7">
        <w:rPr>
          <w:rFonts w:asciiTheme="majorBidi" w:hAnsiTheme="majorBidi" w:cstheme="majorBidi"/>
          <w:color w:val="000000" w:themeColor="text1"/>
          <w:sz w:val="24"/>
          <w:szCs w:val="24"/>
        </w:rPr>
        <w:t>Easy to Learn and Quick to Adapt</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6) </w:t>
      </w:r>
      <w:r w:rsidR="00947BCC" w:rsidRPr="002144B7">
        <w:rPr>
          <w:rFonts w:asciiTheme="majorBidi" w:hAnsiTheme="majorBidi" w:cstheme="majorBidi"/>
          <w:color w:val="000000" w:themeColor="text1"/>
          <w:sz w:val="24"/>
          <w:szCs w:val="24"/>
        </w:rPr>
        <w:t>Helps in building Cross-functional Teams</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7) </w:t>
      </w:r>
      <w:r w:rsidR="00947BCC" w:rsidRPr="002144B7">
        <w:rPr>
          <w:rFonts w:asciiTheme="majorBidi" w:hAnsiTheme="majorBidi" w:cstheme="majorBidi"/>
          <w:color w:val="000000" w:themeColor="text1"/>
          <w:sz w:val="24"/>
          <w:szCs w:val="24"/>
        </w:rPr>
        <w:t>Improves App Response Time and Boosts Performance</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8) </w:t>
      </w:r>
      <w:r w:rsidR="00947BCC" w:rsidRPr="002144B7">
        <w:rPr>
          <w:rFonts w:asciiTheme="majorBidi" w:hAnsiTheme="majorBidi" w:cstheme="majorBidi"/>
          <w:color w:val="000000" w:themeColor="text1"/>
          <w:sz w:val="24"/>
          <w:szCs w:val="24"/>
        </w:rPr>
        <w:t>Reduces Time-to-Market of your applications</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9) </w:t>
      </w:r>
      <w:r w:rsidR="00947BCC" w:rsidRPr="002144B7">
        <w:rPr>
          <w:rFonts w:asciiTheme="majorBidi" w:hAnsiTheme="majorBidi" w:cstheme="majorBidi"/>
          <w:color w:val="000000" w:themeColor="text1"/>
          <w:sz w:val="24"/>
          <w:szCs w:val="24"/>
        </w:rPr>
        <w:t>Extensibility to Meet Customized Requirements</w:t>
      </w:r>
      <w:r w:rsidR="009E1EC0" w:rsidRPr="002144B7">
        <w:rPr>
          <w:rFonts w:asciiTheme="majorBidi" w:hAnsiTheme="majorBidi" w:cstheme="majorBidi"/>
          <w:bCs/>
          <w:color w:val="000000" w:themeColor="text1"/>
          <w:sz w:val="24"/>
          <w:szCs w:val="24"/>
        </w:rPr>
        <w:t>.</w:t>
      </w:r>
      <w:r w:rsidR="00FB12EA" w:rsidRPr="002144B7">
        <w:rPr>
          <w:rFonts w:asciiTheme="majorBidi" w:hAnsiTheme="majorBidi" w:cstheme="majorBidi"/>
          <w:bCs/>
          <w:color w:val="000000" w:themeColor="text1"/>
          <w:sz w:val="24"/>
          <w:szCs w:val="24"/>
        </w:rPr>
        <w:br/>
        <w:t xml:space="preserve">10) </w:t>
      </w:r>
      <w:r w:rsidR="00947BCC" w:rsidRPr="002144B7">
        <w:rPr>
          <w:rFonts w:asciiTheme="majorBidi" w:hAnsiTheme="majorBidi" w:cstheme="majorBidi"/>
          <w:color w:val="000000" w:themeColor="text1"/>
          <w:sz w:val="24"/>
          <w:szCs w:val="24"/>
        </w:rPr>
        <w:t>Reduces Loading Time by Quick Caching</w:t>
      </w:r>
      <w:r w:rsidR="009E1EC0" w:rsidRPr="002144B7">
        <w:rPr>
          <w:rFonts w:asciiTheme="majorBidi" w:hAnsiTheme="majorBidi" w:cstheme="majorBidi"/>
          <w:bCs/>
          <w:color w:val="000000" w:themeColor="text1"/>
          <w:sz w:val="24"/>
          <w:szCs w:val="24"/>
        </w:rPr>
        <w:t>.</w:t>
      </w:r>
      <w:r w:rsidR="002B6247" w:rsidRPr="002144B7">
        <w:rPr>
          <w:rFonts w:asciiTheme="majorBidi" w:hAnsiTheme="majorBidi" w:cstheme="majorBidi"/>
          <w:bCs/>
          <w:color w:val="000000" w:themeColor="text1"/>
          <w:sz w:val="24"/>
          <w:szCs w:val="24"/>
        </w:rPr>
        <w:br/>
        <w:t xml:space="preserve">11) </w:t>
      </w:r>
      <w:r w:rsidR="00947BCC" w:rsidRPr="002144B7">
        <w:rPr>
          <w:rFonts w:asciiTheme="majorBidi" w:hAnsiTheme="majorBidi" w:cstheme="majorBidi"/>
          <w:color w:val="000000" w:themeColor="text1"/>
          <w:sz w:val="24"/>
          <w:szCs w:val="24"/>
        </w:rPr>
        <w:t>Helps in Building Cross-Platform Applications</w:t>
      </w:r>
      <w:r w:rsidR="009E1EC0" w:rsidRPr="002144B7">
        <w:rPr>
          <w:rFonts w:asciiTheme="majorBidi" w:hAnsiTheme="majorBidi" w:cstheme="majorBidi"/>
          <w:color w:val="000000" w:themeColor="text1"/>
          <w:sz w:val="24"/>
          <w:szCs w:val="24"/>
        </w:rPr>
        <w:t>.</w:t>
      </w:r>
    </w:p>
    <w:p w14:paraId="6B5A730F" w14:textId="65BE16F0" w:rsidR="002144B7" w:rsidRPr="002144B7" w:rsidRDefault="00B85CB0" w:rsidP="009B7282">
      <w:pPr>
        <w:spacing w:line="360" w:lineRule="auto"/>
        <w:rPr>
          <w:rFonts w:asciiTheme="majorBidi" w:hAnsiTheme="majorBidi" w:cstheme="majorBidi"/>
          <w:bCs/>
          <w:color w:val="000000" w:themeColor="text1"/>
          <w:sz w:val="24"/>
          <w:szCs w:val="24"/>
        </w:rPr>
      </w:pPr>
      <w:r w:rsidRPr="002144B7">
        <w:rPr>
          <w:rFonts w:asciiTheme="majorBidi" w:hAnsiTheme="majorBidi" w:cstheme="majorBidi"/>
          <w:bCs/>
          <w:color w:val="000000" w:themeColor="text1"/>
          <w:sz w:val="24"/>
          <w:szCs w:val="24"/>
          <w:u w:val="single"/>
        </w:rPr>
        <w:lastRenderedPageBreak/>
        <w:t xml:space="preserve">NODEJS </w:t>
      </w:r>
      <w:r w:rsidR="009E1EC0" w:rsidRPr="002144B7">
        <w:rPr>
          <w:rFonts w:asciiTheme="majorBidi" w:hAnsiTheme="majorBidi" w:cstheme="majorBidi"/>
          <w:bCs/>
          <w:color w:val="000000" w:themeColor="text1"/>
          <w:sz w:val="24"/>
          <w:szCs w:val="24"/>
          <w:u w:val="single"/>
        </w:rPr>
        <w:t>disadvantages</w:t>
      </w:r>
      <w:r w:rsidRPr="002144B7">
        <w:rPr>
          <w:rFonts w:asciiTheme="majorBidi" w:hAnsiTheme="majorBidi" w:cstheme="majorBidi"/>
          <w:bCs/>
          <w:color w:val="000000" w:themeColor="text1"/>
          <w:sz w:val="24"/>
          <w:szCs w:val="24"/>
          <w:u w:val="single"/>
        </w:rPr>
        <w:t>:</w:t>
      </w:r>
      <w:r w:rsidR="009E1EC0" w:rsidRPr="002144B7">
        <w:rPr>
          <w:rFonts w:asciiTheme="majorBidi" w:hAnsiTheme="majorBidi" w:cstheme="majorBidi"/>
          <w:bCs/>
          <w:color w:val="000000" w:themeColor="text1"/>
          <w:sz w:val="24"/>
          <w:szCs w:val="24"/>
          <w:u w:val="single"/>
        </w:rPr>
        <w:br/>
      </w:r>
      <w:r w:rsidR="009E1EC0" w:rsidRPr="002144B7">
        <w:rPr>
          <w:rFonts w:asciiTheme="majorBidi" w:hAnsiTheme="majorBidi" w:cstheme="majorBidi"/>
          <w:bCs/>
          <w:color w:val="000000" w:themeColor="text1"/>
          <w:sz w:val="24"/>
          <w:szCs w:val="24"/>
        </w:rPr>
        <w:t xml:space="preserve">1) </w:t>
      </w:r>
      <w:r w:rsidRPr="002144B7">
        <w:rPr>
          <w:rFonts w:asciiTheme="majorBidi" w:hAnsiTheme="majorBidi" w:cstheme="majorBidi"/>
          <w:color w:val="000000" w:themeColor="text1"/>
          <w:sz w:val="24"/>
          <w:szCs w:val="24"/>
        </w:rPr>
        <w:t>Reduces performance when handling Heavy Computing Tasks</w:t>
      </w:r>
      <w:r w:rsidR="009E1EC0" w:rsidRPr="002144B7">
        <w:rPr>
          <w:rFonts w:asciiTheme="majorBidi" w:hAnsiTheme="majorBidi" w:cstheme="majorBidi"/>
          <w:bCs/>
          <w:color w:val="000000" w:themeColor="text1"/>
          <w:sz w:val="24"/>
          <w:szCs w:val="24"/>
        </w:rPr>
        <w:t>.</w:t>
      </w:r>
      <w:r w:rsidR="009E1EC0" w:rsidRPr="002144B7">
        <w:rPr>
          <w:rFonts w:asciiTheme="majorBidi" w:hAnsiTheme="majorBidi" w:cstheme="majorBidi"/>
          <w:bCs/>
          <w:color w:val="000000" w:themeColor="text1"/>
          <w:sz w:val="24"/>
          <w:szCs w:val="24"/>
        </w:rPr>
        <w:br/>
        <w:t xml:space="preserve">2) </w:t>
      </w:r>
      <w:r w:rsidRPr="002144B7">
        <w:rPr>
          <w:rFonts w:asciiTheme="majorBidi" w:hAnsiTheme="majorBidi" w:cstheme="majorBidi"/>
          <w:color w:val="000000" w:themeColor="text1"/>
          <w:sz w:val="24"/>
          <w:szCs w:val="24"/>
        </w:rPr>
        <w:t>Node.js invites a lot of code changes due to Unstable API</w:t>
      </w:r>
      <w:r w:rsidR="009E1EC0" w:rsidRPr="002144B7">
        <w:rPr>
          <w:rFonts w:asciiTheme="majorBidi" w:hAnsiTheme="majorBidi" w:cstheme="majorBidi"/>
          <w:bCs/>
          <w:color w:val="000000" w:themeColor="text1"/>
          <w:sz w:val="24"/>
          <w:szCs w:val="24"/>
        </w:rPr>
        <w:t>.</w:t>
      </w:r>
      <w:r w:rsidR="009E1EC0" w:rsidRPr="002144B7">
        <w:rPr>
          <w:rFonts w:asciiTheme="majorBidi" w:hAnsiTheme="majorBidi" w:cstheme="majorBidi"/>
          <w:bCs/>
          <w:color w:val="000000" w:themeColor="text1"/>
          <w:sz w:val="24"/>
          <w:szCs w:val="24"/>
        </w:rPr>
        <w:br/>
        <w:t xml:space="preserve">3) </w:t>
      </w:r>
      <w:r w:rsidRPr="002144B7">
        <w:rPr>
          <w:rFonts w:asciiTheme="majorBidi" w:hAnsiTheme="majorBidi" w:cstheme="majorBidi"/>
          <w:color w:val="000000" w:themeColor="text1"/>
          <w:sz w:val="24"/>
          <w:szCs w:val="24"/>
        </w:rPr>
        <w:t>Node.js Asynchronous Programming Model makes it difficult to maintain code</w:t>
      </w:r>
      <w:r w:rsidR="009E1EC0" w:rsidRPr="002144B7">
        <w:rPr>
          <w:rFonts w:asciiTheme="majorBidi" w:hAnsiTheme="majorBidi" w:cstheme="majorBidi"/>
          <w:bCs/>
          <w:color w:val="000000" w:themeColor="text1"/>
          <w:sz w:val="24"/>
          <w:szCs w:val="24"/>
        </w:rPr>
        <w:t>.</w:t>
      </w:r>
      <w:r w:rsidR="009E1EC0" w:rsidRPr="002144B7">
        <w:rPr>
          <w:rFonts w:asciiTheme="majorBidi" w:hAnsiTheme="majorBidi" w:cstheme="majorBidi"/>
          <w:bCs/>
          <w:color w:val="000000" w:themeColor="text1"/>
          <w:sz w:val="24"/>
          <w:szCs w:val="24"/>
        </w:rPr>
        <w:br/>
        <w:t xml:space="preserve">4) </w:t>
      </w:r>
      <w:r w:rsidRPr="002144B7">
        <w:rPr>
          <w:rFonts w:asciiTheme="majorBidi" w:hAnsiTheme="majorBidi" w:cstheme="majorBidi"/>
          <w:color w:val="000000" w:themeColor="text1"/>
          <w:sz w:val="24"/>
          <w:szCs w:val="24"/>
        </w:rPr>
        <w:t>Choose Wisely – Lack of Library Support can Endanger your Code</w:t>
      </w:r>
      <w:r w:rsidR="009E1EC0" w:rsidRPr="002144B7">
        <w:rPr>
          <w:rFonts w:asciiTheme="majorBidi" w:hAnsiTheme="majorBidi" w:cstheme="majorBidi"/>
          <w:bCs/>
          <w:color w:val="000000" w:themeColor="text1"/>
          <w:sz w:val="24"/>
          <w:szCs w:val="24"/>
        </w:rPr>
        <w:t>.</w:t>
      </w:r>
      <w:r w:rsidR="009E1EC0" w:rsidRPr="002144B7">
        <w:rPr>
          <w:rFonts w:asciiTheme="majorBidi" w:hAnsiTheme="majorBidi" w:cstheme="majorBidi"/>
          <w:bCs/>
          <w:color w:val="000000" w:themeColor="text1"/>
          <w:sz w:val="24"/>
          <w:szCs w:val="24"/>
        </w:rPr>
        <w:br/>
        <w:t xml:space="preserve">5) </w:t>
      </w:r>
      <w:r w:rsidRPr="002144B7">
        <w:rPr>
          <w:rFonts w:asciiTheme="majorBidi" w:hAnsiTheme="majorBidi" w:cstheme="majorBidi"/>
          <w:color w:val="000000" w:themeColor="text1"/>
          <w:sz w:val="24"/>
          <w:szCs w:val="24"/>
        </w:rPr>
        <w:t>High demand with a few Experienced Node.js Developers</w:t>
      </w:r>
      <w:r w:rsidR="009E1EC0" w:rsidRPr="002144B7">
        <w:rPr>
          <w:rFonts w:asciiTheme="majorBidi" w:hAnsiTheme="majorBidi" w:cstheme="majorBidi"/>
          <w:bCs/>
          <w:color w:val="000000" w:themeColor="text1"/>
          <w:sz w:val="24"/>
          <w:szCs w:val="24"/>
        </w:rPr>
        <w:t>.</w:t>
      </w:r>
      <w:r w:rsidR="009E1EC0" w:rsidRPr="002144B7">
        <w:rPr>
          <w:rFonts w:asciiTheme="majorBidi" w:hAnsiTheme="majorBidi" w:cstheme="majorBidi"/>
          <w:bCs/>
          <w:color w:val="000000" w:themeColor="text1"/>
          <w:sz w:val="24"/>
          <w:szCs w:val="24"/>
        </w:rPr>
        <w:br/>
      </w:r>
    </w:p>
    <w:p w14:paraId="74F13EE7" w14:textId="62E770AE" w:rsidR="002144B7" w:rsidRPr="009E53EB" w:rsidRDefault="006E7BC9" w:rsidP="002144B7">
      <w:pPr>
        <w:pStyle w:val="3"/>
        <w:rPr>
          <w:rFonts w:asciiTheme="majorBidi" w:hAnsiTheme="majorBidi"/>
          <w:bCs/>
          <w:i/>
          <w:iCs/>
          <w:color w:val="000000" w:themeColor="text1"/>
        </w:rPr>
      </w:pPr>
      <w:bookmarkStart w:id="32" w:name="_Toc166431021"/>
      <w:r w:rsidRPr="009E53EB">
        <w:rPr>
          <w:rFonts w:asciiTheme="majorBidi" w:hAnsiTheme="majorBidi"/>
          <w:bCs/>
          <w:i/>
          <w:iCs/>
          <w:color w:val="000000" w:themeColor="text1"/>
        </w:rPr>
        <w:t>6.4.</w:t>
      </w:r>
      <w:r w:rsidR="00226C52" w:rsidRPr="009E53EB">
        <w:rPr>
          <w:rFonts w:asciiTheme="majorBidi" w:hAnsiTheme="majorBidi"/>
          <w:bCs/>
          <w:i/>
          <w:iCs/>
          <w:color w:val="000000" w:themeColor="text1"/>
        </w:rPr>
        <w:t>2</w:t>
      </w:r>
      <w:r w:rsidRPr="009E53EB">
        <w:rPr>
          <w:rFonts w:asciiTheme="majorBidi" w:hAnsiTheme="majorBidi"/>
          <w:bCs/>
          <w:i/>
          <w:iCs/>
          <w:color w:val="000000" w:themeColor="text1"/>
        </w:rPr>
        <w:t xml:space="preserve"> </w:t>
      </w:r>
      <w:proofErr w:type="gramStart"/>
      <w:r w:rsidRPr="009E53EB">
        <w:rPr>
          <w:rFonts w:asciiTheme="majorBidi" w:hAnsiTheme="majorBidi"/>
          <w:bCs/>
          <w:i/>
          <w:iCs/>
          <w:color w:val="000000" w:themeColor="text1"/>
        </w:rPr>
        <w:t>Back-end</w:t>
      </w:r>
      <w:proofErr w:type="gramEnd"/>
      <w:r w:rsidRPr="009E53EB">
        <w:rPr>
          <w:rFonts w:asciiTheme="majorBidi" w:hAnsiTheme="majorBidi"/>
          <w:bCs/>
          <w:i/>
          <w:iCs/>
          <w:color w:val="000000" w:themeColor="text1"/>
        </w:rPr>
        <w:t xml:space="preserve"> MONGODB</w:t>
      </w:r>
      <w:bookmarkEnd w:id="32"/>
    </w:p>
    <w:p w14:paraId="33D387CE" w14:textId="4882F46A" w:rsidR="006E7BC9" w:rsidRPr="002144B7" w:rsidRDefault="002144B7" w:rsidP="009B7282">
      <w:pPr>
        <w:spacing w:line="360" w:lineRule="auto"/>
        <w:rPr>
          <w:rFonts w:asciiTheme="majorBidi" w:hAnsiTheme="majorBidi" w:cstheme="majorBidi"/>
          <w:bCs/>
          <w:color w:val="000000" w:themeColor="text1"/>
          <w:sz w:val="24"/>
          <w:szCs w:val="24"/>
        </w:rPr>
      </w:pPr>
      <w:r w:rsidRPr="002144B7">
        <w:rPr>
          <w:noProof/>
          <w:color w:val="000000" w:themeColor="text1"/>
        </w:rPr>
        <w:drawing>
          <wp:anchor distT="0" distB="0" distL="114300" distR="114300" simplePos="0" relativeHeight="251655680" behindDoc="0" locked="0" layoutInCell="1" allowOverlap="1" wp14:anchorId="7BA670D7" wp14:editId="48069A90">
            <wp:simplePos x="0" y="0"/>
            <wp:positionH relativeFrom="margin">
              <wp:posOffset>-152400</wp:posOffset>
            </wp:positionH>
            <wp:positionV relativeFrom="paragraph">
              <wp:posOffset>198120</wp:posOffset>
            </wp:positionV>
            <wp:extent cx="1597660" cy="433705"/>
            <wp:effectExtent l="0" t="0" r="2540" b="4445"/>
            <wp:wrapSquare wrapText="bothSides"/>
            <wp:docPr id="745171328" name="Picture 5" descr="The most popular database for modern apps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The most popular database for modern apps | MongoD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7660" cy="433705"/>
                    </a:xfrm>
                    <a:prstGeom prst="rect">
                      <a:avLst/>
                    </a:prstGeom>
                    <a:noFill/>
                  </pic:spPr>
                </pic:pic>
              </a:graphicData>
            </a:graphic>
            <wp14:sizeRelH relativeFrom="page">
              <wp14:pctWidth>0</wp14:pctWidth>
            </wp14:sizeRelH>
            <wp14:sizeRelV relativeFrom="page">
              <wp14:pctHeight>0</wp14:pctHeight>
            </wp14:sizeRelV>
          </wp:anchor>
        </w:drawing>
      </w:r>
      <w:r w:rsidR="009B7282" w:rsidRPr="002144B7">
        <w:rPr>
          <w:rFonts w:asciiTheme="majorBidi" w:hAnsiTheme="majorBidi" w:cstheme="majorBidi"/>
          <w:bCs/>
          <w:color w:val="000000" w:themeColor="text1"/>
          <w:sz w:val="24"/>
          <w:szCs w:val="24"/>
        </w:rPr>
        <w:br/>
      </w:r>
      <w:r w:rsidR="00B85CB0" w:rsidRPr="002144B7">
        <w:rPr>
          <w:rFonts w:asciiTheme="majorBidi" w:hAnsiTheme="majorBidi" w:cstheme="majorBidi"/>
          <w:color w:val="000000" w:themeColor="text1"/>
          <w:sz w:val="24"/>
          <w:szCs w:val="24"/>
        </w:rPr>
        <w:t>MongoDB is a cross-platform document-oriented database application that is open source. MongoDB, a NoSQL database application, employs documents that resemble JSON and may or may not include schemas. The Server-Side Public License (SSPL), which is used by MongoDB Inc. to develop the database, is viewed as non-free by several distributions.</w:t>
      </w:r>
      <w:bookmarkStart w:id="33" w:name="_Toc124978553"/>
    </w:p>
    <w:p w14:paraId="59A3B170" w14:textId="025CA172" w:rsidR="0072577F" w:rsidRPr="002144B7" w:rsidRDefault="00B85CB0" w:rsidP="009B7282">
      <w:pPr>
        <w:spacing w:line="360" w:lineRule="auto"/>
        <w:rPr>
          <w:rFonts w:asciiTheme="majorBidi" w:eastAsia="Calibri" w:hAnsiTheme="majorBidi" w:cstheme="majorBidi"/>
          <w:color w:val="000000" w:themeColor="text1"/>
          <w:sz w:val="24"/>
          <w:szCs w:val="24"/>
        </w:rPr>
      </w:pPr>
      <w:r w:rsidRPr="002144B7">
        <w:rPr>
          <w:rFonts w:asciiTheme="majorBidi" w:hAnsiTheme="majorBidi" w:cstheme="majorBidi"/>
          <w:color w:val="000000" w:themeColor="text1"/>
          <w:sz w:val="24"/>
          <w:szCs w:val="24"/>
          <w:u w:val="single"/>
        </w:rPr>
        <w:t xml:space="preserve">MONGODB </w:t>
      </w:r>
      <w:bookmarkEnd w:id="33"/>
      <w:r w:rsidR="006E7BC9" w:rsidRPr="002144B7">
        <w:rPr>
          <w:rFonts w:asciiTheme="majorBidi" w:hAnsiTheme="majorBidi" w:cstheme="majorBidi"/>
          <w:bCs/>
          <w:color w:val="000000" w:themeColor="text1"/>
          <w:sz w:val="24"/>
          <w:szCs w:val="24"/>
          <w:u w:val="single"/>
        </w:rPr>
        <w:t>advantages:</w:t>
      </w:r>
      <w:r w:rsidR="006E7BC9" w:rsidRPr="002144B7">
        <w:rPr>
          <w:rFonts w:asciiTheme="majorBidi" w:eastAsia="Calibri" w:hAnsiTheme="majorBidi" w:cstheme="majorBidi"/>
          <w:color w:val="000000" w:themeColor="text1"/>
          <w:sz w:val="24"/>
          <w:szCs w:val="24"/>
        </w:rPr>
        <w:br/>
        <w:t xml:space="preserve">1) </w:t>
      </w:r>
      <w:r w:rsidRPr="002144B7">
        <w:rPr>
          <w:rFonts w:asciiTheme="majorBidi" w:hAnsiTheme="majorBidi" w:cstheme="majorBidi"/>
          <w:color w:val="000000" w:themeColor="text1"/>
          <w:sz w:val="24"/>
          <w:szCs w:val="24"/>
        </w:rPr>
        <w:t>Schema less − MongoDB is a document database in which one collection holds different documents. Number of fields, content and size of the document can differ from one document to another.</w:t>
      </w:r>
      <w:r w:rsidR="006E7BC9" w:rsidRPr="002144B7">
        <w:rPr>
          <w:rFonts w:asciiTheme="majorBidi" w:eastAsia="Calibri" w:hAnsiTheme="majorBidi" w:cstheme="majorBidi"/>
          <w:color w:val="000000" w:themeColor="text1"/>
          <w:sz w:val="24"/>
          <w:szCs w:val="24"/>
        </w:rPr>
        <w:br/>
        <w:t xml:space="preserve">2) </w:t>
      </w:r>
      <w:r w:rsidRPr="002144B7">
        <w:rPr>
          <w:rFonts w:asciiTheme="majorBidi" w:hAnsiTheme="majorBidi" w:cstheme="majorBidi"/>
          <w:color w:val="000000" w:themeColor="text1"/>
          <w:sz w:val="24"/>
          <w:szCs w:val="24"/>
        </w:rPr>
        <w:t>Structure of a single object is clear.</w:t>
      </w:r>
      <w:r w:rsidR="006E7BC9" w:rsidRPr="002144B7">
        <w:rPr>
          <w:rFonts w:asciiTheme="majorBidi" w:eastAsia="Calibri" w:hAnsiTheme="majorBidi" w:cstheme="majorBidi"/>
          <w:color w:val="000000" w:themeColor="text1"/>
          <w:sz w:val="24"/>
          <w:szCs w:val="24"/>
        </w:rPr>
        <w:br/>
        <w:t xml:space="preserve">3) </w:t>
      </w:r>
      <w:r w:rsidRPr="002144B7">
        <w:rPr>
          <w:rFonts w:asciiTheme="majorBidi" w:hAnsiTheme="majorBidi" w:cstheme="majorBidi"/>
          <w:color w:val="000000" w:themeColor="text1"/>
          <w:sz w:val="24"/>
          <w:szCs w:val="24"/>
        </w:rPr>
        <w:t>No complex joins.</w:t>
      </w:r>
      <w:r w:rsidR="006E7BC9" w:rsidRPr="002144B7">
        <w:rPr>
          <w:rFonts w:asciiTheme="majorBidi" w:eastAsia="Calibri" w:hAnsiTheme="majorBidi" w:cstheme="majorBidi"/>
          <w:color w:val="000000" w:themeColor="text1"/>
          <w:sz w:val="24"/>
          <w:szCs w:val="24"/>
        </w:rPr>
        <w:br/>
        <w:t xml:space="preserve">4) </w:t>
      </w:r>
      <w:r w:rsidRPr="002144B7">
        <w:rPr>
          <w:rFonts w:asciiTheme="majorBidi" w:hAnsiTheme="majorBidi" w:cstheme="majorBidi"/>
          <w:color w:val="000000" w:themeColor="text1"/>
          <w:sz w:val="24"/>
          <w:szCs w:val="24"/>
        </w:rPr>
        <w:t>Deep query-ability. MongoDB supports dynamic queries on documents using a document-based query language that's nearly as powerful as SQL.</w:t>
      </w:r>
      <w:r w:rsidR="00723477" w:rsidRPr="002144B7">
        <w:rPr>
          <w:rFonts w:asciiTheme="majorBidi" w:eastAsia="Calibri" w:hAnsiTheme="majorBidi" w:cstheme="majorBidi"/>
          <w:color w:val="000000" w:themeColor="text1"/>
          <w:sz w:val="24"/>
          <w:szCs w:val="24"/>
        </w:rPr>
        <w:br/>
      </w:r>
      <w:r w:rsidR="00105111" w:rsidRPr="002144B7">
        <w:rPr>
          <w:rFonts w:asciiTheme="majorBidi" w:eastAsia="Calibri" w:hAnsiTheme="majorBidi" w:cstheme="majorBidi"/>
          <w:color w:val="000000" w:themeColor="text1"/>
          <w:sz w:val="24"/>
          <w:szCs w:val="24"/>
        </w:rPr>
        <w:br/>
      </w:r>
      <w:r w:rsidR="00723477" w:rsidRPr="002144B7">
        <w:rPr>
          <w:rFonts w:asciiTheme="majorBidi" w:hAnsiTheme="majorBidi" w:cstheme="majorBidi"/>
          <w:color w:val="000000" w:themeColor="text1"/>
          <w:sz w:val="24"/>
          <w:szCs w:val="24"/>
          <w:u w:val="single"/>
        </w:rPr>
        <w:t xml:space="preserve">MONGODB </w:t>
      </w:r>
      <w:r w:rsidR="00723477" w:rsidRPr="002144B7">
        <w:rPr>
          <w:rFonts w:asciiTheme="majorBidi" w:hAnsiTheme="majorBidi" w:cstheme="majorBidi"/>
          <w:bCs/>
          <w:color w:val="000000" w:themeColor="text1"/>
          <w:sz w:val="24"/>
          <w:szCs w:val="24"/>
          <w:u w:val="single"/>
        </w:rPr>
        <w:t>disadvantages:</w:t>
      </w:r>
      <w:r w:rsidR="00723477" w:rsidRPr="002144B7">
        <w:rPr>
          <w:rFonts w:asciiTheme="majorBidi" w:eastAsia="Calibri" w:hAnsiTheme="majorBidi" w:cstheme="majorBidi"/>
          <w:color w:val="000000" w:themeColor="text1"/>
          <w:sz w:val="24"/>
          <w:szCs w:val="24"/>
        </w:rPr>
        <w:br/>
      </w:r>
      <w:bookmarkStart w:id="34" w:name="_Toc124978554"/>
      <w:r w:rsidR="00AE3995" w:rsidRPr="002144B7">
        <w:rPr>
          <w:rFonts w:asciiTheme="majorBidi" w:eastAsia="Calibri" w:hAnsiTheme="majorBidi" w:cstheme="majorBidi"/>
          <w:color w:val="000000" w:themeColor="text1"/>
          <w:sz w:val="24"/>
          <w:szCs w:val="24"/>
        </w:rPr>
        <w:t>1</w:t>
      </w:r>
      <w:r w:rsidR="0072577F" w:rsidRPr="002144B7">
        <w:rPr>
          <w:rFonts w:asciiTheme="majorBidi" w:eastAsia="Calibri" w:hAnsiTheme="majorBidi" w:cstheme="majorBidi"/>
          <w:color w:val="000000" w:themeColor="text1"/>
          <w:sz w:val="24"/>
          <w:szCs w:val="24"/>
        </w:rPr>
        <w:t>)</w:t>
      </w:r>
      <w:r w:rsidR="00AE3995" w:rsidRPr="002144B7">
        <w:rPr>
          <w:rFonts w:asciiTheme="majorBidi" w:eastAsia="Calibri" w:hAnsiTheme="majorBidi" w:cstheme="majorBidi"/>
          <w:color w:val="000000" w:themeColor="text1"/>
          <w:sz w:val="24"/>
          <w:szCs w:val="24"/>
        </w:rPr>
        <w:t xml:space="preserve"> Resource-intensive operations.</w:t>
      </w:r>
      <w:r w:rsidR="00AE3995" w:rsidRPr="002144B7">
        <w:rPr>
          <w:rFonts w:asciiTheme="majorBidi" w:eastAsia="Calibri" w:hAnsiTheme="majorBidi" w:cstheme="majorBidi"/>
          <w:color w:val="000000" w:themeColor="text1"/>
          <w:sz w:val="24"/>
          <w:szCs w:val="24"/>
        </w:rPr>
        <w:br/>
        <w:t>2) Limited SQL support.</w:t>
      </w:r>
      <w:r w:rsidR="0072577F" w:rsidRPr="002144B7">
        <w:rPr>
          <w:rFonts w:asciiTheme="majorBidi" w:eastAsia="Calibri" w:hAnsiTheme="majorBidi" w:cstheme="majorBidi"/>
          <w:color w:val="000000" w:themeColor="text1"/>
          <w:sz w:val="24"/>
          <w:szCs w:val="24"/>
        </w:rPr>
        <w:br/>
        <w:t>3) High memory consumption.</w:t>
      </w:r>
      <w:r w:rsidR="0072577F" w:rsidRPr="002144B7">
        <w:rPr>
          <w:rFonts w:asciiTheme="majorBidi" w:eastAsia="Calibri" w:hAnsiTheme="majorBidi" w:cstheme="majorBidi"/>
          <w:color w:val="000000" w:themeColor="text1"/>
          <w:sz w:val="24"/>
          <w:szCs w:val="24"/>
        </w:rPr>
        <w:br/>
        <w:t xml:space="preserve">4) </w:t>
      </w:r>
      <w:r w:rsidR="00EF55AB" w:rsidRPr="002144B7">
        <w:rPr>
          <w:rFonts w:asciiTheme="majorBidi" w:eastAsia="Calibri" w:hAnsiTheme="majorBidi" w:cstheme="majorBidi"/>
          <w:color w:val="000000" w:themeColor="text1"/>
          <w:sz w:val="24"/>
          <w:szCs w:val="24"/>
        </w:rPr>
        <w:t>Backup and recovery complexity.</w:t>
      </w:r>
      <w:r w:rsidR="00EF55AB" w:rsidRPr="002144B7">
        <w:rPr>
          <w:rFonts w:asciiTheme="majorBidi" w:eastAsia="Calibri" w:hAnsiTheme="majorBidi" w:cstheme="majorBidi"/>
          <w:color w:val="000000" w:themeColor="text1"/>
          <w:sz w:val="24"/>
          <w:szCs w:val="24"/>
        </w:rPr>
        <w:br/>
        <w:t xml:space="preserve">5) </w:t>
      </w:r>
      <w:r w:rsidR="00E22775" w:rsidRPr="002144B7">
        <w:rPr>
          <w:rFonts w:asciiTheme="majorBidi" w:eastAsia="Calibri" w:hAnsiTheme="majorBidi" w:cstheme="majorBidi"/>
          <w:color w:val="000000" w:themeColor="text1"/>
          <w:sz w:val="24"/>
          <w:szCs w:val="24"/>
        </w:rPr>
        <w:t>Disparity in features between Community and Enterprise editions.</w:t>
      </w:r>
    </w:p>
    <w:p w14:paraId="32ED14D3" w14:textId="77777777" w:rsidR="009B7282" w:rsidRPr="002144B7" w:rsidRDefault="009B7282" w:rsidP="00AE3995">
      <w:pPr>
        <w:rPr>
          <w:rFonts w:eastAsia="Calibri"/>
          <w:color w:val="000000" w:themeColor="text1"/>
        </w:rPr>
      </w:pPr>
    </w:p>
    <w:p w14:paraId="5A5CFF0B" w14:textId="11B7C3FC" w:rsidR="009B7282" w:rsidRPr="002144B7" w:rsidRDefault="009B7282" w:rsidP="009B7282">
      <w:pPr>
        <w:rPr>
          <w:rFonts w:eastAsia="Calibri"/>
          <w:color w:val="000000" w:themeColor="text1"/>
        </w:rPr>
      </w:pPr>
      <w:r w:rsidRPr="002144B7">
        <w:rPr>
          <w:rFonts w:eastAsia="Calibri"/>
          <w:color w:val="000000" w:themeColor="text1"/>
        </w:rPr>
        <w:br/>
      </w:r>
      <w:r w:rsidRPr="002144B7">
        <w:rPr>
          <w:rFonts w:eastAsia="Calibri"/>
          <w:color w:val="000000" w:themeColor="text1"/>
        </w:rPr>
        <w:br/>
      </w:r>
      <w:r w:rsidRPr="002144B7">
        <w:rPr>
          <w:rFonts w:eastAsia="Calibri"/>
          <w:color w:val="000000" w:themeColor="text1"/>
        </w:rPr>
        <w:br/>
      </w:r>
    </w:p>
    <w:p w14:paraId="71F19A52" w14:textId="024A5D6C" w:rsidR="008407D7" w:rsidRPr="009E53EB" w:rsidRDefault="00226C52" w:rsidP="002144B7">
      <w:pPr>
        <w:pStyle w:val="3"/>
        <w:rPr>
          <w:rFonts w:asciiTheme="majorBidi" w:eastAsia="Calibri" w:hAnsiTheme="majorBidi"/>
          <w:i/>
          <w:iCs/>
          <w:color w:val="000000" w:themeColor="text1"/>
        </w:rPr>
      </w:pPr>
      <w:bookmarkStart w:id="35" w:name="_Toc166431022"/>
      <w:r w:rsidRPr="009E53EB">
        <w:rPr>
          <w:rFonts w:asciiTheme="majorBidi" w:eastAsia="Calibri" w:hAnsiTheme="majorBidi"/>
          <w:i/>
          <w:iCs/>
          <w:color w:val="000000" w:themeColor="text1"/>
        </w:rPr>
        <w:lastRenderedPageBreak/>
        <w:t>6.</w:t>
      </w:r>
      <w:r w:rsidR="008407D7" w:rsidRPr="009E53EB">
        <w:rPr>
          <w:rFonts w:asciiTheme="majorBidi" w:eastAsia="Calibri" w:hAnsiTheme="majorBidi"/>
          <w:i/>
          <w:iCs/>
          <w:color w:val="000000" w:themeColor="text1"/>
        </w:rPr>
        <w:t xml:space="preserve">4.3 </w:t>
      </w:r>
      <w:r w:rsidR="00E22775" w:rsidRPr="009E53EB">
        <w:rPr>
          <w:rFonts w:asciiTheme="majorBidi" w:eastAsia="Calibri" w:hAnsiTheme="majorBidi"/>
          <w:i/>
          <w:iCs/>
          <w:color w:val="000000" w:themeColor="text1"/>
        </w:rPr>
        <w:t xml:space="preserve">Front-end </w:t>
      </w:r>
      <w:r w:rsidR="008407D7" w:rsidRPr="009E53EB">
        <w:rPr>
          <w:rFonts w:asciiTheme="majorBidi" w:eastAsia="Calibri" w:hAnsiTheme="majorBidi"/>
          <w:i/>
          <w:iCs/>
          <w:color w:val="000000" w:themeColor="text1"/>
        </w:rPr>
        <w:t>REACT-NATIVE</w:t>
      </w:r>
      <w:bookmarkEnd w:id="34"/>
      <w:bookmarkEnd w:id="35"/>
    </w:p>
    <w:p w14:paraId="56FE13EB" w14:textId="77777777" w:rsidR="002144B7" w:rsidRPr="002144B7" w:rsidRDefault="002144B7" w:rsidP="009B7282">
      <w:pPr>
        <w:rPr>
          <w:rFonts w:asciiTheme="majorBidi" w:eastAsia="Calibri" w:hAnsiTheme="majorBidi" w:cstheme="majorBidi"/>
          <w:color w:val="000000" w:themeColor="text1"/>
        </w:rPr>
      </w:pPr>
    </w:p>
    <w:p w14:paraId="6B0BD813" w14:textId="3DDC41FB" w:rsidR="001338E1" w:rsidRPr="002144B7" w:rsidRDefault="009B7282" w:rsidP="001338E1">
      <w:pPr>
        <w:pStyle w:val="a8"/>
        <w:spacing w:line="360" w:lineRule="auto"/>
        <w:ind w:left="0"/>
        <w:rPr>
          <w:rFonts w:asciiTheme="majorBidi" w:eastAsia="Calibri" w:hAnsiTheme="majorBidi" w:cstheme="majorBidi"/>
          <w:color w:val="000000" w:themeColor="text1"/>
          <w:sz w:val="24"/>
          <w:szCs w:val="24"/>
        </w:rPr>
      </w:pPr>
      <w:r w:rsidRPr="002144B7">
        <w:rPr>
          <w:rFonts w:asciiTheme="majorBidi" w:eastAsia="Calibri" w:hAnsiTheme="majorBidi" w:cstheme="majorBidi"/>
          <w:noProof/>
          <w:color w:val="000000" w:themeColor="text1"/>
          <w:sz w:val="24"/>
          <w:szCs w:val="24"/>
        </w:rPr>
        <w:drawing>
          <wp:anchor distT="0" distB="0" distL="114300" distR="114300" simplePos="0" relativeHeight="251675136" behindDoc="0" locked="0" layoutInCell="1" allowOverlap="1" wp14:anchorId="2CEF4332" wp14:editId="458E8A21">
            <wp:simplePos x="0" y="0"/>
            <wp:positionH relativeFrom="margin">
              <wp:posOffset>-22860</wp:posOffset>
            </wp:positionH>
            <wp:positionV relativeFrom="paragraph">
              <wp:posOffset>88900</wp:posOffset>
            </wp:positionV>
            <wp:extent cx="1143000" cy="750570"/>
            <wp:effectExtent l="0" t="0" r="0" b="0"/>
            <wp:wrapSquare wrapText="bothSides"/>
            <wp:docPr id="958706740" name="Picture 6" descr="You too, embrace cross-platform development with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You too, embrace cross-platform development with React Nativ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3000" cy="750570"/>
                    </a:xfrm>
                    <a:prstGeom prst="rect">
                      <a:avLst/>
                    </a:prstGeom>
                    <a:noFill/>
                  </pic:spPr>
                </pic:pic>
              </a:graphicData>
            </a:graphic>
            <wp14:sizeRelH relativeFrom="page">
              <wp14:pctWidth>0</wp14:pctWidth>
            </wp14:sizeRelH>
            <wp14:sizeRelV relativeFrom="page">
              <wp14:pctHeight>0</wp14:pctHeight>
            </wp14:sizeRelV>
          </wp:anchor>
        </w:drawing>
      </w:r>
      <w:r w:rsidR="006F2231" w:rsidRPr="002144B7">
        <w:rPr>
          <w:rFonts w:asciiTheme="majorBidi" w:hAnsiTheme="majorBidi" w:cstheme="majorBidi"/>
          <w:color w:val="000000" w:themeColor="text1"/>
          <w:sz w:val="24"/>
          <w:szCs w:val="24"/>
        </w:rPr>
        <w:t>With the help of the open-source JavaScript framework React Native,</w:t>
      </w:r>
      <w:r w:rsidRPr="002144B7">
        <w:rPr>
          <w:rFonts w:asciiTheme="majorBidi" w:hAnsiTheme="majorBidi" w:cstheme="majorBidi"/>
          <w:color w:val="000000" w:themeColor="text1"/>
          <w:sz w:val="24"/>
          <w:szCs w:val="24"/>
        </w:rPr>
        <w:t xml:space="preserve"> </w:t>
      </w:r>
      <w:r w:rsidR="006F2231" w:rsidRPr="002144B7">
        <w:rPr>
          <w:rFonts w:asciiTheme="majorBidi" w:hAnsiTheme="majorBidi" w:cstheme="majorBidi"/>
          <w:color w:val="000000" w:themeColor="text1"/>
          <w:sz w:val="24"/>
          <w:szCs w:val="24"/>
        </w:rPr>
        <w:t>developers can create apps for different operating systems, including iOS, Android, and the web. It is based on React and brings all of its splendor to the creation of mobile apps.</w:t>
      </w:r>
      <w:r w:rsidRPr="002144B7">
        <w:rPr>
          <w:rFonts w:asciiTheme="majorBidi" w:hAnsiTheme="majorBidi" w:cstheme="majorBidi"/>
          <w:color w:val="000000" w:themeColor="text1"/>
          <w:sz w:val="24"/>
          <w:szCs w:val="24"/>
        </w:rPr>
        <w:br/>
      </w:r>
      <w:r w:rsidR="006F2231" w:rsidRPr="002144B7">
        <w:rPr>
          <w:rFonts w:asciiTheme="majorBidi" w:hAnsiTheme="majorBidi" w:cstheme="majorBidi"/>
          <w:color w:val="000000" w:themeColor="text1"/>
          <w:sz w:val="24"/>
          <w:szCs w:val="24"/>
        </w:rPr>
        <w:t>While leveraging native-OS views, React Native compiles the app's user interface using JavaScript. It permits code implementation in OS-native languages for more complicated functionality (Swift and Objective-C for iOS, and Java and Kotlin for Android).</w:t>
      </w:r>
      <w:r w:rsidR="006F2231" w:rsidRPr="002144B7">
        <w:rPr>
          <w:rFonts w:asciiTheme="majorBidi" w:hAnsiTheme="majorBidi" w:cstheme="majorBidi"/>
          <w:color w:val="000000" w:themeColor="text1"/>
          <w:sz w:val="24"/>
          <w:szCs w:val="24"/>
        </w:rPr>
        <w:br/>
      </w:r>
      <w:r w:rsidR="00016EAB" w:rsidRPr="002144B7">
        <w:rPr>
          <w:rFonts w:asciiTheme="majorBidi" w:hAnsiTheme="majorBidi" w:cstheme="majorBidi"/>
          <w:color w:val="000000" w:themeColor="text1"/>
          <w:sz w:val="24"/>
          <w:szCs w:val="24"/>
          <w:u w:val="single"/>
        </w:rPr>
        <w:br/>
      </w:r>
      <w:r w:rsidR="00105111" w:rsidRPr="002144B7">
        <w:rPr>
          <w:rFonts w:asciiTheme="majorBidi" w:hAnsiTheme="majorBidi" w:cstheme="majorBidi"/>
          <w:color w:val="000000" w:themeColor="text1"/>
          <w:sz w:val="24"/>
          <w:szCs w:val="24"/>
          <w:u w:val="single"/>
        </w:rPr>
        <w:t xml:space="preserve">REACT-NATIVE </w:t>
      </w:r>
      <w:r w:rsidR="00105111" w:rsidRPr="002144B7">
        <w:rPr>
          <w:rFonts w:asciiTheme="majorBidi" w:hAnsiTheme="majorBidi" w:cstheme="majorBidi"/>
          <w:bCs/>
          <w:color w:val="000000" w:themeColor="text1"/>
          <w:sz w:val="24"/>
          <w:szCs w:val="24"/>
          <w:u w:val="single"/>
        </w:rPr>
        <w:t>advantages:</w:t>
      </w:r>
      <w:r w:rsidR="00CA0374"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1) Cross-Platform Development: Build apps for both iOS and Android with one codebase.</w:t>
      </w:r>
      <w:r w:rsidR="00EA0BE0" w:rsidRPr="002144B7">
        <w:rPr>
          <w:rFonts w:asciiTheme="majorBidi" w:eastAsia="Calibri" w:hAnsiTheme="majorBidi" w:cstheme="majorBidi"/>
          <w:color w:val="000000" w:themeColor="text1"/>
          <w:sz w:val="24"/>
          <w:szCs w:val="24"/>
        </w:rPr>
        <w:br/>
        <w:t>2) Code Reusability: Use the same code across platforms, reducing development time.</w:t>
      </w:r>
      <w:r w:rsidR="00EA0BE0" w:rsidRPr="002144B7">
        <w:rPr>
          <w:rFonts w:asciiTheme="majorBidi" w:eastAsia="Calibri" w:hAnsiTheme="majorBidi" w:cstheme="majorBidi"/>
          <w:color w:val="000000" w:themeColor="text1"/>
          <w:sz w:val="24"/>
          <w:szCs w:val="24"/>
        </w:rPr>
        <w:br/>
        <w:t>3) Fast Development: Develop quickly with features like hot reloading for real-time updates.</w:t>
      </w:r>
      <w:r w:rsidR="00EA0BE0" w:rsidRPr="002144B7">
        <w:rPr>
          <w:rFonts w:asciiTheme="majorBidi" w:eastAsia="Calibri" w:hAnsiTheme="majorBidi" w:cstheme="majorBidi"/>
          <w:color w:val="000000" w:themeColor="text1"/>
          <w:sz w:val="24"/>
          <w:szCs w:val="24"/>
        </w:rPr>
        <w:br/>
        <w:t>4) Large Community: Benefit from a vast community and ecosystem for support and resources.</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5</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Performance: Achieve near-native performance with optimized JavaScript execution.</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6</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Live Updates: Push updates directly to users' devices without app store approval.</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7</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Access to Native APIs: Access device features seamlessly using JavaScript.</w:t>
      </w:r>
      <w:r w:rsidR="00016EAB" w:rsidRPr="002144B7">
        <w:rPr>
          <w:rFonts w:asciiTheme="majorBidi" w:eastAsia="Calibri" w:hAnsiTheme="majorBidi" w:cstheme="majorBidi"/>
          <w:color w:val="000000" w:themeColor="text1"/>
          <w:sz w:val="24"/>
          <w:szCs w:val="24"/>
        </w:rPr>
        <w:br/>
      </w:r>
      <w:r w:rsidR="00016EAB" w:rsidRPr="002144B7">
        <w:rPr>
          <w:rFonts w:asciiTheme="majorBidi" w:hAnsiTheme="majorBidi" w:cstheme="majorBidi"/>
          <w:color w:val="000000" w:themeColor="text1"/>
          <w:sz w:val="24"/>
          <w:szCs w:val="24"/>
          <w:u w:val="single"/>
        </w:rPr>
        <w:br/>
        <w:t xml:space="preserve">REACT-NATIVE </w:t>
      </w:r>
      <w:r w:rsidR="00016EAB" w:rsidRPr="002144B7">
        <w:rPr>
          <w:rFonts w:asciiTheme="majorBidi" w:hAnsiTheme="majorBidi" w:cstheme="majorBidi"/>
          <w:bCs/>
          <w:color w:val="000000" w:themeColor="text1"/>
          <w:sz w:val="24"/>
          <w:szCs w:val="24"/>
          <w:u w:val="single"/>
        </w:rPr>
        <w:t>disadvantages:</w:t>
      </w:r>
      <w:r w:rsidR="00016EAB" w:rsidRPr="002144B7">
        <w:rPr>
          <w:rFonts w:asciiTheme="majorBidi" w:hAnsiTheme="majorBidi" w:cstheme="majorBidi"/>
          <w:bCs/>
          <w:color w:val="000000" w:themeColor="text1"/>
          <w:sz w:val="24"/>
          <w:szCs w:val="24"/>
          <w:u w:val="single"/>
        </w:rPr>
        <w:br/>
      </w:r>
      <w:r w:rsidR="00EA0BE0" w:rsidRPr="002144B7">
        <w:rPr>
          <w:rFonts w:asciiTheme="majorBidi" w:eastAsia="Calibri" w:hAnsiTheme="majorBidi" w:cstheme="majorBidi"/>
          <w:color w:val="000000" w:themeColor="text1"/>
          <w:sz w:val="24"/>
          <w:szCs w:val="24"/>
        </w:rPr>
        <w:t>1</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Limited Native Functionality: Some advanced native features may require custom integration.</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2</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Performance Bottlenecks: Complex tasks may experience performance issues compared to fully native apps.</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3</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Platform Fragmentation: Different iOS and Android versions may lead to compatibility challenges.</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4</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Learning Curve: Newcomers may find React Native's concepts and tools challenging initially.</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5</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Native Modules and Dependencies</w:t>
      </w:r>
      <w:r w:rsidR="00016EAB" w:rsidRPr="002144B7">
        <w:rPr>
          <w:rFonts w:asciiTheme="majorBidi" w:eastAsia="Calibri" w:hAnsiTheme="majorBidi" w:cstheme="majorBidi"/>
          <w:color w:val="000000" w:themeColor="text1"/>
          <w:sz w:val="24"/>
          <w:szCs w:val="24"/>
        </w:rPr>
        <w:t>:</w:t>
      </w:r>
      <w:r w:rsidR="00EA0BE0" w:rsidRPr="002144B7">
        <w:rPr>
          <w:rFonts w:asciiTheme="majorBidi" w:eastAsia="Calibri" w:hAnsiTheme="majorBidi" w:cstheme="majorBidi"/>
          <w:color w:val="000000" w:themeColor="text1"/>
          <w:sz w:val="24"/>
          <w:szCs w:val="24"/>
        </w:rPr>
        <w:t xml:space="preserve"> Integrating custom modules may introduce complexities.</w:t>
      </w:r>
      <w:r w:rsidR="00016EAB" w:rsidRPr="002144B7">
        <w:rPr>
          <w:rFonts w:asciiTheme="majorBidi" w:eastAsia="Calibri" w:hAnsiTheme="majorBidi" w:cstheme="majorBidi"/>
          <w:color w:val="000000" w:themeColor="text1"/>
          <w:sz w:val="24"/>
          <w:szCs w:val="24"/>
        </w:rPr>
        <w:br/>
      </w:r>
      <w:r w:rsidR="00EA0BE0" w:rsidRPr="002144B7">
        <w:rPr>
          <w:rFonts w:asciiTheme="majorBidi" w:eastAsia="Calibri" w:hAnsiTheme="majorBidi" w:cstheme="majorBidi"/>
          <w:color w:val="000000" w:themeColor="text1"/>
          <w:sz w:val="24"/>
          <w:szCs w:val="24"/>
        </w:rPr>
        <w:t>6</w:t>
      </w:r>
      <w:r w:rsidR="00016EAB" w:rsidRPr="002144B7">
        <w:rPr>
          <w:rFonts w:asciiTheme="majorBidi" w:eastAsia="Calibri" w:hAnsiTheme="majorBidi" w:cstheme="majorBidi"/>
          <w:color w:val="000000" w:themeColor="text1"/>
          <w:sz w:val="24"/>
          <w:szCs w:val="24"/>
        </w:rPr>
        <w:t xml:space="preserve">) </w:t>
      </w:r>
      <w:r w:rsidR="00EA0BE0" w:rsidRPr="002144B7">
        <w:rPr>
          <w:rFonts w:asciiTheme="majorBidi" w:eastAsia="Calibri" w:hAnsiTheme="majorBidi" w:cstheme="majorBidi"/>
          <w:color w:val="000000" w:themeColor="text1"/>
          <w:sz w:val="24"/>
          <w:szCs w:val="24"/>
        </w:rPr>
        <w:t>Debugging Complexity: Debugging React Native apps can be more complex than traditional web or native apps.</w:t>
      </w:r>
      <w:bookmarkStart w:id="36" w:name="_Toc124978560"/>
      <w:bookmarkStart w:id="37" w:name="_Toc124978557"/>
      <w:r w:rsidR="001338E1" w:rsidRPr="002144B7">
        <w:rPr>
          <w:rFonts w:asciiTheme="majorBidi" w:eastAsia="Calibri" w:hAnsiTheme="majorBidi" w:cstheme="majorBidi"/>
          <w:color w:val="000000" w:themeColor="text1"/>
          <w:sz w:val="24"/>
          <w:szCs w:val="24"/>
        </w:rPr>
        <w:br/>
      </w:r>
      <w:r w:rsidR="001338E1" w:rsidRPr="002144B7">
        <w:rPr>
          <w:rFonts w:asciiTheme="majorBidi" w:eastAsia="Calibri" w:hAnsiTheme="majorBidi" w:cstheme="majorBidi"/>
          <w:color w:val="000000" w:themeColor="text1"/>
          <w:sz w:val="24"/>
          <w:szCs w:val="24"/>
        </w:rPr>
        <w:br/>
      </w:r>
      <w:r w:rsidR="001338E1" w:rsidRPr="002144B7">
        <w:rPr>
          <w:rFonts w:asciiTheme="majorBidi" w:hAnsiTheme="majorBidi" w:cstheme="majorBidi"/>
          <w:color w:val="000000" w:themeColor="text1"/>
          <w:sz w:val="24"/>
          <w:szCs w:val="24"/>
          <w:u w:val="single"/>
        </w:rPr>
        <w:lastRenderedPageBreak/>
        <w:t>EXPO GO</w:t>
      </w:r>
      <w:bookmarkEnd w:id="36"/>
      <w:r w:rsidR="001338E1" w:rsidRPr="002144B7">
        <w:rPr>
          <w:rFonts w:asciiTheme="majorBidi" w:hAnsiTheme="majorBidi" w:cstheme="majorBidi"/>
          <w:color w:val="000000" w:themeColor="text1"/>
          <w:sz w:val="24"/>
          <w:szCs w:val="24"/>
        </w:rPr>
        <w:t xml:space="preserve"> </w:t>
      </w:r>
      <w:r w:rsidR="001338E1" w:rsidRPr="002144B7">
        <w:rPr>
          <w:rFonts w:asciiTheme="majorBidi" w:hAnsiTheme="majorBidi" w:cstheme="majorBidi"/>
          <w:color w:val="000000" w:themeColor="text1"/>
          <w:sz w:val="24"/>
          <w:szCs w:val="24"/>
        </w:rPr>
        <w:br/>
      </w:r>
      <w:r w:rsidR="001E30FF" w:rsidRPr="002144B7">
        <w:rPr>
          <w:rFonts w:asciiTheme="majorBidi" w:hAnsiTheme="majorBidi" w:cstheme="majorBidi"/>
          <w:color w:val="000000" w:themeColor="text1"/>
          <w:sz w:val="24"/>
          <w:szCs w:val="24"/>
        </w:rPr>
        <w:t>Expo Go is a mobile app that allows developers to quickly and easily test and share their React Native projects without needing to build and install standalone apps on physical devices. It serves as a companion app for Expo, a set of tools and services for building React Native apps. With Expo Go, developers can scan a QR code generated by their Expo project to load and run their app instantly on their iOS or Android device. This eliminates the need for complex build configurations and speeds up the development and testing process. Expo Go also provides access to device features such as camera, location, and sensors, allowing developers to test their app's functionality in a real-world environment. Additionally, Expo Go allows developers to share their projects with others for testing and feedback by simply sending them a link to open the project in the Expo Go app. Overall, Expo Go simplifies the development, testing, and sharing of React Native apps, making it a valuable tool for developers.</w:t>
      </w:r>
    </w:p>
    <w:p w14:paraId="5000958E" w14:textId="406D524E" w:rsidR="00226C52" w:rsidRPr="002144B7" w:rsidRDefault="00226C52" w:rsidP="00226C52">
      <w:pPr>
        <w:pStyle w:val="a8"/>
        <w:spacing w:line="360" w:lineRule="auto"/>
        <w:ind w:left="0"/>
        <w:rPr>
          <w:rFonts w:asciiTheme="majorBidi" w:eastAsia="Calibri" w:hAnsiTheme="majorBidi" w:cstheme="majorBidi"/>
          <w:color w:val="000000" w:themeColor="text1"/>
          <w:sz w:val="24"/>
          <w:szCs w:val="24"/>
        </w:rPr>
      </w:pPr>
    </w:p>
    <w:p w14:paraId="43E88B36" w14:textId="2A2CB0B1" w:rsidR="00226C52" w:rsidRPr="009E53EB" w:rsidRDefault="00226C52" w:rsidP="002144B7">
      <w:pPr>
        <w:pStyle w:val="3"/>
        <w:rPr>
          <w:rFonts w:asciiTheme="majorBidi" w:eastAsia="Calibri" w:hAnsiTheme="majorBidi"/>
          <w:i/>
          <w:iCs/>
          <w:color w:val="000000" w:themeColor="text1"/>
        </w:rPr>
      </w:pPr>
      <w:bookmarkStart w:id="38" w:name="_Toc166431023"/>
      <w:r w:rsidRPr="009E53EB">
        <w:rPr>
          <w:rFonts w:asciiTheme="majorBidi" w:eastAsia="Calibri" w:hAnsiTheme="majorBidi"/>
          <w:i/>
          <w:iCs/>
          <w:color w:val="000000" w:themeColor="text1"/>
        </w:rPr>
        <w:t>6.4.4 Visual studio code framework</w:t>
      </w:r>
      <w:bookmarkEnd w:id="38"/>
    </w:p>
    <w:p w14:paraId="2B952CCD" w14:textId="77777777" w:rsidR="002144B7" w:rsidRPr="002144B7" w:rsidRDefault="002144B7" w:rsidP="00226C52">
      <w:pPr>
        <w:rPr>
          <w:rFonts w:asciiTheme="majorBidi" w:eastAsia="Calibri" w:hAnsiTheme="majorBidi" w:cstheme="majorBidi"/>
          <w:color w:val="000000" w:themeColor="text1"/>
        </w:rPr>
      </w:pPr>
    </w:p>
    <w:bookmarkEnd w:id="37"/>
    <w:p w14:paraId="3D589367" w14:textId="266E7B14" w:rsidR="00226C52" w:rsidRPr="002144B7" w:rsidRDefault="007C3054" w:rsidP="001E30FF">
      <w:pPr>
        <w:spacing w:line="360" w:lineRule="auto"/>
        <w:rPr>
          <w:rFonts w:asciiTheme="majorBidi" w:eastAsia="Calibri" w:hAnsiTheme="majorBidi" w:cstheme="majorBidi"/>
          <w:color w:val="000000" w:themeColor="text1"/>
          <w:sz w:val="24"/>
          <w:szCs w:val="24"/>
        </w:rPr>
      </w:pPr>
      <w:r w:rsidRPr="002144B7">
        <w:rPr>
          <w:rFonts w:asciiTheme="majorBidi" w:hAnsiTheme="majorBidi" w:cstheme="majorBidi"/>
          <w:noProof/>
          <w:color w:val="000000" w:themeColor="text1"/>
          <w:sz w:val="24"/>
          <w:szCs w:val="24"/>
        </w:rPr>
        <w:drawing>
          <wp:anchor distT="0" distB="0" distL="114300" distR="114300" simplePos="0" relativeHeight="251680256" behindDoc="0" locked="0" layoutInCell="1" allowOverlap="1" wp14:anchorId="01545010" wp14:editId="40D7F59E">
            <wp:simplePos x="0" y="0"/>
            <wp:positionH relativeFrom="column">
              <wp:posOffset>60960</wp:posOffset>
            </wp:positionH>
            <wp:positionV relativeFrom="paragraph">
              <wp:posOffset>62865</wp:posOffset>
            </wp:positionV>
            <wp:extent cx="713740" cy="713740"/>
            <wp:effectExtent l="0" t="0" r="0" b="0"/>
            <wp:wrapSquare wrapText="bothSides"/>
            <wp:docPr id="1044600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740" cy="713740"/>
                    </a:xfrm>
                    <a:prstGeom prst="rect">
                      <a:avLst/>
                    </a:prstGeom>
                    <a:noFill/>
                  </pic:spPr>
                </pic:pic>
              </a:graphicData>
            </a:graphic>
            <wp14:sizeRelH relativeFrom="page">
              <wp14:pctWidth>0</wp14:pctWidth>
            </wp14:sizeRelH>
            <wp14:sizeRelV relativeFrom="page">
              <wp14:pctHeight>0</wp14:pctHeight>
            </wp14:sizeRelV>
          </wp:anchor>
        </w:drawing>
      </w:r>
      <w:r w:rsidR="00226C52" w:rsidRPr="002144B7">
        <w:rPr>
          <w:rFonts w:asciiTheme="majorBidi" w:hAnsiTheme="majorBidi" w:cstheme="majorBidi"/>
          <w:color w:val="000000" w:themeColor="text1"/>
          <w:sz w:val="24"/>
          <w:szCs w:val="24"/>
          <w:highlight w:val="white"/>
        </w:rPr>
        <w:t>Visual Studio Code</w:t>
      </w:r>
      <w:r w:rsidR="00226C52" w:rsidRPr="002144B7">
        <w:rPr>
          <w:rFonts w:asciiTheme="majorBidi" w:hAnsiTheme="majorBidi" w:cstheme="majorBidi"/>
          <w:color w:val="000000" w:themeColor="text1"/>
          <w:sz w:val="24"/>
          <w:szCs w:val="24"/>
        </w:rPr>
        <w:t xml:space="preserve"> is a source-code editor made by Microsoft with the Electron Framework, for Windows, Linux and macOS. Features include support for debugging, syntax highlighting, intelligent code completion, snippets, code refactoring, and embedded Git. </w:t>
      </w:r>
      <w:bookmarkStart w:id="39" w:name="_Toc124978558"/>
      <w:r w:rsidR="00505CDB" w:rsidRPr="002144B7">
        <w:rPr>
          <w:rFonts w:asciiTheme="majorBidi" w:hAnsiTheme="majorBidi" w:cstheme="majorBidi"/>
          <w:color w:val="000000" w:themeColor="text1"/>
          <w:sz w:val="24"/>
          <w:szCs w:val="24"/>
        </w:rPr>
        <w:br/>
      </w:r>
      <w:r w:rsidRPr="002144B7">
        <w:rPr>
          <w:rFonts w:asciiTheme="majorBidi" w:hAnsiTheme="majorBidi" w:cstheme="majorBidi"/>
          <w:color w:val="000000" w:themeColor="text1"/>
          <w:sz w:val="24"/>
          <w:szCs w:val="24"/>
          <w:u w:val="single"/>
        </w:rPr>
        <w:br/>
      </w:r>
      <w:r w:rsidR="00226C52" w:rsidRPr="002144B7">
        <w:rPr>
          <w:rFonts w:asciiTheme="majorBidi" w:hAnsiTheme="majorBidi" w:cstheme="majorBidi"/>
          <w:color w:val="000000" w:themeColor="text1"/>
          <w:sz w:val="24"/>
          <w:szCs w:val="24"/>
          <w:u w:val="single"/>
        </w:rPr>
        <w:t>F</w:t>
      </w:r>
      <w:r w:rsidR="00505CDB" w:rsidRPr="002144B7">
        <w:rPr>
          <w:rFonts w:asciiTheme="majorBidi" w:hAnsiTheme="majorBidi" w:cstheme="majorBidi"/>
          <w:color w:val="000000" w:themeColor="text1"/>
          <w:sz w:val="24"/>
          <w:szCs w:val="24"/>
          <w:u w:val="single"/>
        </w:rPr>
        <w:t>e</w:t>
      </w:r>
      <w:r w:rsidRPr="002144B7">
        <w:rPr>
          <w:rFonts w:asciiTheme="majorBidi" w:hAnsiTheme="majorBidi" w:cstheme="majorBidi"/>
          <w:color w:val="000000" w:themeColor="text1"/>
          <w:sz w:val="24"/>
          <w:szCs w:val="24"/>
          <w:u w:val="single"/>
        </w:rPr>
        <w:t>atures:</w:t>
      </w:r>
      <w:r w:rsidRPr="002144B7">
        <w:rPr>
          <w:rFonts w:asciiTheme="majorBidi" w:hAnsiTheme="majorBidi" w:cstheme="majorBidi"/>
          <w:color w:val="000000" w:themeColor="text1"/>
          <w:sz w:val="24"/>
          <w:szCs w:val="24"/>
        </w:rPr>
        <w:t xml:space="preserve"> </w:t>
      </w:r>
      <w:bookmarkEnd w:id="39"/>
      <w:r w:rsidRPr="002144B7">
        <w:rPr>
          <w:rFonts w:asciiTheme="majorBidi" w:eastAsia="Calibri" w:hAnsiTheme="majorBidi" w:cstheme="majorBidi"/>
          <w:color w:val="000000" w:themeColor="text1"/>
          <w:sz w:val="24"/>
          <w:szCs w:val="24"/>
        </w:rPr>
        <w:br/>
      </w:r>
      <w:r w:rsidR="00226C52" w:rsidRPr="002144B7">
        <w:rPr>
          <w:rFonts w:asciiTheme="majorBidi" w:hAnsiTheme="majorBidi" w:cstheme="majorBidi"/>
          <w:color w:val="000000" w:themeColor="text1"/>
          <w:sz w:val="24"/>
          <w:szCs w:val="24"/>
        </w:rPr>
        <w:t>Visual Studio Code is a source-code editor that can be used with a variety of programming languages, including C#, Java, JavaScript, Go, Node.js, Python, C++, C, Rust, and Fortran. It is based on the Electron framework, which is used to develop Node.js web applications that run on the Blink layout engine. Visual Studio Code employs the same editor component (codenamed "Monaco") used in Azure DevOps (formerly called Visual Studio Online and Visual Studio Team Services)</w:t>
      </w:r>
      <w:r w:rsidRPr="002144B7">
        <w:rPr>
          <w:rFonts w:asciiTheme="majorBidi" w:eastAsia="Calibri" w:hAnsiTheme="majorBidi" w:cstheme="majorBidi"/>
          <w:color w:val="000000" w:themeColor="text1"/>
          <w:sz w:val="24"/>
          <w:szCs w:val="24"/>
        </w:rPr>
        <w:br/>
      </w:r>
      <w:r w:rsidR="00226C52" w:rsidRPr="002144B7">
        <w:rPr>
          <w:rFonts w:asciiTheme="majorBidi" w:hAnsiTheme="majorBidi" w:cstheme="majorBidi"/>
          <w:color w:val="000000" w:themeColor="text1"/>
          <w:sz w:val="24"/>
          <w:szCs w:val="24"/>
        </w:rPr>
        <w:t xml:space="preserve">Out of the box, Visual Studio Code includes basic support for most common programming languages. This basic support includes syntax highlighting, bracket matching, code folding, and configurable snippets. Visual Studio Code also ships with IntelliSense for JavaScript, TypeScript, JSON, CSS, and HTML, as well as debugging support for Node.js. Support for </w:t>
      </w:r>
      <w:r w:rsidR="00226C52" w:rsidRPr="002144B7">
        <w:rPr>
          <w:rFonts w:asciiTheme="majorBidi" w:hAnsiTheme="majorBidi" w:cstheme="majorBidi"/>
          <w:color w:val="000000" w:themeColor="text1"/>
          <w:sz w:val="24"/>
          <w:szCs w:val="24"/>
        </w:rPr>
        <w:lastRenderedPageBreak/>
        <w:t>additional languages can be provided by freely available extensions on the VS Code Marketplace.</w:t>
      </w:r>
    </w:p>
    <w:p w14:paraId="12B191F9" w14:textId="77777777" w:rsidR="002144B7" w:rsidRPr="002144B7" w:rsidRDefault="000E388E" w:rsidP="002144B7">
      <w:pPr>
        <w:pStyle w:val="2"/>
        <w:rPr>
          <w:rFonts w:asciiTheme="majorBidi" w:hAnsiTheme="majorBidi"/>
          <w:b/>
          <w:color w:val="000000" w:themeColor="text1"/>
          <w:sz w:val="24"/>
          <w:szCs w:val="24"/>
        </w:rPr>
      </w:pPr>
      <w:bookmarkStart w:id="40" w:name="_Toc124978566"/>
      <w:bookmarkStart w:id="41" w:name="_Toc166431024"/>
      <w:r w:rsidRPr="002144B7">
        <w:rPr>
          <w:rFonts w:asciiTheme="majorBidi" w:hAnsiTheme="majorBidi"/>
          <w:i/>
          <w:iCs/>
          <w:color w:val="000000" w:themeColor="text1"/>
          <w:sz w:val="28"/>
          <w:szCs w:val="28"/>
        </w:rPr>
        <w:t xml:space="preserve">6.5  Project </w:t>
      </w:r>
      <w:r w:rsidR="00DC19D6" w:rsidRPr="002144B7">
        <w:rPr>
          <w:rFonts w:asciiTheme="majorBidi" w:hAnsiTheme="majorBidi"/>
          <w:i/>
          <w:iCs/>
          <w:color w:val="000000" w:themeColor="text1"/>
          <w:sz w:val="28"/>
          <w:szCs w:val="28"/>
        </w:rPr>
        <w:t>structure</w:t>
      </w:r>
      <w:bookmarkEnd w:id="41"/>
      <w:r w:rsidR="00DC19D6" w:rsidRPr="002144B7">
        <w:rPr>
          <w:rFonts w:asciiTheme="majorBidi" w:hAnsiTheme="majorBidi"/>
          <w:i/>
          <w:iCs/>
          <w:color w:val="000000" w:themeColor="text1"/>
          <w:sz w:val="24"/>
          <w:szCs w:val="24"/>
        </w:rPr>
        <w:t xml:space="preserve"> </w:t>
      </w:r>
      <w:bookmarkEnd w:id="40"/>
    </w:p>
    <w:p w14:paraId="35C692CA" w14:textId="73A4C1F4" w:rsidR="00C42458" w:rsidRPr="002144B7" w:rsidRDefault="00DC19D6" w:rsidP="00C42458">
      <w:pPr>
        <w:spacing w:line="360" w:lineRule="auto"/>
        <w:ind w:firstLine="720"/>
        <w:rPr>
          <w:rFonts w:asciiTheme="majorBidi" w:hAnsiTheme="majorBidi" w:cstheme="majorBidi"/>
          <w:i/>
          <w:iCs/>
          <w:color w:val="000000" w:themeColor="text1"/>
          <w:sz w:val="24"/>
          <w:szCs w:val="24"/>
        </w:rPr>
      </w:pPr>
      <w:r w:rsidRPr="002144B7">
        <w:rPr>
          <w:rFonts w:asciiTheme="majorBidi" w:hAnsiTheme="majorBidi"/>
          <w:b/>
          <w:color w:val="000000" w:themeColor="text1"/>
          <w:sz w:val="24"/>
          <w:szCs w:val="24"/>
        </w:rPr>
        <w:br/>
      </w:r>
      <w:r w:rsidR="009C305F" w:rsidRPr="002144B7">
        <w:rPr>
          <w:rFonts w:asciiTheme="majorBidi" w:hAnsiTheme="majorBidi"/>
          <w:bCs/>
          <w:color w:val="000000" w:themeColor="text1"/>
          <w:sz w:val="24"/>
          <w:szCs w:val="24"/>
        </w:rPr>
        <w:t>In today's dynamic technological landscape, the demands and expectations of users worldwide are continually evolving. Users now expect applications that not only respond promptly to their inputs but also offer rich, interactive experiences that engage and captivate them. To meet these ever-rising standards, developers are tasked with harnessing the power of cutting-edge technologies and frameworks.</w:t>
      </w:r>
      <w:r w:rsidR="009C305F" w:rsidRPr="002144B7">
        <w:rPr>
          <w:rFonts w:asciiTheme="majorBidi" w:hAnsiTheme="majorBidi"/>
          <w:bCs/>
          <w:color w:val="000000" w:themeColor="text1"/>
          <w:sz w:val="24"/>
          <w:szCs w:val="24"/>
        </w:rPr>
        <w:br/>
        <w:t>This is where technology stacks come into play. These stacks are meticulously crafted combinations of tools, frameworks, and libraries that developers leverage to build robust and efficient software solutions. By carefully selecting and integrating components within a technology stack, developers can streamline development processes, optimize performance, and deliver exceptional user experiences.</w:t>
      </w:r>
      <w:r w:rsidR="009C305F" w:rsidRPr="002144B7">
        <w:rPr>
          <w:rFonts w:asciiTheme="majorBidi" w:hAnsiTheme="majorBidi"/>
          <w:bCs/>
          <w:color w:val="000000" w:themeColor="text1"/>
          <w:sz w:val="24"/>
          <w:szCs w:val="24"/>
        </w:rPr>
        <w:br/>
      </w:r>
      <w:r w:rsidR="00817215" w:rsidRPr="002144B7">
        <w:rPr>
          <w:rFonts w:asciiTheme="majorBidi" w:hAnsiTheme="majorBidi"/>
          <w:bCs/>
          <w:color w:val="000000" w:themeColor="text1"/>
          <w:sz w:val="24"/>
          <w:szCs w:val="24"/>
        </w:rPr>
        <w:br/>
      </w:r>
      <w:r w:rsidR="009C305F" w:rsidRPr="002144B7">
        <w:rPr>
          <w:rFonts w:asciiTheme="majorBidi" w:hAnsiTheme="majorBidi"/>
          <w:bCs/>
          <w:color w:val="000000" w:themeColor="text1"/>
          <w:sz w:val="24"/>
          <w:szCs w:val="24"/>
        </w:rPr>
        <w:t>Among the plethora of technology stacks available, the MERN stack stands out as a popular choice for building modern web applications. MERN is an acronym representing four key technologies: MongoDB, Express.js, React.js, and Node.js. Each component of the MERN stack plays a vital role in the development process:</w:t>
      </w:r>
      <w:r w:rsidR="00817215" w:rsidRPr="002144B7">
        <w:rPr>
          <w:rFonts w:asciiTheme="majorBidi" w:hAnsiTheme="majorBidi"/>
          <w:bCs/>
          <w:color w:val="000000" w:themeColor="text1"/>
          <w:sz w:val="24"/>
          <w:szCs w:val="24"/>
        </w:rPr>
        <w:br/>
      </w:r>
      <w:r w:rsidR="009C305F" w:rsidRPr="002144B7">
        <w:rPr>
          <w:rFonts w:asciiTheme="majorBidi" w:hAnsiTheme="majorBidi"/>
          <w:bCs/>
          <w:color w:val="000000" w:themeColor="text1"/>
          <w:sz w:val="24"/>
          <w:szCs w:val="24"/>
        </w:rPr>
        <w:br/>
      </w:r>
      <w:r w:rsidR="009C305F" w:rsidRPr="002144B7">
        <w:rPr>
          <w:rFonts w:asciiTheme="majorBidi" w:hAnsiTheme="majorBidi"/>
          <w:b/>
          <w:color w:val="000000" w:themeColor="text1"/>
          <w:sz w:val="24"/>
          <w:szCs w:val="24"/>
        </w:rPr>
        <w:t>MongoDB:</w:t>
      </w:r>
      <w:r w:rsidR="009C305F" w:rsidRPr="002144B7">
        <w:rPr>
          <w:rFonts w:asciiTheme="majorBidi" w:hAnsiTheme="majorBidi"/>
          <w:bCs/>
          <w:color w:val="000000" w:themeColor="text1"/>
          <w:sz w:val="24"/>
          <w:szCs w:val="24"/>
        </w:rPr>
        <w:t xml:space="preserve"> A flexible and scalable NoSQL database, MongoDB stores data in a JSON-like format, making it well-suited for handling diverse and evolving data structures.</w:t>
      </w:r>
      <w:r w:rsidR="009C305F" w:rsidRPr="002144B7">
        <w:rPr>
          <w:rFonts w:asciiTheme="majorBidi" w:hAnsiTheme="majorBidi"/>
          <w:bCs/>
          <w:color w:val="000000" w:themeColor="text1"/>
          <w:sz w:val="24"/>
          <w:szCs w:val="24"/>
        </w:rPr>
        <w:br/>
      </w:r>
      <w:r w:rsidR="009C305F" w:rsidRPr="002144B7">
        <w:rPr>
          <w:rFonts w:asciiTheme="majorBidi" w:hAnsiTheme="majorBidi"/>
          <w:b/>
          <w:color w:val="000000" w:themeColor="text1"/>
          <w:sz w:val="24"/>
          <w:szCs w:val="24"/>
        </w:rPr>
        <w:t>Express.js</w:t>
      </w:r>
      <w:r w:rsidR="009C305F" w:rsidRPr="002144B7">
        <w:rPr>
          <w:rFonts w:asciiTheme="majorBidi" w:hAnsiTheme="majorBidi"/>
          <w:bCs/>
          <w:color w:val="000000" w:themeColor="text1"/>
          <w:sz w:val="24"/>
          <w:szCs w:val="24"/>
        </w:rPr>
        <w:t>: A minimalist web framework for Node.js, Express.js simplifies the process of building robust and scalable web applications by providing a range of features and utilities for handling HTTP requests, routing, and middleware.</w:t>
      </w:r>
      <w:r w:rsidR="009C305F" w:rsidRPr="002144B7">
        <w:rPr>
          <w:rFonts w:asciiTheme="majorBidi" w:hAnsiTheme="majorBidi"/>
          <w:bCs/>
          <w:color w:val="000000" w:themeColor="text1"/>
          <w:sz w:val="24"/>
          <w:szCs w:val="24"/>
        </w:rPr>
        <w:br/>
      </w:r>
      <w:r w:rsidR="009C305F" w:rsidRPr="002144B7">
        <w:rPr>
          <w:rFonts w:asciiTheme="majorBidi" w:hAnsiTheme="majorBidi"/>
          <w:b/>
          <w:color w:val="000000" w:themeColor="text1"/>
          <w:sz w:val="24"/>
          <w:szCs w:val="24"/>
        </w:rPr>
        <w:t>React.js:</w:t>
      </w:r>
      <w:r w:rsidR="009C305F" w:rsidRPr="002144B7">
        <w:rPr>
          <w:rFonts w:asciiTheme="majorBidi" w:hAnsiTheme="majorBidi"/>
          <w:bCs/>
          <w:color w:val="000000" w:themeColor="text1"/>
          <w:sz w:val="24"/>
          <w:szCs w:val="24"/>
        </w:rPr>
        <w:t xml:space="preserve"> A powerful JavaScript library developed by Facebook, React.js enables developers to build interactive user interfaces by composing reusable UI components. Its component-based architecture and virtual DOM offer efficiency and flexibility in rendering complex UIs.</w:t>
      </w:r>
      <w:r w:rsidR="009C305F" w:rsidRPr="002144B7">
        <w:rPr>
          <w:rFonts w:asciiTheme="majorBidi" w:hAnsiTheme="majorBidi"/>
          <w:bCs/>
          <w:color w:val="000000" w:themeColor="text1"/>
          <w:sz w:val="24"/>
          <w:szCs w:val="24"/>
        </w:rPr>
        <w:br/>
      </w:r>
      <w:r w:rsidR="009C305F" w:rsidRPr="002144B7">
        <w:rPr>
          <w:rFonts w:asciiTheme="majorBidi" w:hAnsiTheme="majorBidi"/>
          <w:b/>
          <w:color w:val="000000" w:themeColor="text1"/>
          <w:sz w:val="24"/>
          <w:szCs w:val="24"/>
        </w:rPr>
        <w:t>Node.js:</w:t>
      </w:r>
      <w:r w:rsidR="009C305F" w:rsidRPr="002144B7">
        <w:rPr>
          <w:rFonts w:asciiTheme="majorBidi" w:hAnsiTheme="majorBidi"/>
          <w:bCs/>
          <w:color w:val="000000" w:themeColor="text1"/>
          <w:sz w:val="24"/>
          <w:szCs w:val="24"/>
        </w:rPr>
        <w:t xml:space="preserve"> A server-side JavaScript runtime environment, Node.js allows developers to build scalable and high-performance server applications. Its event-driven architecture and non-blocking I/O model make it ideal for building real-time and data-intensive applications.</w:t>
      </w:r>
      <w:r w:rsidR="009C305F" w:rsidRPr="002144B7">
        <w:rPr>
          <w:rFonts w:asciiTheme="majorBidi" w:hAnsiTheme="majorBidi"/>
          <w:bCs/>
          <w:color w:val="000000" w:themeColor="text1"/>
          <w:sz w:val="24"/>
          <w:szCs w:val="24"/>
        </w:rPr>
        <w:br/>
      </w:r>
      <w:r w:rsidR="009C305F" w:rsidRPr="002144B7">
        <w:rPr>
          <w:rFonts w:asciiTheme="majorBidi" w:hAnsiTheme="majorBidi"/>
          <w:bCs/>
          <w:color w:val="000000" w:themeColor="text1"/>
          <w:sz w:val="24"/>
          <w:szCs w:val="24"/>
        </w:rPr>
        <w:br/>
        <w:t xml:space="preserve">When combined, these technologies empower developers to create a comprehensive three-tier </w:t>
      </w:r>
      <w:r w:rsidR="009C305F" w:rsidRPr="002144B7">
        <w:rPr>
          <w:rFonts w:asciiTheme="majorBidi" w:hAnsiTheme="majorBidi"/>
          <w:bCs/>
          <w:color w:val="000000" w:themeColor="text1"/>
          <w:sz w:val="24"/>
          <w:szCs w:val="24"/>
        </w:rPr>
        <w:lastRenderedPageBreak/>
        <w:t>architecture, encompassing the frontend, backend, and database layers, all using JavaScript and JSON. This unified approach not only streamlines development but also fosters consistency and coherence across the entire application stack.</w:t>
      </w:r>
      <w:r w:rsidR="009C305F" w:rsidRPr="002144B7">
        <w:rPr>
          <w:rFonts w:asciiTheme="majorBidi" w:hAnsiTheme="majorBidi"/>
          <w:bCs/>
          <w:color w:val="000000" w:themeColor="text1"/>
          <w:sz w:val="24"/>
          <w:szCs w:val="24"/>
        </w:rPr>
        <w:br/>
      </w:r>
      <w:r w:rsidR="009C305F" w:rsidRPr="002144B7">
        <w:rPr>
          <w:rFonts w:asciiTheme="majorBidi" w:hAnsiTheme="majorBidi"/>
          <w:bCs/>
          <w:color w:val="000000" w:themeColor="text1"/>
          <w:sz w:val="24"/>
          <w:szCs w:val="24"/>
        </w:rPr>
        <w:br/>
        <w:t>The MERN stack provides developers with a versatile and efficient toolkit for building a wide range of applications, from simple web interfaces to complex, data-driven platforms. By leveraging the capabilities of each component within the MERN stack, developers can create applications that are not only powerful and scalable but also capable of delivering seamless and immersive user experiences.</w:t>
      </w:r>
    </w:p>
    <w:p w14:paraId="185B38F3" w14:textId="54178A25" w:rsidR="00172D08" w:rsidRPr="002144B7" w:rsidRDefault="002144B7" w:rsidP="002144B7">
      <w:pPr>
        <w:pStyle w:val="a8"/>
        <w:numPr>
          <w:ilvl w:val="1"/>
          <w:numId w:val="3"/>
        </w:numPr>
        <w:spacing w:line="360" w:lineRule="auto"/>
        <w:outlineLvl w:val="1"/>
        <w:rPr>
          <w:rFonts w:asciiTheme="majorBidi" w:hAnsiTheme="majorBidi"/>
          <w:bCs/>
          <w:color w:val="000000" w:themeColor="text1"/>
          <w:sz w:val="24"/>
          <w:szCs w:val="24"/>
        </w:rPr>
      </w:pPr>
      <w:r w:rsidRPr="002144B7">
        <w:rPr>
          <w:rFonts w:asciiTheme="majorBidi" w:hAnsiTheme="majorBidi" w:cstheme="majorBidi"/>
          <w:i/>
          <w:iCs/>
          <w:color w:val="000000" w:themeColor="text1"/>
          <w:sz w:val="28"/>
          <w:szCs w:val="28"/>
        </w:rPr>
        <w:t xml:space="preserve"> </w:t>
      </w:r>
      <w:bookmarkStart w:id="42" w:name="_Toc166431025"/>
      <w:r w:rsidR="00C42458" w:rsidRPr="002144B7">
        <w:rPr>
          <w:rFonts w:asciiTheme="majorBidi" w:hAnsiTheme="majorBidi" w:cstheme="majorBidi"/>
          <w:i/>
          <w:iCs/>
          <w:color w:val="000000" w:themeColor="text1"/>
          <w:sz w:val="28"/>
          <w:szCs w:val="28"/>
        </w:rPr>
        <w:t>Algorithms</w:t>
      </w:r>
      <w:r w:rsidR="00172D08" w:rsidRPr="002144B7">
        <w:rPr>
          <w:rFonts w:asciiTheme="majorBidi" w:hAnsiTheme="majorBidi"/>
          <w:bCs/>
          <w:color w:val="000000" w:themeColor="text1"/>
          <w:sz w:val="24"/>
          <w:szCs w:val="24"/>
        </w:rPr>
        <w:t>:</w:t>
      </w:r>
      <w:bookmarkEnd w:id="42"/>
    </w:p>
    <w:p w14:paraId="7212EF7C" w14:textId="350AAD52" w:rsidR="005519A3" w:rsidRPr="002144B7" w:rsidRDefault="00172D08" w:rsidP="00172D08">
      <w:pPr>
        <w:spacing w:line="360" w:lineRule="auto"/>
        <w:rPr>
          <w:rFonts w:asciiTheme="majorBidi" w:hAnsiTheme="majorBidi"/>
          <w:bCs/>
          <w:color w:val="000000" w:themeColor="text1"/>
          <w:sz w:val="24"/>
          <w:szCs w:val="24"/>
        </w:rPr>
      </w:pPr>
      <w:r w:rsidRPr="002144B7">
        <w:rPr>
          <w:rFonts w:asciiTheme="majorBidi" w:hAnsiTheme="majorBidi" w:cstheme="majorBidi"/>
          <w:color w:val="000000" w:themeColor="text1"/>
          <w:sz w:val="24"/>
          <w:szCs w:val="24"/>
        </w:rPr>
        <w:t xml:space="preserve">1) </w:t>
      </w:r>
      <w:r w:rsidR="005519A3" w:rsidRPr="002144B7">
        <w:rPr>
          <w:rFonts w:asciiTheme="majorBidi" w:hAnsiTheme="majorBidi"/>
          <w:bCs/>
          <w:color w:val="000000" w:themeColor="text1"/>
          <w:sz w:val="24"/>
          <w:szCs w:val="24"/>
        </w:rPr>
        <w:t>User Authentication Algorithm: This algorithm ensures secure authentication of users (volunteers, seniors, and managers) before granting access to the application's features and functionalities.</w:t>
      </w:r>
      <w:r w:rsidRPr="002144B7">
        <w:rPr>
          <w:rFonts w:asciiTheme="majorBidi" w:hAnsiTheme="majorBidi"/>
          <w:bCs/>
          <w:color w:val="000000" w:themeColor="text1"/>
          <w:sz w:val="24"/>
          <w:szCs w:val="24"/>
        </w:rPr>
        <w:br/>
        <w:t xml:space="preserve">2) </w:t>
      </w:r>
      <w:r w:rsidR="005519A3" w:rsidRPr="002144B7">
        <w:rPr>
          <w:rFonts w:asciiTheme="majorBidi" w:hAnsiTheme="majorBidi"/>
          <w:bCs/>
          <w:color w:val="000000" w:themeColor="text1"/>
          <w:sz w:val="24"/>
          <w:szCs w:val="24"/>
        </w:rPr>
        <w:t>Matching Algorithm: This algorithm matches volunteers with seniors based on various criteria such as location, availability, and skills. It ensures efficient pairing to fulfill seniors' needs effectively.</w:t>
      </w:r>
      <w:r w:rsidRPr="002144B7">
        <w:rPr>
          <w:rFonts w:asciiTheme="majorBidi" w:hAnsiTheme="majorBidi"/>
          <w:bCs/>
          <w:color w:val="000000" w:themeColor="text1"/>
          <w:sz w:val="24"/>
          <w:szCs w:val="24"/>
        </w:rPr>
        <w:br/>
        <w:t xml:space="preserve">3) </w:t>
      </w:r>
      <w:r w:rsidR="005519A3" w:rsidRPr="002144B7">
        <w:rPr>
          <w:rFonts w:asciiTheme="majorBidi" w:hAnsiTheme="majorBidi"/>
          <w:bCs/>
          <w:color w:val="000000" w:themeColor="text1"/>
          <w:sz w:val="24"/>
          <w:szCs w:val="24"/>
        </w:rPr>
        <w:t>Task Assignment Algorithm: This algorithm assigns tasks requested by seniors to available volunteers. It considers factors like volunteer availability, proximity to the senior, and task complexity to optimize task assignments.</w:t>
      </w:r>
      <w:r w:rsidRPr="002144B7">
        <w:rPr>
          <w:rFonts w:asciiTheme="majorBidi" w:hAnsiTheme="majorBidi"/>
          <w:bCs/>
          <w:color w:val="000000" w:themeColor="text1"/>
          <w:sz w:val="24"/>
          <w:szCs w:val="24"/>
        </w:rPr>
        <w:br/>
        <w:t xml:space="preserve">4) </w:t>
      </w:r>
      <w:r w:rsidR="005519A3" w:rsidRPr="002144B7">
        <w:rPr>
          <w:rFonts w:asciiTheme="majorBidi" w:hAnsiTheme="majorBidi"/>
          <w:bCs/>
          <w:color w:val="000000" w:themeColor="text1"/>
          <w:sz w:val="24"/>
          <w:szCs w:val="24"/>
        </w:rPr>
        <w:t>Screening Algorithm: This algorithm evaluates volunteer applicants based on predefined criteria during the screening process. It ensures that only qualified and reliable volunteers are admitted to the platform.</w:t>
      </w:r>
      <w:r w:rsidRPr="002144B7">
        <w:rPr>
          <w:rFonts w:asciiTheme="majorBidi" w:hAnsiTheme="majorBidi"/>
          <w:bCs/>
          <w:color w:val="000000" w:themeColor="text1"/>
          <w:sz w:val="24"/>
          <w:szCs w:val="24"/>
        </w:rPr>
        <w:br/>
        <w:t xml:space="preserve">5) </w:t>
      </w:r>
      <w:r w:rsidR="005519A3" w:rsidRPr="002144B7">
        <w:rPr>
          <w:rFonts w:asciiTheme="majorBidi" w:hAnsiTheme="majorBidi"/>
          <w:bCs/>
          <w:color w:val="000000" w:themeColor="text1"/>
          <w:sz w:val="24"/>
          <w:szCs w:val="24"/>
        </w:rPr>
        <w:t>Verification Algorithm: This algorithm verifies requests for assistance from seniors to ensure their authenticity and validity. It may involve contacting seniors or cross-referencing information provided in the request.</w:t>
      </w:r>
      <w:r w:rsidRPr="002144B7">
        <w:rPr>
          <w:rFonts w:asciiTheme="majorBidi" w:hAnsiTheme="majorBidi"/>
          <w:bCs/>
          <w:color w:val="000000" w:themeColor="text1"/>
          <w:sz w:val="24"/>
          <w:szCs w:val="24"/>
        </w:rPr>
        <w:br/>
        <w:t xml:space="preserve">6) </w:t>
      </w:r>
      <w:r w:rsidR="005519A3" w:rsidRPr="002144B7">
        <w:rPr>
          <w:rFonts w:asciiTheme="majorBidi" w:hAnsiTheme="majorBidi"/>
          <w:bCs/>
          <w:color w:val="000000" w:themeColor="text1"/>
          <w:sz w:val="24"/>
          <w:szCs w:val="24"/>
        </w:rPr>
        <w:t>Notification Algorithm: This algorithm sends notifications to volunteers, seniors, and managers regarding task assignments, updates, and reminders. It ensures timely communication and coordination among all parties involved.</w:t>
      </w:r>
      <w:r w:rsidRPr="002144B7">
        <w:rPr>
          <w:rFonts w:asciiTheme="majorBidi" w:hAnsiTheme="majorBidi"/>
          <w:bCs/>
          <w:color w:val="000000" w:themeColor="text1"/>
          <w:sz w:val="24"/>
          <w:szCs w:val="24"/>
        </w:rPr>
        <w:br/>
        <w:t xml:space="preserve">7) </w:t>
      </w:r>
      <w:r w:rsidR="005519A3" w:rsidRPr="002144B7">
        <w:rPr>
          <w:rFonts w:asciiTheme="majorBidi" w:hAnsiTheme="majorBidi"/>
          <w:bCs/>
          <w:color w:val="000000" w:themeColor="text1"/>
          <w:sz w:val="24"/>
          <w:szCs w:val="24"/>
        </w:rPr>
        <w:t>Feedback Algorithm: This algorithm collects feedback from seniors regarding the assistance provided by volunteers. It helps assess volunteer performance and improve service quality over time.</w:t>
      </w:r>
      <w:r w:rsidRPr="002144B7">
        <w:rPr>
          <w:rFonts w:asciiTheme="majorBidi" w:hAnsiTheme="majorBidi"/>
          <w:bCs/>
          <w:color w:val="000000" w:themeColor="text1"/>
          <w:sz w:val="24"/>
          <w:szCs w:val="24"/>
        </w:rPr>
        <w:br/>
        <w:t xml:space="preserve">8) </w:t>
      </w:r>
      <w:r w:rsidR="005519A3" w:rsidRPr="002144B7">
        <w:rPr>
          <w:rFonts w:asciiTheme="majorBidi" w:hAnsiTheme="majorBidi"/>
          <w:bCs/>
          <w:color w:val="000000" w:themeColor="text1"/>
          <w:sz w:val="24"/>
          <w:szCs w:val="24"/>
        </w:rPr>
        <w:t xml:space="preserve">Rating and Review Algorithm: This algorithm allows seniors to rate and review volunteers based on their satisfaction with the assistance received. It helps maintain accountability and </w:t>
      </w:r>
      <w:r w:rsidR="005519A3" w:rsidRPr="002144B7">
        <w:rPr>
          <w:rFonts w:asciiTheme="majorBidi" w:hAnsiTheme="majorBidi"/>
          <w:bCs/>
          <w:color w:val="000000" w:themeColor="text1"/>
          <w:sz w:val="24"/>
          <w:szCs w:val="24"/>
        </w:rPr>
        <w:lastRenderedPageBreak/>
        <w:t>transparency within the community.</w:t>
      </w:r>
      <w:r w:rsidRPr="002144B7">
        <w:rPr>
          <w:rFonts w:asciiTheme="majorBidi" w:hAnsiTheme="majorBidi"/>
          <w:bCs/>
          <w:color w:val="000000" w:themeColor="text1"/>
          <w:sz w:val="24"/>
          <w:szCs w:val="24"/>
        </w:rPr>
        <w:br/>
        <w:t xml:space="preserve">9) </w:t>
      </w:r>
      <w:r w:rsidR="005519A3" w:rsidRPr="002144B7">
        <w:rPr>
          <w:rFonts w:asciiTheme="majorBidi" w:hAnsiTheme="majorBidi"/>
          <w:bCs/>
          <w:color w:val="000000" w:themeColor="text1"/>
          <w:sz w:val="24"/>
          <w:szCs w:val="24"/>
        </w:rPr>
        <w:t>Scheduling Algorithm: This algorithm assists in scheduling screening days for volunteers and coordinating task assignments based on availability and priority.</w:t>
      </w:r>
      <w:r w:rsidRPr="002144B7">
        <w:rPr>
          <w:rFonts w:asciiTheme="majorBidi" w:hAnsiTheme="majorBidi"/>
          <w:bCs/>
          <w:color w:val="000000" w:themeColor="text1"/>
          <w:sz w:val="24"/>
          <w:szCs w:val="24"/>
        </w:rPr>
        <w:br/>
        <w:t xml:space="preserve">10) </w:t>
      </w:r>
      <w:r w:rsidR="005519A3" w:rsidRPr="002144B7">
        <w:rPr>
          <w:rFonts w:asciiTheme="majorBidi" w:hAnsiTheme="majorBidi"/>
          <w:bCs/>
          <w:color w:val="000000" w:themeColor="text1"/>
          <w:sz w:val="24"/>
          <w:szCs w:val="24"/>
        </w:rPr>
        <w:t>Data Encryption Algorithm: This algorithm ensures the security and privacy of sensitive user data, such as personal information and communication logs, by encrypting them before storage or transmission.</w:t>
      </w:r>
      <w:r w:rsidR="00E65891" w:rsidRPr="002144B7">
        <w:rPr>
          <w:rFonts w:asciiTheme="majorBidi" w:hAnsiTheme="majorBidi"/>
          <w:bCs/>
          <w:color w:val="000000" w:themeColor="text1"/>
          <w:sz w:val="24"/>
          <w:szCs w:val="24"/>
        </w:rPr>
        <w:t xml:space="preserve"> </w:t>
      </w:r>
    </w:p>
    <w:p w14:paraId="23A1C458" w14:textId="084D4674" w:rsidR="0010000B" w:rsidRPr="002144B7" w:rsidRDefault="004A3C59" w:rsidP="002144B7">
      <w:pPr>
        <w:pStyle w:val="a8"/>
        <w:numPr>
          <w:ilvl w:val="1"/>
          <w:numId w:val="3"/>
        </w:numPr>
        <w:spacing w:line="360" w:lineRule="auto"/>
        <w:outlineLvl w:val="1"/>
        <w:rPr>
          <w:rFonts w:asciiTheme="majorBidi" w:hAnsiTheme="majorBidi"/>
          <w:bCs/>
          <w:color w:val="000000" w:themeColor="text1"/>
          <w:sz w:val="24"/>
          <w:szCs w:val="24"/>
        </w:rPr>
      </w:pPr>
      <w:bookmarkStart w:id="43" w:name="_Toc166431026"/>
      <w:r w:rsidRPr="002144B7">
        <w:rPr>
          <w:rFonts w:asciiTheme="majorBidi" w:hAnsiTheme="majorBidi" w:cstheme="majorBidi"/>
          <w:i/>
          <w:iCs/>
          <w:color w:val="000000" w:themeColor="text1"/>
          <w:sz w:val="24"/>
          <w:szCs w:val="24"/>
        </w:rPr>
        <w:t>Diagrams</w:t>
      </w:r>
      <w:r w:rsidR="0010000B" w:rsidRPr="002144B7">
        <w:rPr>
          <w:rFonts w:asciiTheme="majorBidi" w:hAnsiTheme="majorBidi"/>
          <w:bCs/>
          <w:color w:val="000000" w:themeColor="text1"/>
          <w:sz w:val="24"/>
          <w:szCs w:val="24"/>
        </w:rPr>
        <w:t>:</w:t>
      </w:r>
      <w:bookmarkEnd w:id="43"/>
    </w:p>
    <w:p w14:paraId="26FB3983" w14:textId="39B06826" w:rsidR="004A3C59" w:rsidRPr="00D950D0" w:rsidRDefault="001B66E3" w:rsidP="002144B7">
      <w:pPr>
        <w:pStyle w:val="3"/>
        <w:rPr>
          <w:rFonts w:asciiTheme="majorBidi" w:hAnsiTheme="majorBidi"/>
          <w:bCs/>
          <w:i/>
          <w:iCs/>
          <w:color w:val="000000" w:themeColor="text1"/>
        </w:rPr>
      </w:pPr>
      <w:bookmarkStart w:id="44" w:name="_Toc166431027"/>
      <w:r w:rsidRPr="00D950D0">
        <w:rPr>
          <w:rFonts w:asciiTheme="majorBidi" w:hAnsiTheme="majorBidi"/>
          <w:bCs/>
          <w:i/>
          <w:iCs/>
          <w:noProof/>
          <w:color w:val="000000" w:themeColor="text1"/>
        </w:rPr>
        <w:drawing>
          <wp:anchor distT="0" distB="0" distL="114300" distR="114300" simplePos="0" relativeHeight="251668992" behindDoc="1" locked="0" layoutInCell="1" allowOverlap="1" wp14:anchorId="369D372D" wp14:editId="43756F0F">
            <wp:simplePos x="0" y="0"/>
            <wp:positionH relativeFrom="margin">
              <wp:posOffset>-582295</wp:posOffset>
            </wp:positionH>
            <wp:positionV relativeFrom="paragraph">
              <wp:posOffset>295910</wp:posOffset>
            </wp:positionV>
            <wp:extent cx="6894195" cy="5257800"/>
            <wp:effectExtent l="0" t="0" r="1905" b="0"/>
            <wp:wrapTight wrapText="bothSides">
              <wp:wrapPolygon edited="0">
                <wp:start x="0" y="0"/>
                <wp:lineTo x="0" y="21522"/>
                <wp:lineTo x="21546" y="21522"/>
                <wp:lineTo x="21546" y="0"/>
                <wp:lineTo x="0" y="0"/>
              </wp:wrapPolygon>
            </wp:wrapTight>
            <wp:docPr id="126536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61578" name=""/>
                    <pic:cNvPicPr/>
                  </pic:nvPicPr>
                  <pic:blipFill>
                    <a:blip r:embed="rId30">
                      <a:extLst>
                        <a:ext uri="{28A0092B-C50C-407E-A947-70E740481C1C}">
                          <a14:useLocalDpi xmlns:a14="http://schemas.microsoft.com/office/drawing/2010/main" val="0"/>
                        </a:ext>
                      </a:extLst>
                    </a:blip>
                    <a:stretch>
                      <a:fillRect/>
                    </a:stretch>
                  </pic:blipFill>
                  <pic:spPr>
                    <a:xfrm>
                      <a:off x="0" y="0"/>
                      <a:ext cx="6894195" cy="5257800"/>
                    </a:xfrm>
                    <a:prstGeom prst="rect">
                      <a:avLst/>
                    </a:prstGeom>
                  </pic:spPr>
                </pic:pic>
              </a:graphicData>
            </a:graphic>
          </wp:anchor>
        </w:drawing>
      </w:r>
      <w:r w:rsidR="00B05F83" w:rsidRPr="00D950D0">
        <w:rPr>
          <w:rFonts w:asciiTheme="majorBidi" w:hAnsiTheme="majorBidi"/>
          <w:bCs/>
          <w:i/>
          <w:iCs/>
          <w:color w:val="000000" w:themeColor="text1"/>
        </w:rPr>
        <w:t xml:space="preserve">6.7.1 </w:t>
      </w:r>
      <w:r w:rsidR="004A3C59" w:rsidRPr="00D950D0">
        <w:rPr>
          <w:rFonts w:asciiTheme="majorBidi" w:hAnsiTheme="majorBidi"/>
          <w:bCs/>
          <w:i/>
          <w:iCs/>
          <w:color w:val="000000" w:themeColor="text1"/>
        </w:rPr>
        <w:t>use case</w:t>
      </w:r>
      <w:r w:rsidR="0010000B" w:rsidRPr="00D950D0">
        <w:rPr>
          <w:rFonts w:asciiTheme="majorBidi" w:hAnsiTheme="majorBidi"/>
          <w:bCs/>
          <w:i/>
          <w:iCs/>
          <w:color w:val="000000" w:themeColor="text1"/>
        </w:rPr>
        <w:t xml:space="preserve"> diagram</w:t>
      </w:r>
      <w:bookmarkEnd w:id="44"/>
      <w:r w:rsidR="0010000B" w:rsidRPr="00D950D0">
        <w:rPr>
          <w:rFonts w:asciiTheme="majorBidi" w:hAnsiTheme="majorBidi"/>
          <w:bCs/>
          <w:i/>
          <w:iCs/>
          <w:color w:val="000000" w:themeColor="text1"/>
        </w:rPr>
        <w:br/>
      </w:r>
    </w:p>
    <w:p w14:paraId="1985E384" w14:textId="77777777" w:rsidR="00607336" w:rsidRPr="002144B7" w:rsidRDefault="00607336" w:rsidP="00B05F83">
      <w:pPr>
        <w:spacing w:line="360" w:lineRule="auto"/>
        <w:rPr>
          <w:rFonts w:asciiTheme="majorBidi" w:hAnsiTheme="majorBidi"/>
          <w:bCs/>
          <w:color w:val="000000" w:themeColor="text1"/>
          <w:sz w:val="24"/>
          <w:szCs w:val="24"/>
        </w:rPr>
      </w:pPr>
    </w:p>
    <w:p w14:paraId="02871BB0" w14:textId="77777777" w:rsidR="00607336" w:rsidRPr="002144B7" w:rsidRDefault="00607336" w:rsidP="00B05F83">
      <w:pPr>
        <w:spacing w:line="360" w:lineRule="auto"/>
        <w:rPr>
          <w:rFonts w:asciiTheme="majorBidi" w:hAnsiTheme="majorBidi"/>
          <w:bCs/>
          <w:color w:val="000000" w:themeColor="text1"/>
          <w:sz w:val="24"/>
          <w:szCs w:val="24"/>
        </w:rPr>
      </w:pPr>
    </w:p>
    <w:p w14:paraId="5C8EF631" w14:textId="494A6BFD" w:rsidR="00145FA2" w:rsidRPr="00D950D0" w:rsidRDefault="00607336" w:rsidP="002144B7">
      <w:pPr>
        <w:pStyle w:val="a8"/>
        <w:numPr>
          <w:ilvl w:val="2"/>
          <w:numId w:val="5"/>
        </w:numPr>
        <w:outlineLvl w:val="2"/>
        <w:rPr>
          <w:rFonts w:asciiTheme="majorBidi" w:hAnsiTheme="majorBidi" w:cstheme="majorBidi"/>
          <w:i/>
          <w:iCs/>
          <w:color w:val="000000" w:themeColor="text1"/>
          <w:sz w:val="24"/>
          <w:szCs w:val="24"/>
        </w:rPr>
      </w:pPr>
      <w:bookmarkStart w:id="45" w:name="_Toc166431028"/>
      <w:r w:rsidRPr="00D950D0">
        <w:rPr>
          <w:i/>
          <w:iCs/>
          <w:noProof/>
          <w:color w:val="000000" w:themeColor="text1"/>
          <w:lang/>
        </w:rPr>
        <w:lastRenderedPageBreak/>
        <w:drawing>
          <wp:anchor distT="0" distB="0" distL="114300" distR="114300" simplePos="0" relativeHeight="251739136" behindDoc="1" locked="0" layoutInCell="1" allowOverlap="1" wp14:anchorId="5F54B41F" wp14:editId="54B9AB5D">
            <wp:simplePos x="0" y="0"/>
            <wp:positionH relativeFrom="column">
              <wp:posOffset>-731520</wp:posOffset>
            </wp:positionH>
            <wp:positionV relativeFrom="paragraph">
              <wp:posOffset>281940</wp:posOffset>
            </wp:positionV>
            <wp:extent cx="7248525" cy="4213860"/>
            <wp:effectExtent l="0" t="0" r="9525" b="0"/>
            <wp:wrapTight wrapText="bothSides">
              <wp:wrapPolygon edited="0">
                <wp:start x="0" y="0"/>
                <wp:lineTo x="0" y="21483"/>
                <wp:lineTo x="21572" y="21483"/>
                <wp:lineTo x="21572" y="0"/>
                <wp:lineTo x="0" y="0"/>
              </wp:wrapPolygon>
            </wp:wrapTight>
            <wp:docPr id="1546872943"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72943" name="Picture 6" descr="A diagram of a computer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48525" cy="421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38D" w:rsidRPr="00D950D0">
        <w:rPr>
          <w:rFonts w:asciiTheme="majorBidi" w:hAnsiTheme="majorBidi" w:cstheme="majorBidi"/>
          <w:i/>
          <w:iCs/>
          <w:color w:val="000000" w:themeColor="text1"/>
          <w:sz w:val="24"/>
          <w:szCs w:val="24"/>
        </w:rPr>
        <w:t>Activity</w:t>
      </w:r>
      <w:r w:rsidR="00B05F83" w:rsidRPr="00D950D0">
        <w:rPr>
          <w:rFonts w:asciiTheme="majorBidi" w:hAnsiTheme="majorBidi" w:cstheme="majorBidi"/>
          <w:i/>
          <w:iCs/>
          <w:color w:val="000000" w:themeColor="text1"/>
          <w:sz w:val="24"/>
          <w:szCs w:val="24"/>
        </w:rPr>
        <w:t xml:space="preserve"> diagram</w:t>
      </w:r>
      <w:bookmarkEnd w:id="45"/>
      <w:r w:rsidR="00B05F83" w:rsidRPr="00D950D0">
        <w:rPr>
          <w:rFonts w:asciiTheme="majorBidi" w:hAnsiTheme="majorBidi" w:cstheme="majorBidi"/>
          <w:i/>
          <w:iCs/>
          <w:color w:val="000000" w:themeColor="text1"/>
          <w:sz w:val="24"/>
          <w:szCs w:val="24"/>
        </w:rPr>
        <w:t xml:space="preserve"> </w:t>
      </w:r>
    </w:p>
    <w:p w14:paraId="4F8EFFA6" w14:textId="32E9AACE" w:rsidR="00607336" w:rsidRPr="002144B7" w:rsidRDefault="00607336" w:rsidP="00607336">
      <w:pPr>
        <w:pStyle w:val="a8"/>
        <w:spacing w:before="100" w:beforeAutospacing="1" w:after="100" w:afterAutospacing="1" w:line="240" w:lineRule="auto"/>
        <w:ind w:left="480"/>
        <w:rPr>
          <w:rFonts w:ascii="Times New Roman" w:eastAsia="Times New Roman" w:hAnsi="Times New Roman" w:cs="Times New Roman"/>
          <w:color w:val="000000" w:themeColor="text1"/>
          <w:sz w:val="24"/>
          <w:szCs w:val="24"/>
          <w:lang/>
        </w:rPr>
      </w:pPr>
    </w:p>
    <w:p w14:paraId="4F467981" w14:textId="77777777" w:rsidR="00365155" w:rsidRPr="002144B7" w:rsidRDefault="00365155" w:rsidP="00365155">
      <w:pPr>
        <w:rPr>
          <w:rFonts w:asciiTheme="majorBidi" w:hAnsiTheme="majorBidi" w:cstheme="majorBidi"/>
          <w:i/>
          <w:iCs/>
          <w:color w:val="000000" w:themeColor="text1"/>
          <w:sz w:val="24"/>
          <w:szCs w:val="24"/>
        </w:rPr>
      </w:pPr>
    </w:p>
    <w:p w14:paraId="7C3A0E80" w14:textId="77777777" w:rsidR="00365155" w:rsidRPr="002144B7" w:rsidRDefault="00365155" w:rsidP="00365155">
      <w:pPr>
        <w:rPr>
          <w:rFonts w:asciiTheme="majorBidi" w:hAnsiTheme="majorBidi" w:cstheme="majorBidi"/>
          <w:i/>
          <w:iCs/>
          <w:color w:val="000000" w:themeColor="text1"/>
          <w:sz w:val="24"/>
          <w:szCs w:val="24"/>
        </w:rPr>
      </w:pPr>
    </w:p>
    <w:p w14:paraId="120AFC6C" w14:textId="77777777" w:rsidR="00365155" w:rsidRPr="002144B7" w:rsidRDefault="00365155" w:rsidP="00365155">
      <w:pPr>
        <w:rPr>
          <w:rFonts w:asciiTheme="majorBidi" w:hAnsiTheme="majorBidi" w:cstheme="majorBidi"/>
          <w:i/>
          <w:iCs/>
          <w:color w:val="000000" w:themeColor="text1"/>
          <w:sz w:val="24"/>
          <w:szCs w:val="24"/>
        </w:rPr>
      </w:pPr>
    </w:p>
    <w:p w14:paraId="0B031517" w14:textId="77777777" w:rsidR="00365155" w:rsidRPr="002144B7" w:rsidRDefault="00365155" w:rsidP="00365155">
      <w:pPr>
        <w:rPr>
          <w:rFonts w:asciiTheme="majorBidi" w:hAnsiTheme="majorBidi" w:cstheme="majorBidi"/>
          <w:i/>
          <w:iCs/>
          <w:color w:val="000000" w:themeColor="text1"/>
          <w:sz w:val="24"/>
          <w:szCs w:val="24"/>
        </w:rPr>
      </w:pPr>
    </w:p>
    <w:p w14:paraId="6F296BE1" w14:textId="77777777" w:rsidR="00365155" w:rsidRPr="002144B7" w:rsidRDefault="00365155" w:rsidP="00365155">
      <w:pPr>
        <w:rPr>
          <w:rFonts w:asciiTheme="majorBidi" w:hAnsiTheme="majorBidi" w:cstheme="majorBidi"/>
          <w:i/>
          <w:iCs/>
          <w:color w:val="000000" w:themeColor="text1"/>
          <w:sz w:val="24"/>
          <w:szCs w:val="24"/>
        </w:rPr>
      </w:pPr>
    </w:p>
    <w:p w14:paraId="1B6A06C8" w14:textId="77777777" w:rsidR="00365155" w:rsidRPr="002144B7" w:rsidRDefault="00365155" w:rsidP="00365155">
      <w:pPr>
        <w:rPr>
          <w:rFonts w:asciiTheme="majorBidi" w:hAnsiTheme="majorBidi" w:cstheme="majorBidi"/>
          <w:i/>
          <w:iCs/>
          <w:color w:val="000000" w:themeColor="text1"/>
          <w:sz w:val="24"/>
          <w:szCs w:val="24"/>
        </w:rPr>
      </w:pPr>
    </w:p>
    <w:p w14:paraId="150C446F" w14:textId="77777777" w:rsidR="00365155" w:rsidRPr="002144B7" w:rsidRDefault="00365155" w:rsidP="00365155">
      <w:pPr>
        <w:rPr>
          <w:rFonts w:asciiTheme="majorBidi" w:hAnsiTheme="majorBidi" w:cstheme="majorBidi"/>
          <w:i/>
          <w:iCs/>
          <w:color w:val="000000" w:themeColor="text1"/>
          <w:sz w:val="24"/>
          <w:szCs w:val="24"/>
        </w:rPr>
      </w:pPr>
    </w:p>
    <w:p w14:paraId="201BB116" w14:textId="77777777" w:rsidR="00365155" w:rsidRPr="002144B7" w:rsidRDefault="00365155" w:rsidP="00365155">
      <w:pPr>
        <w:rPr>
          <w:rFonts w:asciiTheme="majorBidi" w:hAnsiTheme="majorBidi" w:cstheme="majorBidi"/>
          <w:i/>
          <w:iCs/>
          <w:color w:val="000000" w:themeColor="text1"/>
          <w:sz w:val="24"/>
          <w:szCs w:val="24"/>
        </w:rPr>
      </w:pPr>
    </w:p>
    <w:p w14:paraId="09A5E191" w14:textId="77777777" w:rsidR="00365155" w:rsidRPr="002144B7" w:rsidRDefault="00365155" w:rsidP="00365155">
      <w:pPr>
        <w:rPr>
          <w:rFonts w:asciiTheme="majorBidi" w:hAnsiTheme="majorBidi" w:cstheme="majorBidi"/>
          <w:i/>
          <w:iCs/>
          <w:color w:val="000000" w:themeColor="text1"/>
          <w:sz w:val="24"/>
          <w:szCs w:val="24"/>
        </w:rPr>
      </w:pPr>
    </w:p>
    <w:p w14:paraId="7C51A831" w14:textId="77777777" w:rsidR="00365155" w:rsidRPr="002144B7" w:rsidRDefault="00365155" w:rsidP="00365155">
      <w:pPr>
        <w:rPr>
          <w:rFonts w:asciiTheme="majorBidi" w:hAnsiTheme="majorBidi" w:cstheme="majorBidi"/>
          <w:i/>
          <w:iCs/>
          <w:color w:val="000000" w:themeColor="text1"/>
          <w:sz w:val="24"/>
          <w:szCs w:val="24"/>
        </w:rPr>
      </w:pPr>
    </w:p>
    <w:p w14:paraId="4AFEAFE7" w14:textId="77777777" w:rsidR="00365155" w:rsidRPr="002144B7" w:rsidRDefault="00365155" w:rsidP="00365155">
      <w:pPr>
        <w:rPr>
          <w:rFonts w:asciiTheme="majorBidi" w:hAnsiTheme="majorBidi" w:cstheme="majorBidi"/>
          <w:i/>
          <w:iCs/>
          <w:color w:val="000000" w:themeColor="text1"/>
          <w:sz w:val="24"/>
          <w:szCs w:val="24"/>
        </w:rPr>
      </w:pPr>
    </w:p>
    <w:p w14:paraId="1FDB0456" w14:textId="77777777" w:rsidR="00607336" w:rsidRPr="002144B7" w:rsidRDefault="00607336" w:rsidP="00365155">
      <w:pPr>
        <w:rPr>
          <w:rFonts w:asciiTheme="majorBidi" w:hAnsiTheme="majorBidi" w:cstheme="majorBidi"/>
          <w:i/>
          <w:iCs/>
          <w:color w:val="000000" w:themeColor="text1"/>
          <w:sz w:val="24"/>
          <w:szCs w:val="24"/>
        </w:rPr>
      </w:pPr>
    </w:p>
    <w:p w14:paraId="03E5DE81" w14:textId="77777777" w:rsidR="00365155" w:rsidRPr="002144B7" w:rsidRDefault="00365155" w:rsidP="00365155">
      <w:pPr>
        <w:rPr>
          <w:rFonts w:asciiTheme="majorBidi" w:hAnsiTheme="majorBidi" w:cstheme="majorBidi"/>
          <w:i/>
          <w:iCs/>
          <w:color w:val="000000" w:themeColor="text1"/>
          <w:sz w:val="24"/>
          <w:szCs w:val="24"/>
        </w:rPr>
      </w:pPr>
    </w:p>
    <w:p w14:paraId="10404E9A" w14:textId="4D70981D" w:rsidR="00365155" w:rsidRPr="002144B7" w:rsidRDefault="00365155" w:rsidP="002144B7">
      <w:pPr>
        <w:pStyle w:val="2"/>
        <w:rPr>
          <w:rFonts w:asciiTheme="majorBidi" w:hAnsiTheme="majorBidi"/>
          <w:color w:val="000000" w:themeColor="text1"/>
          <w:sz w:val="28"/>
          <w:szCs w:val="28"/>
        </w:rPr>
      </w:pPr>
      <w:bookmarkStart w:id="46" w:name="_Toc166431029"/>
      <w:r w:rsidRPr="002144B7">
        <w:rPr>
          <w:rFonts w:asciiTheme="majorBidi" w:hAnsiTheme="majorBidi"/>
          <w:i/>
          <w:iCs/>
          <w:color w:val="000000" w:themeColor="text1"/>
          <w:sz w:val="28"/>
          <w:szCs w:val="28"/>
        </w:rPr>
        <w:lastRenderedPageBreak/>
        <w:t xml:space="preserve">6.8 </w:t>
      </w:r>
      <w:r w:rsidR="00022C9D" w:rsidRPr="002144B7">
        <w:rPr>
          <w:rFonts w:asciiTheme="majorBidi" w:hAnsiTheme="majorBidi"/>
          <w:i/>
          <w:iCs/>
          <w:color w:val="000000" w:themeColor="text1"/>
          <w:sz w:val="28"/>
          <w:szCs w:val="28"/>
        </w:rPr>
        <w:t>Tests</w:t>
      </w:r>
      <w:bookmarkEnd w:id="46"/>
    </w:p>
    <w:p w14:paraId="02648EC1" w14:textId="5149842E" w:rsidR="00145FA2" w:rsidRPr="00D950D0" w:rsidRDefault="00365155" w:rsidP="002144B7">
      <w:pPr>
        <w:pStyle w:val="a8"/>
        <w:ind w:left="0"/>
        <w:outlineLvl w:val="2"/>
        <w:rPr>
          <w:rFonts w:ascii="Times New Roman" w:hAnsi="Times New Roman" w:cs="Times New Roman"/>
          <w:i/>
          <w:iCs/>
          <w:color w:val="000000" w:themeColor="text1"/>
          <w:sz w:val="24"/>
          <w:szCs w:val="24"/>
        </w:rPr>
      </w:pPr>
      <w:bookmarkStart w:id="47" w:name="_Toc166431030"/>
      <w:r w:rsidRPr="00D950D0">
        <w:rPr>
          <w:rFonts w:ascii="Times New Roman" w:hAnsi="Times New Roman" w:cs="Times New Roman"/>
          <w:i/>
          <w:iCs/>
          <w:color w:val="000000" w:themeColor="text1"/>
          <w:sz w:val="24"/>
          <w:szCs w:val="24"/>
        </w:rPr>
        <w:t>6.8.1 Login Tests:</w:t>
      </w:r>
      <w:bookmarkEnd w:id="47"/>
    </w:p>
    <w:p w14:paraId="016D7A2C" w14:textId="77777777" w:rsidR="002144B7" w:rsidRPr="002144B7" w:rsidRDefault="002144B7" w:rsidP="007532D5">
      <w:pPr>
        <w:pStyle w:val="a8"/>
        <w:ind w:left="0"/>
        <w:rPr>
          <w:rFonts w:ascii="Times New Roman" w:hAnsi="Times New Roman" w:cs="Times New Roman"/>
          <w:color w:val="000000" w:themeColor="text1"/>
          <w:sz w:val="24"/>
          <w:szCs w:val="24"/>
        </w:rPr>
      </w:pPr>
    </w:p>
    <w:tbl>
      <w:tblPr>
        <w:tblStyle w:val="4"/>
        <w:tblW w:w="0" w:type="auto"/>
        <w:tblLook w:val="04A0" w:firstRow="1" w:lastRow="0" w:firstColumn="1" w:lastColumn="0" w:noHBand="0" w:noVBand="1"/>
      </w:tblPr>
      <w:tblGrid>
        <w:gridCol w:w="1803"/>
        <w:gridCol w:w="1803"/>
        <w:gridCol w:w="1803"/>
        <w:gridCol w:w="1803"/>
        <w:gridCol w:w="1804"/>
      </w:tblGrid>
      <w:tr w:rsidR="002144B7" w:rsidRPr="002144B7" w14:paraId="401E57AE" w14:textId="77777777" w:rsidTr="00216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5B9BD21C" w14:textId="10A8F7DF" w:rsidR="00216F04" w:rsidRPr="002144B7" w:rsidRDefault="00216F04" w:rsidP="00216F04">
            <w:pPr>
              <w:pStyle w:val="a8"/>
              <w:ind w:left="0"/>
              <w:rPr>
                <w:rFonts w:ascii="Times New Roman" w:hAnsi="Times New Roman" w:cs="Times New Roman"/>
                <w:b w:val="0"/>
                <w:bCs w:val="0"/>
                <w:color w:val="000000" w:themeColor="text1"/>
                <w:sz w:val="32"/>
                <w:szCs w:val="32"/>
              </w:rPr>
            </w:pPr>
            <w:r w:rsidRPr="002144B7">
              <w:rPr>
                <w:rFonts w:ascii="Segoe UI" w:hAnsi="Segoe UI" w:cs="Segoe UI"/>
                <w:b w:val="0"/>
                <w:bCs w:val="0"/>
                <w:color w:val="000000" w:themeColor="text1"/>
                <w:sz w:val="21"/>
                <w:szCs w:val="21"/>
              </w:rPr>
              <w:t>Test Name</w:t>
            </w:r>
          </w:p>
        </w:tc>
        <w:tc>
          <w:tcPr>
            <w:tcW w:w="1803" w:type="dxa"/>
            <w:vAlign w:val="bottom"/>
          </w:tcPr>
          <w:p w14:paraId="03D86B72" w14:textId="3D39EC85" w:rsidR="00216F04" w:rsidRPr="002144B7" w:rsidRDefault="00216F04" w:rsidP="00216F04">
            <w:pPr>
              <w:pStyle w:val="a8"/>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32"/>
                <w:szCs w:val="32"/>
              </w:rPr>
            </w:pPr>
            <w:r w:rsidRPr="002144B7">
              <w:rPr>
                <w:rFonts w:ascii="Segoe UI" w:hAnsi="Segoe UI" w:cs="Segoe UI"/>
                <w:b w:val="0"/>
                <w:bCs w:val="0"/>
                <w:color w:val="000000" w:themeColor="text1"/>
                <w:sz w:val="21"/>
                <w:szCs w:val="21"/>
              </w:rPr>
              <w:t>Description</w:t>
            </w:r>
          </w:p>
        </w:tc>
        <w:tc>
          <w:tcPr>
            <w:tcW w:w="1803" w:type="dxa"/>
            <w:vAlign w:val="bottom"/>
          </w:tcPr>
          <w:p w14:paraId="209E9DC7" w14:textId="7233813B" w:rsidR="00216F04" w:rsidRPr="002144B7" w:rsidRDefault="00216F04" w:rsidP="00216F04">
            <w:pPr>
              <w:pStyle w:val="a8"/>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32"/>
                <w:szCs w:val="32"/>
              </w:rPr>
            </w:pPr>
            <w:r w:rsidRPr="002144B7">
              <w:rPr>
                <w:rFonts w:ascii="Segoe UI" w:hAnsi="Segoe UI" w:cs="Segoe UI"/>
                <w:b w:val="0"/>
                <w:bCs w:val="0"/>
                <w:color w:val="000000" w:themeColor="text1"/>
                <w:sz w:val="21"/>
                <w:szCs w:val="21"/>
              </w:rPr>
              <w:t>Expected Results</w:t>
            </w:r>
          </w:p>
        </w:tc>
        <w:tc>
          <w:tcPr>
            <w:tcW w:w="1803" w:type="dxa"/>
            <w:vAlign w:val="bottom"/>
          </w:tcPr>
          <w:p w14:paraId="001798F7" w14:textId="3CF1A93F" w:rsidR="00216F04" w:rsidRPr="002144B7" w:rsidRDefault="00216F04" w:rsidP="00216F04">
            <w:pPr>
              <w:pStyle w:val="a8"/>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32"/>
                <w:szCs w:val="32"/>
              </w:rPr>
            </w:pPr>
            <w:r w:rsidRPr="002144B7">
              <w:rPr>
                <w:rFonts w:ascii="Segoe UI" w:hAnsi="Segoe UI" w:cs="Segoe UI"/>
                <w:b w:val="0"/>
                <w:bCs w:val="0"/>
                <w:color w:val="000000" w:themeColor="text1"/>
                <w:sz w:val="21"/>
                <w:szCs w:val="21"/>
              </w:rPr>
              <w:t>Actual Results</w:t>
            </w:r>
          </w:p>
        </w:tc>
        <w:tc>
          <w:tcPr>
            <w:tcW w:w="1804" w:type="dxa"/>
            <w:vAlign w:val="bottom"/>
          </w:tcPr>
          <w:p w14:paraId="2453DBA7" w14:textId="1DF6B69F" w:rsidR="00216F04" w:rsidRPr="002144B7" w:rsidRDefault="00216F04" w:rsidP="00216F04">
            <w:pPr>
              <w:pStyle w:val="a8"/>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32"/>
                <w:szCs w:val="32"/>
              </w:rPr>
            </w:pPr>
            <w:r w:rsidRPr="002144B7">
              <w:rPr>
                <w:rFonts w:ascii="Segoe UI" w:hAnsi="Segoe UI" w:cs="Segoe UI"/>
                <w:b w:val="0"/>
                <w:bCs w:val="0"/>
                <w:color w:val="000000" w:themeColor="text1"/>
                <w:sz w:val="21"/>
                <w:szCs w:val="21"/>
              </w:rPr>
              <w:t>Comments</w:t>
            </w:r>
          </w:p>
        </w:tc>
      </w:tr>
      <w:tr w:rsidR="002144B7" w:rsidRPr="002144B7" w14:paraId="44DC6BCC" w14:textId="77777777" w:rsidTr="00216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671696A9" w14:textId="1CC8B859" w:rsidR="00216F04" w:rsidRPr="002144B7" w:rsidRDefault="00216F04" w:rsidP="00216F04">
            <w:pPr>
              <w:pStyle w:val="a8"/>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valid volunteer login</w:t>
            </w:r>
          </w:p>
        </w:tc>
        <w:tc>
          <w:tcPr>
            <w:tcW w:w="1803" w:type="dxa"/>
            <w:vAlign w:val="bottom"/>
          </w:tcPr>
          <w:p w14:paraId="689EB32C" w14:textId="5B54E5DA"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Volunteer logs in with valid credentials.</w:t>
            </w:r>
          </w:p>
        </w:tc>
        <w:tc>
          <w:tcPr>
            <w:tcW w:w="1803" w:type="dxa"/>
            <w:vAlign w:val="bottom"/>
          </w:tcPr>
          <w:p w14:paraId="2B4CA0C3" w14:textId="6302CCE3"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Volunteer is logged in successfully; directed to appropriate dashboard.</w:t>
            </w:r>
          </w:p>
        </w:tc>
        <w:tc>
          <w:tcPr>
            <w:tcW w:w="1803" w:type="dxa"/>
            <w:vAlign w:val="bottom"/>
          </w:tcPr>
          <w:p w14:paraId="35C02365" w14:textId="7D7B017E"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Successfully logged in</w:t>
            </w:r>
          </w:p>
        </w:tc>
        <w:tc>
          <w:tcPr>
            <w:tcW w:w="1804" w:type="dxa"/>
            <w:vAlign w:val="bottom"/>
          </w:tcPr>
          <w:p w14:paraId="271AA944" w14:textId="72F54797"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Homepage loaded with volunteer dashboard.</w:t>
            </w:r>
          </w:p>
        </w:tc>
      </w:tr>
      <w:tr w:rsidR="002144B7" w:rsidRPr="002144B7" w14:paraId="2D245519" w14:textId="77777777" w:rsidTr="00216F04">
        <w:tc>
          <w:tcPr>
            <w:cnfStyle w:val="001000000000" w:firstRow="0" w:lastRow="0" w:firstColumn="1" w:lastColumn="0" w:oddVBand="0" w:evenVBand="0" w:oddHBand="0" w:evenHBand="0" w:firstRowFirstColumn="0" w:firstRowLastColumn="0" w:lastRowFirstColumn="0" w:lastRowLastColumn="0"/>
            <w:tcW w:w="1803" w:type="dxa"/>
            <w:vAlign w:val="bottom"/>
          </w:tcPr>
          <w:p w14:paraId="57203FA2" w14:textId="46C85FC5" w:rsidR="00216F04" w:rsidRPr="002144B7" w:rsidRDefault="00216F04" w:rsidP="00216F04">
            <w:pPr>
              <w:pStyle w:val="a8"/>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invalid volunteer login</w:t>
            </w:r>
          </w:p>
        </w:tc>
        <w:tc>
          <w:tcPr>
            <w:tcW w:w="1803" w:type="dxa"/>
            <w:vAlign w:val="bottom"/>
          </w:tcPr>
          <w:p w14:paraId="0B36117B" w14:textId="100EE269"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Volunteer logs in with invalid credentials.</w:t>
            </w:r>
          </w:p>
        </w:tc>
        <w:tc>
          <w:tcPr>
            <w:tcW w:w="1803" w:type="dxa"/>
            <w:vAlign w:val="bottom"/>
          </w:tcPr>
          <w:p w14:paraId="3449572D" w14:textId="26108174"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message displayed; login fails.</w:t>
            </w:r>
          </w:p>
        </w:tc>
        <w:tc>
          <w:tcPr>
            <w:tcW w:w="1803" w:type="dxa"/>
            <w:vAlign w:val="bottom"/>
          </w:tcPr>
          <w:p w14:paraId="7CA23BBA" w14:textId="62431887"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Failed to log in</w:t>
            </w:r>
          </w:p>
        </w:tc>
        <w:tc>
          <w:tcPr>
            <w:tcW w:w="1804" w:type="dxa"/>
            <w:vAlign w:val="bottom"/>
          </w:tcPr>
          <w:p w14:paraId="76DA3B5D" w14:textId="4310E7A2"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Incorrect username or password.</w:t>
            </w:r>
          </w:p>
        </w:tc>
      </w:tr>
      <w:tr w:rsidR="002144B7" w:rsidRPr="002144B7" w14:paraId="1F9C76C9" w14:textId="77777777" w:rsidTr="00216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7A640F28" w14:textId="49505E04" w:rsidR="00216F04" w:rsidRPr="002144B7" w:rsidRDefault="00216F04" w:rsidP="00216F04">
            <w:pPr>
              <w:pStyle w:val="a8"/>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valid manager login</w:t>
            </w:r>
          </w:p>
        </w:tc>
        <w:tc>
          <w:tcPr>
            <w:tcW w:w="1803" w:type="dxa"/>
            <w:vAlign w:val="bottom"/>
          </w:tcPr>
          <w:p w14:paraId="6BA67A59" w14:textId="2B3396D2"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Manager logs in with valid credentials.</w:t>
            </w:r>
          </w:p>
        </w:tc>
        <w:tc>
          <w:tcPr>
            <w:tcW w:w="1803" w:type="dxa"/>
            <w:vAlign w:val="bottom"/>
          </w:tcPr>
          <w:p w14:paraId="6CB09C3E" w14:textId="752DC82F"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Manager is logged in successfully; directed to manager dashboard.</w:t>
            </w:r>
          </w:p>
        </w:tc>
        <w:tc>
          <w:tcPr>
            <w:tcW w:w="1803" w:type="dxa"/>
            <w:vAlign w:val="bottom"/>
          </w:tcPr>
          <w:p w14:paraId="4E66F6BA" w14:textId="7865A15E"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Successfully logged in</w:t>
            </w:r>
          </w:p>
        </w:tc>
        <w:tc>
          <w:tcPr>
            <w:tcW w:w="1804" w:type="dxa"/>
            <w:vAlign w:val="bottom"/>
          </w:tcPr>
          <w:p w14:paraId="5F140F51" w14:textId="6DEC7B5F"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Homepage loaded with manager dashboard.</w:t>
            </w:r>
          </w:p>
        </w:tc>
      </w:tr>
      <w:tr w:rsidR="002144B7" w:rsidRPr="002144B7" w14:paraId="09C6E1F0" w14:textId="77777777" w:rsidTr="00216F04">
        <w:tc>
          <w:tcPr>
            <w:cnfStyle w:val="001000000000" w:firstRow="0" w:lastRow="0" w:firstColumn="1" w:lastColumn="0" w:oddVBand="0" w:evenVBand="0" w:oddHBand="0" w:evenHBand="0" w:firstRowFirstColumn="0" w:firstRowLastColumn="0" w:lastRowFirstColumn="0" w:lastRowLastColumn="0"/>
            <w:tcW w:w="1803" w:type="dxa"/>
            <w:vAlign w:val="bottom"/>
          </w:tcPr>
          <w:p w14:paraId="3C4A1B9E" w14:textId="2445DED4" w:rsidR="00216F04" w:rsidRPr="002144B7" w:rsidRDefault="00216F04" w:rsidP="00216F04">
            <w:pPr>
              <w:pStyle w:val="a8"/>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invalid manager login</w:t>
            </w:r>
          </w:p>
        </w:tc>
        <w:tc>
          <w:tcPr>
            <w:tcW w:w="1803" w:type="dxa"/>
            <w:vAlign w:val="bottom"/>
          </w:tcPr>
          <w:p w14:paraId="02124CBA" w14:textId="27823379"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Manager logs in with invalid credentials.</w:t>
            </w:r>
          </w:p>
        </w:tc>
        <w:tc>
          <w:tcPr>
            <w:tcW w:w="1803" w:type="dxa"/>
            <w:vAlign w:val="bottom"/>
          </w:tcPr>
          <w:p w14:paraId="13162442" w14:textId="48FD753C"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message displayed; login fails.</w:t>
            </w:r>
          </w:p>
        </w:tc>
        <w:tc>
          <w:tcPr>
            <w:tcW w:w="1803" w:type="dxa"/>
            <w:vAlign w:val="bottom"/>
          </w:tcPr>
          <w:p w14:paraId="5379C3A8" w14:textId="3E875531"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Failed to log in</w:t>
            </w:r>
          </w:p>
        </w:tc>
        <w:tc>
          <w:tcPr>
            <w:tcW w:w="1804" w:type="dxa"/>
            <w:vAlign w:val="bottom"/>
          </w:tcPr>
          <w:p w14:paraId="0153E00C" w14:textId="68DBFCD5"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Incorrect username or password.</w:t>
            </w:r>
          </w:p>
        </w:tc>
      </w:tr>
      <w:tr w:rsidR="002144B7" w:rsidRPr="002144B7" w14:paraId="27570EE3" w14:textId="77777777" w:rsidTr="00216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412D55B7" w14:textId="5A7F74E2" w:rsidR="00216F04" w:rsidRPr="002144B7" w:rsidRDefault="00216F04" w:rsidP="00216F04">
            <w:pPr>
              <w:pStyle w:val="a8"/>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login without username</w:t>
            </w:r>
          </w:p>
        </w:tc>
        <w:tc>
          <w:tcPr>
            <w:tcW w:w="1803" w:type="dxa"/>
            <w:vAlign w:val="bottom"/>
          </w:tcPr>
          <w:p w14:paraId="033E163D" w14:textId="66B3E574"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User attempts to log in without entering a username.</w:t>
            </w:r>
          </w:p>
        </w:tc>
        <w:tc>
          <w:tcPr>
            <w:tcW w:w="1803" w:type="dxa"/>
            <w:vAlign w:val="bottom"/>
          </w:tcPr>
          <w:p w14:paraId="7FE7E3F2" w14:textId="1E768DCD"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message displayed; login fails.</w:t>
            </w:r>
          </w:p>
        </w:tc>
        <w:tc>
          <w:tcPr>
            <w:tcW w:w="1803" w:type="dxa"/>
            <w:vAlign w:val="bottom"/>
          </w:tcPr>
          <w:p w14:paraId="7E20A72F" w14:textId="452AB236"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Failed to log in</w:t>
            </w:r>
          </w:p>
        </w:tc>
        <w:tc>
          <w:tcPr>
            <w:tcW w:w="1804" w:type="dxa"/>
            <w:vAlign w:val="bottom"/>
          </w:tcPr>
          <w:p w14:paraId="45BAB8F9" w14:textId="12039910"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Username required.</w:t>
            </w:r>
          </w:p>
        </w:tc>
      </w:tr>
      <w:tr w:rsidR="002144B7" w:rsidRPr="002144B7" w14:paraId="67EC9850" w14:textId="77777777" w:rsidTr="00216F04">
        <w:tc>
          <w:tcPr>
            <w:cnfStyle w:val="001000000000" w:firstRow="0" w:lastRow="0" w:firstColumn="1" w:lastColumn="0" w:oddVBand="0" w:evenVBand="0" w:oddHBand="0" w:evenHBand="0" w:firstRowFirstColumn="0" w:firstRowLastColumn="0" w:lastRowFirstColumn="0" w:lastRowLastColumn="0"/>
            <w:tcW w:w="1803" w:type="dxa"/>
            <w:vAlign w:val="bottom"/>
          </w:tcPr>
          <w:p w14:paraId="00C3C9B3" w14:textId="2F13AD51" w:rsidR="00216F04" w:rsidRPr="002144B7" w:rsidRDefault="00216F04" w:rsidP="00216F04">
            <w:pPr>
              <w:pStyle w:val="a8"/>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login without password</w:t>
            </w:r>
          </w:p>
        </w:tc>
        <w:tc>
          <w:tcPr>
            <w:tcW w:w="1803" w:type="dxa"/>
            <w:vAlign w:val="bottom"/>
          </w:tcPr>
          <w:p w14:paraId="721D7EFD" w14:textId="20ECC03D"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User attempts to log in without entering a password.</w:t>
            </w:r>
          </w:p>
        </w:tc>
        <w:tc>
          <w:tcPr>
            <w:tcW w:w="1803" w:type="dxa"/>
            <w:vAlign w:val="bottom"/>
          </w:tcPr>
          <w:p w14:paraId="709D9B22" w14:textId="3597A666"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message displayed; login fails.</w:t>
            </w:r>
          </w:p>
        </w:tc>
        <w:tc>
          <w:tcPr>
            <w:tcW w:w="1803" w:type="dxa"/>
            <w:vAlign w:val="bottom"/>
          </w:tcPr>
          <w:p w14:paraId="69554A08" w14:textId="15D7606A"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Failed to log in</w:t>
            </w:r>
          </w:p>
        </w:tc>
        <w:tc>
          <w:tcPr>
            <w:tcW w:w="1804" w:type="dxa"/>
            <w:vAlign w:val="bottom"/>
          </w:tcPr>
          <w:p w14:paraId="0805F74A" w14:textId="029A6F52" w:rsidR="00216F04" w:rsidRPr="002144B7" w:rsidRDefault="00216F04" w:rsidP="00216F04">
            <w:pPr>
              <w:pStyle w:val="a8"/>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Error: Password required.</w:t>
            </w:r>
          </w:p>
        </w:tc>
      </w:tr>
      <w:tr w:rsidR="002144B7" w:rsidRPr="002144B7" w14:paraId="34B2A354" w14:textId="77777777" w:rsidTr="00216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5085C71F" w14:textId="79AD41BA" w:rsidR="00216F04" w:rsidRPr="002144B7" w:rsidRDefault="00216F04" w:rsidP="00216F04">
            <w:pPr>
              <w:pStyle w:val="a8"/>
              <w:ind w:left="0"/>
              <w:jc w:val="center"/>
              <w:rPr>
                <w:rFonts w:ascii="Times New Roman" w:hAnsi="Times New Roman" w:cs="Times New Roman"/>
                <w:b w:val="0"/>
                <w:bCs w:val="0"/>
                <w:color w:val="000000" w:themeColor="text1"/>
                <w:sz w:val="32"/>
                <w:szCs w:val="32"/>
              </w:rPr>
            </w:pPr>
            <w:r w:rsidRPr="002144B7">
              <w:rPr>
                <w:rFonts w:ascii="Segoe UI" w:hAnsi="Segoe UI" w:cs="Segoe UI"/>
                <w:color w:val="000000" w:themeColor="text1"/>
                <w:sz w:val="21"/>
                <w:szCs w:val="21"/>
              </w:rPr>
              <w:t>Test login with expired credentials</w:t>
            </w:r>
          </w:p>
        </w:tc>
        <w:tc>
          <w:tcPr>
            <w:tcW w:w="1803" w:type="dxa"/>
            <w:vAlign w:val="bottom"/>
          </w:tcPr>
          <w:p w14:paraId="3734E2C1" w14:textId="06BF6B78"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User attempts to log in with credentials that have expired (if applicable).</w:t>
            </w:r>
          </w:p>
        </w:tc>
        <w:tc>
          <w:tcPr>
            <w:tcW w:w="1803" w:type="dxa"/>
            <w:vAlign w:val="bottom"/>
          </w:tcPr>
          <w:p w14:paraId="02EBCE93" w14:textId="788A9E8D"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User is prompted to update password or renew credentials.</w:t>
            </w:r>
          </w:p>
        </w:tc>
        <w:tc>
          <w:tcPr>
            <w:tcW w:w="1803" w:type="dxa"/>
            <w:vAlign w:val="bottom"/>
          </w:tcPr>
          <w:p w14:paraId="2B608351" w14:textId="78F17DC2"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Prompt for renewal</w:t>
            </w:r>
          </w:p>
        </w:tc>
        <w:tc>
          <w:tcPr>
            <w:tcW w:w="1804" w:type="dxa"/>
            <w:vAlign w:val="bottom"/>
          </w:tcPr>
          <w:p w14:paraId="309A90D2" w14:textId="6372631A" w:rsidR="00216F04" w:rsidRPr="002144B7" w:rsidRDefault="00216F04" w:rsidP="00216F04">
            <w:pPr>
              <w:pStyle w:val="a8"/>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32"/>
                <w:szCs w:val="32"/>
              </w:rPr>
            </w:pPr>
            <w:r w:rsidRPr="002144B7">
              <w:rPr>
                <w:rFonts w:ascii="Segoe UI" w:hAnsi="Segoe UI" w:cs="Segoe UI"/>
                <w:color w:val="000000" w:themeColor="text1"/>
                <w:sz w:val="21"/>
                <w:szCs w:val="21"/>
              </w:rPr>
              <w:t>Prompt to renew or change password.</w:t>
            </w:r>
          </w:p>
        </w:tc>
      </w:tr>
    </w:tbl>
    <w:p w14:paraId="1A3BF625" w14:textId="77777777" w:rsidR="00B05F83" w:rsidRPr="002144B7" w:rsidRDefault="00B05F83" w:rsidP="009E038D">
      <w:pPr>
        <w:pStyle w:val="a8"/>
        <w:ind w:left="0"/>
        <w:rPr>
          <w:rFonts w:ascii="Times New Roman" w:hAnsi="Times New Roman" w:cs="Times New Roman"/>
          <w:b/>
          <w:bCs/>
          <w:color w:val="000000" w:themeColor="text1"/>
          <w:sz w:val="32"/>
          <w:szCs w:val="32"/>
        </w:rPr>
      </w:pPr>
    </w:p>
    <w:p w14:paraId="7EE0F1BB" w14:textId="44E967D8" w:rsidR="000C7284" w:rsidRPr="00D950D0" w:rsidRDefault="00C14D46" w:rsidP="002144B7">
      <w:pPr>
        <w:pStyle w:val="3"/>
        <w:rPr>
          <w:rFonts w:ascii="Times New Roman" w:hAnsi="Times New Roman" w:cs="Times New Roman"/>
          <w:b/>
          <w:bCs/>
          <w:i/>
          <w:iCs/>
          <w:color w:val="000000" w:themeColor="text1"/>
        </w:rPr>
      </w:pPr>
      <w:bookmarkStart w:id="48" w:name="_Toc166431031"/>
      <w:r w:rsidRPr="00D950D0">
        <w:rPr>
          <w:rFonts w:ascii="Times New Roman" w:hAnsi="Times New Roman" w:cs="Times New Roman"/>
          <w:i/>
          <w:iCs/>
          <w:color w:val="000000" w:themeColor="text1"/>
        </w:rPr>
        <w:t xml:space="preserve">6.8.2 </w:t>
      </w:r>
      <w:r w:rsidR="00372A8A" w:rsidRPr="00D950D0">
        <w:rPr>
          <w:rFonts w:ascii="Times New Roman" w:hAnsi="Times New Roman" w:cs="Times New Roman"/>
          <w:i/>
          <w:iCs/>
          <w:color w:val="000000" w:themeColor="text1"/>
        </w:rPr>
        <w:t xml:space="preserve">Volunteer </w:t>
      </w:r>
      <w:r w:rsidR="00334FDD" w:rsidRPr="00D950D0">
        <w:rPr>
          <w:rFonts w:ascii="Times New Roman" w:hAnsi="Times New Roman" w:cs="Times New Roman"/>
          <w:i/>
          <w:iCs/>
          <w:color w:val="000000" w:themeColor="text1"/>
        </w:rPr>
        <w:t>&amp; Pre-Volunteer Tests</w:t>
      </w:r>
      <w:bookmarkEnd w:id="48"/>
    </w:p>
    <w:p w14:paraId="463B2A30" w14:textId="77777777" w:rsidR="002144B7" w:rsidRPr="002144B7" w:rsidRDefault="002144B7" w:rsidP="00334FDD">
      <w:pPr>
        <w:spacing w:after="0"/>
        <w:rPr>
          <w:rFonts w:ascii="Times New Roman" w:hAnsi="Times New Roman" w:cs="Times New Roman"/>
          <w:b/>
          <w:bCs/>
          <w:color w:val="000000" w:themeColor="text1"/>
        </w:rPr>
      </w:pPr>
    </w:p>
    <w:tbl>
      <w:tblPr>
        <w:tblStyle w:val="4"/>
        <w:tblW w:w="0" w:type="auto"/>
        <w:tblLook w:val="04A0" w:firstRow="1" w:lastRow="0" w:firstColumn="1" w:lastColumn="0" w:noHBand="0" w:noVBand="1"/>
      </w:tblPr>
      <w:tblGrid>
        <w:gridCol w:w="1803"/>
        <w:gridCol w:w="1803"/>
        <w:gridCol w:w="1803"/>
        <w:gridCol w:w="1803"/>
        <w:gridCol w:w="1804"/>
      </w:tblGrid>
      <w:tr w:rsidR="002144B7" w:rsidRPr="002144B7" w14:paraId="22351F4E" w14:textId="77777777" w:rsidTr="005A0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23AEAF4B" w14:textId="547E6613" w:rsidR="000C7284" w:rsidRPr="002144B7" w:rsidRDefault="000C7284" w:rsidP="000C7284">
            <w:pPr>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Test Name</w:t>
            </w:r>
          </w:p>
        </w:tc>
        <w:tc>
          <w:tcPr>
            <w:tcW w:w="1803" w:type="dxa"/>
            <w:vAlign w:val="bottom"/>
          </w:tcPr>
          <w:p w14:paraId="7F87830B" w14:textId="101ECE4E" w:rsidR="000C7284" w:rsidRPr="002144B7" w:rsidRDefault="000C7284" w:rsidP="000C72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Description</w:t>
            </w:r>
          </w:p>
        </w:tc>
        <w:tc>
          <w:tcPr>
            <w:tcW w:w="1803" w:type="dxa"/>
            <w:vAlign w:val="bottom"/>
          </w:tcPr>
          <w:p w14:paraId="0CBB430C" w14:textId="08DD534A" w:rsidR="000C7284" w:rsidRPr="002144B7" w:rsidRDefault="000C7284" w:rsidP="000C72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Expected Results</w:t>
            </w:r>
          </w:p>
        </w:tc>
        <w:tc>
          <w:tcPr>
            <w:tcW w:w="1803" w:type="dxa"/>
            <w:vAlign w:val="bottom"/>
          </w:tcPr>
          <w:p w14:paraId="0707D531" w14:textId="2DD10644" w:rsidR="000C7284" w:rsidRPr="002144B7" w:rsidRDefault="000C7284" w:rsidP="000C72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Actual Results</w:t>
            </w:r>
          </w:p>
        </w:tc>
        <w:tc>
          <w:tcPr>
            <w:tcW w:w="1804" w:type="dxa"/>
            <w:vAlign w:val="bottom"/>
          </w:tcPr>
          <w:p w14:paraId="528A6442" w14:textId="46EA2403" w:rsidR="000C7284" w:rsidRPr="002144B7" w:rsidRDefault="000C7284" w:rsidP="000C72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Comments</w:t>
            </w:r>
          </w:p>
        </w:tc>
      </w:tr>
      <w:tr w:rsidR="002144B7" w:rsidRPr="002144B7" w14:paraId="7CF401A8" w14:textId="77777777" w:rsidTr="005A0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6AFEB951" w14:textId="62CCA515" w:rsidR="000C7284" w:rsidRPr="002144B7" w:rsidRDefault="00334FDD" w:rsidP="000C7284">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Pre-</w:t>
            </w:r>
            <w:r w:rsidR="000C7284" w:rsidRPr="002144B7">
              <w:rPr>
                <w:rFonts w:ascii="Segoe UI" w:hAnsi="Segoe UI" w:cs="Segoe UI"/>
                <w:color w:val="000000" w:themeColor="text1"/>
                <w:sz w:val="21"/>
                <w:szCs w:val="21"/>
              </w:rPr>
              <w:t>Volunteer Registration</w:t>
            </w:r>
          </w:p>
        </w:tc>
        <w:tc>
          <w:tcPr>
            <w:tcW w:w="1803" w:type="dxa"/>
            <w:vAlign w:val="bottom"/>
          </w:tcPr>
          <w:p w14:paraId="49184B4A" w14:textId="12E97AF6" w:rsidR="000C7284" w:rsidRPr="002144B7" w:rsidRDefault="00314DF5" w:rsidP="000C7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Pre-</w:t>
            </w:r>
            <w:r w:rsidR="000C7284" w:rsidRPr="002144B7">
              <w:rPr>
                <w:rFonts w:ascii="Segoe UI" w:hAnsi="Segoe UI" w:cs="Segoe UI"/>
                <w:color w:val="000000" w:themeColor="text1"/>
                <w:sz w:val="21"/>
                <w:szCs w:val="21"/>
              </w:rPr>
              <w:t>Volunteer completes registration form with valid details.</w:t>
            </w:r>
          </w:p>
        </w:tc>
        <w:tc>
          <w:tcPr>
            <w:tcW w:w="1803" w:type="dxa"/>
            <w:vAlign w:val="bottom"/>
          </w:tcPr>
          <w:p w14:paraId="440D4141" w14:textId="4BD016C2" w:rsidR="000C7284" w:rsidRPr="002144B7" w:rsidRDefault="000C7284" w:rsidP="000C7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Registration submitted and awaiting manager approval.</w:t>
            </w:r>
          </w:p>
        </w:tc>
        <w:tc>
          <w:tcPr>
            <w:tcW w:w="1803" w:type="dxa"/>
            <w:vAlign w:val="bottom"/>
          </w:tcPr>
          <w:p w14:paraId="4B8D3F9E" w14:textId="0905E214" w:rsidR="000C7284" w:rsidRPr="002144B7" w:rsidRDefault="000C7284" w:rsidP="000C7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submitted</w:t>
            </w:r>
          </w:p>
        </w:tc>
        <w:tc>
          <w:tcPr>
            <w:tcW w:w="1804" w:type="dxa"/>
            <w:vAlign w:val="bottom"/>
          </w:tcPr>
          <w:p w14:paraId="04CE648C" w14:textId="41BEC553" w:rsidR="000C7284" w:rsidRPr="002144B7" w:rsidRDefault="000C7284" w:rsidP="000C7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Awaiting manager review.</w:t>
            </w:r>
          </w:p>
        </w:tc>
      </w:tr>
      <w:tr w:rsidR="002144B7" w:rsidRPr="002144B7" w14:paraId="132138A0" w14:textId="77777777" w:rsidTr="005A09F9">
        <w:tc>
          <w:tcPr>
            <w:cnfStyle w:val="001000000000" w:firstRow="0" w:lastRow="0" w:firstColumn="1" w:lastColumn="0" w:oddVBand="0" w:evenVBand="0" w:oddHBand="0" w:evenHBand="0" w:firstRowFirstColumn="0" w:firstRowLastColumn="0" w:lastRowFirstColumn="0" w:lastRowLastColumn="0"/>
            <w:tcW w:w="1803" w:type="dxa"/>
            <w:vAlign w:val="bottom"/>
          </w:tcPr>
          <w:p w14:paraId="37F09014" w14:textId="34DB71E5" w:rsidR="000C7284" w:rsidRPr="002144B7" w:rsidRDefault="000C7284" w:rsidP="000C7284">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 xml:space="preserve">Incomplete </w:t>
            </w:r>
            <w:r w:rsidR="00314DF5" w:rsidRPr="002144B7">
              <w:rPr>
                <w:rFonts w:ascii="Segoe UI" w:hAnsi="Segoe UI" w:cs="Segoe UI"/>
                <w:color w:val="000000" w:themeColor="text1"/>
                <w:sz w:val="21"/>
                <w:szCs w:val="21"/>
              </w:rPr>
              <w:t>Pre-</w:t>
            </w:r>
            <w:r w:rsidRPr="002144B7">
              <w:rPr>
                <w:rFonts w:ascii="Segoe UI" w:hAnsi="Segoe UI" w:cs="Segoe UI"/>
                <w:color w:val="000000" w:themeColor="text1"/>
                <w:sz w:val="21"/>
                <w:szCs w:val="21"/>
              </w:rPr>
              <w:t>Volunteer Registration</w:t>
            </w:r>
          </w:p>
        </w:tc>
        <w:tc>
          <w:tcPr>
            <w:tcW w:w="1803" w:type="dxa"/>
            <w:vAlign w:val="bottom"/>
          </w:tcPr>
          <w:p w14:paraId="22D42775" w14:textId="1FDB180C" w:rsidR="000C7284" w:rsidRPr="002144B7" w:rsidRDefault="00314DF5" w:rsidP="000C7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Pre-</w:t>
            </w:r>
            <w:r w:rsidR="000C7284" w:rsidRPr="002144B7">
              <w:rPr>
                <w:rFonts w:ascii="Segoe UI" w:hAnsi="Segoe UI" w:cs="Segoe UI"/>
                <w:color w:val="000000" w:themeColor="text1"/>
                <w:sz w:val="21"/>
                <w:szCs w:val="21"/>
              </w:rPr>
              <w:t xml:space="preserve">Volunteer submits incomplete </w:t>
            </w:r>
            <w:r w:rsidR="000C7284" w:rsidRPr="002144B7">
              <w:rPr>
                <w:rFonts w:ascii="Segoe UI" w:hAnsi="Segoe UI" w:cs="Segoe UI"/>
                <w:color w:val="000000" w:themeColor="text1"/>
                <w:sz w:val="21"/>
                <w:szCs w:val="21"/>
              </w:rPr>
              <w:lastRenderedPageBreak/>
              <w:t>registration form.</w:t>
            </w:r>
          </w:p>
        </w:tc>
        <w:tc>
          <w:tcPr>
            <w:tcW w:w="1803" w:type="dxa"/>
            <w:vAlign w:val="bottom"/>
          </w:tcPr>
          <w:p w14:paraId="3FFA8553" w14:textId="10F2A73E" w:rsidR="000C7284" w:rsidRPr="002144B7" w:rsidRDefault="000C7284" w:rsidP="000C7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lastRenderedPageBreak/>
              <w:t xml:space="preserve">Error message shown; </w:t>
            </w:r>
            <w:r w:rsidRPr="002144B7">
              <w:rPr>
                <w:rFonts w:ascii="Segoe UI" w:hAnsi="Segoe UI" w:cs="Segoe UI"/>
                <w:color w:val="000000" w:themeColor="text1"/>
                <w:sz w:val="21"/>
                <w:szCs w:val="21"/>
              </w:rPr>
              <w:lastRenderedPageBreak/>
              <w:t>registration not submitted.</w:t>
            </w:r>
          </w:p>
        </w:tc>
        <w:tc>
          <w:tcPr>
            <w:tcW w:w="1803" w:type="dxa"/>
            <w:vAlign w:val="bottom"/>
          </w:tcPr>
          <w:p w14:paraId="08D9A87B" w14:textId="48069E49" w:rsidR="000C7284" w:rsidRPr="002144B7" w:rsidRDefault="000C7284" w:rsidP="000C7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lastRenderedPageBreak/>
              <w:t>Submission failed</w:t>
            </w:r>
          </w:p>
        </w:tc>
        <w:tc>
          <w:tcPr>
            <w:tcW w:w="1804" w:type="dxa"/>
            <w:vAlign w:val="bottom"/>
          </w:tcPr>
          <w:p w14:paraId="21213CAB" w14:textId="40F3292A" w:rsidR="000C7284" w:rsidRPr="002144B7" w:rsidRDefault="000C7284" w:rsidP="000C7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Missing fields indicated.</w:t>
            </w:r>
          </w:p>
        </w:tc>
      </w:tr>
      <w:tr w:rsidR="002144B7" w:rsidRPr="002144B7" w14:paraId="629771FA" w14:textId="77777777" w:rsidTr="005A0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7C86170E" w14:textId="62B13C4B" w:rsidR="00210705" w:rsidRPr="002144B7" w:rsidRDefault="00210705" w:rsidP="00210705">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Test update volunteer skills</w:t>
            </w:r>
          </w:p>
        </w:tc>
        <w:tc>
          <w:tcPr>
            <w:tcW w:w="1803" w:type="dxa"/>
            <w:vAlign w:val="bottom"/>
          </w:tcPr>
          <w:p w14:paraId="3F2F787C" w14:textId="25602A12" w:rsidR="00210705" w:rsidRPr="002144B7" w:rsidRDefault="00210705" w:rsidP="002107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updates their skills profile in the app.</w:t>
            </w:r>
          </w:p>
        </w:tc>
        <w:tc>
          <w:tcPr>
            <w:tcW w:w="1803" w:type="dxa"/>
            <w:vAlign w:val="bottom"/>
          </w:tcPr>
          <w:p w14:paraId="1B2E0564" w14:textId="6B57190E" w:rsidR="00210705" w:rsidRPr="002144B7" w:rsidRDefault="00210705" w:rsidP="002107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Skills profile updated successfully.</w:t>
            </w:r>
          </w:p>
        </w:tc>
        <w:tc>
          <w:tcPr>
            <w:tcW w:w="1803" w:type="dxa"/>
            <w:vAlign w:val="bottom"/>
          </w:tcPr>
          <w:p w14:paraId="4F9186B9" w14:textId="67BD2EAA" w:rsidR="00210705" w:rsidRPr="002144B7" w:rsidRDefault="00210705" w:rsidP="002107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updated</w:t>
            </w:r>
          </w:p>
        </w:tc>
        <w:tc>
          <w:tcPr>
            <w:tcW w:w="1804" w:type="dxa"/>
            <w:vAlign w:val="bottom"/>
          </w:tcPr>
          <w:p w14:paraId="1CEA464B" w14:textId="1BB283CC" w:rsidR="00210705" w:rsidRPr="002144B7" w:rsidRDefault="00210705" w:rsidP="0021070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Updated skills reflected in the volunteer profile.</w:t>
            </w:r>
          </w:p>
        </w:tc>
      </w:tr>
      <w:tr w:rsidR="002144B7" w:rsidRPr="002144B7" w14:paraId="69C9E9E5" w14:textId="77777777" w:rsidTr="005A09F9">
        <w:tc>
          <w:tcPr>
            <w:cnfStyle w:val="001000000000" w:firstRow="0" w:lastRow="0" w:firstColumn="1" w:lastColumn="0" w:oddVBand="0" w:evenVBand="0" w:oddHBand="0" w:evenHBand="0" w:firstRowFirstColumn="0" w:firstRowLastColumn="0" w:lastRowFirstColumn="0" w:lastRowLastColumn="0"/>
            <w:tcW w:w="1803" w:type="dxa"/>
            <w:vAlign w:val="bottom"/>
          </w:tcPr>
          <w:p w14:paraId="66FC6FA4" w14:textId="2374AC4C" w:rsidR="00AE4AA2" w:rsidRPr="002144B7" w:rsidRDefault="00AE4AA2" w:rsidP="00AE4AA2">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Test incomplete task submission</w:t>
            </w:r>
          </w:p>
        </w:tc>
        <w:tc>
          <w:tcPr>
            <w:tcW w:w="1803" w:type="dxa"/>
            <w:vAlign w:val="bottom"/>
          </w:tcPr>
          <w:p w14:paraId="7D53CF06" w14:textId="561BEA48" w:rsidR="00AE4AA2" w:rsidRPr="002144B7" w:rsidRDefault="00AE4AA2" w:rsidP="00AE4A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tries to submit a task completion form without all required fields filled.</w:t>
            </w:r>
          </w:p>
        </w:tc>
        <w:tc>
          <w:tcPr>
            <w:tcW w:w="1803" w:type="dxa"/>
            <w:vAlign w:val="bottom"/>
          </w:tcPr>
          <w:p w14:paraId="133A2154" w14:textId="43153465" w:rsidR="00AE4AA2" w:rsidRPr="002144B7" w:rsidRDefault="00AE4AA2" w:rsidP="00AE4A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Submission fails; error message displayed.</w:t>
            </w:r>
          </w:p>
        </w:tc>
        <w:tc>
          <w:tcPr>
            <w:tcW w:w="1803" w:type="dxa"/>
            <w:vAlign w:val="bottom"/>
          </w:tcPr>
          <w:p w14:paraId="381D48A4" w14:textId="3A339949" w:rsidR="00AE4AA2" w:rsidRPr="002144B7" w:rsidRDefault="00AE4AA2" w:rsidP="00AE4A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Failed to submit</w:t>
            </w:r>
          </w:p>
        </w:tc>
        <w:tc>
          <w:tcPr>
            <w:tcW w:w="1804" w:type="dxa"/>
            <w:vAlign w:val="bottom"/>
          </w:tcPr>
          <w:p w14:paraId="56788D19" w14:textId="6D07D485" w:rsidR="00AE4AA2" w:rsidRPr="002144B7" w:rsidRDefault="00AE4AA2" w:rsidP="00AE4A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Error: "All fields must be filled out."</w:t>
            </w:r>
          </w:p>
        </w:tc>
      </w:tr>
      <w:tr w:rsidR="002144B7" w:rsidRPr="002144B7" w14:paraId="6301845D" w14:textId="77777777" w:rsidTr="005A0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1317D57F" w14:textId="2E56F4C1" w:rsidR="000071F2" w:rsidRPr="002144B7" w:rsidRDefault="000071F2" w:rsidP="000071F2">
            <w:pPr>
              <w:rPr>
                <w:rFonts w:ascii="Segoe UI" w:hAnsi="Segoe UI" w:cs="Segoe UI"/>
                <w:color w:val="000000" w:themeColor="text1"/>
                <w:sz w:val="21"/>
                <w:szCs w:val="21"/>
              </w:rPr>
            </w:pPr>
            <w:r w:rsidRPr="002144B7">
              <w:rPr>
                <w:rFonts w:ascii="Segoe UI" w:hAnsi="Segoe UI" w:cs="Segoe UI"/>
                <w:color w:val="000000" w:themeColor="text1"/>
                <w:sz w:val="21"/>
                <w:szCs w:val="21"/>
              </w:rPr>
              <w:t>Test complete task submission</w:t>
            </w:r>
          </w:p>
        </w:tc>
        <w:tc>
          <w:tcPr>
            <w:tcW w:w="1803" w:type="dxa"/>
            <w:vAlign w:val="bottom"/>
          </w:tcPr>
          <w:p w14:paraId="1466180B" w14:textId="58F85978" w:rsidR="000071F2" w:rsidRPr="002144B7" w:rsidRDefault="000071F2" w:rsidP="000071F2">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Volunteer submits a completed task form with all required fields filled.</w:t>
            </w:r>
          </w:p>
        </w:tc>
        <w:tc>
          <w:tcPr>
            <w:tcW w:w="1803" w:type="dxa"/>
            <w:vAlign w:val="bottom"/>
          </w:tcPr>
          <w:p w14:paraId="2BB52C99" w14:textId="4A8D23C4" w:rsidR="000071F2" w:rsidRPr="002144B7" w:rsidRDefault="000071F2" w:rsidP="000071F2">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Task marked as completed; notification sent to manager and senior.</w:t>
            </w:r>
          </w:p>
        </w:tc>
        <w:tc>
          <w:tcPr>
            <w:tcW w:w="1803" w:type="dxa"/>
            <w:vAlign w:val="bottom"/>
          </w:tcPr>
          <w:p w14:paraId="607CB1D0" w14:textId="23A1E182" w:rsidR="000071F2" w:rsidRPr="002144B7" w:rsidRDefault="000071F2" w:rsidP="000071F2">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Successfully submitted</w:t>
            </w:r>
          </w:p>
        </w:tc>
        <w:tc>
          <w:tcPr>
            <w:tcW w:w="1804" w:type="dxa"/>
            <w:vAlign w:val="bottom"/>
          </w:tcPr>
          <w:p w14:paraId="2ABE564D" w14:textId="145500C3" w:rsidR="000071F2" w:rsidRPr="002144B7" w:rsidRDefault="000071F2" w:rsidP="000071F2">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Task status updated in the system.</w:t>
            </w:r>
          </w:p>
        </w:tc>
      </w:tr>
      <w:tr w:rsidR="002144B7" w:rsidRPr="002144B7" w14:paraId="02A56483" w14:textId="77777777" w:rsidTr="005A09F9">
        <w:tc>
          <w:tcPr>
            <w:cnfStyle w:val="001000000000" w:firstRow="0" w:lastRow="0" w:firstColumn="1" w:lastColumn="0" w:oddVBand="0" w:evenVBand="0" w:oddHBand="0" w:evenHBand="0" w:firstRowFirstColumn="0" w:firstRowLastColumn="0" w:lastRowFirstColumn="0" w:lastRowLastColumn="0"/>
            <w:tcW w:w="1803" w:type="dxa"/>
            <w:vAlign w:val="bottom"/>
          </w:tcPr>
          <w:p w14:paraId="08A9D8DC" w14:textId="63B8D1F7" w:rsidR="00AB794B" w:rsidRPr="002144B7" w:rsidRDefault="00AB794B" w:rsidP="00AB794B">
            <w:pPr>
              <w:rPr>
                <w:rFonts w:ascii="Segoe UI" w:hAnsi="Segoe UI" w:cs="Segoe UI"/>
                <w:color w:val="000000" w:themeColor="text1"/>
                <w:sz w:val="21"/>
                <w:szCs w:val="21"/>
              </w:rPr>
            </w:pPr>
            <w:r w:rsidRPr="002144B7">
              <w:rPr>
                <w:rFonts w:ascii="Segoe UI" w:hAnsi="Segoe UI" w:cs="Segoe UI"/>
                <w:color w:val="000000" w:themeColor="text1"/>
                <w:sz w:val="21"/>
                <w:szCs w:val="21"/>
              </w:rPr>
              <w:t>Test volunteer availability update</w:t>
            </w:r>
          </w:p>
        </w:tc>
        <w:tc>
          <w:tcPr>
            <w:tcW w:w="1803" w:type="dxa"/>
            <w:vAlign w:val="bottom"/>
          </w:tcPr>
          <w:p w14:paraId="76F12CB0" w14:textId="445BD822" w:rsidR="00AB794B" w:rsidRPr="002144B7" w:rsidRDefault="00AB794B" w:rsidP="00AB794B">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Volunteer updates their availability status in the app.</w:t>
            </w:r>
          </w:p>
        </w:tc>
        <w:tc>
          <w:tcPr>
            <w:tcW w:w="1803" w:type="dxa"/>
            <w:vAlign w:val="bottom"/>
          </w:tcPr>
          <w:p w14:paraId="1D4C41B1" w14:textId="127F5D4E" w:rsidR="00AB794B" w:rsidRPr="002144B7" w:rsidRDefault="00AB794B" w:rsidP="00AB794B">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Availability status updated successfully.</w:t>
            </w:r>
          </w:p>
        </w:tc>
        <w:tc>
          <w:tcPr>
            <w:tcW w:w="1803" w:type="dxa"/>
            <w:vAlign w:val="bottom"/>
          </w:tcPr>
          <w:p w14:paraId="1180F08E" w14:textId="3B2B41B8" w:rsidR="00AB794B" w:rsidRPr="002144B7" w:rsidRDefault="00AB794B" w:rsidP="00AB794B">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Successfully updated</w:t>
            </w:r>
          </w:p>
        </w:tc>
        <w:tc>
          <w:tcPr>
            <w:tcW w:w="1804" w:type="dxa"/>
            <w:vAlign w:val="bottom"/>
          </w:tcPr>
          <w:p w14:paraId="1A99357B" w14:textId="0584F528" w:rsidR="00AB794B" w:rsidRPr="002144B7" w:rsidRDefault="00AB794B" w:rsidP="00AB794B">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Availability reflected in volunteer's profile.</w:t>
            </w:r>
          </w:p>
        </w:tc>
      </w:tr>
      <w:tr w:rsidR="002144B7" w:rsidRPr="002144B7" w14:paraId="49FDC68A" w14:textId="77777777" w:rsidTr="005A0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401C88E2" w14:textId="6EE1DD0C" w:rsidR="004D0F59" w:rsidRPr="002144B7" w:rsidRDefault="004D0F59" w:rsidP="004D0F59">
            <w:pPr>
              <w:rPr>
                <w:rFonts w:ascii="Segoe UI" w:hAnsi="Segoe UI" w:cs="Segoe UI"/>
                <w:color w:val="000000" w:themeColor="text1"/>
                <w:sz w:val="21"/>
                <w:szCs w:val="21"/>
              </w:rPr>
            </w:pPr>
            <w:r w:rsidRPr="002144B7">
              <w:rPr>
                <w:rFonts w:ascii="Segoe UI" w:hAnsi="Segoe UI" w:cs="Segoe UI"/>
                <w:color w:val="000000" w:themeColor="text1"/>
                <w:sz w:val="21"/>
                <w:szCs w:val="21"/>
              </w:rPr>
              <w:t>Test logout functionality</w:t>
            </w:r>
          </w:p>
        </w:tc>
        <w:tc>
          <w:tcPr>
            <w:tcW w:w="1803" w:type="dxa"/>
            <w:vAlign w:val="bottom"/>
          </w:tcPr>
          <w:p w14:paraId="21BC111B" w14:textId="69E9F74A" w:rsidR="004D0F59" w:rsidRPr="002144B7" w:rsidRDefault="004D0F59" w:rsidP="004D0F59">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Volunteer logs out of the app.</w:t>
            </w:r>
          </w:p>
        </w:tc>
        <w:tc>
          <w:tcPr>
            <w:tcW w:w="1803" w:type="dxa"/>
            <w:vAlign w:val="bottom"/>
          </w:tcPr>
          <w:p w14:paraId="46E90BD4" w14:textId="4FC0BB4E" w:rsidR="004D0F59" w:rsidRPr="002144B7" w:rsidRDefault="004D0F59" w:rsidP="004D0F59">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User is logged out successfully; session ended securely.</w:t>
            </w:r>
          </w:p>
        </w:tc>
        <w:tc>
          <w:tcPr>
            <w:tcW w:w="1803" w:type="dxa"/>
            <w:vAlign w:val="bottom"/>
          </w:tcPr>
          <w:p w14:paraId="7577A7BE" w14:textId="2FDE8EFB" w:rsidR="004D0F59" w:rsidRPr="002144B7" w:rsidRDefault="004D0F59" w:rsidP="004D0F59">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Successfully logged out</w:t>
            </w:r>
          </w:p>
        </w:tc>
        <w:tc>
          <w:tcPr>
            <w:tcW w:w="1804" w:type="dxa"/>
            <w:vAlign w:val="bottom"/>
          </w:tcPr>
          <w:p w14:paraId="0A6B1B2A" w14:textId="081FFF64" w:rsidR="004D0F59" w:rsidRPr="002144B7" w:rsidRDefault="004D0F59" w:rsidP="004D0F59">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User redirected to login page.</w:t>
            </w:r>
          </w:p>
        </w:tc>
      </w:tr>
      <w:tr w:rsidR="002144B7" w:rsidRPr="002144B7" w14:paraId="25551A14" w14:textId="77777777" w:rsidTr="005A09F9">
        <w:tc>
          <w:tcPr>
            <w:cnfStyle w:val="001000000000" w:firstRow="0" w:lastRow="0" w:firstColumn="1" w:lastColumn="0" w:oddVBand="0" w:evenVBand="0" w:oddHBand="0" w:evenHBand="0" w:firstRowFirstColumn="0" w:firstRowLastColumn="0" w:lastRowFirstColumn="0" w:lastRowLastColumn="0"/>
            <w:tcW w:w="1803" w:type="dxa"/>
            <w:vAlign w:val="bottom"/>
          </w:tcPr>
          <w:p w14:paraId="7C59313D" w14:textId="1A08B357" w:rsidR="00DF067E" w:rsidRPr="002144B7" w:rsidRDefault="00DF067E" w:rsidP="00DF067E">
            <w:pPr>
              <w:rPr>
                <w:rFonts w:ascii="Segoe UI" w:hAnsi="Segoe UI" w:cs="Segoe UI"/>
                <w:color w:val="000000" w:themeColor="text1"/>
                <w:sz w:val="21"/>
                <w:szCs w:val="21"/>
              </w:rPr>
            </w:pPr>
            <w:r w:rsidRPr="002144B7">
              <w:rPr>
                <w:rFonts w:ascii="Segoe UI" w:hAnsi="Segoe UI" w:cs="Segoe UI"/>
                <w:color w:val="000000" w:themeColor="text1"/>
                <w:sz w:val="21"/>
                <w:szCs w:val="21"/>
              </w:rPr>
              <w:t>Test feedback submission after task</w:t>
            </w:r>
          </w:p>
        </w:tc>
        <w:tc>
          <w:tcPr>
            <w:tcW w:w="1803" w:type="dxa"/>
            <w:vAlign w:val="bottom"/>
          </w:tcPr>
          <w:p w14:paraId="04C2E1C8" w14:textId="5AD4C401" w:rsidR="00DF067E" w:rsidRPr="002144B7" w:rsidRDefault="00DF067E" w:rsidP="00DF067E">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Volunteer submits feedback after completing a task.</w:t>
            </w:r>
          </w:p>
        </w:tc>
        <w:tc>
          <w:tcPr>
            <w:tcW w:w="1803" w:type="dxa"/>
            <w:vAlign w:val="bottom"/>
          </w:tcPr>
          <w:p w14:paraId="435C696F" w14:textId="2F704B6E" w:rsidR="00DF067E" w:rsidRPr="002144B7" w:rsidRDefault="00DF067E" w:rsidP="00DF067E">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Feedback submitted successfully; available for review by managers.</w:t>
            </w:r>
          </w:p>
        </w:tc>
        <w:tc>
          <w:tcPr>
            <w:tcW w:w="1803" w:type="dxa"/>
            <w:vAlign w:val="bottom"/>
          </w:tcPr>
          <w:p w14:paraId="4B458E81" w14:textId="020A987A" w:rsidR="00DF067E" w:rsidRPr="002144B7" w:rsidRDefault="00DF067E" w:rsidP="00DF067E">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Successfully submitted</w:t>
            </w:r>
          </w:p>
        </w:tc>
        <w:tc>
          <w:tcPr>
            <w:tcW w:w="1804" w:type="dxa"/>
            <w:vAlign w:val="bottom"/>
          </w:tcPr>
          <w:p w14:paraId="4678DA22" w14:textId="6B8827CE" w:rsidR="00DF067E" w:rsidRPr="002144B7" w:rsidRDefault="00DF067E" w:rsidP="00DF067E">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1"/>
                <w:szCs w:val="21"/>
              </w:rPr>
            </w:pPr>
            <w:r w:rsidRPr="002144B7">
              <w:rPr>
                <w:rFonts w:ascii="Segoe UI" w:hAnsi="Segoe UI" w:cs="Segoe UI"/>
                <w:color w:val="000000" w:themeColor="text1"/>
                <w:sz w:val="21"/>
                <w:szCs w:val="21"/>
              </w:rPr>
              <w:t>Feedback recorded in the system.</w:t>
            </w:r>
          </w:p>
        </w:tc>
      </w:tr>
    </w:tbl>
    <w:p w14:paraId="1EFD3DE1" w14:textId="68ED9E5B" w:rsidR="00365155" w:rsidRPr="002144B7" w:rsidRDefault="00365155" w:rsidP="00372A8A">
      <w:pPr>
        <w:rPr>
          <w:rFonts w:ascii="Times New Roman" w:hAnsi="Times New Roman" w:cs="Times New Roman"/>
          <w:color w:val="000000" w:themeColor="text1"/>
          <w:sz w:val="24"/>
          <w:szCs w:val="24"/>
        </w:rPr>
      </w:pPr>
    </w:p>
    <w:p w14:paraId="32BE6D2D" w14:textId="1EF41E93" w:rsidR="005C746F" w:rsidRPr="00D950D0" w:rsidRDefault="00B717D7" w:rsidP="002144B7">
      <w:pPr>
        <w:pStyle w:val="3"/>
        <w:rPr>
          <w:rFonts w:ascii="Times New Roman" w:hAnsi="Times New Roman" w:cs="Times New Roman"/>
          <w:i/>
          <w:iCs/>
          <w:color w:val="000000" w:themeColor="text1"/>
        </w:rPr>
      </w:pPr>
      <w:bookmarkStart w:id="49" w:name="_Toc166431032"/>
      <w:r w:rsidRPr="00D950D0">
        <w:rPr>
          <w:rFonts w:ascii="Times New Roman" w:hAnsi="Times New Roman" w:cs="Times New Roman"/>
          <w:i/>
          <w:iCs/>
          <w:color w:val="000000" w:themeColor="text1"/>
        </w:rPr>
        <w:t>6.8.</w:t>
      </w:r>
      <w:r w:rsidR="008F168B" w:rsidRPr="00D950D0">
        <w:rPr>
          <w:rFonts w:ascii="Times New Roman" w:hAnsi="Times New Roman" w:cs="Times New Roman"/>
          <w:i/>
          <w:iCs/>
          <w:color w:val="000000" w:themeColor="text1"/>
        </w:rPr>
        <w:t>3</w:t>
      </w:r>
      <w:r w:rsidRPr="00D950D0">
        <w:rPr>
          <w:rFonts w:ascii="Times New Roman" w:hAnsi="Times New Roman" w:cs="Times New Roman"/>
          <w:i/>
          <w:iCs/>
          <w:color w:val="000000" w:themeColor="text1"/>
        </w:rPr>
        <w:t xml:space="preserve"> </w:t>
      </w:r>
      <w:r w:rsidR="008F168B" w:rsidRPr="00D950D0">
        <w:rPr>
          <w:rFonts w:ascii="Times New Roman" w:hAnsi="Times New Roman" w:cs="Times New Roman"/>
          <w:i/>
          <w:iCs/>
          <w:color w:val="000000" w:themeColor="text1"/>
        </w:rPr>
        <w:t>elderly Tests</w:t>
      </w:r>
      <w:bookmarkEnd w:id="49"/>
    </w:p>
    <w:p w14:paraId="1274BA1B" w14:textId="77777777" w:rsidR="002144B7" w:rsidRPr="002144B7" w:rsidRDefault="002144B7" w:rsidP="00525C23">
      <w:pPr>
        <w:spacing w:after="0"/>
        <w:rPr>
          <w:rFonts w:ascii="Times New Roman" w:hAnsi="Times New Roman" w:cs="Times New Roman"/>
          <w:color w:val="000000" w:themeColor="text1"/>
          <w:sz w:val="24"/>
          <w:szCs w:val="24"/>
        </w:rPr>
      </w:pPr>
    </w:p>
    <w:tbl>
      <w:tblPr>
        <w:tblStyle w:val="4"/>
        <w:tblW w:w="0" w:type="auto"/>
        <w:tblLook w:val="04A0" w:firstRow="1" w:lastRow="0" w:firstColumn="1" w:lastColumn="0" w:noHBand="0" w:noVBand="1"/>
      </w:tblPr>
      <w:tblGrid>
        <w:gridCol w:w="1803"/>
        <w:gridCol w:w="1803"/>
        <w:gridCol w:w="1803"/>
        <w:gridCol w:w="1803"/>
        <w:gridCol w:w="1804"/>
      </w:tblGrid>
      <w:tr w:rsidR="002144B7" w:rsidRPr="002144B7" w14:paraId="0FB12526" w14:textId="77777777" w:rsidTr="0036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516423FE" w14:textId="2A856BC8" w:rsidR="00E3568F" w:rsidRPr="002144B7" w:rsidRDefault="00E3568F" w:rsidP="00525C23">
            <w:pPr>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Test Name</w:t>
            </w:r>
          </w:p>
        </w:tc>
        <w:tc>
          <w:tcPr>
            <w:tcW w:w="1803" w:type="dxa"/>
            <w:vAlign w:val="bottom"/>
          </w:tcPr>
          <w:p w14:paraId="09C5A589" w14:textId="5B849E89" w:rsidR="00E3568F" w:rsidRPr="002144B7" w:rsidRDefault="00E3568F" w:rsidP="00525C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Description</w:t>
            </w:r>
          </w:p>
        </w:tc>
        <w:tc>
          <w:tcPr>
            <w:tcW w:w="1803" w:type="dxa"/>
            <w:vAlign w:val="bottom"/>
          </w:tcPr>
          <w:p w14:paraId="7E6C3F93" w14:textId="09C2E788" w:rsidR="00E3568F" w:rsidRPr="002144B7" w:rsidRDefault="00E3568F" w:rsidP="00525C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Expected Results</w:t>
            </w:r>
          </w:p>
        </w:tc>
        <w:tc>
          <w:tcPr>
            <w:tcW w:w="1803" w:type="dxa"/>
            <w:vAlign w:val="bottom"/>
          </w:tcPr>
          <w:p w14:paraId="19CFDD32" w14:textId="15390641" w:rsidR="00E3568F" w:rsidRPr="002144B7" w:rsidRDefault="00E3568F" w:rsidP="00525C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Actual Results</w:t>
            </w:r>
          </w:p>
        </w:tc>
        <w:tc>
          <w:tcPr>
            <w:tcW w:w="1804" w:type="dxa"/>
            <w:vAlign w:val="bottom"/>
          </w:tcPr>
          <w:p w14:paraId="56658521" w14:textId="47B1A7C8" w:rsidR="00E3568F" w:rsidRPr="002144B7" w:rsidRDefault="00E3568F" w:rsidP="00525C2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Comments</w:t>
            </w:r>
          </w:p>
        </w:tc>
      </w:tr>
      <w:tr w:rsidR="002144B7" w:rsidRPr="002144B7" w14:paraId="63AE6A2B" w14:textId="77777777" w:rsidTr="0036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19EAD456" w14:textId="4CD1EA18" w:rsidR="00E3568F" w:rsidRPr="002144B7" w:rsidRDefault="00E3568F" w:rsidP="00E3568F">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 xml:space="preserve">Request </w:t>
            </w:r>
            <w:r w:rsidR="00FA6786" w:rsidRPr="002144B7">
              <w:rPr>
                <w:rFonts w:ascii="Segoe UI" w:hAnsi="Segoe UI" w:cs="Segoe UI"/>
                <w:color w:val="000000" w:themeColor="text1"/>
                <w:sz w:val="21"/>
                <w:szCs w:val="21"/>
              </w:rPr>
              <w:t xml:space="preserve">complete </w:t>
            </w:r>
            <w:r w:rsidRPr="002144B7">
              <w:rPr>
                <w:rFonts w:ascii="Segoe UI" w:hAnsi="Segoe UI" w:cs="Segoe UI"/>
                <w:color w:val="000000" w:themeColor="text1"/>
                <w:sz w:val="21"/>
                <w:szCs w:val="21"/>
              </w:rPr>
              <w:t>Assistance</w:t>
            </w:r>
          </w:p>
        </w:tc>
        <w:tc>
          <w:tcPr>
            <w:tcW w:w="1803" w:type="dxa"/>
            <w:vAlign w:val="bottom"/>
          </w:tcPr>
          <w:p w14:paraId="60E09D30" w14:textId="08311BE5" w:rsidR="00E3568F" w:rsidRPr="002144B7" w:rsidRDefault="00FA6786" w:rsidP="00E356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elderly</w:t>
            </w:r>
            <w:r w:rsidR="00E3568F" w:rsidRPr="002144B7">
              <w:rPr>
                <w:rFonts w:ascii="Segoe UI" w:hAnsi="Segoe UI" w:cs="Segoe UI"/>
                <w:color w:val="000000" w:themeColor="text1"/>
                <w:sz w:val="21"/>
                <w:szCs w:val="21"/>
              </w:rPr>
              <w:t xml:space="preserve"> </w:t>
            </w:r>
            <w:r w:rsidR="00525C23" w:rsidRPr="002144B7">
              <w:rPr>
                <w:rFonts w:ascii="Segoe UI" w:hAnsi="Segoe UI" w:cs="Segoe UI"/>
                <w:color w:val="000000" w:themeColor="text1"/>
                <w:sz w:val="21"/>
                <w:szCs w:val="21"/>
              </w:rPr>
              <w:t>submit</w:t>
            </w:r>
            <w:r w:rsidR="00E3568F" w:rsidRPr="002144B7">
              <w:rPr>
                <w:rFonts w:ascii="Segoe UI" w:hAnsi="Segoe UI" w:cs="Segoe UI"/>
                <w:color w:val="000000" w:themeColor="text1"/>
                <w:sz w:val="21"/>
                <w:szCs w:val="21"/>
              </w:rPr>
              <w:t xml:space="preserve"> a request for assistance through the app.</w:t>
            </w:r>
          </w:p>
        </w:tc>
        <w:tc>
          <w:tcPr>
            <w:tcW w:w="1803" w:type="dxa"/>
            <w:vAlign w:val="bottom"/>
          </w:tcPr>
          <w:p w14:paraId="23FB3240" w14:textId="3378A692" w:rsidR="00E3568F" w:rsidRPr="002144B7" w:rsidRDefault="00E3568F" w:rsidP="00E356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successfully submitted and visible to managers.</w:t>
            </w:r>
          </w:p>
        </w:tc>
        <w:tc>
          <w:tcPr>
            <w:tcW w:w="1803" w:type="dxa"/>
            <w:vAlign w:val="bottom"/>
          </w:tcPr>
          <w:p w14:paraId="76C385BB" w14:textId="369B0848" w:rsidR="00E3568F" w:rsidRPr="002144B7" w:rsidRDefault="00E3568F" w:rsidP="00E356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submitted</w:t>
            </w:r>
          </w:p>
        </w:tc>
        <w:tc>
          <w:tcPr>
            <w:tcW w:w="1804" w:type="dxa"/>
            <w:vAlign w:val="bottom"/>
          </w:tcPr>
          <w:p w14:paraId="45EE57E3" w14:textId="74997271" w:rsidR="00E3568F" w:rsidRPr="002144B7" w:rsidRDefault="00E3568F" w:rsidP="00E356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queued for manager approval.</w:t>
            </w:r>
          </w:p>
        </w:tc>
      </w:tr>
      <w:tr w:rsidR="002144B7" w:rsidRPr="002144B7" w14:paraId="161F7572" w14:textId="77777777" w:rsidTr="00051206">
        <w:tc>
          <w:tcPr>
            <w:cnfStyle w:val="001000000000" w:firstRow="0" w:lastRow="0" w:firstColumn="1" w:lastColumn="0" w:oddVBand="0" w:evenVBand="0" w:oddHBand="0" w:evenHBand="0" w:firstRowFirstColumn="0" w:firstRowLastColumn="0" w:lastRowFirstColumn="0" w:lastRowLastColumn="0"/>
            <w:tcW w:w="1803" w:type="dxa"/>
            <w:vAlign w:val="bottom"/>
          </w:tcPr>
          <w:p w14:paraId="352BD122" w14:textId="3CDA095F" w:rsidR="00FA6786" w:rsidRPr="002144B7" w:rsidRDefault="00FA6786" w:rsidP="0020788F">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incomplete Assistance</w:t>
            </w:r>
          </w:p>
        </w:tc>
        <w:tc>
          <w:tcPr>
            <w:tcW w:w="1803" w:type="dxa"/>
            <w:vAlign w:val="bottom"/>
          </w:tcPr>
          <w:p w14:paraId="6D02D333" w14:textId="27F67614" w:rsidR="00FA6786" w:rsidRPr="002144B7" w:rsidRDefault="00525C23" w:rsidP="002078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Elderly</w:t>
            </w:r>
            <w:r w:rsidR="00FA6786" w:rsidRPr="002144B7">
              <w:rPr>
                <w:rFonts w:ascii="Segoe UI" w:hAnsi="Segoe UI" w:cs="Segoe UI"/>
                <w:color w:val="000000" w:themeColor="text1"/>
                <w:sz w:val="21"/>
                <w:szCs w:val="21"/>
              </w:rPr>
              <w:t xml:space="preserve"> submits a request with missing details.</w:t>
            </w:r>
          </w:p>
        </w:tc>
        <w:tc>
          <w:tcPr>
            <w:tcW w:w="1803" w:type="dxa"/>
            <w:vAlign w:val="bottom"/>
          </w:tcPr>
          <w:p w14:paraId="206D412B" w14:textId="1620BFFD" w:rsidR="00FA6786" w:rsidRPr="002144B7" w:rsidRDefault="00FA6786" w:rsidP="002078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Error message shown; request not submitted.</w:t>
            </w:r>
          </w:p>
        </w:tc>
        <w:tc>
          <w:tcPr>
            <w:tcW w:w="1803" w:type="dxa"/>
            <w:vAlign w:val="bottom"/>
          </w:tcPr>
          <w:p w14:paraId="1A69C8FE" w14:textId="0171FF7E" w:rsidR="00FA6786" w:rsidRPr="002144B7" w:rsidRDefault="00FA6786" w:rsidP="002078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Submission failed</w:t>
            </w:r>
          </w:p>
        </w:tc>
        <w:tc>
          <w:tcPr>
            <w:tcW w:w="1804" w:type="dxa"/>
            <w:vAlign w:val="bottom"/>
          </w:tcPr>
          <w:p w14:paraId="67507EDB" w14:textId="0D632931" w:rsidR="00FA6786" w:rsidRPr="002144B7" w:rsidRDefault="00FA6786" w:rsidP="002078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Missing details indicated.</w:t>
            </w:r>
          </w:p>
        </w:tc>
      </w:tr>
      <w:tr w:rsidR="002144B7" w:rsidRPr="002144B7" w14:paraId="0966838D" w14:textId="77777777" w:rsidTr="00F46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4FE960BE" w14:textId="0CD59DCE" w:rsidR="00525C23" w:rsidRPr="002144B7" w:rsidRDefault="00525C23" w:rsidP="00525C23">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Update Request</w:t>
            </w:r>
          </w:p>
        </w:tc>
        <w:tc>
          <w:tcPr>
            <w:tcW w:w="1803" w:type="dxa"/>
            <w:vAlign w:val="bottom"/>
          </w:tcPr>
          <w:p w14:paraId="47313A0E" w14:textId="5CB8E700" w:rsidR="00525C23" w:rsidRPr="002144B7" w:rsidRDefault="00525C23" w:rsidP="00525C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Elderly updates an existing assistance request.</w:t>
            </w:r>
          </w:p>
        </w:tc>
        <w:tc>
          <w:tcPr>
            <w:tcW w:w="1803" w:type="dxa"/>
            <w:vAlign w:val="bottom"/>
          </w:tcPr>
          <w:p w14:paraId="468D0D8B" w14:textId="5FD21FDC" w:rsidR="00525C23" w:rsidRPr="002144B7" w:rsidRDefault="00525C23" w:rsidP="00525C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updated successfully.</w:t>
            </w:r>
          </w:p>
        </w:tc>
        <w:tc>
          <w:tcPr>
            <w:tcW w:w="1803" w:type="dxa"/>
            <w:vAlign w:val="bottom"/>
          </w:tcPr>
          <w:p w14:paraId="2C4D5AE6" w14:textId="1B1D1B82" w:rsidR="00525C23" w:rsidRPr="002144B7" w:rsidRDefault="00525C23" w:rsidP="00525C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updated</w:t>
            </w:r>
          </w:p>
        </w:tc>
        <w:tc>
          <w:tcPr>
            <w:tcW w:w="1804" w:type="dxa"/>
            <w:vAlign w:val="bottom"/>
          </w:tcPr>
          <w:p w14:paraId="2EA4F562" w14:textId="46B502DF" w:rsidR="00525C23" w:rsidRPr="002144B7" w:rsidRDefault="00525C23" w:rsidP="00525C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details modified.</w:t>
            </w:r>
          </w:p>
        </w:tc>
      </w:tr>
      <w:tr w:rsidR="002144B7" w:rsidRPr="002144B7" w14:paraId="24924F13" w14:textId="77777777" w:rsidTr="00F46738">
        <w:tc>
          <w:tcPr>
            <w:cnfStyle w:val="001000000000" w:firstRow="0" w:lastRow="0" w:firstColumn="1" w:lastColumn="0" w:oddVBand="0" w:evenVBand="0" w:oddHBand="0" w:evenHBand="0" w:firstRowFirstColumn="0" w:firstRowLastColumn="0" w:lastRowFirstColumn="0" w:lastRowLastColumn="0"/>
            <w:tcW w:w="1803" w:type="dxa"/>
            <w:vAlign w:val="bottom"/>
          </w:tcPr>
          <w:p w14:paraId="3CD16E9F" w14:textId="293C0B24" w:rsidR="00525C23" w:rsidRPr="002144B7" w:rsidRDefault="00525C23" w:rsidP="00525C23">
            <w:pP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lastRenderedPageBreak/>
              <w:t>Cancel Request</w:t>
            </w:r>
          </w:p>
        </w:tc>
        <w:tc>
          <w:tcPr>
            <w:tcW w:w="1803" w:type="dxa"/>
            <w:vAlign w:val="bottom"/>
          </w:tcPr>
          <w:p w14:paraId="498D9EA8" w14:textId="72CC3402" w:rsidR="00525C23" w:rsidRPr="002144B7" w:rsidRDefault="00525C23" w:rsidP="00525C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Elderly cancels a previously submitted request.</w:t>
            </w:r>
          </w:p>
        </w:tc>
        <w:tc>
          <w:tcPr>
            <w:tcW w:w="1803" w:type="dxa"/>
            <w:vAlign w:val="bottom"/>
          </w:tcPr>
          <w:p w14:paraId="590C6527" w14:textId="0CD86E1C" w:rsidR="00525C23" w:rsidRPr="002144B7" w:rsidRDefault="00525C23" w:rsidP="00525C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successfully canceled.</w:t>
            </w:r>
          </w:p>
        </w:tc>
        <w:tc>
          <w:tcPr>
            <w:tcW w:w="1803" w:type="dxa"/>
            <w:vAlign w:val="bottom"/>
          </w:tcPr>
          <w:p w14:paraId="4B916601" w14:textId="6604E72F" w:rsidR="00525C23" w:rsidRPr="002144B7" w:rsidRDefault="00525C23" w:rsidP="00525C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canceled</w:t>
            </w:r>
          </w:p>
        </w:tc>
        <w:tc>
          <w:tcPr>
            <w:tcW w:w="1804" w:type="dxa"/>
            <w:vAlign w:val="bottom"/>
          </w:tcPr>
          <w:p w14:paraId="2403103A" w14:textId="6525ED0F" w:rsidR="00525C23" w:rsidRPr="002144B7" w:rsidRDefault="00525C23" w:rsidP="00525C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removed from system.</w:t>
            </w:r>
          </w:p>
        </w:tc>
      </w:tr>
    </w:tbl>
    <w:p w14:paraId="31B999B7" w14:textId="3220E358" w:rsidR="00365155" w:rsidRPr="002144B7" w:rsidRDefault="00365155" w:rsidP="008F168B">
      <w:pPr>
        <w:rPr>
          <w:rFonts w:ascii="Times New Roman" w:hAnsi="Times New Roman" w:cs="Times New Roman"/>
          <w:color w:val="000000" w:themeColor="text1"/>
          <w:sz w:val="24"/>
          <w:szCs w:val="24"/>
        </w:rPr>
      </w:pPr>
    </w:p>
    <w:p w14:paraId="36958F52" w14:textId="18C3A211" w:rsidR="002F418D" w:rsidRPr="00D950D0" w:rsidRDefault="00525C23" w:rsidP="002144B7">
      <w:pPr>
        <w:pStyle w:val="3"/>
        <w:rPr>
          <w:rFonts w:ascii="Times New Roman" w:hAnsi="Times New Roman" w:cs="Times New Roman"/>
          <w:i/>
          <w:iCs/>
          <w:color w:val="000000" w:themeColor="text1"/>
        </w:rPr>
      </w:pPr>
      <w:bookmarkStart w:id="50" w:name="_Toc166431033"/>
      <w:r w:rsidRPr="00D950D0">
        <w:rPr>
          <w:rFonts w:ascii="Times New Roman" w:hAnsi="Times New Roman" w:cs="Times New Roman"/>
          <w:i/>
          <w:iCs/>
          <w:color w:val="000000" w:themeColor="text1"/>
        </w:rPr>
        <w:t xml:space="preserve">6.8.4 </w:t>
      </w:r>
      <w:r w:rsidR="002F418D" w:rsidRPr="00D950D0">
        <w:rPr>
          <w:rFonts w:ascii="Times New Roman" w:hAnsi="Times New Roman" w:cs="Times New Roman"/>
          <w:i/>
          <w:iCs/>
          <w:color w:val="000000" w:themeColor="text1"/>
        </w:rPr>
        <w:t>Manager Tests</w:t>
      </w:r>
      <w:bookmarkEnd w:id="50"/>
    </w:p>
    <w:p w14:paraId="614503BC" w14:textId="77777777" w:rsidR="002144B7" w:rsidRPr="002144B7" w:rsidRDefault="002144B7" w:rsidP="002F418D">
      <w:pPr>
        <w:spacing w:after="0"/>
        <w:rPr>
          <w:rFonts w:ascii="Times New Roman" w:hAnsi="Times New Roman" w:cs="Times New Roman"/>
          <w:color w:val="000000" w:themeColor="text1"/>
          <w:sz w:val="24"/>
          <w:szCs w:val="24"/>
        </w:rPr>
      </w:pPr>
    </w:p>
    <w:tbl>
      <w:tblPr>
        <w:tblStyle w:val="4"/>
        <w:tblW w:w="0" w:type="auto"/>
        <w:tblLook w:val="04A0" w:firstRow="1" w:lastRow="0" w:firstColumn="1" w:lastColumn="0" w:noHBand="0" w:noVBand="1"/>
      </w:tblPr>
      <w:tblGrid>
        <w:gridCol w:w="1803"/>
        <w:gridCol w:w="1803"/>
        <w:gridCol w:w="1803"/>
        <w:gridCol w:w="1803"/>
        <w:gridCol w:w="1804"/>
      </w:tblGrid>
      <w:tr w:rsidR="002144B7" w:rsidRPr="002144B7" w14:paraId="41BEC301" w14:textId="77777777" w:rsidTr="00A41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1A9C07B6" w14:textId="41FEFA2B" w:rsidR="00873FD0" w:rsidRPr="002144B7" w:rsidRDefault="00873FD0" w:rsidP="00873FD0">
            <w:pPr>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Test Name</w:t>
            </w:r>
          </w:p>
        </w:tc>
        <w:tc>
          <w:tcPr>
            <w:tcW w:w="1803" w:type="dxa"/>
            <w:vAlign w:val="bottom"/>
          </w:tcPr>
          <w:p w14:paraId="6EE0850A" w14:textId="6DD01F2E" w:rsidR="00873FD0" w:rsidRPr="002144B7" w:rsidRDefault="00873FD0" w:rsidP="00873F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Description</w:t>
            </w:r>
          </w:p>
        </w:tc>
        <w:tc>
          <w:tcPr>
            <w:tcW w:w="1803" w:type="dxa"/>
            <w:vAlign w:val="bottom"/>
          </w:tcPr>
          <w:p w14:paraId="365CCC1E" w14:textId="64492690" w:rsidR="00873FD0" w:rsidRPr="002144B7" w:rsidRDefault="00873FD0" w:rsidP="00873F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Expected Results</w:t>
            </w:r>
          </w:p>
        </w:tc>
        <w:tc>
          <w:tcPr>
            <w:tcW w:w="1803" w:type="dxa"/>
            <w:vAlign w:val="bottom"/>
          </w:tcPr>
          <w:p w14:paraId="210F5B90" w14:textId="65595015" w:rsidR="00873FD0" w:rsidRPr="002144B7" w:rsidRDefault="00873FD0" w:rsidP="00873F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Actual Results</w:t>
            </w:r>
          </w:p>
        </w:tc>
        <w:tc>
          <w:tcPr>
            <w:tcW w:w="1804" w:type="dxa"/>
            <w:vAlign w:val="bottom"/>
          </w:tcPr>
          <w:p w14:paraId="653873C9" w14:textId="2E621371" w:rsidR="00873FD0" w:rsidRPr="002144B7" w:rsidRDefault="00873FD0" w:rsidP="00873FD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b w:val="0"/>
                <w:bCs w:val="0"/>
                <w:color w:val="000000" w:themeColor="text1"/>
                <w:sz w:val="21"/>
                <w:szCs w:val="21"/>
              </w:rPr>
              <w:t>Comments</w:t>
            </w:r>
          </w:p>
        </w:tc>
      </w:tr>
      <w:tr w:rsidR="002144B7" w:rsidRPr="002144B7" w14:paraId="420A0B38" w14:textId="77777777" w:rsidTr="00A41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4E4BE729" w14:textId="0390996A" w:rsidR="00873FD0" w:rsidRPr="002144B7" w:rsidRDefault="00873FD0" w:rsidP="00873FD0">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Approve Volunteer</w:t>
            </w:r>
          </w:p>
        </w:tc>
        <w:tc>
          <w:tcPr>
            <w:tcW w:w="1803" w:type="dxa"/>
            <w:vAlign w:val="bottom"/>
          </w:tcPr>
          <w:p w14:paraId="50EFFC04" w14:textId="5D5A364C"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Manager reviews and approves a volunteer registration.</w:t>
            </w:r>
          </w:p>
        </w:tc>
        <w:tc>
          <w:tcPr>
            <w:tcW w:w="1803" w:type="dxa"/>
            <w:vAlign w:val="bottom"/>
          </w:tcPr>
          <w:p w14:paraId="21A4036A" w14:textId="68E1E3B0"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approved and notified.</w:t>
            </w:r>
          </w:p>
        </w:tc>
        <w:tc>
          <w:tcPr>
            <w:tcW w:w="1803" w:type="dxa"/>
            <w:vAlign w:val="bottom"/>
          </w:tcPr>
          <w:p w14:paraId="2C23CACE" w14:textId="3CE8CE39"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approved</w:t>
            </w:r>
          </w:p>
        </w:tc>
        <w:tc>
          <w:tcPr>
            <w:tcW w:w="1804" w:type="dxa"/>
            <w:vAlign w:val="bottom"/>
          </w:tcPr>
          <w:p w14:paraId="74281DBF" w14:textId="4A3C4124"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can now accept tasks.</w:t>
            </w:r>
          </w:p>
        </w:tc>
      </w:tr>
      <w:tr w:rsidR="002144B7" w:rsidRPr="002144B7" w14:paraId="1ADEB55A" w14:textId="77777777" w:rsidTr="00A41315">
        <w:tc>
          <w:tcPr>
            <w:cnfStyle w:val="001000000000" w:firstRow="0" w:lastRow="0" w:firstColumn="1" w:lastColumn="0" w:oddVBand="0" w:evenVBand="0" w:oddHBand="0" w:evenHBand="0" w:firstRowFirstColumn="0" w:firstRowLastColumn="0" w:lastRowFirstColumn="0" w:lastRowLastColumn="0"/>
            <w:tcW w:w="1803" w:type="dxa"/>
            <w:vAlign w:val="bottom"/>
          </w:tcPr>
          <w:p w14:paraId="165D2D4D" w14:textId="049BD328" w:rsidR="00873FD0" w:rsidRPr="002144B7" w:rsidRDefault="00873FD0" w:rsidP="00873FD0">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Reject Volunteer</w:t>
            </w:r>
          </w:p>
        </w:tc>
        <w:tc>
          <w:tcPr>
            <w:tcW w:w="1803" w:type="dxa"/>
            <w:vAlign w:val="bottom"/>
          </w:tcPr>
          <w:p w14:paraId="0F9FA12B" w14:textId="6900472C"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Manager reviews and rejects a volunteer registration.</w:t>
            </w:r>
          </w:p>
        </w:tc>
        <w:tc>
          <w:tcPr>
            <w:tcW w:w="1803" w:type="dxa"/>
            <w:vAlign w:val="bottom"/>
          </w:tcPr>
          <w:p w14:paraId="79F698F4" w14:textId="4AB7522D"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rejected and notified.</w:t>
            </w:r>
          </w:p>
        </w:tc>
        <w:tc>
          <w:tcPr>
            <w:tcW w:w="1803" w:type="dxa"/>
            <w:vAlign w:val="bottom"/>
          </w:tcPr>
          <w:p w14:paraId="0456BA89" w14:textId="75D87777"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rejected</w:t>
            </w:r>
          </w:p>
        </w:tc>
        <w:tc>
          <w:tcPr>
            <w:tcW w:w="1804" w:type="dxa"/>
            <w:vAlign w:val="bottom"/>
          </w:tcPr>
          <w:p w14:paraId="0E3ED0D8" w14:textId="0C6BF862"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Rejection reasons provided to volunteer.</w:t>
            </w:r>
          </w:p>
        </w:tc>
      </w:tr>
      <w:tr w:rsidR="002144B7" w:rsidRPr="002144B7" w14:paraId="1E272AA6" w14:textId="77777777" w:rsidTr="00A41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bottom"/>
          </w:tcPr>
          <w:p w14:paraId="6CE01117" w14:textId="47CE1F2F" w:rsidR="00873FD0" w:rsidRPr="002144B7" w:rsidRDefault="00873FD0" w:rsidP="00873FD0">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Verify elderly Request</w:t>
            </w:r>
          </w:p>
        </w:tc>
        <w:tc>
          <w:tcPr>
            <w:tcW w:w="1803" w:type="dxa"/>
            <w:vAlign w:val="bottom"/>
          </w:tcPr>
          <w:p w14:paraId="6AFC7F90" w14:textId="338E15EB"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 xml:space="preserve">Manager verifies details of </w:t>
            </w:r>
            <w:proofErr w:type="spellStart"/>
            <w:proofErr w:type="gramStart"/>
            <w:r w:rsidRPr="002144B7">
              <w:rPr>
                <w:rFonts w:ascii="Segoe UI" w:hAnsi="Segoe UI" w:cs="Segoe UI"/>
                <w:color w:val="000000" w:themeColor="text1"/>
                <w:sz w:val="21"/>
                <w:szCs w:val="21"/>
              </w:rPr>
              <w:t>a</w:t>
            </w:r>
            <w:proofErr w:type="spellEnd"/>
            <w:proofErr w:type="gramEnd"/>
            <w:r w:rsidRPr="002144B7">
              <w:rPr>
                <w:rFonts w:ascii="Segoe UI" w:hAnsi="Segoe UI" w:cs="Segoe UI"/>
                <w:color w:val="000000" w:themeColor="text1"/>
                <w:sz w:val="21"/>
                <w:szCs w:val="21"/>
              </w:rPr>
              <w:t xml:space="preserve"> elderly request for assistance.</w:t>
            </w:r>
          </w:p>
        </w:tc>
        <w:tc>
          <w:tcPr>
            <w:tcW w:w="1803" w:type="dxa"/>
            <w:vAlign w:val="bottom"/>
          </w:tcPr>
          <w:p w14:paraId="73B699D7" w14:textId="7A798875"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verified and posted for volunteers.</w:t>
            </w:r>
          </w:p>
        </w:tc>
        <w:tc>
          <w:tcPr>
            <w:tcW w:w="1803" w:type="dxa"/>
            <w:vAlign w:val="bottom"/>
          </w:tcPr>
          <w:p w14:paraId="3F38C7EA" w14:textId="2374F547"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verified</w:t>
            </w:r>
          </w:p>
        </w:tc>
        <w:tc>
          <w:tcPr>
            <w:tcW w:w="1804" w:type="dxa"/>
            <w:vAlign w:val="bottom"/>
          </w:tcPr>
          <w:p w14:paraId="005A2AC3" w14:textId="58F27989" w:rsidR="00873FD0" w:rsidRPr="002144B7" w:rsidRDefault="00873FD0" w:rsidP="00873FD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Request available for volunteers.</w:t>
            </w:r>
          </w:p>
        </w:tc>
      </w:tr>
      <w:tr w:rsidR="002144B7" w:rsidRPr="002144B7" w14:paraId="674C8779" w14:textId="77777777" w:rsidTr="00A41315">
        <w:tc>
          <w:tcPr>
            <w:cnfStyle w:val="001000000000" w:firstRow="0" w:lastRow="0" w:firstColumn="1" w:lastColumn="0" w:oddVBand="0" w:evenVBand="0" w:oddHBand="0" w:evenHBand="0" w:firstRowFirstColumn="0" w:firstRowLastColumn="0" w:lastRowFirstColumn="0" w:lastRowLastColumn="0"/>
            <w:tcW w:w="1803" w:type="dxa"/>
            <w:vAlign w:val="bottom"/>
          </w:tcPr>
          <w:p w14:paraId="5F9BD16F" w14:textId="692D6751" w:rsidR="00873FD0" w:rsidRPr="002144B7" w:rsidRDefault="00873FD0" w:rsidP="00873FD0">
            <w:pPr>
              <w:jc w:val="center"/>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Assign Task to Volunteer</w:t>
            </w:r>
          </w:p>
        </w:tc>
        <w:tc>
          <w:tcPr>
            <w:tcW w:w="1803" w:type="dxa"/>
            <w:vAlign w:val="bottom"/>
          </w:tcPr>
          <w:p w14:paraId="77BE8136" w14:textId="0DE17382"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Manager manually assigns a task to a specific volunteer.</w:t>
            </w:r>
          </w:p>
        </w:tc>
        <w:tc>
          <w:tcPr>
            <w:tcW w:w="1803" w:type="dxa"/>
            <w:vAlign w:val="bottom"/>
          </w:tcPr>
          <w:p w14:paraId="626FF86A" w14:textId="1D18F6FB"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Task assigned and volunteer notified.</w:t>
            </w:r>
          </w:p>
        </w:tc>
        <w:tc>
          <w:tcPr>
            <w:tcW w:w="1803" w:type="dxa"/>
            <w:vAlign w:val="bottom"/>
          </w:tcPr>
          <w:p w14:paraId="7C99E7D3" w14:textId="61C7A9DD"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Successfully assigned</w:t>
            </w:r>
          </w:p>
        </w:tc>
        <w:tc>
          <w:tcPr>
            <w:tcW w:w="1804" w:type="dxa"/>
            <w:vAlign w:val="bottom"/>
          </w:tcPr>
          <w:p w14:paraId="375F8A61" w14:textId="43CC6358" w:rsidR="00873FD0" w:rsidRPr="002144B7" w:rsidRDefault="00873FD0" w:rsidP="00873FD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144B7">
              <w:rPr>
                <w:rFonts w:ascii="Segoe UI" w:hAnsi="Segoe UI" w:cs="Segoe UI"/>
                <w:color w:val="000000" w:themeColor="text1"/>
                <w:sz w:val="21"/>
                <w:szCs w:val="21"/>
              </w:rPr>
              <w:t>Volunteer tasked with assistance.</w:t>
            </w:r>
          </w:p>
        </w:tc>
      </w:tr>
    </w:tbl>
    <w:p w14:paraId="1C4B7249" w14:textId="77777777" w:rsidR="00365155" w:rsidRPr="002144B7" w:rsidRDefault="00365155" w:rsidP="009E038D">
      <w:pPr>
        <w:pStyle w:val="a8"/>
        <w:ind w:left="0"/>
        <w:rPr>
          <w:rFonts w:ascii="Times New Roman" w:hAnsi="Times New Roman" w:cs="Times New Roman"/>
          <w:b/>
          <w:bCs/>
          <w:color w:val="000000" w:themeColor="text1"/>
          <w:sz w:val="32"/>
          <w:szCs w:val="32"/>
        </w:rPr>
      </w:pPr>
    </w:p>
    <w:p w14:paraId="3551238B"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5262B7B4"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7D78C836"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7A974ECA"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0C08CC00"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7805DF27"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2D5A1EAE"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443197F0"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0D95FF0F"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530ADA51"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073B3DD7"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14664CD6"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5D9737EE"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580CF9FD"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03432768" w14:textId="77777777" w:rsidR="005C7E33" w:rsidRPr="002144B7" w:rsidRDefault="005C7E33" w:rsidP="009E038D">
      <w:pPr>
        <w:pStyle w:val="a8"/>
        <w:ind w:left="0"/>
        <w:rPr>
          <w:rFonts w:ascii="Times New Roman" w:hAnsi="Times New Roman" w:cs="Times New Roman"/>
          <w:b/>
          <w:bCs/>
          <w:color w:val="000000" w:themeColor="text1"/>
          <w:sz w:val="32"/>
          <w:szCs w:val="32"/>
        </w:rPr>
      </w:pPr>
    </w:p>
    <w:p w14:paraId="6C988A5C" w14:textId="083C8D7F" w:rsidR="00365155" w:rsidRPr="002144B7" w:rsidRDefault="00BC00A2" w:rsidP="002144B7">
      <w:pPr>
        <w:pStyle w:val="1"/>
        <w:rPr>
          <w:rFonts w:ascii="Times New Roman" w:hAnsi="Times New Roman" w:cs="Times New Roman"/>
          <w:b/>
          <w:bCs/>
          <w:color w:val="000000" w:themeColor="text1"/>
        </w:rPr>
      </w:pPr>
      <w:bookmarkStart w:id="51" w:name="_Toc166431034"/>
      <w:r w:rsidRPr="002144B7">
        <w:rPr>
          <w:rFonts w:ascii="Times New Roman" w:hAnsi="Times New Roman" w:cs="Times New Roman"/>
          <w:b/>
          <w:bCs/>
          <w:color w:val="000000" w:themeColor="text1"/>
        </w:rPr>
        <w:lastRenderedPageBreak/>
        <w:t>7.</w:t>
      </w:r>
      <w:r w:rsidR="000834F7" w:rsidRPr="002144B7">
        <w:rPr>
          <w:rFonts w:ascii="Times New Roman" w:hAnsi="Times New Roman" w:cs="Times New Roman"/>
          <w:b/>
          <w:bCs/>
          <w:color w:val="000000" w:themeColor="text1"/>
        </w:rPr>
        <w:t xml:space="preserve"> GUI</w:t>
      </w:r>
      <w:bookmarkEnd w:id="51"/>
    </w:p>
    <w:p w14:paraId="24681E28" w14:textId="0D037C47" w:rsidR="002144B7" w:rsidRPr="00D950D0" w:rsidRDefault="002144B7" w:rsidP="002144B7">
      <w:pPr>
        <w:pStyle w:val="2"/>
        <w:rPr>
          <w:rFonts w:asciiTheme="majorBidi" w:hAnsiTheme="majorBidi"/>
          <w:i/>
          <w:iCs/>
          <w:color w:val="000000" w:themeColor="text1"/>
          <w:sz w:val="28"/>
          <w:szCs w:val="28"/>
        </w:rPr>
      </w:pPr>
      <w:bookmarkStart w:id="52" w:name="_Toc166431035"/>
      <w:r w:rsidRPr="00D950D0">
        <w:rPr>
          <w:rFonts w:asciiTheme="majorBidi" w:hAnsiTheme="majorBidi"/>
          <w:i/>
          <w:iCs/>
          <w:color w:val="000000" w:themeColor="text1"/>
          <w:sz w:val="28"/>
          <w:szCs w:val="28"/>
        </w:rPr>
        <w:t>7.</w:t>
      </w:r>
      <w:r w:rsidR="00F57D85" w:rsidRPr="00D950D0">
        <w:rPr>
          <w:rFonts w:asciiTheme="majorBidi" w:hAnsiTheme="majorBidi"/>
          <w:i/>
          <w:iCs/>
          <w:color w:val="000000" w:themeColor="text1"/>
          <w:sz w:val="28"/>
          <w:szCs w:val="28"/>
        </w:rPr>
        <w:t>1 Elder's screens:</w:t>
      </w:r>
      <w:bookmarkEnd w:id="52"/>
    </w:p>
    <w:p w14:paraId="2881BFC1" w14:textId="2FAD3F74" w:rsidR="000834F7" w:rsidRPr="002144B7" w:rsidRDefault="005C7E33" w:rsidP="000834F7">
      <w:pPr>
        <w:rPr>
          <w:rFonts w:asciiTheme="majorBidi" w:hAnsiTheme="majorBidi" w:cstheme="majorBidi"/>
          <w:color w:val="000000" w:themeColor="text1"/>
          <w:sz w:val="24"/>
          <w:szCs w:val="24"/>
        </w:rPr>
      </w:pPr>
      <w:r w:rsidRPr="002144B7">
        <w:rPr>
          <w:rFonts w:asciiTheme="majorBidi" w:hAnsiTheme="majorBidi" w:cstheme="majorBidi"/>
          <w:color w:val="000000" w:themeColor="text1"/>
          <w:sz w:val="24"/>
          <w:szCs w:val="24"/>
        </w:rPr>
        <w:br/>
        <w:t>Elders can open a help request. After that they will have few options for volunteers they can pick, assigned by the manager. The elders will pick the volunteer they want and after all will be able to leave feedback in the volunteer's profile.</w:t>
      </w:r>
    </w:p>
    <w:p w14:paraId="734BE974" w14:textId="0DED1323" w:rsidR="005C7E33" w:rsidRPr="002144B7" w:rsidRDefault="005C7E33" w:rsidP="000834F7">
      <w:pPr>
        <w:rPr>
          <w:rFonts w:asciiTheme="majorBidi" w:hAnsiTheme="majorBidi" w:cstheme="majorBidi"/>
          <w:color w:val="000000" w:themeColor="text1"/>
          <w:sz w:val="24"/>
          <w:szCs w:val="24"/>
        </w:rPr>
      </w:pPr>
    </w:p>
    <w:p w14:paraId="3F201E00" w14:textId="5B03D37F" w:rsidR="00F57D85" w:rsidRPr="002144B7" w:rsidRDefault="00195ECC" w:rsidP="000834F7">
      <w:pPr>
        <w:rPr>
          <w:color w:val="000000" w:themeColor="text1"/>
        </w:rPr>
      </w:pPr>
      <w:r w:rsidRPr="002144B7">
        <w:rPr>
          <w:noProof/>
          <w:color w:val="000000" w:themeColor="text1"/>
        </w:rPr>
        <w:drawing>
          <wp:anchor distT="0" distB="0" distL="114300" distR="114300" simplePos="0" relativeHeight="251727872" behindDoc="0" locked="0" layoutInCell="1" allowOverlap="1" wp14:anchorId="4BDDC959" wp14:editId="25F466A0">
            <wp:simplePos x="0" y="0"/>
            <wp:positionH relativeFrom="column">
              <wp:posOffset>4997450</wp:posOffset>
            </wp:positionH>
            <wp:positionV relativeFrom="paragraph">
              <wp:posOffset>96520</wp:posOffset>
            </wp:positionV>
            <wp:extent cx="1459865" cy="3219450"/>
            <wp:effectExtent l="0" t="0" r="6985" b="0"/>
            <wp:wrapThrough wrapText="bothSides">
              <wp:wrapPolygon edited="0">
                <wp:start x="0" y="0"/>
                <wp:lineTo x="0" y="21472"/>
                <wp:lineTo x="21421" y="21472"/>
                <wp:lineTo x="21421" y="0"/>
                <wp:lineTo x="0" y="0"/>
              </wp:wrapPolygon>
            </wp:wrapThrough>
            <wp:docPr id="554174154" name="תמונה 1" descr="תמונה שמכילה טקסט, צילום מסך, דף אינטרנט,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4154" name="תמונה 1" descr="תמונה שמכילה טקסט, צילום מסך, דף אינטרנט, עיצוב&#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1459865" cy="3219450"/>
                    </a:xfrm>
                    <a:prstGeom prst="rect">
                      <a:avLst/>
                    </a:prstGeom>
                  </pic:spPr>
                </pic:pic>
              </a:graphicData>
            </a:graphic>
            <wp14:sizeRelH relativeFrom="page">
              <wp14:pctWidth>0</wp14:pctWidth>
            </wp14:sizeRelH>
            <wp14:sizeRelV relativeFrom="page">
              <wp14:pctHeight>0</wp14:pctHeight>
            </wp14:sizeRelV>
          </wp:anchor>
        </w:drawing>
      </w:r>
      <w:r w:rsidR="005C7E33" w:rsidRPr="002144B7">
        <w:rPr>
          <w:rFonts w:asciiTheme="majorBidi" w:hAnsiTheme="majorBidi" w:cstheme="majorBidi"/>
          <w:noProof/>
          <w:color w:val="000000" w:themeColor="text1"/>
          <w:sz w:val="24"/>
          <w:szCs w:val="24"/>
        </w:rPr>
        <w:drawing>
          <wp:anchor distT="0" distB="0" distL="114300" distR="114300" simplePos="0" relativeHeight="251708416" behindDoc="0" locked="0" layoutInCell="1" allowOverlap="1" wp14:anchorId="75FB3490" wp14:editId="369EE3D9">
            <wp:simplePos x="0" y="0"/>
            <wp:positionH relativeFrom="column">
              <wp:posOffset>-165100</wp:posOffset>
            </wp:positionH>
            <wp:positionV relativeFrom="paragraph">
              <wp:posOffset>0</wp:posOffset>
            </wp:positionV>
            <wp:extent cx="1415415" cy="3168650"/>
            <wp:effectExtent l="0" t="0" r="0" b="0"/>
            <wp:wrapThrough wrapText="bothSides">
              <wp:wrapPolygon edited="0">
                <wp:start x="0" y="0"/>
                <wp:lineTo x="0" y="21427"/>
                <wp:lineTo x="21222" y="21427"/>
                <wp:lineTo x="21222" y="0"/>
                <wp:lineTo x="0" y="0"/>
              </wp:wrapPolygon>
            </wp:wrapThrough>
            <wp:docPr id="2024108656"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8656" name="תמונה 1" descr="תמונה שמכילה טקסט, צילום מסך, גופן, עיצוב&#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1415415" cy="3168650"/>
                    </a:xfrm>
                    <a:prstGeom prst="rect">
                      <a:avLst/>
                    </a:prstGeom>
                  </pic:spPr>
                </pic:pic>
              </a:graphicData>
            </a:graphic>
            <wp14:sizeRelH relativeFrom="page">
              <wp14:pctWidth>0</wp14:pctWidth>
            </wp14:sizeRelH>
            <wp14:sizeRelV relativeFrom="page">
              <wp14:pctHeight>0</wp14:pctHeight>
            </wp14:sizeRelV>
          </wp:anchor>
        </w:drawing>
      </w:r>
      <w:r w:rsidR="00F57D85" w:rsidRPr="002144B7">
        <w:rPr>
          <w:noProof/>
          <w:color w:val="000000" w:themeColor="text1"/>
        </w:rPr>
        <w:drawing>
          <wp:anchor distT="0" distB="0" distL="114300" distR="114300" simplePos="0" relativeHeight="251710464" behindDoc="0" locked="0" layoutInCell="1" allowOverlap="1" wp14:anchorId="20F5BBAA" wp14:editId="43F8B50E">
            <wp:simplePos x="0" y="0"/>
            <wp:positionH relativeFrom="column">
              <wp:posOffset>3340100</wp:posOffset>
            </wp:positionH>
            <wp:positionV relativeFrom="paragraph">
              <wp:posOffset>81280</wp:posOffset>
            </wp:positionV>
            <wp:extent cx="1495425" cy="3237230"/>
            <wp:effectExtent l="0" t="0" r="0" b="1270"/>
            <wp:wrapThrough wrapText="bothSides">
              <wp:wrapPolygon edited="0">
                <wp:start x="0" y="0"/>
                <wp:lineTo x="0" y="21481"/>
                <wp:lineTo x="21187" y="21481"/>
                <wp:lineTo x="21187" y="0"/>
                <wp:lineTo x="0" y="0"/>
              </wp:wrapPolygon>
            </wp:wrapThrough>
            <wp:docPr id="401347442"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47442" name="תמונה 1" descr="תמונה שמכילה טקסט, צילום מסך, מספר, גופן&#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1495425" cy="3237230"/>
                    </a:xfrm>
                    <a:prstGeom prst="rect">
                      <a:avLst/>
                    </a:prstGeom>
                  </pic:spPr>
                </pic:pic>
              </a:graphicData>
            </a:graphic>
            <wp14:sizeRelH relativeFrom="page">
              <wp14:pctWidth>0</wp14:pctWidth>
            </wp14:sizeRelH>
            <wp14:sizeRelV relativeFrom="page">
              <wp14:pctHeight>0</wp14:pctHeight>
            </wp14:sizeRelV>
          </wp:anchor>
        </w:drawing>
      </w:r>
      <w:r w:rsidR="00F57D85" w:rsidRPr="002144B7">
        <w:rPr>
          <w:noProof/>
          <w:color w:val="000000" w:themeColor="text1"/>
        </w:rPr>
        <w:drawing>
          <wp:anchor distT="0" distB="0" distL="114300" distR="114300" simplePos="0" relativeHeight="251709440" behindDoc="0" locked="0" layoutInCell="1" allowOverlap="1" wp14:anchorId="3EE23735" wp14:editId="775B2E82">
            <wp:simplePos x="0" y="0"/>
            <wp:positionH relativeFrom="column">
              <wp:posOffset>1695450</wp:posOffset>
            </wp:positionH>
            <wp:positionV relativeFrom="paragraph">
              <wp:posOffset>123825</wp:posOffset>
            </wp:positionV>
            <wp:extent cx="1423035" cy="3175000"/>
            <wp:effectExtent l="0" t="0" r="5715" b="6350"/>
            <wp:wrapThrough wrapText="bothSides">
              <wp:wrapPolygon edited="0">
                <wp:start x="0" y="0"/>
                <wp:lineTo x="0" y="21514"/>
                <wp:lineTo x="21398" y="21514"/>
                <wp:lineTo x="21398" y="0"/>
                <wp:lineTo x="0" y="0"/>
              </wp:wrapPolygon>
            </wp:wrapThrough>
            <wp:docPr id="458393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9331" name=""/>
                    <pic:cNvPicPr/>
                  </pic:nvPicPr>
                  <pic:blipFill>
                    <a:blip r:embed="rId35">
                      <a:extLst>
                        <a:ext uri="{28A0092B-C50C-407E-A947-70E740481C1C}">
                          <a14:useLocalDpi xmlns:a14="http://schemas.microsoft.com/office/drawing/2010/main" val="0"/>
                        </a:ext>
                      </a:extLst>
                    </a:blip>
                    <a:stretch>
                      <a:fillRect/>
                    </a:stretch>
                  </pic:blipFill>
                  <pic:spPr>
                    <a:xfrm>
                      <a:off x="0" y="0"/>
                      <a:ext cx="1423035" cy="3175000"/>
                    </a:xfrm>
                    <a:prstGeom prst="rect">
                      <a:avLst/>
                    </a:prstGeom>
                  </pic:spPr>
                </pic:pic>
              </a:graphicData>
            </a:graphic>
            <wp14:sizeRelH relativeFrom="page">
              <wp14:pctWidth>0</wp14:pctWidth>
            </wp14:sizeRelH>
            <wp14:sizeRelV relativeFrom="page">
              <wp14:pctHeight>0</wp14:pctHeight>
            </wp14:sizeRelV>
          </wp:anchor>
        </w:drawing>
      </w:r>
    </w:p>
    <w:p w14:paraId="4287CB76" w14:textId="78572B21" w:rsidR="00365155" w:rsidRPr="002144B7" w:rsidRDefault="00365155" w:rsidP="009E038D">
      <w:pPr>
        <w:pStyle w:val="a8"/>
        <w:ind w:left="0"/>
        <w:rPr>
          <w:rFonts w:ascii="Times New Roman" w:hAnsi="Times New Roman" w:cs="Times New Roman"/>
          <w:b/>
          <w:bCs/>
          <w:color w:val="000000" w:themeColor="text1"/>
          <w:sz w:val="32"/>
          <w:szCs w:val="32"/>
        </w:rPr>
      </w:pPr>
    </w:p>
    <w:p w14:paraId="4AF97305" w14:textId="719693D5" w:rsidR="00365155" w:rsidRPr="002144B7" w:rsidRDefault="00365155" w:rsidP="009E038D">
      <w:pPr>
        <w:pStyle w:val="a8"/>
        <w:ind w:left="0"/>
        <w:rPr>
          <w:rFonts w:ascii="Times New Roman" w:hAnsi="Times New Roman" w:cs="Times New Roman"/>
          <w:b/>
          <w:bCs/>
          <w:color w:val="000000" w:themeColor="text1"/>
          <w:sz w:val="32"/>
          <w:szCs w:val="32"/>
        </w:rPr>
      </w:pPr>
    </w:p>
    <w:p w14:paraId="4AF32328" w14:textId="72A813EE" w:rsidR="00365155" w:rsidRPr="002144B7" w:rsidRDefault="00365155" w:rsidP="009E038D">
      <w:pPr>
        <w:pStyle w:val="a8"/>
        <w:ind w:left="0"/>
        <w:rPr>
          <w:rFonts w:ascii="Times New Roman" w:hAnsi="Times New Roman" w:cs="Times New Roman"/>
          <w:b/>
          <w:bCs/>
          <w:color w:val="000000" w:themeColor="text1"/>
          <w:sz w:val="32"/>
          <w:szCs w:val="32"/>
        </w:rPr>
      </w:pPr>
    </w:p>
    <w:p w14:paraId="2F1D71F9" w14:textId="70B94E42" w:rsidR="00873FD0" w:rsidRPr="002144B7" w:rsidRDefault="00873FD0" w:rsidP="009E038D">
      <w:pPr>
        <w:pStyle w:val="a8"/>
        <w:ind w:left="0"/>
        <w:rPr>
          <w:rFonts w:ascii="Times New Roman" w:hAnsi="Times New Roman" w:cs="Times New Roman"/>
          <w:b/>
          <w:bCs/>
          <w:color w:val="000000" w:themeColor="text1"/>
          <w:sz w:val="32"/>
          <w:szCs w:val="32"/>
        </w:rPr>
      </w:pPr>
    </w:p>
    <w:p w14:paraId="7407B619" w14:textId="3130BFD4" w:rsidR="00873FD0" w:rsidRPr="002144B7" w:rsidRDefault="00873FD0" w:rsidP="009E038D">
      <w:pPr>
        <w:pStyle w:val="a8"/>
        <w:ind w:left="0"/>
        <w:rPr>
          <w:rFonts w:ascii="Times New Roman" w:hAnsi="Times New Roman" w:cs="Times New Roman"/>
          <w:b/>
          <w:bCs/>
          <w:color w:val="000000" w:themeColor="text1"/>
          <w:sz w:val="32"/>
          <w:szCs w:val="32"/>
        </w:rPr>
      </w:pPr>
    </w:p>
    <w:p w14:paraId="7FDF4343" w14:textId="3BC7606B" w:rsidR="00873FD0" w:rsidRPr="002144B7" w:rsidRDefault="00873FD0" w:rsidP="009E038D">
      <w:pPr>
        <w:pStyle w:val="a8"/>
        <w:ind w:left="0"/>
        <w:rPr>
          <w:rFonts w:ascii="Times New Roman" w:hAnsi="Times New Roman" w:cs="Times New Roman"/>
          <w:b/>
          <w:bCs/>
          <w:color w:val="000000" w:themeColor="text1"/>
          <w:sz w:val="32"/>
          <w:szCs w:val="32"/>
        </w:rPr>
      </w:pPr>
    </w:p>
    <w:p w14:paraId="17097473" w14:textId="3CC26CA9" w:rsidR="00873FD0" w:rsidRPr="002144B7" w:rsidRDefault="00873FD0" w:rsidP="009E038D">
      <w:pPr>
        <w:pStyle w:val="a8"/>
        <w:ind w:left="0"/>
        <w:rPr>
          <w:rFonts w:ascii="Times New Roman" w:hAnsi="Times New Roman" w:cs="Times New Roman"/>
          <w:b/>
          <w:bCs/>
          <w:color w:val="000000" w:themeColor="text1"/>
          <w:sz w:val="32"/>
          <w:szCs w:val="32"/>
        </w:rPr>
      </w:pPr>
    </w:p>
    <w:p w14:paraId="143D14C5" w14:textId="736E6EC0" w:rsidR="00365155" w:rsidRPr="002144B7" w:rsidRDefault="00365155" w:rsidP="009E038D">
      <w:pPr>
        <w:pStyle w:val="a8"/>
        <w:ind w:left="0"/>
        <w:rPr>
          <w:rFonts w:ascii="Times New Roman" w:hAnsi="Times New Roman" w:cs="Times New Roman"/>
          <w:b/>
          <w:bCs/>
          <w:color w:val="000000" w:themeColor="text1"/>
          <w:sz w:val="32"/>
          <w:szCs w:val="32"/>
        </w:rPr>
      </w:pPr>
    </w:p>
    <w:p w14:paraId="6CBDB149" w14:textId="212BCFC4" w:rsidR="00F57D85" w:rsidRPr="002144B7" w:rsidRDefault="00F57D85" w:rsidP="009E038D">
      <w:pPr>
        <w:pStyle w:val="a8"/>
        <w:ind w:left="0"/>
        <w:rPr>
          <w:rFonts w:ascii="Times New Roman" w:hAnsi="Times New Roman" w:cs="Times New Roman"/>
          <w:b/>
          <w:bCs/>
          <w:color w:val="000000" w:themeColor="text1"/>
          <w:sz w:val="32"/>
          <w:szCs w:val="32"/>
        </w:rPr>
      </w:pPr>
    </w:p>
    <w:p w14:paraId="1E1E8F9A" w14:textId="3A164D9F" w:rsidR="00F57D85" w:rsidRPr="002144B7" w:rsidRDefault="00F57D85" w:rsidP="009E038D">
      <w:pPr>
        <w:pStyle w:val="a8"/>
        <w:ind w:left="0"/>
        <w:rPr>
          <w:rFonts w:ascii="Times New Roman" w:hAnsi="Times New Roman" w:cs="Times New Roman"/>
          <w:b/>
          <w:bCs/>
          <w:color w:val="000000" w:themeColor="text1"/>
          <w:sz w:val="32"/>
          <w:szCs w:val="32"/>
        </w:rPr>
      </w:pPr>
    </w:p>
    <w:p w14:paraId="2FCF9509" w14:textId="60B55806" w:rsidR="00F57D85" w:rsidRPr="002144B7" w:rsidRDefault="00F57D85" w:rsidP="009E038D">
      <w:pPr>
        <w:pStyle w:val="a8"/>
        <w:ind w:left="0"/>
        <w:rPr>
          <w:rFonts w:ascii="Times New Roman" w:hAnsi="Times New Roman" w:cs="Times New Roman"/>
          <w:b/>
          <w:bCs/>
          <w:color w:val="000000" w:themeColor="text1"/>
          <w:sz w:val="32"/>
          <w:szCs w:val="32"/>
        </w:rPr>
      </w:pPr>
    </w:p>
    <w:p w14:paraId="7C089E8C" w14:textId="35685912" w:rsidR="00F57D85" w:rsidRPr="002144B7" w:rsidRDefault="00F57D85" w:rsidP="009E038D">
      <w:pPr>
        <w:pStyle w:val="a8"/>
        <w:ind w:left="0"/>
        <w:rPr>
          <w:rFonts w:ascii="Times New Roman" w:hAnsi="Times New Roman" w:cs="Times New Roman"/>
          <w:b/>
          <w:bCs/>
          <w:color w:val="000000" w:themeColor="text1"/>
          <w:sz w:val="32"/>
          <w:szCs w:val="32"/>
        </w:rPr>
      </w:pPr>
    </w:p>
    <w:p w14:paraId="1FC93A87" w14:textId="0550DD41" w:rsidR="00F57D85" w:rsidRPr="002144B7" w:rsidRDefault="00F57D85" w:rsidP="009E038D">
      <w:pPr>
        <w:pStyle w:val="a8"/>
        <w:ind w:left="0"/>
        <w:rPr>
          <w:rFonts w:ascii="Times New Roman" w:hAnsi="Times New Roman" w:cs="Times New Roman"/>
          <w:b/>
          <w:bCs/>
          <w:color w:val="000000" w:themeColor="text1"/>
          <w:sz w:val="32"/>
          <w:szCs w:val="32"/>
        </w:rPr>
      </w:pPr>
    </w:p>
    <w:p w14:paraId="28FE8928" w14:textId="44EA4BBA" w:rsidR="00F57D85" w:rsidRPr="002144B7" w:rsidRDefault="002144B7" w:rsidP="009E038D">
      <w:pPr>
        <w:pStyle w:val="a8"/>
        <w:ind w:left="0"/>
        <w:rPr>
          <w:rFonts w:ascii="Times New Roman" w:hAnsi="Times New Roman" w:cs="Times New Roman"/>
          <w:b/>
          <w:bCs/>
          <w:color w:val="000000" w:themeColor="text1"/>
          <w:sz w:val="32"/>
          <w:szCs w:val="32"/>
        </w:rPr>
      </w:pPr>
      <w:r w:rsidRPr="002144B7">
        <w:rPr>
          <w:noProof/>
          <w:color w:val="000000" w:themeColor="text1"/>
        </w:rPr>
        <w:drawing>
          <wp:anchor distT="0" distB="0" distL="114300" distR="114300" simplePos="0" relativeHeight="251745280" behindDoc="0" locked="0" layoutInCell="1" allowOverlap="1" wp14:anchorId="7784E3BB" wp14:editId="7D099FD1">
            <wp:simplePos x="0" y="0"/>
            <wp:positionH relativeFrom="column">
              <wp:posOffset>4832350</wp:posOffset>
            </wp:positionH>
            <wp:positionV relativeFrom="paragraph">
              <wp:posOffset>515620</wp:posOffset>
            </wp:positionV>
            <wp:extent cx="1428115" cy="3165475"/>
            <wp:effectExtent l="0" t="0" r="635" b="0"/>
            <wp:wrapThrough wrapText="bothSides">
              <wp:wrapPolygon edited="0">
                <wp:start x="0" y="0"/>
                <wp:lineTo x="0" y="21448"/>
                <wp:lineTo x="21321" y="21448"/>
                <wp:lineTo x="21321" y="0"/>
                <wp:lineTo x="0" y="0"/>
              </wp:wrapPolygon>
            </wp:wrapThrough>
            <wp:docPr id="1318988761"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8761" name="תמונה 1" descr="תמונה שמכילה טקסט, צילום מסך, תוכנה, דף אינטרנט&#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1428115" cy="3165475"/>
                    </a:xfrm>
                    <a:prstGeom prst="rect">
                      <a:avLst/>
                    </a:prstGeom>
                  </pic:spPr>
                </pic:pic>
              </a:graphicData>
            </a:graphic>
            <wp14:sizeRelH relativeFrom="page">
              <wp14:pctWidth>0</wp14:pctWidth>
            </wp14:sizeRelH>
            <wp14:sizeRelV relativeFrom="page">
              <wp14:pctHeight>0</wp14:pctHeight>
            </wp14:sizeRelV>
          </wp:anchor>
        </w:drawing>
      </w:r>
      <w:r w:rsidR="00195ECC" w:rsidRPr="002144B7">
        <w:rPr>
          <w:noProof/>
          <w:color w:val="000000" w:themeColor="text1"/>
        </w:rPr>
        <w:drawing>
          <wp:anchor distT="0" distB="0" distL="114300" distR="114300" simplePos="0" relativeHeight="251728896" behindDoc="0" locked="0" layoutInCell="1" allowOverlap="1" wp14:anchorId="6D9D8A42" wp14:editId="64B2E862">
            <wp:simplePos x="0" y="0"/>
            <wp:positionH relativeFrom="column">
              <wp:posOffset>-120650</wp:posOffset>
            </wp:positionH>
            <wp:positionV relativeFrom="paragraph">
              <wp:posOffset>394335</wp:posOffset>
            </wp:positionV>
            <wp:extent cx="1403350" cy="3129280"/>
            <wp:effectExtent l="0" t="0" r="6350" b="0"/>
            <wp:wrapThrough wrapText="bothSides">
              <wp:wrapPolygon edited="0">
                <wp:start x="0" y="0"/>
                <wp:lineTo x="0" y="21433"/>
                <wp:lineTo x="21405" y="21433"/>
                <wp:lineTo x="21405" y="0"/>
                <wp:lineTo x="0" y="0"/>
              </wp:wrapPolygon>
            </wp:wrapThrough>
            <wp:docPr id="9312717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71730" name=""/>
                    <pic:cNvPicPr/>
                  </pic:nvPicPr>
                  <pic:blipFill>
                    <a:blip r:embed="rId37">
                      <a:extLst>
                        <a:ext uri="{28A0092B-C50C-407E-A947-70E740481C1C}">
                          <a14:useLocalDpi xmlns:a14="http://schemas.microsoft.com/office/drawing/2010/main" val="0"/>
                        </a:ext>
                      </a:extLst>
                    </a:blip>
                    <a:stretch>
                      <a:fillRect/>
                    </a:stretch>
                  </pic:blipFill>
                  <pic:spPr>
                    <a:xfrm>
                      <a:off x="0" y="0"/>
                      <a:ext cx="1403350" cy="3129280"/>
                    </a:xfrm>
                    <a:prstGeom prst="rect">
                      <a:avLst/>
                    </a:prstGeom>
                  </pic:spPr>
                </pic:pic>
              </a:graphicData>
            </a:graphic>
            <wp14:sizeRelH relativeFrom="page">
              <wp14:pctWidth>0</wp14:pctWidth>
            </wp14:sizeRelH>
            <wp14:sizeRelV relativeFrom="page">
              <wp14:pctHeight>0</wp14:pctHeight>
            </wp14:sizeRelV>
          </wp:anchor>
        </w:drawing>
      </w:r>
    </w:p>
    <w:p w14:paraId="5B5D4689" w14:textId="2467C9B1" w:rsidR="002144B7" w:rsidRPr="002144B7" w:rsidRDefault="002144B7" w:rsidP="002144B7">
      <w:pPr>
        <w:pStyle w:val="a8"/>
        <w:ind w:left="0"/>
        <w:rPr>
          <w:rFonts w:ascii="Times New Roman" w:hAnsi="Times New Roman" w:cs="Times New Roman"/>
          <w:b/>
          <w:bCs/>
          <w:color w:val="000000" w:themeColor="text1"/>
          <w:sz w:val="32"/>
          <w:szCs w:val="32"/>
        </w:rPr>
      </w:pPr>
      <w:r w:rsidRPr="002144B7">
        <w:rPr>
          <w:noProof/>
          <w:color w:val="000000" w:themeColor="text1"/>
        </w:rPr>
        <w:drawing>
          <wp:anchor distT="0" distB="0" distL="114300" distR="114300" simplePos="0" relativeHeight="251741184" behindDoc="0" locked="0" layoutInCell="1" allowOverlap="1" wp14:anchorId="67557F73" wp14:editId="694EDC91">
            <wp:simplePos x="0" y="0"/>
            <wp:positionH relativeFrom="column">
              <wp:posOffset>3117850</wp:posOffset>
            </wp:positionH>
            <wp:positionV relativeFrom="paragraph">
              <wp:posOffset>169545</wp:posOffset>
            </wp:positionV>
            <wp:extent cx="1473200" cy="3104515"/>
            <wp:effectExtent l="0" t="0" r="0" b="635"/>
            <wp:wrapThrough wrapText="bothSides">
              <wp:wrapPolygon edited="0">
                <wp:start x="0" y="0"/>
                <wp:lineTo x="0" y="21472"/>
                <wp:lineTo x="21228" y="21472"/>
                <wp:lineTo x="21228" y="0"/>
                <wp:lineTo x="0" y="0"/>
              </wp:wrapPolygon>
            </wp:wrapThrough>
            <wp:docPr id="13527484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48496" name=""/>
                    <pic:cNvPicPr/>
                  </pic:nvPicPr>
                  <pic:blipFill>
                    <a:blip r:embed="rId38">
                      <a:extLst>
                        <a:ext uri="{28A0092B-C50C-407E-A947-70E740481C1C}">
                          <a14:useLocalDpi xmlns:a14="http://schemas.microsoft.com/office/drawing/2010/main" val="0"/>
                        </a:ext>
                      </a:extLst>
                    </a:blip>
                    <a:stretch>
                      <a:fillRect/>
                    </a:stretch>
                  </pic:blipFill>
                  <pic:spPr>
                    <a:xfrm>
                      <a:off x="0" y="0"/>
                      <a:ext cx="1473200" cy="3104515"/>
                    </a:xfrm>
                    <a:prstGeom prst="rect">
                      <a:avLst/>
                    </a:prstGeom>
                  </pic:spPr>
                </pic:pic>
              </a:graphicData>
            </a:graphic>
            <wp14:sizeRelH relativeFrom="margin">
              <wp14:pctWidth>0</wp14:pctWidth>
            </wp14:sizeRelH>
            <wp14:sizeRelV relativeFrom="margin">
              <wp14:pctHeight>0</wp14:pctHeight>
            </wp14:sizeRelV>
          </wp:anchor>
        </w:drawing>
      </w:r>
      <w:r w:rsidRPr="002144B7">
        <w:rPr>
          <w:noProof/>
          <w:color w:val="000000" w:themeColor="text1"/>
        </w:rPr>
        <w:drawing>
          <wp:anchor distT="0" distB="0" distL="114300" distR="114300" simplePos="0" relativeHeight="251743232" behindDoc="0" locked="0" layoutInCell="1" allowOverlap="1" wp14:anchorId="0C85F983" wp14:editId="51E280CE">
            <wp:simplePos x="0" y="0"/>
            <wp:positionH relativeFrom="column">
              <wp:posOffset>1422400</wp:posOffset>
            </wp:positionH>
            <wp:positionV relativeFrom="paragraph">
              <wp:posOffset>175895</wp:posOffset>
            </wp:positionV>
            <wp:extent cx="1460500" cy="3187065"/>
            <wp:effectExtent l="0" t="0" r="6350" b="0"/>
            <wp:wrapThrough wrapText="bothSides">
              <wp:wrapPolygon edited="0">
                <wp:start x="0" y="0"/>
                <wp:lineTo x="0" y="21432"/>
                <wp:lineTo x="21412" y="21432"/>
                <wp:lineTo x="21412" y="0"/>
                <wp:lineTo x="0" y="0"/>
              </wp:wrapPolygon>
            </wp:wrapThrough>
            <wp:docPr id="13416893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8937" name="תמונה 1" descr="תמונה שמכילה טקסט, צילום מסך, גופן, מספר&#10;&#10;התיאור נוצר באופן אוטומטי"/>
                    <pic:cNvPicPr/>
                  </pic:nvPicPr>
                  <pic:blipFill>
                    <a:blip r:embed="rId39">
                      <a:extLst>
                        <a:ext uri="{28A0092B-C50C-407E-A947-70E740481C1C}">
                          <a14:useLocalDpi xmlns:a14="http://schemas.microsoft.com/office/drawing/2010/main" val="0"/>
                        </a:ext>
                      </a:extLst>
                    </a:blip>
                    <a:stretch>
                      <a:fillRect/>
                    </a:stretch>
                  </pic:blipFill>
                  <pic:spPr>
                    <a:xfrm>
                      <a:off x="0" y="0"/>
                      <a:ext cx="1460500" cy="3187065"/>
                    </a:xfrm>
                    <a:prstGeom prst="rect">
                      <a:avLst/>
                    </a:prstGeom>
                  </pic:spPr>
                </pic:pic>
              </a:graphicData>
            </a:graphic>
            <wp14:sizeRelH relativeFrom="page">
              <wp14:pctWidth>0</wp14:pctWidth>
            </wp14:sizeRelH>
            <wp14:sizeRelV relativeFrom="page">
              <wp14:pctHeight>0</wp14:pctHeight>
            </wp14:sizeRelV>
          </wp:anchor>
        </w:drawing>
      </w:r>
    </w:p>
    <w:p w14:paraId="09E2D892" w14:textId="35B61768" w:rsidR="00F57D85" w:rsidRPr="00D950D0" w:rsidRDefault="002144B7" w:rsidP="002144B7">
      <w:pPr>
        <w:pStyle w:val="a8"/>
        <w:ind w:left="0"/>
        <w:outlineLvl w:val="1"/>
        <w:rPr>
          <w:rFonts w:ascii="Times New Roman" w:hAnsi="Times New Roman" w:cs="Times New Roman"/>
          <w:i/>
          <w:iCs/>
          <w:color w:val="000000" w:themeColor="text1"/>
          <w:sz w:val="28"/>
          <w:szCs w:val="28"/>
        </w:rPr>
      </w:pPr>
      <w:bookmarkStart w:id="53" w:name="_Toc166431036"/>
      <w:r w:rsidRPr="00D950D0">
        <w:rPr>
          <w:rFonts w:ascii="Times New Roman" w:hAnsi="Times New Roman" w:cs="Times New Roman"/>
          <w:i/>
          <w:iCs/>
          <w:color w:val="000000" w:themeColor="text1"/>
          <w:sz w:val="28"/>
          <w:szCs w:val="28"/>
        </w:rPr>
        <w:lastRenderedPageBreak/>
        <w:t>7</w:t>
      </w:r>
      <w:r w:rsidR="00F57D85" w:rsidRPr="00D950D0">
        <w:rPr>
          <w:rFonts w:ascii="Times New Roman" w:hAnsi="Times New Roman" w:cs="Times New Roman"/>
          <w:i/>
          <w:iCs/>
          <w:color w:val="000000" w:themeColor="text1"/>
          <w:sz w:val="28"/>
          <w:szCs w:val="28"/>
        </w:rPr>
        <w:t>.2 Manager's Screens:</w:t>
      </w:r>
      <w:bookmarkEnd w:id="53"/>
    </w:p>
    <w:p w14:paraId="39F25E1E" w14:textId="77777777" w:rsidR="002144B7" w:rsidRPr="002144B7" w:rsidRDefault="002144B7" w:rsidP="009E038D">
      <w:pPr>
        <w:pStyle w:val="a8"/>
        <w:ind w:left="0"/>
        <w:rPr>
          <w:rFonts w:ascii="Times New Roman" w:hAnsi="Times New Roman" w:cs="Times New Roman"/>
          <w:color w:val="000000" w:themeColor="text1"/>
          <w:sz w:val="24"/>
          <w:szCs w:val="24"/>
        </w:rPr>
      </w:pPr>
    </w:p>
    <w:p w14:paraId="2C672B41" w14:textId="6E56D336" w:rsidR="005C7E33" w:rsidRPr="002144B7" w:rsidRDefault="005C7E33" w:rsidP="009E038D">
      <w:pPr>
        <w:pStyle w:val="a8"/>
        <w:ind w:left="0"/>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Managers will be able to add new volunteers, assign help requests to volunteers, close help requests and leave feedback about the volunteers.</w:t>
      </w:r>
    </w:p>
    <w:p w14:paraId="6EDDBED7" w14:textId="42CB2EEB" w:rsidR="002144B7" w:rsidRPr="002144B7" w:rsidRDefault="002144B7" w:rsidP="009E038D">
      <w:pPr>
        <w:pStyle w:val="a8"/>
        <w:ind w:left="0"/>
        <w:rPr>
          <w:rFonts w:ascii="Times New Roman" w:hAnsi="Times New Roman" w:cs="Times New Roman"/>
          <w:color w:val="000000" w:themeColor="text1"/>
          <w:sz w:val="24"/>
          <w:szCs w:val="24"/>
        </w:rPr>
      </w:pPr>
      <w:r w:rsidRPr="002144B7">
        <w:rPr>
          <w:noProof/>
          <w:color w:val="000000" w:themeColor="text1"/>
        </w:rPr>
        <w:drawing>
          <wp:anchor distT="0" distB="0" distL="114300" distR="114300" simplePos="0" relativeHeight="251713536" behindDoc="0" locked="0" layoutInCell="1" allowOverlap="1" wp14:anchorId="60D14776" wp14:editId="469DFCE8">
            <wp:simplePos x="0" y="0"/>
            <wp:positionH relativeFrom="column">
              <wp:posOffset>-307975</wp:posOffset>
            </wp:positionH>
            <wp:positionV relativeFrom="paragraph">
              <wp:posOffset>152400</wp:posOffset>
            </wp:positionV>
            <wp:extent cx="1425575" cy="3114675"/>
            <wp:effectExtent l="0" t="0" r="3175" b="9525"/>
            <wp:wrapThrough wrapText="bothSides">
              <wp:wrapPolygon edited="0">
                <wp:start x="0" y="0"/>
                <wp:lineTo x="0" y="21534"/>
                <wp:lineTo x="21359" y="21534"/>
                <wp:lineTo x="21359" y="0"/>
                <wp:lineTo x="0" y="0"/>
              </wp:wrapPolygon>
            </wp:wrapThrough>
            <wp:docPr id="10266829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82961" name=""/>
                    <pic:cNvPicPr/>
                  </pic:nvPicPr>
                  <pic:blipFill>
                    <a:blip r:embed="rId40">
                      <a:extLst>
                        <a:ext uri="{28A0092B-C50C-407E-A947-70E740481C1C}">
                          <a14:useLocalDpi xmlns:a14="http://schemas.microsoft.com/office/drawing/2010/main" val="0"/>
                        </a:ext>
                      </a:extLst>
                    </a:blip>
                    <a:stretch>
                      <a:fillRect/>
                    </a:stretch>
                  </pic:blipFill>
                  <pic:spPr>
                    <a:xfrm>
                      <a:off x="0" y="0"/>
                      <a:ext cx="1425575" cy="3114675"/>
                    </a:xfrm>
                    <a:prstGeom prst="rect">
                      <a:avLst/>
                    </a:prstGeom>
                  </pic:spPr>
                </pic:pic>
              </a:graphicData>
            </a:graphic>
            <wp14:sizeRelH relativeFrom="page">
              <wp14:pctWidth>0</wp14:pctWidth>
            </wp14:sizeRelH>
            <wp14:sizeRelV relativeFrom="page">
              <wp14:pctHeight>0</wp14:pctHeight>
            </wp14:sizeRelV>
          </wp:anchor>
        </w:drawing>
      </w:r>
    </w:p>
    <w:p w14:paraId="30F1B402" w14:textId="7A4C5B50" w:rsidR="002144B7" w:rsidRPr="002144B7" w:rsidRDefault="002144B7" w:rsidP="009E038D">
      <w:pPr>
        <w:pStyle w:val="a8"/>
        <w:ind w:left="0"/>
        <w:rPr>
          <w:rFonts w:ascii="Times New Roman" w:hAnsi="Times New Roman" w:cs="Times New Roman"/>
          <w:color w:val="000000" w:themeColor="text1"/>
          <w:sz w:val="24"/>
          <w:szCs w:val="24"/>
        </w:rPr>
      </w:pPr>
      <w:r w:rsidRPr="002144B7">
        <w:rPr>
          <w:noProof/>
          <w:color w:val="000000" w:themeColor="text1"/>
        </w:rPr>
        <w:drawing>
          <wp:anchor distT="0" distB="0" distL="114300" distR="114300" simplePos="0" relativeHeight="251714560" behindDoc="0" locked="0" layoutInCell="1" allowOverlap="1" wp14:anchorId="67F8C736" wp14:editId="6B2B42CA">
            <wp:simplePos x="0" y="0"/>
            <wp:positionH relativeFrom="column">
              <wp:posOffset>1282700</wp:posOffset>
            </wp:positionH>
            <wp:positionV relativeFrom="paragraph">
              <wp:posOffset>33655</wp:posOffset>
            </wp:positionV>
            <wp:extent cx="1428750" cy="3162300"/>
            <wp:effectExtent l="0" t="0" r="0" b="0"/>
            <wp:wrapThrough wrapText="bothSides">
              <wp:wrapPolygon edited="0">
                <wp:start x="0" y="0"/>
                <wp:lineTo x="0" y="21470"/>
                <wp:lineTo x="21312" y="21470"/>
                <wp:lineTo x="21312" y="0"/>
                <wp:lineTo x="0" y="0"/>
              </wp:wrapPolygon>
            </wp:wrapThrough>
            <wp:docPr id="1606785569"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85569" name="תמונה 1" descr="תמונה שמכילה טקסט, צילום מסך, גופן, עיצוב&#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1428750" cy="3162300"/>
                    </a:xfrm>
                    <a:prstGeom prst="rect">
                      <a:avLst/>
                    </a:prstGeom>
                  </pic:spPr>
                </pic:pic>
              </a:graphicData>
            </a:graphic>
            <wp14:sizeRelH relativeFrom="page">
              <wp14:pctWidth>0</wp14:pctWidth>
            </wp14:sizeRelH>
            <wp14:sizeRelV relativeFrom="page">
              <wp14:pctHeight>0</wp14:pctHeight>
            </wp14:sizeRelV>
          </wp:anchor>
        </w:drawing>
      </w:r>
      <w:r w:rsidRPr="002144B7">
        <w:rPr>
          <w:noProof/>
          <w:color w:val="000000" w:themeColor="text1"/>
        </w:rPr>
        <w:drawing>
          <wp:anchor distT="0" distB="0" distL="114300" distR="114300" simplePos="0" relativeHeight="251730944" behindDoc="0" locked="0" layoutInCell="1" allowOverlap="1" wp14:anchorId="1D51D24B" wp14:editId="735C282A">
            <wp:simplePos x="0" y="0"/>
            <wp:positionH relativeFrom="column">
              <wp:posOffset>2930525</wp:posOffset>
            </wp:positionH>
            <wp:positionV relativeFrom="paragraph">
              <wp:posOffset>31115</wp:posOffset>
            </wp:positionV>
            <wp:extent cx="1460500" cy="3223895"/>
            <wp:effectExtent l="0" t="0" r="6350" b="0"/>
            <wp:wrapThrough wrapText="bothSides">
              <wp:wrapPolygon edited="0">
                <wp:start x="0" y="0"/>
                <wp:lineTo x="0" y="21443"/>
                <wp:lineTo x="21412" y="21443"/>
                <wp:lineTo x="21412" y="0"/>
                <wp:lineTo x="0" y="0"/>
              </wp:wrapPolygon>
            </wp:wrapThrough>
            <wp:docPr id="4344341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34163" name=""/>
                    <pic:cNvPicPr/>
                  </pic:nvPicPr>
                  <pic:blipFill>
                    <a:blip r:embed="rId42">
                      <a:extLst>
                        <a:ext uri="{28A0092B-C50C-407E-A947-70E740481C1C}">
                          <a14:useLocalDpi xmlns:a14="http://schemas.microsoft.com/office/drawing/2010/main" val="0"/>
                        </a:ext>
                      </a:extLst>
                    </a:blip>
                    <a:stretch>
                      <a:fillRect/>
                    </a:stretch>
                  </pic:blipFill>
                  <pic:spPr>
                    <a:xfrm>
                      <a:off x="0" y="0"/>
                      <a:ext cx="1460500" cy="3223895"/>
                    </a:xfrm>
                    <a:prstGeom prst="rect">
                      <a:avLst/>
                    </a:prstGeom>
                  </pic:spPr>
                </pic:pic>
              </a:graphicData>
            </a:graphic>
            <wp14:sizeRelH relativeFrom="page">
              <wp14:pctWidth>0</wp14:pctWidth>
            </wp14:sizeRelH>
            <wp14:sizeRelV relativeFrom="page">
              <wp14:pctHeight>0</wp14:pctHeight>
            </wp14:sizeRelV>
          </wp:anchor>
        </w:drawing>
      </w:r>
      <w:r w:rsidRPr="002144B7">
        <w:rPr>
          <w:noProof/>
          <w:color w:val="000000" w:themeColor="text1"/>
        </w:rPr>
        <w:drawing>
          <wp:anchor distT="0" distB="0" distL="114300" distR="114300" simplePos="0" relativeHeight="251716608" behindDoc="0" locked="0" layoutInCell="1" allowOverlap="1" wp14:anchorId="7C207714" wp14:editId="7792D1A4">
            <wp:simplePos x="0" y="0"/>
            <wp:positionH relativeFrom="column">
              <wp:posOffset>4660900</wp:posOffset>
            </wp:positionH>
            <wp:positionV relativeFrom="paragraph">
              <wp:posOffset>55245</wp:posOffset>
            </wp:positionV>
            <wp:extent cx="1479550" cy="3185795"/>
            <wp:effectExtent l="0" t="0" r="6350" b="0"/>
            <wp:wrapThrough wrapText="bothSides">
              <wp:wrapPolygon edited="0">
                <wp:start x="0" y="0"/>
                <wp:lineTo x="0" y="21441"/>
                <wp:lineTo x="21415" y="21441"/>
                <wp:lineTo x="21415" y="0"/>
                <wp:lineTo x="0" y="0"/>
              </wp:wrapPolygon>
            </wp:wrapThrough>
            <wp:docPr id="1862692507" name="תמונה 1" descr="תמונה שמכילה טקסט, צילום מסך, דף אינטרנט, את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2507" name="תמונה 1" descr="תמונה שמכילה טקסט, צילום מסך, דף אינטרנט, אתר&#10;&#10;התיאור נוצר באופן אוטומטי"/>
                    <pic:cNvPicPr/>
                  </pic:nvPicPr>
                  <pic:blipFill>
                    <a:blip r:embed="rId43">
                      <a:extLst>
                        <a:ext uri="{28A0092B-C50C-407E-A947-70E740481C1C}">
                          <a14:useLocalDpi xmlns:a14="http://schemas.microsoft.com/office/drawing/2010/main" val="0"/>
                        </a:ext>
                      </a:extLst>
                    </a:blip>
                    <a:stretch>
                      <a:fillRect/>
                    </a:stretch>
                  </pic:blipFill>
                  <pic:spPr>
                    <a:xfrm>
                      <a:off x="0" y="0"/>
                      <a:ext cx="1479550" cy="3185795"/>
                    </a:xfrm>
                    <a:prstGeom prst="rect">
                      <a:avLst/>
                    </a:prstGeom>
                  </pic:spPr>
                </pic:pic>
              </a:graphicData>
            </a:graphic>
            <wp14:sizeRelH relativeFrom="page">
              <wp14:pctWidth>0</wp14:pctWidth>
            </wp14:sizeRelH>
            <wp14:sizeRelV relativeFrom="page">
              <wp14:pctHeight>0</wp14:pctHeight>
            </wp14:sizeRelV>
          </wp:anchor>
        </w:drawing>
      </w:r>
    </w:p>
    <w:p w14:paraId="09E50024" w14:textId="1D7946B6" w:rsidR="002144B7" w:rsidRPr="002144B7" w:rsidRDefault="002144B7" w:rsidP="009E038D">
      <w:pPr>
        <w:pStyle w:val="a8"/>
        <w:ind w:left="0"/>
        <w:rPr>
          <w:rFonts w:ascii="Times New Roman" w:hAnsi="Times New Roman" w:cs="Times New Roman"/>
          <w:color w:val="000000" w:themeColor="text1"/>
          <w:sz w:val="24"/>
          <w:szCs w:val="24"/>
        </w:rPr>
      </w:pPr>
    </w:p>
    <w:p w14:paraId="780E9A5D" w14:textId="5966CB9B" w:rsidR="002144B7" w:rsidRPr="002144B7" w:rsidRDefault="002144B7" w:rsidP="009E038D">
      <w:pPr>
        <w:pStyle w:val="a8"/>
        <w:ind w:left="0"/>
        <w:rPr>
          <w:rFonts w:ascii="Times New Roman" w:hAnsi="Times New Roman" w:cs="Times New Roman"/>
          <w:color w:val="000000" w:themeColor="text1"/>
          <w:sz w:val="24"/>
          <w:szCs w:val="24"/>
        </w:rPr>
      </w:pPr>
    </w:p>
    <w:p w14:paraId="64791A69" w14:textId="0377348E" w:rsidR="002144B7" w:rsidRPr="002144B7" w:rsidRDefault="002144B7" w:rsidP="009E038D">
      <w:pPr>
        <w:pStyle w:val="a8"/>
        <w:ind w:left="0"/>
        <w:rPr>
          <w:rFonts w:ascii="Times New Roman" w:hAnsi="Times New Roman" w:cs="Times New Roman"/>
          <w:color w:val="000000" w:themeColor="text1"/>
          <w:sz w:val="24"/>
          <w:szCs w:val="24"/>
        </w:rPr>
      </w:pPr>
    </w:p>
    <w:p w14:paraId="68470EAF" w14:textId="7AFBDD36" w:rsidR="002144B7" w:rsidRPr="002144B7" w:rsidRDefault="002144B7" w:rsidP="009E038D">
      <w:pPr>
        <w:pStyle w:val="a8"/>
        <w:ind w:left="0"/>
        <w:rPr>
          <w:rFonts w:ascii="Times New Roman" w:hAnsi="Times New Roman" w:cs="Times New Roman"/>
          <w:color w:val="000000" w:themeColor="text1"/>
          <w:sz w:val="24"/>
          <w:szCs w:val="24"/>
        </w:rPr>
      </w:pPr>
      <w:r w:rsidRPr="002144B7">
        <w:rPr>
          <w:noProof/>
          <w:color w:val="000000" w:themeColor="text1"/>
        </w:rPr>
        <w:drawing>
          <wp:anchor distT="0" distB="0" distL="114300" distR="114300" simplePos="0" relativeHeight="251751424" behindDoc="0" locked="0" layoutInCell="1" allowOverlap="1" wp14:anchorId="1A964BEF" wp14:editId="7734D51A">
            <wp:simplePos x="0" y="0"/>
            <wp:positionH relativeFrom="column">
              <wp:posOffset>-266700</wp:posOffset>
            </wp:positionH>
            <wp:positionV relativeFrom="paragraph">
              <wp:posOffset>229235</wp:posOffset>
            </wp:positionV>
            <wp:extent cx="1440656" cy="3143250"/>
            <wp:effectExtent l="0" t="0" r="7620" b="0"/>
            <wp:wrapThrough wrapText="bothSides">
              <wp:wrapPolygon edited="0">
                <wp:start x="0" y="0"/>
                <wp:lineTo x="0" y="21469"/>
                <wp:lineTo x="21429" y="21469"/>
                <wp:lineTo x="21429" y="0"/>
                <wp:lineTo x="0" y="0"/>
              </wp:wrapPolygon>
            </wp:wrapThrough>
            <wp:docPr id="576837463"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6843" name="תמונה 1" descr="תמונה שמכילה טקסט, צילום מסך, גופן, מספר&#10;&#10;התיאור נוצר באופן אוטומטי"/>
                    <pic:cNvPicPr/>
                  </pic:nvPicPr>
                  <pic:blipFill>
                    <a:blip r:embed="rId44">
                      <a:extLst>
                        <a:ext uri="{28A0092B-C50C-407E-A947-70E740481C1C}">
                          <a14:useLocalDpi xmlns:a14="http://schemas.microsoft.com/office/drawing/2010/main" val="0"/>
                        </a:ext>
                      </a:extLst>
                    </a:blip>
                    <a:stretch>
                      <a:fillRect/>
                    </a:stretch>
                  </pic:blipFill>
                  <pic:spPr>
                    <a:xfrm>
                      <a:off x="0" y="0"/>
                      <a:ext cx="1440656" cy="3143250"/>
                    </a:xfrm>
                    <a:prstGeom prst="rect">
                      <a:avLst/>
                    </a:prstGeom>
                  </pic:spPr>
                </pic:pic>
              </a:graphicData>
            </a:graphic>
            <wp14:sizeRelH relativeFrom="page">
              <wp14:pctWidth>0</wp14:pctWidth>
            </wp14:sizeRelH>
            <wp14:sizeRelV relativeFrom="page">
              <wp14:pctHeight>0</wp14:pctHeight>
            </wp14:sizeRelV>
          </wp:anchor>
        </w:drawing>
      </w:r>
    </w:p>
    <w:p w14:paraId="111D412F" w14:textId="6D9A8869" w:rsidR="002144B7" w:rsidRPr="002144B7" w:rsidRDefault="002144B7" w:rsidP="009E038D">
      <w:pPr>
        <w:pStyle w:val="a8"/>
        <w:ind w:left="0"/>
        <w:rPr>
          <w:rFonts w:ascii="Times New Roman" w:hAnsi="Times New Roman" w:cs="Times New Roman"/>
          <w:color w:val="000000" w:themeColor="text1"/>
          <w:sz w:val="24"/>
          <w:szCs w:val="24"/>
        </w:rPr>
      </w:pPr>
      <w:r w:rsidRPr="002144B7">
        <w:rPr>
          <w:noProof/>
          <w:color w:val="000000" w:themeColor="text1"/>
        </w:rPr>
        <w:drawing>
          <wp:anchor distT="0" distB="0" distL="114300" distR="114300" simplePos="0" relativeHeight="251747328" behindDoc="0" locked="0" layoutInCell="1" allowOverlap="1" wp14:anchorId="70B37579" wp14:editId="7E3FB6F4">
            <wp:simplePos x="0" y="0"/>
            <wp:positionH relativeFrom="column">
              <wp:posOffset>3378200</wp:posOffset>
            </wp:positionH>
            <wp:positionV relativeFrom="paragraph">
              <wp:posOffset>114935</wp:posOffset>
            </wp:positionV>
            <wp:extent cx="1320800" cy="2956560"/>
            <wp:effectExtent l="0" t="0" r="0" b="0"/>
            <wp:wrapThrough wrapText="bothSides">
              <wp:wrapPolygon edited="0">
                <wp:start x="0" y="0"/>
                <wp:lineTo x="0" y="21433"/>
                <wp:lineTo x="21185" y="21433"/>
                <wp:lineTo x="21185" y="0"/>
                <wp:lineTo x="0" y="0"/>
              </wp:wrapPolygon>
            </wp:wrapThrough>
            <wp:docPr id="1580173085" name="תמונה 1" descr="תמונה שמכילה טקסט, צילום מסך, מספר, ק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3085" name="תמונה 1" descr="תמונה שמכילה טקסט, צילום מסך, מספר, קבלה&#10;&#10;התיאור נוצר באופן אוטומטי"/>
                    <pic:cNvPicPr/>
                  </pic:nvPicPr>
                  <pic:blipFill>
                    <a:blip r:embed="rId45">
                      <a:extLst>
                        <a:ext uri="{28A0092B-C50C-407E-A947-70E740481C1C}">
                          <a14:useLocalDpi xmlns:a14="http://schemas.microsoft.com/office/drawing/2010/main" val="0"/>
                        </a:ext>
                      </a:extLst>
                    </a:blip>
                    <a:stretch>
                      <a:fillRect/>
                    </a:stretch>
                  </pic:blipFill>
                  <pic:spPr>
                    <a:xfrm>
                      <a:off x="0" y="0"/>
                      <a:ext cx="1320800" cy="2956560"/>
                    </a:xfrm>
                    <a:prstGeom prst="rect">
                      <a:avLst/>
                    </a:prstGeom>
                  </pic:spPr>
                </pic:pic>
              </a:graphicData>
            </a:graphic>
            <wp14:sizeRelH relativeFrom="page">
              <wp14:pctWidth>0</wp14:pctWidth>
            </wp14:sizeRelH>
            <wp14:sizeRelV relativeFrom="page">
              <wp14:pctHeight>0</wp14:pctHeight>
            </wp14:sizeRelV>
          </wp:anchor>
        </w:drawing>
      </w:r>
      <w:r w:rsidRPr="002144B7">
        <w:rPr>
          <w:noProof/>
          <w:color w:val="000000" w:themeColor="text1"/>
        </w:rPr>
        <w:drawing>
          <wp:anchor distT="0" distB="0" distL="114300" distR="114300" simplePos="0" relativeHeight="251753472" behindDoc="0" locked="0" layoutInCell="1" allowOverlap="1" wp14:anchorId="475B58D3" wp14:editId="0CAD5DFB">
            <wp:simplePos x="0" y="0"/>
            <wp:positionH relativeFrom="column">
              <wp:posOffset>1612900</wp:posOffset>
            </wp:positionH>
            <wp:positionV relativeFrom="paragraph">
              <wp:posOffset>36195</wp:posOffset>
            </wp:positionV>
            <wp:extent cx="1428115" cy="3165475"/>
            <wp:effectExtent l="0" t="0" r="635" b="0"/>
            <wp:wrapThrough wrapText="bothSides">
              <wp:wrapPolygon edited="0">
                <wp:start x="0" y="0"/>
                <wp:lineTo x="0" y="21448"/>
                <wp:lineTo x="21321" y="21448"/>
                <wp:lineTo x="21321" y="0"/>
                <wp:lineTo x="0" y="0"/>
              </wp:wrapPolygon>
            </wp:wrapThrough>
            <wp:docPr id="293913980"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8761" name="תמונה 1" descr="תמונה שמכילה טקסט, צילום מסך, תוכנה, דף אינטרנט&#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1428115" cy="3165475"/>
                    </a:xfrm>
                    <a:prstGeom prst="rect">
                      <a:avLst/>
                    </a:prstGeom>
                  </pic:spPr>
                </pic:pic>
              </a:graphicData>
            </a:graphic>
            <wp14:sizeRelH relativeFrom="page">
              <wp14:pctWidth>0</wp14:pctWidth>
            </wp14:sizeRelH>
            <wp14:sizeRelV relativeFrom="page">
              <wp14:pctHeight>0</wp14:pctHeight>
            </wp14:sizeRelV>
          </wp:anchor>
        </w:drawing>
      </w:r>
    </w:p>
    <w:p w14:paraId="6A318277" w14:textId="51BA8D22" w:rsidR="002144B7" w:rsidRPr="002144B7" w:rsidRDefault="002144B7" w:rsidP="002144B7">
      <w:pPr>
        <w:pStyle w:val="a8"/>
        <w:tabs>
          <w:tab w:val="left" w:pos="4640"/>
        </w:tabs>
        <w:ind w:left="0"/>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ab/>
      </w:r>
    </w:p>
    <w:p w14:paraId="741E4EA0" w14:textId="54F413FA" w:rsidR="002144B7" w:rsidRPr="002144B7" w:rsidRDefault="002144B7" w:rsidP="009E038D">
      <w:pPr>
        <w:pStyle w:val="a8"/>
        <w:ind w:left="0"/>
        <w:rPr>
          <w:rFonts w:ascii="Times New Roman" w:hAnsi="Times New Roman" w:cs="Times New Roman"/>
          <w:color w:val="000000" w:themeColor="text1"/>
          <w:sz w:val="24"/>
          <w:szCs w:val="24"/>
        </w:rPr>
      </w:pPr>
    </w:p>
    <w:p w14:paraId="2E25C4F5" w14:textId="0BDEF929" w:rsidR="002144B7" w:rsidRPr="002144B7" w:rsidRDefault="002144B7" w:rsidP="009E038D">
      <w:pPr>
        <w:pStyle w:val="a8"/>
        <w:ind w:left="0"/>
        <w:rPr>
          <w:rFonts w:ascii="Times New Roman" w:hAnsi="Times New Roman" w:cs="Times New Roman"/>
          <w:color w:val="000000" w:themeColor="text1"/>
          <w:sz w:val="24"/>
          <w:szCs w:val="24"/>
        </w:rPr>
      </w:pPr>
    </w:p>
    <w:p w14:paraId="2D882B12" w14:textId="6A4DEB92" w:rsidR="002144B7" w:rsidRPr="002144B7" w:rsidRDefault="002144B7" w:rsidP="009E038D">
      <w:pPr>
        <w:pStyle w:val="a8"/>
        <w:ind w:left="0"/>
        <w:rPr>
          <w:rFonts w:ascii="Times New Roman" w:hAnsi="Times New Roman" w:cs="Times New Roman"/>
          <w:color w:val="000000" w:themeColor="text1"/>
          <w:sz w:val="24"/>
          <w:szCs w:val="24"/>
        </w:rPr>
      </w:pPr>
    </w:p>
    <w:p w14:paraId="174F66A9" w14:textId="58D5EB81" w:rsidR="002144B7" w:rsidRPr="002144B7" w:rsidRDefault="002144B7" w:rsidP="009E038D">
      <w:pPr>
        <w:pStyle w:val="a8"/>
        <w:ind w:left="0"/>
        <w:rPr>
          <w:rFonts w:ascii="Times New Roman" w:hAnsi="Times New Roman" w:cs="Times New Roman"/>
          <w:color w:val="000000" w:themeColor="text1"/>
          <w:sz w:val="24"/>
          <w:szCs w:val="24"/>
        </w:rPr>
      </w:pPr>
    </w:p>
    <w:p w14:paraId="1AEA3732" w14:textId="22F55DD6" w:rsidR="00F57D85" w:rsidRPr="002144B7" w:rsidRDefault="00F57D85" w:rsidP="009E038D">
      <w:pPr>
        <w:pStyle w:val="a8"/>
        <w:ind w:left="0"/>
        <w:rPr>
          <w:rFonts w:ascii="Times New Roman" w:hAnsi="Times New Roman" w:cs="Times New Roman"/>
          <w:b/>
          <w:bCs/>
          <w:color w:val="000000" w:themeColor="text1"/>
          <w:sz w:val="32"/>
          <w:szCs w:val="32"/>
        </w:rPr>
      </w:pPr>
      <w:r w:rsidRPr="002144B7">
        <w:rPr>
          <w:rFonts w:ascii="Times New Roman" w:hAnsi="Times New Roman" w:cs="Times New Roman"/>
          <w:b/>
          <w:bCs/>
          <w:color w:val="000000" w:themeColor="text1"/>
          <w:sz w:val="32"/>
          <w:szCs w:val="32"/>
        </w:rPr>
        <w:t xml:space="preserve"> </w:t>
      </w:r>
    </w:p>
    <w:p w14:paraId="74ADD7EF" w14:textId="136E7A04" w:rsidR="00F57D85" w:rsidRPr="002144B7" w:rsidRDefault="00F57D85" w:rsidP="007532D5">
      <w:pPr>
        <w:pStyle w:val="a8"/>
        <w:ind w:left="0"/>
        <w:rPr>
          <w:rFonts w:ascii="Times New Roman" w:hAnsi="Times New Roman" w:cs="Times New Roman"/>
          <w:b/>
          <w:bCs/>
          <w:color w:val="000000" w:themeColor="text1"/>
          <w:sz w:val="32"/>
          <w:szCs w:val="32"/>
        </w:rPr>
      </w:pPr>
    </w:p>
    <w:p w14:paraId="4CC70D99" w14:textId="3808BA05" w:rsidR="005C7E33" w:rsidRPr="002144B7" w:rsidRDefault="005C7E33" w:rsidP="007532D5">
      <w:pPr>
        <w:pStyle w:val="a8"/>
        <w:ind w:left="0"/>
        <w:rPr>
          <w:rFonts w:ascii="Times New Roman" w:hAnsi="Times New Roman" w:cs="Times New Roman"/>
          <w:b/>
          <w:bCs/>
          <w:color w:val="000000" w:themeColor="text1"/>
          <w:sz w:val="32"/>
          <w:szCs w:val="32"/>
        </w:rPr>
      </w:pPr>
    </w:p>
    <w:p w14:paraId="3A0C386E" w14:textId="59D7E9C2" w:rsidR="005C7E33" w:rsidRPr="002144B7" w:rsidRDefault="005C7E33" w:rsidP="007532D5">
      <w:pPr>
        <w:pStyle w:val="a8"/>
        <w:ind w:left="0"/>
        <w:rPr>
          <w:rFonts w:ascii="Times New Roman" w:hAnsi="Times New Roman" w:cs="Times New Roman"/>
          <w:b/>
          <w:bCs/>
          <w:color w:val="000000" w:themeColor="text1"/>
          <w:sz w:val="32"/>
          <w:szCs w:val="32"/>
        </w:rPr>
      </w:pPr>
    </w:p>
    <w:p w14:paraId="2CBB2D2D" w14:textId="2DB876B5" w:rsidR="005C7E33" w:rsidRPr="002144B7" w:rsidRDefault="005C7E33" w:rsidP="007532D5">
      <w:pPr>
        <w:pStyle w:val="a8"/>
        <w:ind w:left="0"/>
        <w:rPr>
          <w:rFonts w:ascii="Times New Roman" w:hAnsi="Times New Roman" w:cs="Times New Roman"/>
          <w:b/>
          <w:bCs/>
          <w:color w:val="000000" w:themeColor="text1"/>
          <w:sz w:val="32"/>
          <w:szCs w:val="32"/>
        </w:rPr>
      </w:pPr>
    </w:p>
    <w:p w14:paraId="4D3D707F" w14:textId="63ED60BE" w:rsidR="005C7E33" w:rsidRPr="002144B7" w:rsidRDefault="005C7E33" w:rsidP="007532D5">
      <w:pPr>
        <w:pStyle w:val="a8"/>
        <w:ind w:left="0"/>
        <w:rPr>
          <w:rFonts w:ascii="Times New Roman" w:hAnsi="Times New Roman" w:cs="Times New Roman"/>
          <w:b/>
          <w:bCs/>
          <w:color w:val="000000" w:themeColor="text1"/>
          <w:sz w:val="32"/>
          <w:szCs w:val="32"/>
        </w:rPr>
      </w:pPr>
    </w:p>
    <w:p w14:paraId="40F4C2AF" w14:textId="72BB928E" w:rsidR="005C7E33" w:rsidRPr="002144B7" w:rsidRDefault="005C7E33" w:rsidP="007532D5">
      <w:pPr>
        <w:pStyle w:val="a8"/>
        <w:ind w:left="0"/>
        <w:rPr>
          <w:rFonts w:ascii="Times New Roman" w:hAnsi="Times New Roman" w:cs="Times New Roman"/>
          <w:b/>
          <w:bCs/>
          <w:color w:val="000000" w:themeColor="text1"/>
          <w:sz w:val="32"/>
          <w:szCs w:val="32"/>
        </w:rPr>
      </w:pPr>
    </w:p>
    <w:p w14:paraId="430108FE" w14:textId="3A3E914B" w:rsidR="005C7E33" w:rsidRPr="002144B7" w:rsidRDefault="005C7E33" w:rsidP="007532D5">
      <w:pPr>
        <w:pStyle w:val="a8"/>
        <w:ind w:left="0"/>
        <w:rPr>
          <w:rFonts w:ascii="Times New Roman" w:hAnsi="Times New Roman" w:cs="Times New Roman"/>
          <w:b/>
          <w:bCs/>
          <w:color w:val="000000" w:themeColor="text1"/>
          <w:sz w:val="32"/>
          <w:szCs w:val="32"/>
        </w:rPr>
      </w:pPr>
    </w:p>
    <w:p w14:paraId="632E66C1" w14:textId="1E54CBEF" w:rsidR="005C7E33" w:rsidRPr="002144B7" w:rsidRDefault="005C7E33" w:rsidP="007532D5">
      <w:pPr>
        <w:pStyle w:val="a8"/>
        <w:ind w:left="0"/>
        <w:rPr>
          <w:rFonts w:ascii="Times New Roman" w:hAnsi="Times New Roman" w:cs="Times New Roman"/>
          <w:b/>
          <w:bCs/>
          <w:color w:val="000000" w:themeColor="text1"/>
          <w:sz w:val="32"/>
          <w:szCs w:val="32"/>
        </w:rPr>
      </w:pPr>
    </w:p>
    <w:p w14:paraId="32F5CE3C" w14:textId="5E7E6ACC" w:rsidR="005C7E33" w:rsidRPr="002144B7" w:rsidRDefault="005C7E33" w:rsidP="007532D5">
      <w:pPr>
        <w:pStyle w:val="a8"/>
        <w:ind w:left="0"/>
        <w:rPr>
          <w:rFonts w:ascii="Times New Roman" w:hAnsi="Times New Roman" w:cs="Times New Roman"/>
          <w:b/>
          <w:bCs/>
          <w:color w:val="000000" w:themeColor="text1"/>
          <w:sz w:val="32"/>
          <w:szCs w:val="32"/>
        </w:rPr>
      </w:pPr>
    </w:p>
    <w:p w14:paraId="006A2AF3" w14:textId="0410449B" w:rsidR="005C7E33" w:rsidRPr="00D950D0" w:rsidRDefault="002144B7" w:rsidP="002144B7">
      <w:pPr>
        <w:pStyle w:val="a8"/>
        <w:ind w:left="0"/>
        <w:outlineLvl w:val="1"/>
        <w:rPr>
          <w:rFonts w:ascii="Times New Roman" w:hAnsi="Times New Roman" w:cs="Times New Roman"/>
          <w:i/>
          <w:iCs/>
          <w:color w:val="000000" w:themeColor="text1"/>
          <w:sz w:val="28"/>
          <w:szCs w:val="28"/>
        </w:rPr>
      </w:pPr>
      <w:bookmarkStart w:id="54" w:name="_Toc166431037"/>
      <w:r w:rsidRPr="00D950D0">
        <w:rPr>
          <w:rFonts w:ascii="Times New Roman" w:hAnsi="Times New Roman" w:cs="Times New Roman"/>
          <w:i/>
          <w:iCs/>
          <w:color w:val="000000" w:themeColor="text1"/>
          <w:sz w:val="28"/>
          <w:szCs w:val="28"/>
        </w:rPr>
        <w:lastRenderedPageBreak/>
        <w:t>7.3</w:t>
      </w:r>
      <w:r w:rsidR="005C7E33" w:rsidRPr="00D950D0">
        <w:rPr>
          <w:rFonts w:ascii="Times New Roman" w:hAnsi="Times New Roman" w:cs="Times New Roman"/>
          <w:i/>
          <w:iCs/>
          <w:color w:val="000000" w:themeColor="text1"/>
          <w:sz w:val="28"/>
          <w:szCs w:val="28"/>
        </w:rPr>
        <w:t xml:space="preserve"> Volunteer's Screens:</w:t>
      </w:r>
      <w:bookmarkEnd w:id="54"/>
    </w:p>
    <w:p w14:paraId="121B82A6" w14:textId="77777777" w:rsidR="002144B7" w:rsidRPr="002144B7" w:rsidRDefault="002144B7" w:rsidP="005C7E33">
      <w:pPr>
        <w:pStyle w:val="a8"/>
        <w:ind w:left="0"/>
        <w:rPr>
          <w:rFonts w:ascii="Times New Roman" w:hAnsi="Times New Roman" w:cs="Times New Roman"/>
          <w:color w:val="000000" w:themeColor="text1"/>
          <w:sz w:val="24"/>
          <w:szCs w:val="24"/>
        </w:rPr>
      </w:pPr>
    </w:p>
    <w:p w14:paraId="03FE599D" w14:textId="53980DBF" w:rsidR="005C7E33" w:rsidRPr="002144B7" w:rsidRDefault="005C7E33" w:rsidP="005C7E33">
      <w:pPr>
        <w:pStyle w:val="a8"/>
        <w:ind w:left="0"/>
        <w:rPr>
          <w:rFonts w:ascii="Times New Roman" w:hAnsi="Times New Roman" w:cs="Times New Roman"/>
          <w:color w:val="000000" w:themeColor="text1"/>
          <w:sz w:val="24"/>
          <w:szCs w:val="24"/>
        </w:rPr>
      </w:pPr>
      <w:r w:rsidRPr="002144B7">
        <w:rPr>
          <w:rFonts w:ascii="Times New Roman" w:hAnsi="Times New Roman" w:cs="Times New Roman"/>
          <w:color w:val="000000" w:themeColor="text1"/>
          <w:sz w:val="24"/>
          <w:szCs w:val="24"/>
        </w:rPr>
        <w:t xml:space="preserve">Volunteers will be able to </w:t>
      </w:r>
      <w:r w:rsidR="0059114F" w:rsidRPr="002144B7">
        <w:rPr>
          <w:rFonts w:ascii="Times New Roman" w:hAnsi="Times New Roman" w:cs="Times New Roman"/>
          <w:color w:val="000000" w:themeColor="text1"/>
          <w:sz w:val="24"/>
          <w:szCs w:val="24"/>
        </w:rPr>
        <w:t>choose</w:t>
      </w:r>
      <w:r w:rsidRPr="002144B7">
        <w:rPr>
          <w:rFonts w:ascii="Times New Roman" w:hAnsi="Times New Roman" w:cs="Times New Roman"/>
          <w:color w:val="000000" w:themeColor="text1"/>
          <w:sz w:val="24"/>
          <w:szCs w:val="24"/>
        </w:rPr>
        <w:t xml:space="preserve"> a help request among a list of help requests that are assigned to them. </w:t>
      </w:r>
      <w:r w:rsidR="0059114F" w:rsidRPr="002144B7">
        <w:rPr>
          <w:rFonts w:ascii="Times New Roman" w:hAnsi="Times New Roman" w:cs="Times New Roman"/>
          <w:color w:val="000000" w:themeColor="text1"/>
          <w:sz w:val="24"/>
          <w:szCs w:val="24"/>
        </w:rPr>
        <w:t>When they choose one, an update is sent to the elder and he has to approve it before the volunteer gets on his way to help him. After the approval – the volunteer will get the full details, including the elder's phone number for contact.</w:t>
      </w:r>
    </w:p>
    <w:p w14:paraId="2BA76AE4" w14:textId="44BEB77F" w:rsidR="0059114F" w:rsidRPr="002144B7" w:rsidRDefault="00607336" w:rsidP="005C7E33">
      <w:pPr>
        <w:pStyle w:val="a8"/>
        <w:ind w:left="0"/>
        <w:rPr>
          <w:rFonts w:ascii="Times New Roman" w:hAnsi="Times New Roman" w:cs="Times New Roman"/>
          <w:color w:val="000000" w:themeColor="text1"/>
          <w:sz w:val="24"/>
          <w:szCs w:val="24"/>
        </w:rPr>
      </w:pPr>
      <w:r w:rsidRPr="002144B7">
        <w:rPr>
          <w:rFonts w:ascii="Times New Roman" w:eastAsia="Times New Roman" w:hAnsi="Times New Roman" w:cs="Times New Roman"/>
          <w:noProof/>
          <w:color w:val="000000" w:themeColor="text1"/>
          <w:sz w:val="24"/>
          <w:szCs w:val="24"/>
          <w:lang/>
        </w:rPr>
        <w:drawing>
          <wp:anchor distT="0" distB="0" distL="114300" distR="114300" simplePos="0" relativeHeight="251738112" behindDoc="1" locked="0" layoutInCell="1" allowOverlap="1" wp14:anchorId="0E002CEA" wp14:editId="44FAB0E5">
            <wp:simplePos x="0" y="0"/>
            <wp:positionH relativeFrom="column">
              <wp:posOffset>1409700</wp:posOffset>
            </wp:positionH>
            <wp:positionV relativeFrom="paragraph">
              <wp:posOffset>258445</wp:posOffset>
            </wp:positionV>
            <wp:extent cx="1249680" cy="2781300"/>
            <wp:effectExtent l="0" t="0" r="7620" b="0"/>
            <wp:wrapTight wrapText="bothSides">
              <wp:wrapPolygon edited="0">
                <wp:start x="0" y="0"/>
                <wp:lineTo x="0" y="21452"/>
                <wp:lineTo x="21402" y="21452"/>
                <wp:lineTo x="21402" y="0"/>
                <wp:lineTo x="0" y="0"/>
              </wp:wrapPolygon>
            </wp:wrapTight>
            <wp:docPr id="572694177"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94177" name="Picture 5" descr="A screenshot of a pho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968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6E" w:rsidRPr="002144B7">
        <w:rPr>
          <w:noProof/>
          <w:color w:val="000000" w:themeColor="text1"/>
        </w:rPr>
        <w:drawing>
          <wp:anchor distT="0" distB="0" distL="114300" distR="114300" simplePos="0" relativeHeight="251737088" behindDoc="0" locked="0" layoutInCell="1" allowOverlap="1" wp14:anchorId="1D6D7A57" wp14:editId="61C4D664">
            <wp:simplePos x="0" y="0"/>
            <wp:positionH relativeFrom="column">
              <wp:posOffset>4328413</wp:posOffset>
            </wp:positionH>
            <wp:positionV relativeFrom="paragraph">
              <wp:posOffset>221446</wp:posOffset>
            </wp:positionV>
            <wp:extent cx="1255395" cy="2731770"/>
            <wp:effectExtent l="0" t="0" r="1905" b="0"/>
            <wp:wrapThrough wrapText="bothSides">
              <wp:wrapPolygon edited="0">
                <wp:start x="0" y="0"/>
                <wp:lineTo x="0" y="21389"/>
                <wp:lineTo x="21305" y="21389"/>
                <wp:lineTo x="21305" y="0"/>
                <wp:lineTo x="0" y="0"/>
              </wp:wrapPolygon>
            </wp:wrapThrough>
            <wp:docPr id="19602469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6963" name=""/>
                    <pic:cNvPicPr/>
                  </pic:nvPicPr>
                  <pic:blipFill>
                    <a:blip r:embed="rId47">
                      <a:extLst>
                        <a:ext uri="{28A0092B-C50C-407E-A947-70E740481C1C}">
                          <a14:useLocalDpi xmlns:a14="http://schemas.microsoft.com/office/drawing/2010/main" val="0"/>
                        </a:ext>
                      </a:extLst>
                    </a:blip>
                    <a:stretch>
                      <a:fillRect/>
                    </a:stretch>
                  </pic:blipFill>
                  <pic:spPr>
                    <a:xfrm>
                      <a:off x="0" y="0"/>
                      <a:ext cx="1255395" cy="2731770"/>
                    </a:xfrm>
                    <a:prstGeom prst="rect">
                      <a:avLst/>
                    </a:prstGeom>
                  </pic:spPr>
                </pic:pic>
              </a:graphicData>
            </a:graphic>
            <wp14:sizeRelH relativeFrom="page">
              <wp14:pctWidth>0</wp14:pctWidth>
            </wp14:sizeRelH>
            <wp14:sizeRelV relativeFrom="page">
              <wp14:pctHeight>0</wp14:pctHeight>
            </wp14:sizeRelV>
          </wp:anchor>
        </w:drawing>
      </w:r>
    </w:p>
    <w:p w14:paraId="7A613E14" w14:textId="299B454F" w:rsidR="0059114F" w:rsidRPr="002144B7" w:rsidRDefault="00940C6E" w:rsidP="00940C6E">
      <w:pPr>
        <w:pStyle w:val="a8"/>
        <w:ind w:left="0"/>
        <w:rPr>
          <w:rFonts w:ascii="Times New Roman" w:hAnsi="Times New Roman" w:cs="Times New Roman"/>
          <w:b/>
          <w:bCs/>
          <w:color w:val="000000" w:themeColor="text1"/>
          <w:sz w:val="32"/>
          <w:szCs w:val="32"/>
        </w:rPr>
      </w:pPr>
      <w:r w:rsidRPr="002144B7">
        <w:rPr>
          <w:noProof/>
          <w:color w:val="000000" w:themeColor="text1"/>
        </w:rPr>
        <w:drawing>
          <wp:anchor distT="0" distB="0" distL="114300" distR="114300" simplePos="0" relativeHeight="251736064" behindDoc="0" locked="0" layoutInCell="1" allowOverlap="1" wp14:anchorId="03E9534B" wp14:editId="753D304C">
            <wp:simplePos x="0" y="0"/>
            <wp:positionH relativeFrom="column">
              <wp:posOffset>4476144</wp:posOffset>
            </wp:positionH>
            <wp:positionV relativeFrom="paragraph">
              <wp:posOffset>3146576</wp:posOffset>
            </wp:positionV>
            <wp:extent cx="1352550" cy="2997200"/>
            <wp:effectExtent l="0" t="0" r="0" b="0"/>
            <wp:wrapThrough wrapText="bothSides">
              <wp:wrapPolygon edited="0">
                <wp:start x="0" y="0"/>
                <wp:lineTo x="0" y="21417"/>
                <wp:lineTo x="21296" y="21417"/>
                <wp:lineTo x="21296" y="0"/>
                <wp:lineTo x="0" y="0"/>
              </wp:wrapPolygon>
            </wp:wrapThrough>
            <wp:docPr id="179718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84792" name=""/>
                    <pic:cNvPicPr/>
                  </pic:nvPicPr>
                  <pic:blipFill>
                    <a:blip r:embed="rId48">
                      <a:extLst>
                        <a:ext uri="{28A0092B-C50C-407E-A947-70E740481C1C}">
                          <a14:useLocalDpi xmlns:a14="http://schemas.microsoft.com/office/drawing/2010/main" val="0"/>
                        </a:ext>
                      </a:extLst>
                    </a:blip>
                    <a:stretch>
                      <a:fillRect/>
                    </a:stretch>
                  </pic:blipFill>
                  <pic:spPr>
                    <a:xfrm>
                      <a:off x="0" y="0"/>
                      <a:ext cx="1352550" cy="2997200"/>
                    </a:xfrm>
                    <a:prstGeom prst="rect">
                      <a:avLst/>
                    </a:prstGeom>
                  </pic:spPr>
                </pic:pic>
              </a:graphicData>
            </a:graphic>
            <wp14:sizeRelH relativeFrom="page">
              <wp14:pctWidth>0</wp14:pctWidth>
            </wp14:sizeRelH>
            <wp14:sizeRelV relativeFrom="page">
              <wp14:pctHeight>0</wp14:pctHeight>
            </wp14:sizeRelV>
          </wp:anchor>
        </w:drawing>
      </w:r>
      <w:r w:rsidR="0059114F" w:rsidRPr="002144B7">
        <w:rPr>
          <w:noProof/>
          <w:color w:val="000000" w:themeColor="text1"/>
        </w:rPr>
        <w:drawing>
          <wp:anchor distT="0" distB="0" distL="114300" distR="114300" simplePos="0" relativeHeight="251721728" behindDoc="0" locked="0" layoutInCell="1" allowOverlap="1" wp14:anchorId="75CEED47" wp14:editId="2CBC0EBF">
            <wp:simplePos x="0" y="0"/>
            <wp:positionH relativeFrom="column">
              <wp:posOffset>2806700</wp:posOffset>
            </wp:positionH>
            <wp:positionV relativeFrom="paragraph">
              <wp:posOffset>33655</wp:posOffset>
            </wp:positionV>
            <wp:extent cx="1289050" cy="2795270"/>
            <wp:effectExtent l="0" t="0" r="6350" b="5080"/>
            <wp:wrapThrough wrapText="bothSides">
              <wp:wrapPolygon edited="0">
                <wp:start x="0" y="0"/>
                <wp:lineTo x="0" y="21492"/>
                <wp:lineTo x="21387" y="21492"/>
                <wp:lineTo x="21387" y="0"/>
                <wp:lineTo x="0" y="0"/>
              </wp:wrapPolygon>
            </wp:wrapThrough>
            <wp:docPr id="134775203"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203" name="תמונה 1" descr="תמונה שמכילה טקסט, צילום מסך, גופן, מספר&#10;&#10;התיאור נוצר באופן אוטומטי"/>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89050" cy="2795270"/>
                    </a:xfrm>
                    <a:prstGeom prst="rect">
                      <a:avLst/>
                    </a:prstGeom>
                  </pic:spPr>
                </pic:pic>
              </a:graphicData>
            </a:graphic>
            <wp14:sizeRelH relativeFrom="page">
              <wp14:pctWidth>0</wp14:pctWidth>
            </wp14:sizeRelH>
            <wp14:sizeRelV relativeFrom="page">
              <wp14:pctHeight>0</wp14:pctHeight>
            </wp14:sizeRelV>
          </wp:anchor>
        </w:drawing>
      </w:r>
      <w:r w:rsidR="0059114F" w:rsidRPr="002144B7">
        <w:rPr>
          <w:noProof/>
          <w:color w:val="000000" w:themeColor="text1"/>
        </w:rPr>
        <w:drawing>
          <wp:anchor distT="0" distB="0" distL="114300" distR="114300" simplePos="0" relativeHeight="251719680" behindDoc="0" locked="0" layoutInCell="1" allowOverlap="1" wp14:anchorId="5113E303" wp14:editId="06F9804F">
            <wp:simplePos x="914400" y="2051050"/>
            <wp:positionH relativeFrom="column">
              <wp:align>left</wp:align>
            </wp:positionH>
            <wp:positionV relativeFrom="paragraph">
              <wp:align>top</wp:align>
            </wp:positionV>
            <wp:extent cx="1286016" cy="2749550"/>
            <wp:effectExtent l="0" t="0" r="9525" b="0"/>
            <wp:wrapSquare wrapText="bothSides"/>
            <wp:docPr id="16514744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7440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86016" cy="2749550"/>
                    </a:xfrm>
                    <a:prstGeom prst="rect">
                      <a:avLst/>
                    </a:prstGeom>
                  </pic:spPr>
                </pic:pic>
              </a:graphicData>
            </a:graphic>
          </wp:anchor>
        </w:drawing>
      </w:r>
    </w:p>
    <w:p w14:paraId="5BF29CFC" w14:textId="6BC5800D" w:rsidR="0059114F" w:rsidRPr="002144B7" w:rsidRDefault="00940C6E" w:rsidP="007532D5">
      <w:pPr>
        <w:pStyle w:val="a8"/>
        <w:ind w:left="0"/>
        <w:rPr>
          <w:rFonts w:ascii="Times New Roman" w:hAnsi="Times New Roman" w:cs="Times New Roman"/>
          <w:b/>
          <w:bCs/>
          <w:color w:val="000000" w:themeColor="text1"/>
          <w:sz w:val="32"/>
          <w:szCs w:val="32"/>
        </w:rPr>
      </w:pPr>
      <w:r w:rsidRPr="002144B7">
        <w:rPr>
          <w:noProof/>
          <w:color w:val="000000" w:themeColor="text1"/>
        </w:rPr>
        <w:drawing>
          <wp:anchor distT="0" distB="0" distL="114300" distR="114300" simplePos="0" relativeHeight="251725824" behindDoc="0" locked="0" layoutInCell="1" allowOverlap="1" wp14:anchorId="01FE5121" wp14:editId="05A11F33">
            <wp:simplePos x="0" y="0"/>
            <wp:positionH relativeFrom="column">
              <wp:posOffset>2932628</wp:posOffset>
            </wp:positionH>
            <wp:positionV relativeFrom="paragraph">
              <wp:posOffset>70129</wp:posOffset>
            </wp:positionV>
            <wp:extent cx="1395095" cy="3044190"/>
            <wp:effectExtent l="0" t="0" r="0" b="3810"/>
            <wp:wrapThrough wrapText="bothSides">
              <wp:wrapPolygon edited="0">
                <wp:start x="0" y="0"/>
                <wp:lineTo x="0" y="21492"/>
                <wp:lineTo x="21236" y="21492"/>
                <wp:lineTo x="21236" y="0"/>
                <wp:lineTo x="0" y="0"/>
              </wp:wrapPolygon>
            </wp:wrapThrough>
            <wp:docPr id="153298393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6843" name="תמונה 1" descr="תמונה שמכילה טקסט, צילום מסך, גופן, מספר&#10;&#10;התיאור נוצר באופן אוטומטי"/>
                    <pic:cNvPicPr/>
                  </pic:nvPicPr>
                  <pic:blipFill>
                    <a:blip r:embed="rId44">
                      <a:extLst>
                        <a:ext uri="{28A0092B-C50C-407E-A947-70E740481C1C}">
                          <a14:useLocalDpi xmlns:a14="http://schemas.microsoft.com/office/drawing/2010/main" val="0"/>
                        </a:ext>
                      </a:extLst>
                    </a:blip>
                    <a:stretch>
                      <a:fillRect/>
                    </a:stretch>
                  </pic:blipFill>
                  <pic:spPr>
                    <a:xfrm>
                      <a:off x="0" y="0"/>
                      <a:ext cx="1395095" cy="3044190"/>
                    </a:xfrm>
                    <a:prstGeom prst="rect">
                      <a:avLst/>
                    </a:prstGeom>
                  </pic:spPr>
                </pic:pic>
              </a:graphicData>
            </a:graphic>
            <wp14:sizeRelH relativeFrom="page">
              <wp14:pctWidth>0</wp14:pctWidth>
            </wp14:sizeRelH>
            <wp14:sizeRelV relativeFrom="page">
              <wp14:pctHeight>0</wp14:pctHeight>
            </wp14:sizeRelV>
          </wp:anchor>
        </w:drawing>
      </w:r>
      <w:r w:rsidRPr="002144B7">
        <w:rPr>
          <w:noProof/>
          <w:color w:val="000000" w:themeColor="text1"/>
        </w:rPr>
        <w:drawing>
          <wp:anchor distT="0" distB="0" distL="114300" distR="114300" simplePos="0" relativeHeight="251723776" behindDoc="0" locked="0" layoutInCell="1" allowOverlap="1" wp14:anchorId="510CBA25" wp14:editId="3807A738">
            <wp:simplePos x="0" y="0"/>
            <wp:positionH relativeFrom="column">
              <wp:posOffset>1415819</wp:posOffset>
            </wp:positionH>
            <wp:positionV relativeFrom="paragraph">
              <wp:posOffset>69850</wp:posOffset>
            </wp:positionV>
            <wp:extent cx="1340485" cy="3017520"/>
            <wp:effectExtent l="0" t="0" r="0" b="0"/>
            <wp:wrapThrough wrapText="bothSides">
              <wp:wrapPolygon edited="0">
                <wp:start x="0" y="0"/>
                <wp:lineTo x="0" y="21409"/>
                <wp:lineTo x="21180" y="21409"/>
                <wp:lineTo x="21180" y="0"/>
                <wp:lineTo x="0" y="0"/>
              </wp:wrapPolygon>
            </wp:wrapThrough>
            <wp:docPr id="185654516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45165" name="תמונה 1" descr="תמונה שמכילה טקסט, צילום מסך, גופן&#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1340485" cy="3017520"/>
                    </a:xfrm>
                    <a:prstGeom prst="rect">
                      <a:avLst/>
                    </a:prstGeom>
                  </pic:spPr>
                </pic:pic>
              </a:graphicData>
            </a:graphic>
            <wp14:sizeRelH relativeFrom="page">
              <wp14:pctWidth>0</wp14:pctWidth>
            </wp14:sizeRelH>
            <wp14:sizeRelV relativeFrom="page">
              <wp14:pctHeight>0</wp14:pctHeight>
            </wp14:sizeRelV>
          </wp:anchor>
        </w:drawing>
      </w:r>
      <w:r w:rsidRPr="002144B7">
        <w:rPr>
          <w:noProof/>
          <w:color w:val="000000" w:themeColor="text1"/>
        </w:rPr>
        <w:drawing>
          <wp:anchor distT="0" distB="0" distL="114300" distR="114300" simplePos="0" relativeHeight="251734016" behindDoc="0" locked="0" layoutInCell="1" allowOverlap="1" wp14:anchorId="09955A51" wp14:editId="52A10995">
            <wp:simplePos x="0" y="0"/>
            <wp:positionH relativeFrom="column">
              <wp:posOffset>-991</wp:posOffset>
            </wp:positionH>
            <wp:positionV relativeFrom="paragraph">
              <wp:posOffset>17629</wp:posOffset>
            </wp:positionV>
            <wp:extent cx="1256665" cy="2763520"/>
            <wp:effectExtent l="0" t="0" r="635" b="0"/>
            <wp:wrapThrough wrapText="bothSides">
              <wp:wrapPolygon edited="0">
                <wp:start x="0" y="0"/>
                <wp:lineTo x="0" y="21441"/>
                <wp:lineTo x="21283" y="21441"/>
                <wp:lineTo x="21283" y="0"/>
                <wp:lineTo x="0" y="0"/>
              </wp:wrapPolygon>
            </wp:wrapThrough>
            <wp:docPr id="813757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763"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56665" cy="2763520"/>
                    </a:xfrm>
                    <a:prstGeom prst="rect">
                      <a:avLst/>
                    </a:prstGeom>
                  </pic:spPr>
                </pic:pic>
              </a:graphicData>
            </a:graphic>
            <wp14:sizeRelH relativeFrom="page">
              <wp14:pctWidth>0</wp14:pctWidth>
            </wp14:sizeRelH>
            <wp14:sizeRelV relativeFrom="page">
              <wp14:pctHeight>0</wp14:pctHeight>
            </wp14:sizeRelV>
          </wp:anchor>
        </w:drawing>
      </w:r>
    </w:p>
    <w:p w14:paraId="35ED64AD" w14:textId="482A1C65" w:rsidR="0059114F" w:rsidRPr="002144B7" w:rsidRDefault="0059114F" w:rsidP="007532D5">
      <w:pPr>
        <w:pStyle w:val="a8"/>
        <w:ind w:left="0"/>
        <w:rPr>
          <w:rFonts w:ascii="Times New Roman" w:hAnsi="Times New Roman" w:cs="Times New Roman"/>
          <w:b/>
          <w:bCs/>
          <w:color w:val="000000" w:themeColor="text1"/>
          <w:sz w:val="32"/>
          <w:szCs w:val="32"/>
        </w:rPr>
      </w:pPr>
    </w:p>
    <w:p w14:paraId="6EAAD130" w14:textId="77777777" w:rsidR="0059114F" w:rsidRPr="002144B7" w:rsidRDefault="0059114F" w:rsidP="007532D5">
      <w:pPr>
        <w:pStyle w:val="a8"/>
        <w:ind w:left="0"/>
        <w:rPr>
          <w:rFonts w:ascii="Times New Roman" w:hAnsi="Times New Roman" w:cs="Times New Roman"/>
          <w:b/>
          <w:bCs/>
          <w:color w:val="000000" w:themeColor="text1"/>
          <w:sz w:val="32"/>
          <w:szCs w:val="32"/>
        </w:rPr>
      </w:pPr>
    </w:p>
    <w:p w14:paraId="5BF93BB1" w14:textId="77777777" w:rsidR="0059114F" w:rsidRPr="002144B7" w:rsidRDefault="0059114F" w:rsidP="007532D5">
      <w:pPr>
        <w:pStyle w:val="a8"/>
        <w:ind w:left="0"/>
        <w:rPr>
          <w:rFonts w:ascii="Times New Roman" w:hAnsi="Times New Roman" w:cs="Times New Roman"/>
          <w:b/>
          <w:bCs/>
          <w:color w:val="000000" w:themeColor="text1"/>
          <w:sz w:val="32"/>
          <w:szCs w:val="32"/>
        </w:rPr>
      </w:pPr>
    </w:p>
    <w:p w14:paraId="3BF86401" w14:textId="7818C344" w:rsidR="00940C6E" w:rsidRPr="002144B7" w:rsidRDefault="00940C6E" w:rsidP="007532D5">
      <w:pPr>
        <w:pStyle w:val="a8"/>
        <w:ind w:left="0"/>
        <w:rPr>
          <w:rFonts w:ascii="Times New Roman" w:hAnsi="Times New Roman" w:cs="Times New Roman"/>
          <w:b/>
          <w:bCs/>
          <w:color w:val="000000" w:themeColor="text1"/>
          <w:sz w:val="32"/>
          <w:szCs w:val="32"/>
        </w:rPr>
      </w:pPr>
    </w:p>
    <w:p w14:paraId="7026C661" w14:textId="5D5DFF5C" w:rsidR="00940C6E" w:rsidRPr="002144B7" w:rsidRDefault="00940C6E" w:rsidP="007532D5">
      <w:pPr>
        <w:pStyle w:val="a8"/>
        <w:ind w:left="0"/>
        <w:rPr>
          <w:rFonts w:ascii="Times New Roman" w:hAnsi="Times New Roman" w:cs="Times New Roman"/>
          <w:b/>
          <w:bCs/>
          <w:color w:val="000000" w:themeColor="text1"/>
          <w:sz w:val="32"/>
          <w:szCs w:val="32"/>
        </w:rPr>
      </w:pPr>
    </w:p>
    <w:p w14:paraId="334EFB08" w14:textId="77777777" w:rsidR="00940C6E" w:rsidRPr="002144B7" w:rsidRDefault="00940C6E" w:rsidP="007532D5">
      <w:pPr>
        <w:pStyle w:val="a8"/>
        <w:ind w:left="0"/>
        <w:rPr>
          <w:rFonts w:ascii="Times New Roman" w:hAnsi="Times New Roman" w:cs="Times New Roman"/>
          <w:b/>
          <w:bCs/>
          <w:color w:val="000000" w:themeColor="text1"/>
          <w:sz w:val="32"/>
          <w:szCs w:val="32"/>
        </w:rPr>
      </w:pPr>
    </w:p>
    <w:p w14:paraId="5CF3A99A" w14:textId="21FAF328" w:rsidR="007532D5" w:rsidRPr="002144B7" w:rsidRDefault="007532D5" w:rsidP="002144B7">
      <w:pPr>
        <w:pStyle w:val="a8"/>
        <w:ind w:left="0"/>
        <w:outlineLvl w:val="0"/>
        <w:rPr>
          <w:rFonts w:ascii="Times New Roman" w:hAnsi="Times New Roman" w:cs="Times New Roman"/>
          <w:b/>
          <w:bCs/>
          <w:color w:val="000000" w:themeColor="text1"/>
          <w:sz w:val="32"/>
          <w:szCs w:val="32"/>
        </w:rPr>
      </w:pPr>
      <w:bookmarkStart w:id="55" w:name="_Toc166431038"/>
      <w:r w:rsidRPr="002144B7">
        <w:rPr>
          <w:rFonts w:ascii="Times New Roman" w:hAnsi="Times New Roman" w:cs="Times New Roman"/>
          <w:b/>
          <w:bCs/>
          <w:color w:val="000000" w:themeColor="text1"/>
          <w:sz w:val="32"/>
          <w:szCs w:val="32"/>
        </w:rPr>
        <w:t>8.</w:t>
      </w:r>
      <w:r w:rsidR="005D4A4C" w:rsidRPr="002144B7">
        <w:rPr>
          <w:rFonts w:ascii="Times New Roman" w:hAnsi="Times New Roman" w:cs="Times New Roman"/>
          <w:b/>
          <w:bCs/>
          <w:color w:val="000000" w:themeColor="text1"/>
          <w:sz w:val="32"/>
          <w:szCs w:val="32"/>
        </w:rPr>
        <w:t xml:space="preserve"> </w:t>
      </w:r>
      <w:r w:rsidRPr="002144B7">
        <w:rPr>
          <w:rFonts w:ascii="Times New Roman" w:hAnsi="Times New Roman" w:cs="Times New Roman"/>
          <w:b/>
          <w:bCs/>
          <w:color w:val="000000" w:themeColor="text1"/>
          <w:sz w:val="32"/>
          <w:szCs w:val="32"/>
        </w:rPr>
        <w:t>References</w:t>
      </w:r>
      <w:bookmarkEnd w:id="55"/>
    </w:p>
    <w:p w14:paraId="0ABE6D03" w14:textId="5BD6B469" w:rsidR="007532D5" w:rsidRPr="002144B7" w:rsidRDefault="007532D5" w:rsidP="00873FD0">
      <w:pPr>
        <w:pStyle w:val="ad"/>
        <w:numPr>
          <w:ilvl w:val="0"/>
          <w:numId w:val="1"/>
        </w:numPr>
        <w:rPr>
          <w:rFonts w:ascii="Times New Roman" w:hAnsi="Times New Roman" w:cs="Times New Roman"/>
          <w:color w:val="000000" w:themeColor="text1"/>
          <w:sz w:val="24"/>
        </w:rPr>
      </w:pPr>
      <w:r w:rsidRPr="002144B7">
        <w:rPr>
          <w:b/>
          <w:bCs/>
          <w:color w:val="000000" w:themeColor="text1"/>
        </w:rPr>
        <w:fldChar w:fldCharType="begin"/>
      </w:r>
      <w:r w:rsidRPr="002144B7">
        <w:rPr>
          <w:b/>
          <w:bCs/>
          <w:color w:val="000000" w:themeColor="text1"/>
        </w:rPr>
        <w:instrText xml:space="preserve"> ADDIN ZOTERO_BIBL {"uncited":[],"omitted":[],"custom":[]} CSL_BIBLIOGRAPHY </w:instrText>
      </w:r>
      <w:r w:rsidRPr="002144B7">
        <w:rPr>
          <w:b/>
          <w:bCs/>
          <w:color w:val="000000" w:themeColor="text1"/>
        </w:rPr>
        <w:fldChar w:fldCharType="separate"/>
      </w:r>
      <w:r w:rsidRPr="002144B7">
        <w:rPr>
          <w:rFonts w:ascii="Times New Roman" w:hAnsi="Times New Roman" w:cs="Times New Roman"/>
          <w:color w:val="000000" w:themeColor="text1"/>
          <w:sz w:val="24"/>
        </w:rPr>
        <w:t xml:space="preserve"> “Re</w:t>
      </w:r>
      <w:r w:rsidRPr="002144B7">
        <w:rPr>
          <w:rFonts w:ascii="Segoe UI" w:eastAsia="Times New Roman" w:hAnsi="Segoe UI" w:cs="Segoe UI"/>
          <w:color w:val="000000" w:themeColor="text1"/>
          <w:sz w:val="24"/>
          <w:szCs w:val="24"/>
        </w:rPr>
        <w:t xml:space="preserve"> </w:t>
      </w:r>
      <w:r w:rsidRPr="002144B7">
        <w:rPr>
          <w:rFonts w:ascii="Times New Roman" w:hAnsi="Times New Roman" w:cs="Times New Roman"/>
          <w:color w:val="000000" w:themeColor="text1"/>
          <w:sz w:val="24"/>
        </w:rPr>
        <w:t>Holt-Lunstad, J., Smith, T. B., &amp; Layton, J. B. (2010). Social relationships and mortality risk: A meta-analytic review. PLOS Medicine, 7(7), e1000316.</w:t>
      </w:r>
    </w:p>
    <w:p w14:paraId="4668CD6D" w14:textId="7169521D" w:rsidR="007532D5" w:rsidRPr="002144B7" w:rsidRDefault="007532D5" w:rsidP="00873FD0">
      <w:pPr>
        <w:pStyle w:val="ad"/>
        <w:numPr>
          <w:ilvl w:val="0"/>
          <w:numId w:val="1"/>
        </w:numPr>
        <w:rPr>
          <w:rFonts w:ascii="Times New Roman" w:hAnsi="Times New Roman" w:cs="Times New Roman"/>
          <w:color w:val="000000" w:themeColor="text1"/>
          <w:sz w:val="24"/>
        </w:rPr>
      </w:pPr>
      <w:r w:rsidRPr="002144B7">
        <w:rPr>
          <w:rFonts w:ascii="Times New Roman" w:hAnsi="Times New Roman" w:cs="Times New Roman"/>
          <w:color w:val="000000" w:themeColor="text1"/>
          <w:sz w:val="24"/>
        </w:rPr>
        <w:t>Hawkley, L. C., &amp; Cacioppo, J. T. (2010). Loneliness matters: A theoretical and empirical review of consequences and mechanisms. Annals of Behavioral Medicine, 40(2), 218-227.</w:t>
      </w:r>
    </w:p>
    <w:p w14:paraId="3D9DB76C" w14:textId="016C4453" w:rsidR="007532D5" w:rsidRPr="002144B7" w:rsidRDefault="007532D5" w:rsidP="00873FD0">
      <w:pPr>
        <w:pStyle w:val="ad"/>
        <w:numPr>
          <w:ilvl w:val="0"/>
          <w:numId w:val="1"/>
        </w:numPr>
        <w:rPr>
          <w:rFonts w:ascii="Times New Roman" w:hAnsi="Times New Roman" w:cs="Times New Roman"/>
          <w:color w:val="000000" w:themeColor="text1"/>
          <w:sz w:val="24"/>
        </w:rPr>
      </w:pPr>
      <w:r w:rsidRPr="002144B7">
        <w:rPr>
          <w:rFonts w:ascii="Times New Roman" w:hAnsi="Times New Roman" w:cs="Times New Roman"/>
          <w:color w:val="000000" w:themeColor="text1"/>
          <w:sz w:val="24"/>
        </w:rPr>
        <w:t>Buffel, T., &amp; Handler, S. (2014). Ageing in urban environments: Developing ‘age-friendly’ cities. Critical Social Policy, 34(1), 34-58.</w:t>
      </w:r>
    </w:p>
    <w:p w14:paraId="6692887E" w14:textId="3CFF7D3C" w:rsidR="007532D5" w:rsidRPr="002144B7" w:rsidRDefault="007532D5" w:rsidP="00873FD0">
      <w:pPr>
        <w:pStyle w:val="ad"/>
        <w:numPr>
          <w:ilvl w:val="0"/>
          <w:numId w:val="1"/>
        </w:numPr>
        <w:rPr>
          <w:rFonts w:ascii="Times New Roman" w:hAnsi="Times New Roman" w:cs="Times New Roman"/>
          <w:color w:val="000000" w:themeColor="text1"/>
          <w:sz w:val="24"/>
        </w:rPr>
      </w:pPr>
      <w:r w:rsidRPr="002144B7">
        <w:rPr>
          <w:rFonts w:ascii="Times New Roman" w:hAnsi="Times New Roman" w:cs="Times New Roman"/>
          <w:color w:val="000000" w:themeColor="text1"/>
          <w:sz w:val="24"/>
        </w:rPr>
        <w:t>Morrow-Howell, N., Galucia, N., &amp; Swinford, E. (2020). Recovering from the COVID-19 pandemic: A focus on older adults. Journal of Aging &amp; Social Policy, 32(4-5), 526-535.</w:t>
      </w:r>
    </w:p>
    <w:p w14:paraId="1E8B36F2" w14:textId="3A3D1392" w:rsidR="007532D5" w:rsidRPr="002144B7" w:rsidRDefault="007532D5" w:rsidP="00873FD0">
      <w:pPr>
        <w:pStyle w:val="ad"/>
        <w:numPr>
          <w:ilvl w:val="0"/>
          <w:numId w:val="1"/>
        </w:numPr>
        <w:rPr>
          <w:rFonts w:ascii="Times New Roman" w:hAnsi="Times New Roman" w:cs="Times New Roman"/>
          <w:color w:val="000000" w:themeColor="text1"/>
          <w:sz w:val="24"/>
        </w:rPr>
      </w:pPr>
      <w:r w:rsidRPr="002144B7">
        <w:rPr>
          <w:rFonts w:ascii="Times New Roman" w:hAnsi="Times New Roman" w:cs="Times New Roman"/>
          <w:color w:val="000000" w:themeColor="text1"/>
          <w:sz w:val="24"/>
        </w:rPr>
        <w:t>Warburton, J., Lui, C. W., &amp; Kagan, C. (2013). How older people enact care involvement during transitions from hospital to home: A mixed methods study. International Journal of Nursing Studies, 50(11), 1608-1618.</w:t>
      </w:r>
    </w:p>
    <w:p w14:paraId="5DC7AE57" w14:textId="77777777" w:rsidR="007532D5" w:rsidRPr="002144B7" w:rsidRDefault="007532D5" w:rsidP="00873FD0">
      <w:pPr>
        <w:pStyle w:val="ad"/>
        <w:numPr>
          <w:ilvl w:val="0"/>
          <w:numId w:val="1"/>
        </w:numPr>
        <w:rPr>
          <w:rFonts w:ascii="Times New Roman" w:hAnsi="Times New Roman" w:cs="Times New Roman"/>
          <w:color w:val="000000" w:themeColor="text1"/>
          <w:sz w:val="24"/>
        </w:rPr>
      </w:pPr>
      <w:r w:rsidRPr="002144B7">
        <w:rPr>
          <w:rFonts w:ascii="Times New Roman" w:hAnsi="Times New Roman" w:cs="Times New Roman"/>
          <w:color w:val="000000" w:themeColor="text1"/>
          <w:sz w:val="24"/>
        </w:rPr>
        <w:t>Gorges, R. J., Konetzka, R. T., &amp; Werner, R. M. (2015). End-of-life care in nursing homes: Importance of CNA staff communication. Journal of the American Geriatrics Society, 63(7), 1242-1247.</w:t>
      </w:r>
    </w:p>
    <w:p w14:paraId="507823EF" w14:textId="77777777" w:rsidR="007532D5" w:rsidRPr="002144B7" w:rsidRDefault="007532D5" w:rsidP="00873FD0">
      <w:pPr>
        <w:pStyle w:val="ad"/>
        <w:numPr>
          <w:ilvl w:val="0"/>
          <w:numId w:val="1"/>
        </w:numPr>
        <w:rPr>
          <w:rFonts w:ascii="Times New Roman" w:hAnsi="Times New Roman" w:cs="Times New Roman"/>
          <w:color w:val="000000" w:themeColor="text1"/>
          <w:sz w:val="24"/>
        </w:rPr>
      </w:pPr>
      <w:r w:rsidRPr="002144B7">
        <w:rPr>
          <w:rFonts w:ascii="Times New Roman" w:hAnsi="Times New Roman" w:cs="Times New Roman"/>
          <w:color w:val="000000" w:themeColor="text1"/>
          <w:sz w:val="24"/>
        </w:rPr>
        <w:t>Li, Y., Ferraro, K. F., &amp; Volunteering, Social Integration, and Life Satisfaction: An Investigation of Voluntary Associations' Subjective Well-Being Production Functions. Social Science Research, 78, 131-144.</w:t>
      </w:r>
    </w:p>
    <w:p w14:paraId="2C0769FB" w14:textId="77777777" w:rsidR="007532D5" w:rsidRPr="002144B7" w:rsidRDefault="007532D5" w:rsidP="00873FD0">
      <w:pPr>
        <w:pStyle w:val="ad"/>
        <w:numPr>
          <w:ilvl w:val="0"/>
          <w:numId w:val="1"/>
        </w:numPr>
        <w:rPr>
          <w:rFonts w:ascii="Times New Roman" w:hAnsi="Times New Roman" w:cs="Times New Roman"/>
          <w:color w:val="000000" w:themeColor="text1"/>
          <w:sz w:val="24"/>
        </w:rPr>
      </w:pPr>
      <w:r w:rsidRPr="002144B7">
        <w:rPr>
          <w:rFonts w:ascii="Times New Roman" w:hAnsi="Times New Roman" w:cs="Times New Roman"/>
          <w:color w:val="000000" w:themeColor="text1"/>
          <w:sz w:val="24"/>
        </w:rPr>
        <w:t>Musick, M. A., &amp; Wilson, J. (2008). Volunteers: A social profile. Indiana University Press.</w:t>
      </w:r>
    </w:p>
    <w:p w14:paraId="33799A13" w14:textId="77777777" w:rsidR="007532D5" w:rsidRPr="002144B7" w:rsidRDefault="007532D5" w:rsidP="00655D70">
      <w:pPr>
        <w:pStyle w:val="ad"/>
        <w:numPr>
          <w:ilvl w:val="0"/>
          <w:numId w:val="1"/>
        </w:numPr>
        <w:rPr>
          <w:rFonts w:ascii="Times New Roman" w:hAnsi="Times New Roman" w:cs="Times New Roman"/>
          <w:color w:val="000000" w:themeColor="text1"/>
          <w:sz w:val="24"/>
        </w:rPr>
      </w:pPr>
      <w:r w:rsidRPr="002144B7">
        <w:rPr>
          <w:rFonts w:ascii="Times New Roman" w:hAnsi="Times New Roman" w:cs="Times New Roman"/>
          <w:color w:val="000000" w:themeColor="text1"/>
          <w:sz w:val="24"/>
        </w:rPr>
        <w:t>Cohen-Mansfield, J., Dakheel-Ali, M., &amp; Jensen, B. (2015). Volunteer Visiting Program for Older Adults: Participant Outcomes. Journal of Applied Gerontology, 34(1), 3-19.</w:t>
      </w:r>
    </w:p>
    <w:p w14:paraId="048C7CDB" w14:textId="096E66E2" w:rsidR="00655D70" w:rsidRDefault="007532D5" w:rsidP="00655D70">
      <w:pPr>
        <w:pStyle w:val="NormalWeb"/>
        <w:numPr>
          <w:ilvl w:val="0"/>
          <w:numId w:val="1"/>
        </w:numPr>
        <w:spacing w:after="0" w:line="240" w:lineRule="auto"/>
        <w:rPr>
          <w:rFonts w:asciiTheme="majorBidi" w:hAnsiTheme="majorBidi" w:cstheme="majorBidi"/>
          <w:color w:val="000000" w:themeColor="text1"/>
        </w:rPr>
      </w:pPr>
      <w:r w:rsidRPr="002144B7">
        <w:rPr>
          <w:b/>
          <w:bCs/>
          <w:color w:val="000000" w:themeColor="text1"/>
        </w:rPr>
        <w:fldChar w:fldCharType="end"/>
      </w:r>
      <w:r w:rsidR="00655D70" w:rsidRPr="00655D70">
        <w:rPr>
          <w:rFonts w:eastAsia="Times New Roman"/>
        </w:rPr>
        <w:t xml:space="preserve">Node.js — Introduction to Node.js. (n.d.). </w:t>
      </w:r>
      <w:hyperlink r:id="rId53" w:history="1">
        <w:r w:rsidR="00655D70" w:rsidRPr="00DB4059">
          <w:rPr>
            <w:rStyle w:val="Hyperlink"/>
            <w:rFonts w:eastAsia="Times New Roman"/>
          </w:rPr>
          <w:t>https://nodejs.dev/en/learn/</w:t>
        </w:r>
      </w:hyperlink>
    </w:p>
    <w:p w14:paraId="1A31F41B" w14:textId="5280E763" w:rsidR="00655D70" w:rsidRPr="00655D70" w:rsidRDefault="00655D70" w:rsidP="00655D70">
      <w:pPr>
        <w:pStyle w:val="NormalWeb"/>
        <w:numPr>
          <w:ilvl w:val="0"/>
          <w:numId w:val="1"/>
        </w:numPr>
        <w:spacing w:after="0" w:line="240" w:lineRule="auto"/>
        <w:ind w:left="641" w:hanging="357"/>
        <w:contextualSpacing/>
        <w:rPr>
          <w:rFonts w:asciiTheme="majorBidi" w:hAnsiTheme="majorBidi" w:cstheme="majorBidi"/>
          <w:color w:val="000000" w:themeColor="text1"/>
        </w:rPr>
      </w:pPr>
      <w:proofErr w:type="spellStart"/>
      <w:r w:rsidRPr="00655D70">
        <w:rPr>
          <w:rFonts w:asciiTheme="majorBidi" w:hAnsiTheme="majorBidi" w:cstheme="majorBidi"/>
          <w:color w:val="000000" w:themeColor="text1"/>
        </w:rPr>
        <w:t>GeeksforGeeks</w:t>
      </w:r>
      <w:proofErr w:type="spellEnd"/>
      <w:r w:rsidRPr="00655D70">
        <w:rPr>
          <w:rFonts w:asciiTheme="majorBidi" w:hAnsiTheme="majorBidi" w:cstheme="majorBidi"/>
          <w:color w:val="000000" w:themeColor="text1"/>
        </w:rPr>
        <w:t xml:space="preserve">. (2023, December 1). MongoDB Advantages Disadvantages. </w:t>
      </w:r>
      <w:proofErr w:type="spellStart"/>
      <w:r w:rsidRPr="00655D70">
        <w:rPr>
          <w:rFonts w:asciiTheme="majorBidi" w:hAnsiTheme="majorBidi" w:cstheme="majorBidi"/>
          <w:color w:val="000000" w:themeColor="text1"/>
        </w:rPr>
        <w:t>GeeksforGeeks</w:t>
      </w:r>
      <w:proofErr w:type="spellEnd"/>
      <w:r w:rsidRPr="00655D70">
        <w:rPr>
          <w:rFonts w:asciiTheme="majorBidi" w:hAnsiTheme="majorBidi" w:cstheme="majorBidi"/>
          <w:color w:val="000000" w:themeColor="text1"/>
        </w:rPr>
        <w:t>. https://www.geeksforgeeks.org/mongodb-advantages-disadvantages/</w:t>
      </w:r>
    </w:p>
    <w:p w14:paraId="088938A8" w14:textId="1C9E9F0C" w:rsidR="00957BF4" w:rsidRPr="00655D70" w:rsidRDefault="00957BF4" w:rsidP="00655D70">
      <w:pPr>
        <w:pStyle w:val="NormalWeb"/>
        <w:spacing w:after="0" w:line="480" w:lineRule="auto"/>
        <w:ind w:left="720" w:hanging="720"/>
        <w:rPr>
          <w:rFonts w:eastAsia="Times New Roman"/>
        </w:rPr>
      </w:pPr>
    </w:p>
    <w:p w14:paraId="485DCB45" w14:textId="134F40E7" w:rsidR="005A10D1" w:rsidRPr="002144B7" w:rsidRDefault="005A10D1" w:rsidP="007532D5">
      <w:pPr>
        <w:spacing w:after="0" w:line="276" w:lineRule="auto"/>
        <w:ind w:right="446"/>
        <w:rPr>
          <w:rFonts w:ascii="Segoe UI" w:hAnsi="Segoe UI" w:cs="Segoe UI"/>
          <w:b/>
          <w:bCs/>
          <w:color w:val="000000" w:themeColor="text1"/>
          <w:shd w:val="clear" w:color="auto" w:fill="FFFFFF"/>
        </w:rPr>
      </w:pPr>
    </w:p>
    <w:p w14:paraId="6BA96D25" w14:textId="77777777" w:rsidR="005A10D1" w:rsidRPr="002144B7" w:rsidRDefault="005A10D1" w:rsidP="003042BD">
      <w:pPr>
        <w:spacing w:after="0" w:line="276" w:lineRule="auto"/>
        <w:ind w:right="446"/>
        <w:rPr>
          <w:rFonts w:ascii="Segoe UI" w:hAnsi="Segoe UI" w:cs="Segoe UI"/>
          <w:color w:val="000000" w:themeColor="text1"/>
          <w:shd w:val="clear" w:color="auto" w:fill="FFFFFF"/>
        </w:rPr>
      </w:pPr>
    </w:p>
    <w:p w14:paraId="216586BA" w14:textId="77777777" w:rsidR="005A10D1" w:rsidRPr="002144B7" w:rsidRDefault="005A10D1" w:rsidP="003042BD">
      <w:pPr>
        <w:spacing w:after="0" w:line="276" w:lineRule="auto"/>
        <w:ind w:right="446"/>
        <w:rPr>
          <w:rFonts w:ascii="Segoe UI" w:hAnsi="Segoe UI" w:cs="Segoe UI"/>
          <w:color w:val="000000" w:themeColor="text1"/>
          <w:shd w:val="clear" w:color="auto" w:fill="FFFFFF"/>
        </w:rPr>
      </w:pPr>
    </w:p>
    <w:p w14:paraId="2A699FAC" w14:textId="77777777" w:rsidR="005A10D1" w:rsidRPr="002144B7" w:rsidRDefault="005A10D1" w:rsidP="003042BD">
      <w:pPr>
        <w:spacing w:after="0" w:line="276" w:lineRule="auto"/>
        <w:ind w:right="446"/>
        <w:rPr>
          <w:rFonts w:ascii="Segoe UI" w:hAnsi="Segoe UI" w:cs="Segoe UI"/>
          <w:color w:val="000000" w:themeColor="text1"/>
          <w:shd w:val="clear" w:color="auto" w:fill="FFFFFF"/>
        </w:rPr>
      </w:pPr>
    </w:p>
    <w:p w14:paraId="60A94318" w14:textId="77777777" w:rsidR="005A10D1" w:rsidRPr="002144B7" w:rsidRDefault="005A10D1" w:rsidP="003042BD">
      <w:pPr>
        <w:spacing w:after="0" w:line="276" w:lineRule="auto"/>
        <w:ind w:right="446"/>
        <w:rPr>
          <w:rFonts w:ascii="Segoe UI" w:hAnsi="Segoe UI" w:cs="Segoe UI"/>
          <w:color w:val="000000" w:themeColor="text1"/>
          <w:shd w:val="clear" w:color="auto" w:fill="FFFFFF"/>
        </w:rPr>
      </w:pPr>
    </w:p>
    <w:p w14:paraId="1E74E537" w14:textId="77777777" w:rsidR="003042BD" w:rsidRPr="002144B7" w:rsidRDefault="003042BD" w:rsidP="003042BD">
      <w:pPr>
        <w:spacing w:after="0" w:line="276" w:lineRule="auto"/>
        <w:ind w:right="446"/>
        <w:rPr>
          <w:rFonts w:ascii="Segoe UI" w:hAnsi="Segoe UI" w:cs="Segoe UI"/>
          <w:color w:val="000000" w:themeColor="text1"/>
          <w:shd w:val="clear" w:color="auto" w:fill="FFFFFF"/>
        </w:rPr>
      </w:pPr>
    </w:p>
    <w:p w14:paraId="221BD45D" w14:textId="77777777" w:rsidR="003042BD" w:rsidRPr="002144B7" w:rsidRDefault="003042BD" w:rsidP="003042BD">
      <w:pPr>
        <w:spacing w:after="0" w:line="276" w:lineRule="auto"/>
        <w:ind w:right="446"/>
        <w:rPr>
          <w:rFonts w:ascii="Segoe UI" w:hAnsi="Segoe UI" w:cs="Segoe UI"/>
          <w:color w:val="000000" w:themeColor="text1"/>
          <w:shd w:val="clear" w:color="auto" w:fill="FFFFFF"/>
        </w:rPr>
      </w:pPr>
    </w:p>
    <w:p w14:paraId="6A8F61C3" w14:textId="77777777" w:rsidR="003042BD" w:rsidRPr="002144B7" w:rsidRDefault="003042BD" w:rsidP="003042BD">
      <w:pPr>
        <w:spacing w:after="0" w:line="276" w:lineRule="auto"/>
        <w:ind w:right="446"/>
        <w:rPr>
          <w:rFonts w:ascii="Segoe UI" w:hAnsi="Segoe UI" w:cs="Segoe UI"/>
          <w:color w:val="000000" w:themeColor="text1"/>
          <w:shd w:val="clear" w:color="auto" w:fill="FFFFFF"/>
        </w:rPr>
      </w:pPr>
    </w:p>
    <w:p w14:paraId="2256124F" w14:textId="77777777" w:rsidR="003042BD" w:rsidRPr="002144B7" w:rsidRDefault="003042BD" w:rsidP="003042BD">
      <w:pPr>
        <w:spacing w:after="0" w:line="276" w:lineRule="auto"/>
        <w:ind w:right="446"/>
        <w:rPr>
          <w:rFonts w:ascii="Segoe UI" w:hAnsi="Segoe UI" w:cs="Segoe UI"/>
          <w:color w:val="000000" w:themeColor="text1"/>
          <w:shd w:val="clear" w:color="auto" w:fill="FFFFFF"/>
        </w:rPr>
      </w:pPr>
    </w:p>
    <w:p w14:paraId="3C041CC2" w14:textId="77777777" w:rsidR="003042BD" w:rsidRPr="002144B7" w:rsidRDefault="003042BD" w:rsidP="003042BD">
      <w:pPr>
        <w:spacing w:after="0" w:line="276" w:lineRule="auto"/>
        <w:ind w:right="446"/>
        <w:rPr>
          <w:rFonts w:ascii="Segoe UI" w:hAnsi="Segoe UI" w:cs="Segoe UI"/>
          <w:color w:val="000000" w:themeColor="text1"/>
          <w:shd w:val="clear" w:color="auto" w:fill="FFFFFF"/>
        </w:rPr>
      </w:pPr>
    </w:p>
    <w:p w14:paraId="2DA8E052" w14:textId="77777777" w:rsidR="00124749" w:rsidRPr="002144B7" w:rsidRDefault="00124749" w:rsidP="003042BD">
      <w:pPr>
        <w:spacing w:after="0" w:line="276" w:lineRule="auto"/>
        <w:ind w:right="446"/>
        <w:rPr>
          <w:rFonts w:ascii="Segoe UI" w:hAnsi="Segoe UI" w:cs="Segoe UI"/>
          <w:color w:val="000000" w:themeColor="text1"/>
          <w:shd w:val="clear" w:color="auto" w:fill="FFFFFF"/>
        </w:rPr>
      </w:pPr>
    </w:p>
    <w:p w14:paraId="516E5754" w14:textId="77777777" w:rsidR="00124749" w:rsidRPr="002144B7" w:rsidRDefault="00124749" w:rsidP="003042BD">
      <w:pPr>
        <w:spacing w:after="0" w:line="276" w:lineRule="auto"/>
        <w:ind w:right="446"/>
        <w:rPr>
          <w:rFonts w:ascii="Segoe UI" w:hAnsi="Segoe UI" w:cs="Segoe UI"/>
          <w:color w:val="000000" w:themeColor="text1"/>
          <w:shd w:val="clear" w:color="auto" w:fill="FFFFFF"/>
        </w:rPr>
      </w:pPr>
    </w:p>
    <w:p w14:paraId="171CBF75" w14:textId="77777777" w:rsidR="00124749" w:rsidRPr="002144B7" w:rsidRDefault="00124749" w:rsidP="003042BD">
      <w:pPr>
        <w:spacing w:after="0" w:line="276" w:lineRule="auto"/>
        <w:ind w:right="446"/>
        <w:rPr>
          <w:rFonts w:ascii="Segoe UI" w:hAnsi="Segoe UI" w:cs="Segoe UI"/>
          <w:color w:val="000000" w:themeColor="text1"/>
          <w:shd w:val="clear" w:color="auto" w:fill="FFFFFF"/>
        </w:rPr>
      </w:pPr>
    </w:p>
    <w:p w14:paraId="10667A13"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4D19A086"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2BBE4C1B"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791DB964"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2DE6B169"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1C109444"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0B8A529E"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3B02F6F3"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5C9B3813"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5E1D830D"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0FF7C29B"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7E9496C6"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4DF8324E" w14:textId="77777777" w:rsidR="00446DF4" w:rsidRPr="002144B7" w:rsidRDefault="00446DF4" w:rsidP="003042BD">
      <w:pPr>
        <w:spacing w:after="0" w:line="276" w:lineRule="auto"/>
        <w:ind w:right="446"/>
        <w:rPr>
          <w:rFonts w:ascii="Segoe UI" w:hAnsi="Segoe UI" w:cs="Segoe UI"/>
          <w:color w:val="000000" w:themeColor="text1"/>
          <w:shd w:val="clear" w:color="auto" w:fill="FFFFFF"/>
        </w:rPr>
      </w:pPr>
    </w:p>
    <w:p w14:paraId="55D78310" w14:textId="77777777" w:rsidR="00124749" w:rsidRPr="002144B7" w:rsidRDefault="00124749" w:rsidP="003042BD">
      <w:pPr>
        <w:spacing w:after="0" w:line="276" w:lineRule="auto"/>
        <w:ind w:right="446"/>
        <w:rPr>
          <w:rFonts w:ascii="Segoe UI" w:hAnsi="Segoe UI" w:cs="Segoe UI"/>
          <w:color w:val="000000" w:themeColor="text1"/>
          <w:shd w:val="clear" w:color="auto" w:fill="FFFFFF"/>
        </w:rPr>
      </w:pPr>
    </w:p>
    <w:p w14:paraId="6B259A0D" w14:textId="77777777" w:rsidR="00124749" w:rsidRPr="002144B7" w:rsidRDefault="00124749" w:rsidP="003042BD">
      <w:pPr>
        <w:spacing w:after="0" w:line="276" w:lineRule="auto"/>
        <w:ind w:right="446"/>
        <w:rPr>
          <w:rFonts w:ascii="Segoe UI" w:hAnsi="Segoe UI" w:cs="Segoe UI"/>
          <w:color w:val="000000" w:themeColor="text1"/>
          <w:shd w:val="clear" w:color="auto" w:fill="FFFFFF"/>
        </w:rPr>
      </w:pPr>
    </w:p>
    <w:p w14:paraId="7477DBCB" w14:textId="77777777" w:rsidR="00A247DF" w:rsidRPr="002144B7" w:rsidRDefault="00A247DF" w:rsidP="003042BD">
      <w:pPr>
        <w:spacing w:after="0" w:line="276" w:lineRule="auto"/>
        <w:ind w:right="446"/>
        <w:rPr>
          <w:rFonts w:ascii="Segoe UI" w:hAnsi="Segoe UI" w:cs="Segoe UI"/>
          <w:color w:val="000000" w:themeColor="text1"/>
          <w:shd w:val="clear" w:color="auto" w:fill="FFFFFF"/>
        </w:rPr>
      </w:pPr>
    </w:p>
    <w:sectPr w:rsidR="00A247DF" w:rsidRPr="002144B7" w:rsidSect="00134877">
      <w:footerReference w:type="default" r:id="rId54"/>
      <w:pgSz w:w="11906" w:h="16838"/>
      <w:pgMar w:top="1440" w:right="1440" w:bottom="1440" w:left="1440"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D7DFB" w14:textId="77777777" w:rsidR="00134877" w:rsidRDefault="00134877" w:rsidP="00D0369A">
      <w:pPr>
        <w:spacing w:after="0" w:line="240" w:lineRule="auto"/>
      </w:pPr>
      <w:r>
        <w:separator/>
      </w:r>
    </w:p>
  </w:endnote>
  <w:endnote w:type="continuationSeparator" w:id="0">
    <w:p w14:paraId="582C297F" w14:textId="77777777" w:rsidR="00134877" w:rsidRDefault="00134877" w:rsidP="00D0369A">
      <w:pPr>
        <w:spacing w:after="0" w:line="240" w:lineRule="auto"/>
      </w:pPr>
      <w:r>
        <w:continuationSeparator/>
      </w:r>
    </w:p>
  </w:endnote>
  <w:endnote w:type="continuationNotice" w:id="1">
    <w:p w14:paraId="1D7D293B" w14:textId="77777777" w:rsidR="00134877" w:rsidRDefault="001348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919333"/>
      <w:docPartObj>
        <w:docPartGallery w:val="Page Numbers (Bottom of Page)"/>
        <w:docPartUnique/>
      </w:docPartObj>
    </w:sdtPr>
    <w:sdtEndPr>
      <w:rPr>
        <w:noProof/>
      </w:rPr>
    </w:sdtEndPr>
    <w:sdtContent>
      <w:p w14:paraId="2A0247C4" w14:textId="5F6C3E8C" w:rsidR="00D0369A" w:rsidRDefault="00D0369A">
        <w:pPr>
          <w:pStyle w:val="a6"/>
          <w:jc w:val="center"/>
        </w:pPr>
        <w:r>
          <w:fldChar w:fldCharType="begin"/>
        </w:r>
        <w:r>
          <w:instrText xml:space="preserve"> PAGE   \* MERGEFORMAT </w:instrText>
        </w:r>
        <w:r>
          <w:fldChar w:fldCharType="separate"/>
        </w:r>
        <w:r>
          <w:rPr>
            <w:noProof/>
          </w:rPr>
          <w:t>2</w:t>
        </w:r>
        <w:r>
          <w:rPr>
            <w:noProof/>
          </w:rPr>
          <w:fldChar w:fldCharType="end"/>
        </w:r>
      </w:p>
    </w:sdtContent>
  </w:sdt>
  <w:p w14:paraId="48110F21" w14:textId="77777777" w:rsidR="00D0369A" w:rsidRDefault="00D0369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868EE" w14:textId="77777777" w:rsidR="00134877" w:rsidRDefault="00134877" w:rsidP="00D0369A">
      <w:pPr>
        <w:spacing w:after="0" w:line="240" w:lineRule="auto"/>
      </w:pPr>
      <w:r>
        <w:separator/>
      </w:r>
    </w:p>
  </w:footnote>
  <w:footnote w:type="continuationSeparator" w:id="0">
    <w:p w14:paraId="5ED5BFB8" w14:textId="77777777" w:rsidR="00134877" w:rsidRDefault="00134877" w:rsidP="00D0369A">
      <w:pPr>
        <w:spacing w:after="0" w:line="240" w:lineRule="auto"/>
      </w:pPr>
      <w:r>
        <w:continuationSeparator/>
      </w:r>
    </w:p>
  </w:footnote>
  <w:footnote w:type="continuationNotice" w:id="1">
    <w:p w14:paraId="3E5DD69E" w14:textId="77777777" w:rsidR="00134877" w:rsidRDefault="001348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7005"/>
    <w:multiLevelType w:val="multilevel"/>
    <w:tmpl w:val="6E22882C"/>
    <w:lvl w:ilvl="0">
      <w:start w:val="6"/>
      <w:numFmt w:val="decimal"/>
      <w:lvlText w:val="%1"/>
      <w:lvlJc w:val="left"/>
      <w:pPr>
        <w:ind w:left="360" w:hanging="360"/>
      </w:pPr>
      <w:rPr>
        <w:rFonts w:cstheme="majorBidi" w:hint="default"/>
        <w:i/>
      </w:rPr>
    </w:lvl>
    <w:lvl w:ilvl="1">
      <w:start w:val="6"/>
      <w:numFmt w:val="decimal"/>
      <w:lvlText w:val="%1.%2"/>
      <w:lvlJc w:val="left"/>
      <w:pPr>
        <w:ind w:left="1080" w:hanging="360"/>
      </w:pPr>
      <w:rPr>
        <w:rFonts w:cstheme="majorBidi" w:hint="default"/>
        <w:i/>
        <w:sz w:val="28"/>
        <w:szCs w:val="28"/>
      </w:rPr>
    </w:lvl>
    <w:lvl w:ilvl="2">
      <w:start w:val="1"/>
      <w:numFmt w:val="decimal"/>
      <w:lvlText w:val="%1.%2.%3"/>
      <w:lvlJc w:val="left"/>
      <w:pPr>
        <w:ind w:left="2160" w:hanging="720"/>
      </w:pPr>
      <w:rPr>
        <w:rFonts w:cstheme="majorBidi" w:hint="default"/>
        <w:i/>
      </w:rPr>
    </w:lvl>
    <w:lvl w:ilvl="3">
      <w:start w:val="1"/>
      <w:numFmt w:val="decimal"/>
      <w:lvlText w:val="%1.%2.%3.%4"/>
      <w:lvlJc w:val="left"/>
      <w:pPr>
        <w:ind w:left="2880" w:hanging="720"/>
      </w:pPr>
      <w:rPr>
        <w:rFonts w:cstheme="majorBidi" w:hint="default"/>
        <w:i/>
      </w:rPr>
    </w:lvl>
    <w:lvl w:ilvl="4">
      <w:start w:val="1"/>
      <w:numFmt w:val="decimal"/>
      <w:lvlText w:val="%1.%2.%3.%4.%5"/>
      <w:lvlJc w:val="left"/>
      <w:pPr>
        <w:ind w:left="3960" w:hanging="1080"/>
      </w:pPr>
      <w:rPr>
        <w:rFonts w:cstheme="majorBidi" w:hint="default"/>
        <w:i/>
      </w:rPr>
    </w:lvl>
    <w:lvl w:ilvl="5">
      <w:start w:val="1"/>
      <w:numFmt w:val="decimal"/>
      <w:lvlText w:val="%1.%2.%3.%4.%5.%6"/>
      <w:lvlJc w:val="left"/>
      <w:pPr>
        <w:ind w:left="4680" w:hanging="1080"/>
      </w:pPr>
      <w:rPr>
        <w:rFonts w:cstheme="majorBidi" w:hint="default"/>
        <w:i/>
      </w:rPr>
    </w:lvl>
    <w:lvl w:ilvl="6">
      <w:start w:val="1"/>
      <w:numFmt w:val="decimal"/>
      <w:lvlText w:val="%1.%2.%3.%4.%5.%6.%7"/>
      <w:lvlJc w:val="left"/>
      <w:pPr>
        <w:ind w:left="5760" w:hanging="1440"/>
      </w:pPr>
      <w:rPr>
        <w:rFonts w:cstheme="majorBidi" w:hint="default"/>
        <w:i/>
      </w:rPr>
    </w:lvl>
    <w:lvl w:ilvl="7">
      <w:start w:val="1"/>
      <w:numFmt w:val="decimal"/>
      <w:lvlText w:val="%1.%2.%3.%4.%5.%6.%7.%8"/>
      <w:lvlJc w:val="left"/>
      <w:pPr>
        <w:ind w:left="6480" w:hanging="1440"/>
      </w:pPr>
      <w:rPr>
        <w:rFonts w:cstheme="majorBidi" w:hint="default"/>
        <w:i/>
      </w:rPr>
    </w:lvl>
    <w:lvl w:ilvl="8">
      <w:start w:val="1"/>
      <w:numFmt w:val="decimal"/>
      <w:lvlText w:val="%1.%2.%3.%4.%5.%6.%7.%8.%9"/>
      <w:lvlJc w:val="left"/>
      <w:pPr>
        <w:ind w:left="7560" w:hanging="1800"/>
      </w:pPr>
      <w:rPr>
        <w:rFonts w:cstheme="majorBidi" w:hint="default"/>
        <w:i/>
      </w:rPr>
    </w:lvl>
  </w:abstractNum>
  <w:abstractNum w:abstractNumId="1" w15:restartNumberingAfterBreak="0">
    <w:nsid w:val="05302AB3"/>
    <w:multiLevelType w:val="multilevel"/>
    <w:tmpl w:val="8F3A12C6"/>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 w15:restartNumberingAfterBreak="0">
    <w:nsid w:val="0A1333CA"/>
    <w:multiLevelType w:val="multilevel"/>
    <w:tmpl w:val="C86A1492"/>
    <w:lvl w:ilvl="0">
      <w:start w:val="6"/>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i/>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AC3708"/>
    <w:multiLevelType w:val="multilevel"/>
    <w:tmpl w:val="D950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8434E4"/>
    <w:multiLevelType w:val="multilevel"/>
    <w:tmpl w:val="A14E9C36"/>
    <w:styleLink w:val="CurrentList1"/>
    <w:lvl w:ilvl="0">
      <w:start w:val="6"/>
      <w:numFmt w:val="decimal"/>
      <w:lvlText w:val="%1"/>
      <w:lvlJc w:val="left"/>
      <w:pPr>
        <w:ind w:left="360" w:hanging="360"/>
      </w:pPr>
      <w:rPr>
        <w:rFonts w:cstheme="majorBidi" w:hint="default"/>
        <w:i/>
      </w:rPr>
    </w:lvl>
    <w:lvl w:ilvl="1">
      <w:start w:val="6"/>
      <w:numFmt w:val="decimal"/>
      <w:lvlText w:val="%1.%2"/>
      <w:lvlJc w:val="left"/>
      <w:pPr>
        <w:ind w:left="1080" w:hanging="360"/>
      </w:pPr>
      <w:rPr>
        <w:rFonts w:cstheme="majorBidi" w:hint="default"/>
        <w:i/>
      </w:rPr>
    </w:lvl>
    <w:lvl w:ilvl="2">
      <w:start w:val="1"/>
      <w:numFmt w:val="decimal"/>
      <w:lvlText w:val="%1.%2.%3"/>
      <w:lvlJc w:val="left"/>
      <w:pPr>
        <w:ind w:left="2160" w:hanging="720"/>
      </w:pPr>
      <w:rPr>
        <w:rFonts w:cstheme="majorBidi" w:hint="default"/>
        <w:i/>
      </w:rPr>
    </w:lvl>
    <w:lvl w:ilvl="3">
      <w:start w:val="1"/>
      <w:numFmt w:val="decimal"/>
      <w:lvlText w:val="%1.%2.%3.%4"/>
      <w:lvlJc w:val="left"/>
      <w:pPr>
        <w:ind w:left="2880" w:hanging="720"/>
      </w:pPr>
      <w:rPr>
        <w:rFonts w:cstheme="majorBidi" w:hint="default"/>
        <w:i/>
      </w:rPr>
    </w:lvl>
    <w:lvl w:ilvl="4">
      <w:start w:val="1"/>
      <w:numFmt w:val="decimal"/>
      <w:lvlText w:val="%1.%2.%3.%4.%5"/>
      <w:lvlJc w:val="left"/>
      <w:pPr>
        <w:ind w:left="3960" w:hanging="1080"/>
      </w:pPr>
      <w:rPr>
        <w:rFonts w:cstheme="majorBidi" w:hint="default"/>
        <w:i/>
      </w:rPr>
    </w:lvl>
    <w:lvl w:ilvl="5">
      <w:start w:val="1"/>
      <w:numFmt w:val="decimal"/>
      <w:lvlText w:val="%1.%2.%3.%4.%5.%6"/>
      <w:lvlJc w:val="left"/>
      <w:pPr>
        <w:ind w:left="4680" w:hanging="1080"/>
      </w:pPr>
      <w:rPr>
        <w:rFonts w:cstheme="majorBidi" w:hint="default"/>
        <w:i/>
      </w:rPr>
    </w:lvl>
    <w:lvl w:ilvl="6">
      <w:start w:val="1"/>
      <w:numFmt w:val="decimal"/>
      <w:lvlText w:val="%1.%2.%3.%4.%5.%6.%7"/>
      <w:lvlJc w:val="left"/>
      <w:pPr>
        <w:ind w:left="5760" w:hanging="1440"/>
      </w:pPr>
      <w:rPr>
        <w:rFonts w:cstheme="majorBidi" w:hint="default"/>
        <w:i/>
      </w:rPr>
    </w:lvl>
    <w:lvl w:ilvl="7">
      <w:start w:val="1"/>
      <w:numFmt w:val="decimal"/>
      <w:lvlText w:val="%1.%2.%3.%4.%5.%6.%7.%8"/>
      <w:lvlJc w:val="left"/>
      <w:pPr>
        <w:ind w:left="6480" w:hanging="1440"/>
      </w:pPr>
      <w:rPr>
        <w:rFonts w:cstheme="majorBidi" w:hint="default"/>
        <w:i/>
      </w:rPr>
    </w:lvl>
    <w:lvl w:ilvl="8">
      <w:start w:val="1"/>
      <w:numFmt w:val="decimal"/>
      <w:lvlText w:val="%1.%2.%3.%4.%5.%6.%7.%8.%9"/>
      <w:lvlJc w:val="left"/>
      <w:pPr>
        <w:ind w:left="7560" w:hanging="1800"/>
      </w:pPr>
      <w:rPr>
        <w:rFonts w:cstheme="majorBidi" w:hint="default"/>
        <w:i/>
      </w:rPr>
    </w:lvl>
  </w:abstractNum>
  <w:num w:numId="1" w16cid:durableId="1126780416">
    <w:abstractNumId w:val="1"/>
  </w:num>
  <w:num w:numId="2" w16cid:durableId="140272718">
    <w:abstractNumId w:val="3"/>
  </w:num>
  <w:num w:numId="3" w16cid:durableId="683826930">
    <w:abstractNumId w:val="0"/>
  </w:num>
  <w:num w:numId="4" w16cid:durableId="1420252771">
    <w:abstractNumId w:val="4"/>
  </w:num>
  <w:num w:numId="5" w16cid:durableId="371812741">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AF"/>
    <w:rsid w:val="00000A66"/>
    <w:rsid w:val="00000AA4"/>
    <w:rsid w:val="00000BAD"/>
    <w:rsid w:val="00000E3A"/>
    <w:rsid w:val="0000237E"/>
    <w:rsid w:val="0000261E"/>
    <w:rsid w:val="00002F99"/>
    <w:rsid w:val="0000342B"/>
    <w:rsid w:val="00003618"/>
    <w:rsid w:val="00004C15"/>
    <w:rsid w:val="00005AD4"/>
    <w:rsid w:val="000063FD"/>
    <w:rsid w:val="00006414"/>
    <w:rsid w:val="000067CC"/>
    <w:rsid w:val="000071F2"/>
    <w:rsid w:val="0000728C"/>
    <w:rsid w:val="00007E6B"/>
    <w:rsid w:val="000103A2"/>
    <w:rsid w:val="00010519"/>
    <w:rsid w:val="00010A0A"/>
    <w:rsid w:val="00010B8D"/>
    <w:rsid w:val="00012E7D"/>
    <w:rsid w:val="0001302E"/>
    <w:rsid w:val="00013E08"/>
    <w:rsid w:val="0001406F"/>
    <w:rsid w:val="00014F87"/>
    <w:rsid w:val="0001575F"/>
    <w:rsid w:val="000168D1"/>
    <w:rsid w:val="00016EAB"/>
    <w:rsid w:val="0002024F"/>
    <w:rsid w:val="00020612"/>
    <w:rsid w:val="000215D4"/>
    <w:rsid w:val="000228A4"/>
    <w:rsid w:val="00022C53"/>
    <w:rsid w:val="00022C9D"/>
    <w:rsid w:val="00023A74"/>
    <w:rsid w:val="00023F4C"/>
    <w:rsid w:val="00024AFB"/>
    <w:rsid w:val="00024FD9"/>
    <w:rsid w:val="00025086"/>
    <w:rsid w:val="0002610D"/>
    <w:rsid w:val="00026188"/>
    <w:rsid w:val="0002692B"/>
    <w:rsid w:val="00026EB6"/>
    <w:rsid w:val="00027B04"/>
    <w:rsid w:val="00027C3F"/>
    <w:rsid w:val="000303E0"/>
    <w:rsid w:val="00030C52"/>
    <w:rsid w:val="0003140E"/>
    <w:rsid w:val="000323EC"/>
    <w:rsid w:val="000336A8"/>
    <w:rsid w:val="00034185"/>
    <w:rsid w:val="00034675"/>
    <w:rsid w:val="00035711"/>
    <w:rsid w:val="00037003"/>
    <w:rsid w:val="00037D3C"/>
    <w:rsid w:val="00040501"/>
    <w:rsid w:val="00040785"/>
    <w:rsid w:val="00040918"/>
    <w:rsid w:val="00040A2F"/>
    <w:rsid w:val="0004160F"/>
    <w:rsid w:val="00041C04"/>
    <w:rsid w:val="000420CC"/>
    <w:rsid w:val="00044A56"/>
    <w:rsid w:val="00045CE3"/>
    <w:rsid w:val="0004676F"/>
    <w:rsid w:val="000506D5"/>
    <w:rsid w:val="0005073C"/>
    <w:rsid w:val="0005184A"/>
    <w:rsid w:val="00051B77"/>
    <w:rsid w:val="00051FB7"/>
    <w:rsid w:val="00052620"/>
    <w:rsid w:val="0005307A"/>
    <w:rsid w:val="00055808"/>
    <w:rsid w:val="00055AFD"/>
    <w:rsid w:val="00055BD1"/>
    <w:rsid w:val="00056EE3"/>
    <w:rsid w:val="00057C59"/>
    <w:rsid w:val="00057D83"/>
    <w:rsid w:val="0006009E"/>
    <w:rsid w:val="00060DAD"/>
    <w:rsid w:val="000610C6"/>
    <w:rsid w:val="00062E01"/>
    <w:rsid w:val="00063435"/>
    <w:rsid w:val="00064A49"/>
    <w:rsid w:val="00065701"/>
    <w:rsid w:val="00065BAA"/>
    <w:rsid w:val="00066ABD"/>
    <w:rsid w:val="00067799"/>
    <w:rsid w:val="00067C02"/>
    <w:rsid w:val="00067E9F"/>
    <w:rsid w:val="0007059E"/>
    <w:rsid w:val="000710FF"/>
    <w:rsid w:val="0007144E"/>
    <w:rsid w:val="00071E1B"/>
    <w:rsid w:val="00072294"/>
    <w:rsid w:val="0007435F"/>
    <w:rsid w:val="00075096"/>
    <w:rsid w:val="000754F0"/>
    <w:rsid w:val="00075A19"/>
    <w:rsid w:val="00076B91"/>
    <w:rsid w:val="00080DA6"/>
    <w:rsid w:val="00080E74"/>
    <w:rsid w:val="0008123C"/>
    <w:rsid w:val="00081F6A"/>
    <w:rsid w:val="000821CE"/>
    <w:rsid w:val="0008267A"/>
    <w:rsid w:val="000828A8"/>
    <w:rsid w:val="00083105"/>
    <w:rsid w:val="000831BA"/>
    <w:rsid w:val="00083324"/>
    <w:rsid w:val="000834F7"/>
    <w:rsid w:val="00084C17"/>
    <w:rsid w:val="00084CF7"/>
    <w:rsid w:val="00084E67"/>
    <w:rsid w:val="00084FEE"/>
    <w:rsid w:val="000854F7"/>
    <w:rsid w:val="00085555"/>
    <w:rsid w:val="00092C92"/>
    <w:rsid w:val="00093A8E"/>
    <w:rsid w:val="00094351"/>
    <w:rsid w:val="000953AB"/>
    <w:rsid w:val="00095989"/>
    <w:rsid w:val="00095C75"/>
    <w:rsid w:val="000971A7"/>
    <w:rsid w:val="000973AE"/>
    <w:rsid w:val="000A03B8"/>
    <w:rsid w:val="000A18D7"/>
    <w:rsid w:val="000A2389"/>
    <w:rsid w:val="000A29BA"/>
    <w:rsid w:val="000A3563"/>
    <w:rsid w:val="000A3BB0"/>
    <w:rsid w:val="000A4402"/>
    <w:rsid w:val="000A7A08"/>
    <w:rsid w:val="000A7A98"/>
    <w:rsid w:val="000B054B"/>
    <w:rsid w:val="000B0596"/>
    <w:rsid w:val="000B1949"/>
    <w:rsid w:val="000B26C4"/>
    <w:rsid w:val="000B2DCB"/>
    <w:rsid w:val="000B3D15"/>
    <w:rsid w:val="000B4142"/>
    <w:rsid w:val="000B49FE"/>
    <w:rsid w:val="000B5954"/>
    <w:rsid w:val="000B6CAA"/>
    <w:rsid w:val="000B6FD6"/>
    <w:rsid w:val="000B78B9"/>
    <w:rsid w:val="000C02D9"/>
    <w:rsid w:val="000C2212"/>
    <w:rsid w:val="000C23E5"/>
    <w:rsid w:val="000C38CC"/>
    <w:rsid w:val="000C49C7"/>
    <w:rsid w:val="000C4DF3"/>
    <w:rsid w:val="000C6A2E"/>
    <w:rsid w:val="000C7284"/>
    <w:rsid w:val="000C7EEF"/>
    <w:rsid w:val="000D02FC"/>
    <w:rsid w:val="000D1717"/>
    <w:rsid w:val="000D2B64"/>
    <w:rsid w:val="000D3AC3"/>
    <w:rsid w:val="000D3C2B"/>
    <w:rsid w:val="000D3F67"/>
    <w:rsid w:val="000D41D1"/>
    <w:rsid w:val="000D4978"/>
    <w:rsid w:val="000D6FDA"/>
    <w:rsid w:val="000D7423"/>
    <w:rsid w:val="000D7CC4"/>
    <w:rsid w:val="000D7DC9"/>
    <w:rsid w:val="000E0572"/>
    <w:rsid w:val="000E09CE"/>
    <w:rsid w:val="000E0FA9"/>
    <w:rsid w:val="000E2BEE"/>
    <w:rsid w:val="000E373E"/>
    <w:rsid w:val="000E388E"/>
    <w:rsid w:val="000E38D2"/>
    <w:rsid w:val="000E4171"/>
    <w:rsid w:val="000E5CBE"/>
    <w:rsid w:val="000E734E"/>
    <w:rsid w:val="000E744B"/>
    <w:rsid w:val="000E7770"/>
    <w:rsid w:val="000F0524"/>
    <w:rsid w:val="000F1352"/>
    <w:rsid w:val="000F23FA"/>
    <w:rsid w:val="000F2876"/>
    <w:rsid w:val="000F2E54"/>
    <w:rsid w:val="000F38D5"/>
    <w:rsid w:val="000F4B61"/>
    <w:rsid w:val="000F71E4"/>
    <w:rsid w:val="0010000B"/>
    <w:rsid w:val="00101A0E"/>
    <w:rsid w:val="00102445"/>
    <w:rsid w:val="00102913"/>
    <w:rsid w:val="0010377E"/>
    <w:rsid w:val="00103910"/>
    <w:rsid w:val="00103B2D"/>
    <w:rsid w:val="00105111"/>
    <w:rsid w:val="00105708"/>
    <w:rsid w:val="001057DC"/>
    <w:rsid w:val="0010774A"/>
    <w:rsid w:val="00110B27"/>
    <w:rsid w:val="00110B9D"/>
    <w:rsid w:val="00111C3E"/>
    <w:rsid w:val="00112064"/>
    <w:rsid w:val="00112081"/>
    <w:rsid w:val="00112C4E"/>
    <w:rsid w:val="00112E75"/>
    <w:rsid w:val="0011394C"/>
    <w:rsid w:val="00113C5F"/>
    <w:rsid w:val="00113D28"/>
    <w:rsid w:val="00113E5A"/>
    <w:rsid w:val="00113F44"/>
    <w:rsid w:val="00115449"/>
    <w:rsid w:val="001165D6"/>
    <w:rsid w:val="00117462"/>
    <w:rsid w:val="001175BD"/>
    <w:rsid w:val="00120541"/>
    <w:rsid w:val="0012085F"/>
    <w:rsid w:val="0012333E"/>
    <w:rsid w:val="00124472"/>
    <w:rsid w:val="0012468F"/>
    <w:rsid w:val="00124749"/>
    <w:rsid w:val="0012574A"/>
    <w:rsid w:val="00125D41"/>
    <w:rsid w:val="00125F79"/>
    <w:rsid w:val="001301DB"/>
    <w:rsid w:val="0013036C"/>
    <w:rsid w:val="00131EC4"/>
    <w:rsid w:val="001330F1"/>
    <w:rsid w:val="00133160"/>
    <w:rsid w:val="00133820"/>
    <w:rsid w:val="001338E1"/>
    <w:rsid w:val="00134489"/>
    <w:rsid w:val="00134877"/>
    <w:rsid w:val="001365AD"/>
    <w:rsid w:val="00136EC2"/>
    <w:rsid w:val="0013760D"/>
    <w:rsid w:val="00140EE8"/>
    <w:rsid w:val="00141149"/>
    <w:rsid w:val="0014141E"/>
    <w:rsid w:val="0014142F"/>
    <w:rsid w:val="00142D72"/>
    <w:rsid w:val="00143C13"/>
    <w:rsid w:val="00144027"/>
    <w:rsid w:val="00144582"/>
    <w:rsid w:val="00145FA2"/>
    <w:rsid w:val="00145FC5"/>
    <w:rsid w:val="00150FB7"/>
    <w:rsid w:val="001512E0"/>
    <w:rsid w:val="00151458"/>
    <w:rsid w:val="00151A26"/>
    <w:rsid w:val="00151D55"/>
    <w:rsid w:val="00151FFA"/>
    <w:rsid w:val="00152009"/>
    <w:rsid w:val="00152D25"/>
    <w:rsid w:val="00153767"/>
    <w:rsid w:val="0015413D"/>
    <w:rsid w:val="00154231"/>
    <w:rsid w:val="00155664"/>
    <w:rsid w:val="00155B38"/>
    <w:rsid w:val="00155C96"/>
    <w:rsid w:val="001562AE"/>
    <w:rsid w:val="00157AD3"/>
    <w:rsid w:val="00160532"/>
    <w:rsid w:val="0016090B"/>
    <w:rsid w:val="0016090C"/>
    <w:rsid w:val="00161296"/>
    <w:rsid w:val="00161B9D"/>
    <w:rsid w:val="00162262"/>
    <w:rsid w:val="00162623"/>
    <w:rsid w:val="0016286C"/>
    <w:rsid w:val="00162C1C"/>
    <w:rsid w:val="001632B6"/>
    <w:rsid w:val="00163A93"/>
    <w:rsid w:val="00164D39"/>
    <w:rsid w:val="0016629C"/>
    <w:rsid w:val="001665F4"/>
    <w:rsid w:val="0016673D"/>
    <w:rsid w:val="00171A68"/>
    <w:rsid w:val="00171DBB"/>
    <w:rsid w:val="001725D0"/>
    <w:rsid w:val="00172D08"/>
    <w:rsid w:val="00172F37"/>
    <w:rsid w:val="00172FE1"/>
    <w:rsid w:val="0017328E"/>
    <w:rsid w:val="00173588"/>
    <w:rsid w:val="001743C9"/>
    <w:rsid w:val="0017484A"/>
    <w:rsid w:val="00176E68"/>
    <w:rsid w:val="001779C6"/>
    <w:rsid w:val="00177F53"/>
    <w:rsid w:val="00180440"/>
    <w:rsid w:val="0018273D"/>
    <w:rsid w:val="001830C6"/>
    <w:rsid w:val="00183916"/>
    <w:rsid w:val="0018490E"/>
    <w:rsid w:val="0018494D"/>
    <w:rsid w:val="00185571"/>
    <w:rsid w:val="0018566E"/>
    <w:rsid w:val="001860A9"/>
    <w:rsid w:val="001863E1"/>
    <w:rsid w:val="00186DA0"/>
    <w:rsid w:val="001901C0"/>
    <w:rsid w:val="00190D67"/>
    <w:rsid w:val="00191EBE"/>
    <w:rsid w:val="00193545"/>
    <w:rsid w:val="00195B99"/>
    <w:rsid w:val="00195ECC"/>
    <w:rsid w:val="001961DE"/>
    <w:rsid w:val="00197549"/>
    <w:rsid w:val="001A0589"/>
    <w:rsid w:val="001A246C"/>
    <w:rsid w:val="001A3339"/>
    <w:rsid w:val="001A5579"/>
    <w:rsid w:val="001A7573"/>
    <w:rsid w:val="001A7B6E"/>
    <w:rsid w:val="001B13B6"/>
    <w:rsid w:val="001B260E"/>
    <w:rsid w:val="001B2A31"/>
    <w:rsid w:val="001B2EE4"/>
    <w:rsid w:val="001B2FC9"/>
    <w:rsid w:val="001B3078"/>
    <w:rsid w:val="001B3455"/>
    <w:rsid w:val="001B3903"/>
    <w:rsid w:val="001B5551"/>
    <w:rsid w:val="001B66E3"/>
    <w:rsid w:val="001B6CA8"/>
    <w:rsid w:val="001C0270"/>
    <w:rsid w:val="001C165A"/>
    <w:rsid w:val="001C2F19"/>
    <w:rsid w:val="001C3C84"/>
    <w:rsid w:val="001C3CC9"/>
    <w:rsid w:val="001C5721"/>
    <w:rsid w:val="001C610F"/>
    <w:rsid w:val="001C64FE"/>
    <w:rsid w:val="001C7171"/>
    <w:rsid w:val="001C7EDB"/>
    <w:rsid w:val="001D092C"/>
    <w:rsid w:val="001D238F"/>
    <w:rsid w:val="001D2ADE"/>
    <w:rsid w:val="001D3DFA"/>
    <w:rsid w:val="001D4877"/>
    <w:rsid w:val="001D4EDC"/>
    <w:rsid w:val="001D5876"/>
    <w:rsid w:val="001D5C33"/>
    <w:rsid w:val="001D5EE6"/>
    <w:rsid w:val="001D631D"/>
    <w:rsid w:val="001D724D"/>
    <w:rsid w:val="001D727C"/>
    <w:rsid w:val="001D74B6"/>
    <w:rsid w:val="001E16D4"/>
    <w:rsid w:val="001E2398"/>
    <w:rsid w:val="001E2753"/>
    <w:rsid w:val="001E30FF"/>
    <w:rsid w:val="001E341C"/>
    <w:rsid w:val="001E3AD7"/>
    <w:rsid w:val="001E3CA6"/>
    <w:rsid w:val="001E541C"/>
    <w:rsid w:val="001E558E"/>
    <w:rsid w:val="001E63C2"/>
    <w:rsid w:val="001E7AA9"/>
    <w:rsid w:val="001F099E"/>
    <w:rsid w:val="001F0EE8"/>
    <w:rsid w:val="001F26A9"/>
    <w:rsid w:val="001F33D4"/>
    <w:rsid w:val="001F5694"/>
    <w:rsid w:val="001F6B4B"/>
    <w:rsid w:val="001F79DF"/>
    <w:rsid w:val="0020016E"/>
    <w:rsid w:val="00200508"/>
    <w:rsid w:val="00201E8B"/>
    <w:rsid w:val="0020265F"/>
    <w:rsid w:val="00202AEE"/>
    <w:rsid w:val="00206446"/>
    <w:rsid w:val="0020788F"/>
    <w:rsid w:val="00207F0F"/>
    <w:rsid w:val="00210705"/>
    <w:rsid w:val="00210752"/>
    <w:rsid w:val="00211E64"/>
    <w:rsid w:val="00212C07"/>
    <w:rsid w:val="00213EE6"/>
    <w:rsid w:val="002144B7"/>
    <w:rsid w:val="002156D8"/>
    <w:rsid w:val="002167A1"/>
    <w:rsid w:val="00216B0B"/>
    <w:rsid w:val="00216F04"/>
    <w:rsid w:val="00217DCF"/>
    <w:rsid w:val="002205AC"/>
    <w:rsid w:val="002208FD"/>
    <w:rsid w:val="00220DD3"/>
    <w:rsid w:val="00221763"/>
    <w:rsid w:val="00221C2C"/>
    <w:rsid w:val="00225BF0"/>
    <w:rsid w:val="00225F8D"/>
    <w:rsid w:val="00226825"/>
    <w:rsid w:val="00226C52"/>
    <w:rsid w:val="00230ADE"/>
    <w:rsid w:val="00230B2C"/>
    <w:rsid w:val="00232C19"/>
    <w:rsid w:val="00233CBC"/>
    <w:rsid w:val="00235C08"/>
    <w:rsid w:val="00237C19"/>
    <w:rsid w:val="002414DD"/>
    <w:rsid w:val="00241758"/>
    <w:rsid w:val="00241873"/>
    <w:rsid w:val="00241948"/>
    <w:rsid w:val="00241D2F"/>
    <w:rsid w:val="00242F82"/>
    <w:rsid w:val="00242FFF"/>
    <w:rsid w:val="0024686B"/>
    <w:rsid w:val="00246C84"/>
    <w:rsid w:val="002476D5"/>
    <w:rsid w:val="00250BD0"/>
    <w:rsid w:val="00252200"/>
    <w:rsid w:val="0025224C"/>
    <w:rsid w:val="00253B2B"/>
    <w:rsid w:val="00253DBE"/>
    <w:rsid w:val="002543E8"/>
    <w:rsid w:val="0025442B"/>
    <w:rsid w:val="00254A13"/>
    <w:rsid w:val="00254C21"/>
    <w:rsid w:val="002552D1"/>
    <w:rsid w:val="00256722"/>
    <w:rsid w:val="002572AB"/>
    <w:rsid w:val="00260D95"/>
    <w:rsid w:val="00261688"/>
    <w:rsid w:val="00261A30"/>
    <w:rsid w:val="00261E96"/>
    <w:rsid w:val="00262DD1"/>
    <w:rsid w:val="002648BB"/>
    <w:rsid w:val="00264D85"/>
    <w:rsid w:val="0026556A"/>
    <w:rsid w:val="00265CF3"/>
    <w:rsid w:val="002665EC"/>
    <w:rsid w:val="00266FD7"/>
    <w:rsid w:val="00267311"/>
    <w:rsid w:val="00270665"/>
    <w:rsid w:val="002707EA"/>
    <w:rsid w:val="002712D4"/>
    <w:rsid w:val="00271A9D"/>
    <w:rsid w:val="00272432"/>
    <w:rsid w:val="002733A0"/>
    <w:rsid w:val="00274625"/>
    <w:rsid w:val="00280C19"/>
    <w:rsid w:val="00280D66"/>
    <w:rsid w:val="0028172B"/>
    <w:rsid w:val="00282940"/>
    <w:rsid w:val="00282A03"/>
    <w:rsid w:val="00282CC2"/>
    <w:rsid w:val="002832AE"/>
    <w:rsid w:val="00284359"/>
    <w:rsid w:val="002848CD"/>
    <w:rsid w:val="00284C55"/>
    <w:rsid w:val="00285736"/>
    <w:rsid w:val="00285DCE"/>
    <w:rsid w:val="00286594"/>
    <w:rsid w:val="002866BA"/>
    <w:rsid w:val="00287023"/>
    <w:rsid w:val="00287380"/>
    <w:rsid w:val="00290701"/>
    <w:rsid w:val="0029098F"/>
    <w:rsid w:val="00291195"/>
    <w:rsid w:val="002915CD"/>
    <w:rsid w:val="00292272"/>
    <w:rsid w:val="00294ACE"/>
    <w:rsid w:val="0029592E"/>
    <w:rsid w:val="0029683D"/>
    <w:rsid w:val="002970D9"/>
    <w:rsid w:val="002A06A7"/>
    <w:rsid w:val="002A06B5"/>
    <w:rsid w:val="002A15CF"/>
    <w:rsid w:val="002A2310"/>
    <w:rsid w:val="002A2FB1"/>
    <w:rsid w:val="002A4404"/>
    <w:rsid w:val="002A5B4A"/>
    <w:rsid w:val="002A6ECF"/>
    <w:rsid w:val="002A77F8"/>
    <w:rsid w:val="002B10B4"/>
    <w:rsid w:val="002B1315"/>
    <w:rsid w:val="002B1828"/>
    <w:rsid w:val="002B2F8D"/>
    <w:rsid w:val="002B46CE"/>
    <w:rsid w:val="002B6247"/>
    <w:rsid w:val="002B687A"/>
    <w:rsid w:val="002B6E84"/>
    <w:rsid w:val="002C07F0"/>
    <w:rsid w:val="002C1D1A"/>
    <w:rsid w:val="002C23EA"/>
    <w:rsid w:val="002C3AFD"/>
    <w:rsid w:val="002C3FCE"/>
    <w:rsid w:val="002C490E"/>
    <w:rsid w:val="002C61BB"/>
    <w:rsid w:val="002C6667"/>
    <w:rsid w:val="002C719E"/>
    <w:rsid w:val="002C72FC"/>
    <w:rsid w:val="002C7F34"/>
    <w:rsid w:val="002D11F1"/>
    <w:rsid w:val="002D1CD0"/>
    <w:rsid w:val="002D2333"/>
    <w:rsid w:val="002D3A65"/>
    <w:rsid w:val="002D3E55"/>
    <w:rsid w:val="002D48A0"/>
    <w:rsid w:val="002D4BEB"/>
    <w:rsid w:val="002D4D2C"/>
    <w:rsid w:val="002D4E0B"/>
    <w:rsid w:val="002D5D03"/>
    <w:rsid w:val="002D66BE"/>
    <w:rsid w:val="002D7C9D"/>
    <w:rsid w:val="002D7F48"/>
    <w:rsid w:val="002E0537"/>
    <w:rsid w:val="002E1502"/>
    <w:rsid w:val="002E1E99"/>
    <w:rsid w:val="002E20B6"/>
    <w:rsid w:val="002E2193"/>
    <w:rsid w:val="002E24CF"/>
    <w:rsid w:val="002E3624"/>
    <w:rsid w:val="002E4F44"/>
    <w:rsid w:val="002E5738"/>
    <w:rsid w:val="002E58B0"/>
    <w:rsid w:val="002E5B2B"/>
    <w:rsid w:val="002E5D6B"/>
    <w:rsid w:val="002E7563"/>
    <w:rsid w:val="002F0E44"/>
    <w:rsid w:val="002F20DF"/>
    <w:rsid w:val="002F2AA9"/>
    <w:rsid w:val="002F2D14"/>
    <w:rsid w:val="002F31EA"/>
    <w:rsid w:val="002F363D"/>
    <w:rsid w:val="002F3691"/>
    <w:rsid w:val="002F3755"/>
    <w:rsid w:val="002F3999"/>
    <w:rsid w:val="002F418D"/>
    <w:rsid w:val="002F552D"/>
    <w:rsid w:val="002F5A3F"/>
    <w:rsid w:val="002F5B7E"/>
    <w:rsid w:val="002F5D6E"/>
    <w:rsid w:val="002F63EA"/>
    <w:rsid w:val="002F6BA6"/>
    <w:rsid w:val="002F7575"/>
    <w:rsid w:val="002F78E0"/>
    <w:rsid w:val="002F7C99"/>
    <w:rsid w:val="003002F4"/>
    <w:rsid w:val="00300775"/>
    <w:rsid w:val="003007F2"/>
    <w:rsid w:val="003008B4"/>
    <w:rsid w:val="00300D8E"/>
    <w:rsid w:val="0030238F"/>
    <w:rsid w:val="003028BB"/>
    <w:rsid w:val="003037DD"/>
    <w:rsid w:val="00303CA7"/>
    <w:rsid w:val="0030422B"/>
    <w:rsid w:val="003042BD"/>
    <w:rsid w:val="00304BB6"/>
    <w:rsid w:val="00305345"/>
    <w:rsid w:val="00305414"/>
    <w:rsid w:val="00305714"/>
    <w:rsid w:val="00305778"/>
    <w:rsid w:val="00305AF2"/>
    <w:rsid w:val="0030694C"/>
    <w:rsid w:val="00307719"/>
    <w:rsid w:val="00307DC0"/>
    <w:rsid w:val="00310934"/>
    <w:rsid w:val="00311694"/>
    <w:rsid w:val="0031174A"/>
    <w:rsid w:val="00311A56"/>
    <w:rsid w:val="0031274B"/>
    <w:rsid w:val="00312D99"/>
    <w:rsid w:val="00313CE0"/>
    <w:rsid w:val="00314725"/>
    <w:rsid w:val="00314D46"/>
    <w:rsid w:val="00314DF5"/>
    <w:rsid w:val="00315984"/>
    <w:rsid w:val="00315A82"/>
    <w:rsid w:val="00315D73"/>
    <w:rsid w:val="003163C1"/>
    <w:rsid w:val="0031721F"/>
    <w:rsid w:val="00317769"/>
    <w:rsid w:val="00321512"/>
    <w:rsid w:val="00325036"/>
    <w:rsid w:val="003254F7"/>
    <w:rsid w:val="00325E35"/>
    <w:rsid w:val="0032621F"/>
    <w:rsid w:val="0032795F"/>
    <w:rsid w:val="00327CD6"/>
    <w:rsid w:val="00330122"/>
    <w:rsid w:val="003316E2"/>
    <w:rsid w:val="00331800"/>
    <w:rsid w:val="00332495"/>
    <w:rsid w:val="00333454"/>
    <w:rsid w:val="0033381C"/>
    <w:rsid w:val="0033395E"/>
    <w:rsid w:val="00334FDD"/>
    <w:rsid w:val="0033641E"/>
    <w:rsid w:val="0034157A"/>
    <w:rsid w:val="003429DE"/>
    <w:rsid w:val="00343AA0"/>
    <w:rsid w:val="00343D33"/>
    <w:rsid w:val="0034454F"/>
    <w:rsid w:val="0034482C"/>
    <w:rsid w:val="0034538E"/>
    <w:rsid w:val="00345E06"/>
    <w:rsid w:val="00346427"/>
    <w:rsid w:val="003473B1"/>
    <w:rsid w:val="0034789A"/>
    <w:rsid w:val="00347964"/>
    <w:rsid w:val="00347E43"/>
    <w:rsid w:val="00350D55"/>
    <w:rsid w:val="00351FA3"/>
    <w:rsid w:val="003521B0"/>
    <w:rsid w:val="003524FD"/>
    <w:rsid w:val="003541A6"/>
    <w:rsid w:val="00357D70"/>
    <w:rsid w:val="003604D7"/>
    <w:rsid w:val="00360617"/>
    <w:rsid w:val="003606AB"/>
    <w:rsid w:val="003617CF"/>
    <w:rsid w:val="003627C4"/>
    <w:rsid w:val="00363B42"/>
    <w:rsid w:val="00365155"/>
    <w:rsid w:val="003666CA"/>
    <w:rsid w:val="003667F9"/>
    <w:rsid w:val="00366FF0"/>
    <w:rsid w:val="00370177"/>
    <w:rsid w:val="00372014"/>
    <w:rsid w:val="003721FF"/>
    <w:rsid w:val="00372A8A"/>
    <w:rsid w:val="003734FB"/>
    <w:rsid w:val="00374243"/>
    <w:rsid w:val="003747A2"/>
    <w:rsid w:val="003760E7"/>
    <w:rsid w:val="003771D6"/>
    <w:rsid w:val="0038015D"/>
    <w:rsid w:val="003801B5"/>
    <w:rsid w:val="00380296"/>
    <w:rsid w:val="00383FCC"/>
    <w:rsid w:val="0038412F"/>
    <w:rsid w:val="0038478C"/>
    <w:rsid w:val="00385466"/>
    <w:rsid w:val="0038770E"/>
    <w:rsid w:val="00387B4F"/>
    <w:rsid w:val="00389729"/>
    <w:rsid w:val="0039051F"/>
    <w:rsid w:val="00390F21"/>
    <w:rsid w:val="003911D0"/>
    <w:rsid w:val="00392E39"/>
    <w:rsid w:val="0039335D"/>
    <w:rsid w:val="00393884"/>
    <w:rsid w:val="00393B5E"/>
    <w:rsid w:val="00393F54"/>
    <w:rsid w:val="00394CA6"/>
    <w:rsid w:val="00394CDD"/>
    <w:rsid w:val="003956B9"/>
    <w:rsid w:val="00395851"/>
    <w:rsid w:val="00395AF5"/>
    <w:rsid w:val="00395DEB"/>
    <w:rsid w:val="00396998"/>
    <w:rsid w:val="00396ABA"/>
    <w:rsid w:val="00396C0B"/>
    <w:rsid w:val="003A061B"/>
    <w:rsid w:val="003A1426"/>
    <w:rsid w:val="003A2C17"/>
    <w:rsid w:val="003A302B"/>
    <w:rsid w:val="003A4AA4"/>
    <w:rsid w:val="003A5425"/>
    <w:rsid w:val="003A579A"/>
    <w:rsid w:val="003A5909"/>
    <w:rsid w:val="003A5E22"/>
    <w:rsid w:val="003A67CA"/>
    <w:rsid w:val="003A7367"/>
    <w:rsid w:val="003A7B2D"/>
    <w:rsid w:val="003B0186"/>
    <w:rsid w:val="003B0FC6"/>
    <w:rsid w:val="003B2122"/>
    <w:rsid w:val="003B2A28"/>
    <w:rsid w:val="003B2A2B"/>
    <w:rsid w:val="003B4240"/>
    <w:rsid w:val="003B4CE1"/>
    <w:rsid w:val="003B715B"/>
    <w:rsid w:val="003B722A"/>
    <w:rsid w:val="003B7FCA"/>
    <w:rsid w:val="003C0F81"/>
    <w:rsid w:val="003C10AF"/>
    <w:rsid w:val="003C2F13"/>
    <w:rsid w:val="003C384B"/>
    <w:rsid w:val="003C62D6"/>
    <w:rsid w:val="003C6D16"/>
    <w:rsid w:val="003C71B0"/>
    <w:rsid w:val="003D1760"/>
    <w:rsid w:val="003D19AD"/>
    <w:rsid w:val="003D1C6F"/>
    <w:rsid w:val="003D393A"/>
    <w:rsid w:val="003D3AE6"/>
    <w:rsid w:val="003D4BAC"/>
    <w:rsid w:val="003D5D76"/>
    <w:rsid w:val="003D5FEE"/>
    <w:rsid w:val="003D635A"/>
    <w:rsid w:val="003D666E"/>
    <w:rsid w:val="003D6920"/>
    <w:rsid w:val="003D7E56"/>
    <w:rsid w:val="003E001A"/>
    <w:rsid w:val="003E02A6"/>
    <w:rsid w:val="003E1C78"/>
    <w:rsid w:val="003E201E"/>
    <w:rsid w:val="003E20F0"/>
    <w:rsid w:val="003E2B61"/>
    <w:rsid w:val="003E3A13"/>
    <w:rsid w:val="003E3AD9"/>
    <w:rsid w:val="003E4C5C"/>
    <w:rsid w:val="003E563A"/>
    <w:rsid w:val="003E57F5"/>
    <w:rsid w:val="003E5C52"/>
    <w:rsid w:val="003E640B"/>
    <w:rsid w:val="003E7AF1"/>
    <w:rsid w:val="003E7C62"/>
    <w:rsid w:val="003F19CE"/>
    <w:rsid w:val="003F3335"/>
    <w:rsid w:val="003F3FC5"/>
    <w:rsid w:val="003F4243"/>
    <w:rsid w:val="003F48BF"/>
    <w:rsid w:val="003F5597"/>
    <w:rsid w:val="003F5E86"/>
    <w:rsid w:val="003F655E"/>
    <w:rsid w:val="003F7821"/>
    <w:rsid w:val="004019CA"/>
    <w:rsid w:val="00401A98"/>
    <w:rsid w:val="0040270E"/>
    <w:rsid w:val="004036D8"/>
    <w:rsid w:val="00404122"/>
    <w:rsid w:val="004058B1"/>
    <w:rsid w:val="00405E72"/>
    <w:rsid w:val="00405F75"/>
    <w:rsid w:val="00406024"/>
    <w:rsid w:val="004063C4"/>
    <w:rsid w:val="00412202"/>
    <w:rsid w:val="00414009"/>
    <w:rsid w:val="00414EA8"/>
    <w:rsid w:val="0041500C"/>
    <w:rsid w:val="00416376"/>
    <w:rsid w:val="00417864"/>
    <w:rsid w:val="00420894"/>
    <w:rsid w:val="00421967"/>
    <w:rsid w:val="00421B46"/>
    <w:rsid w:val="00422155"/>
    <w:rsid w:val="00422556"/>
    <w:rsid w:val="00425969"/>
    <w:rsid w:val="00425AED"/>
    <w:rsid w:val="0042622E"/>
    <w:rsid w:val="0042740A"/>
    <w:rsid w:val="004300F8"/>
    <w:rsid w:val="00432326"/>
    <w:rsid w:val="004342F4"/>
    <w:rsid w:val="004356AA"/>
    <w:rsid w:val="00436A0E"/>
    <w:rsid w:val="00436FB2"/>
    <w:rsid w:val="00440F1C"/>
    <w:rsid w:val="004411D3"/>
    <w:rsid w:val="00441681"/>
    <w:rsid w:val="00441D67"/>
    <w:rsid w:val="004438E5"/>
    <w:rsid w:val="00444470"/>
    <w:rsid w:val="00444C1A"/>
    <w:rsid w:val="00446793"/>
    <w:rsid w:val="00446DF4"/>
    <w:rsid w:val="004473AB"/>
    <w:rsid w:val="00447517"/>
    <w:rsid w:val="004476B0"/>
    <w:rsid w:val="00447D11"/>
    <w:rsid w:val="004513E8"/>
    <w:rsid w:val="00453507"/>
    <w:rsid w:val="0045490D"/>
    <w:rsid w:val="004558B4"/>
    <w:rsid w:val="004561A0"/>
    <w:rsid w:val="00456B60"/>
    <w:rsid w:val="00457163"/>
    <w:rsid w:val="00457193"/>
    <w:rsid w:val="0046007D"/>
    <w:rsid w:val="00461815"/>
    <w:rsid w:val="00461F58"/>
    <w:rsid w:val="004621D0"/>
    <w:rsid w:val="00463321"/>
    <w:rsid w:val="0046469A"/>
    <w:rsid w:val="00466F8D"/>
    <w:rsid w:val="00467021"/>
    <w:rsid w:val="00467D77"/>
    <w:rsid w:val="00467DEA"/>
    <w:rsid w:val="004704AD"/>
    <w:rsid w:val="00470701"/>
    <w:rsid w:val="00470815"/>
    <w:rsid w:val="00470910"/>
    <w:rsid w:val="00470E48"/>
    <w:rsid w:val="004712F4"/>
    <w:rsid w:val="00472C11"/>
    <w:rsid w:val="00473000"/>
    <w:rsid w:val="00473882"/>
    <w:rsid w:val="0047516B"/>
    <w:rsid w:val="004756C3"/>
    <w:rsid w:val="00476D41"/>
    <w:rsid w:val="00477870"/>
    <w:rsid w:val="00480E7B"/>
    <w:rsid w:val="00480F78"/>
    <w:rsid w:val="00481B8C"/>
    <w:rsid w:val="004834BC"/>
    <w:rsid w:val="00483BCD"/>
    <w:rsid w:val="00483C95"/>
    <w:rsid w:val="00485263"/>
    <w:rsid w:val="004854FC"/>
    <w:rsid w:val="00490135"/>
    <w:rsid w:val="0049086B"/>
    <w:rsid w:val="00490B0B"/>
    <w:rsid w:val="00490EC4"/>
    <w:rsid w:val="0049335A"/>
    <w:rsid w:val="00494E12"/>
    <w:rsid w:val="00495786"/>
    <w:rsid w:val="00495930"/>
    <w:rsid w:val="004A01A6"/>
    <w:rsid w:val="004A23F3"/>
    <w:rsid w:val="004A2DFA"/>
    <w:rsid w:val="004A2E1F"/>
    <w:rsid w:val="004A311F"/>
    <w:rsid w:val="004A3C59"/>
    <w:rsid w:val="004A4E41"/>
    <w:rsid w:val="004A4E6C"/>
    <w:rsid w:val="004A604B"/>
    <w:rsid w:val="004A611E"/>
    <w:rsid w:val="004A642F"/>
    <w:rsid w:val="004A65DD"/>
    <w:rsid w:val="004A6F96"/>
    <w:rsid w:val="004A7CFF"/>
    <w:rsid w:val="004B0102"/>
    <w:rsid w:val="004B0A41"/>
    <w:rsid w:val="004B1333"/>
    <w:rsid w:val="004B1A66"/>
    <w:rsid w:val="004B1CEC"/>
    <w:rsid w:val="004B2237"/>
    <w:rsid w:val="004B2705"/>
    <w:rsid w:val="004B2A88"/>
    <w:rsid w:val="004B30E3"/>
    <w:rsid w:val="004B3B6C"/>
    <w:rsid w:val="004B3DED"/>
    <w:rsid w:val="004B64B7"/>
    <w:rsid w:val="004B7929"/>
    <w:rsid w:val="004C0EF9"/>
    <w:rsid w:val="004C3B15"/>
    <w:rsid w:val="004C43C3"/>
    <w:rsid w:val="004C45E2"/>
    <w:rsid w:val="004C4CDA"/>
    <w:rsid w:val="004C4FBF"/>
    <w:rsid w:val="004C6C5D"/>
    <w:rsid w:val="004C70FA"/>
    <w:rsid w:val="004C7B5E"/>
    <w:rsid w:val="004D0F59"/>
    <w:rsid w:val="004D23D3"/>
    <w:rsid w:val="004D3AA4"/>
    <w:rsid w:val="004D42EE"/>
    <w:rsid w:val="004D4350"/>
    <w:rsid w:val="004D44D2"/>
    <w:rsid w:val="004D4713"/>
    <w:rsid w:val="004D4AD7"/>
    <w:rsid w:val="004D50A0"/>
    <w:rsid w:val="004D595D"/>
    <w:rsid w:val="004D5C90"/>
    <w:rsid w:val="004D6567"/>
    <w:rsid w:val="004D68F0"/>
    <w:rsid w:val="004D79C3"/>
    <w:rsid w:val="004E1B85"/>
    <w:rsid w:val="004E1F0A"/>
    <w:rsid w:val="004E22B4"/>
    <w:rsid w:val="004E2335"/>
    <w:rsid w:val="004E4945"/>
    <w:rsid w:val="004E4E40"/>
    <w:rsid w:val="004E6BAE"/>
    <w:rsid w:val="004E6F7B"/>
    <w:rsid w:val="004E705C"/>
    <w:rsid w:val="004F03A6"/>
    <w:rsid w:val="004F18F8"/>
    <w:rsid w:val="004F5210"/>
    <w:rsid w:val="004F58E2"/>
    <w:rsid w:val="004F5D00"/>
    <w:rsid w:val="00500399"/>
    <w:rsid w:val="00500D29"/>
    <w:rsid w:val="00500EDD"/>
    <w:rsid w:val="00501502"/>
    <w:rsid w:val="00501F3A"/>
    <w:rsid w:val="00502965"/>
    <w:rsid w:val="00502FF3"/>
    <w:rsid w:val="0050441F"/>
    <w:rsid w:val="00504A0E"/>
    <w:rsid w:val="00505CDB"/>
    <w:rsid w:val="005066A8"/>
    <w:rsid w:val="00506711"/>
    <w:rsid w:val="00507569"/>
    <w:rsid w:val="00507A67"/>
    <w:rsid w:val="00507D54"/>
    <w:rsid w:val="0051018C"/>
    <w:rsid w:val="005106F5"/>
    <w:rsid w:val="005108B4"/>
    <w:rsid w:val="0051309C"/>
    <w:rsid w:val="0051433E"/>
    <w:rsid w:val="00514E27"/>
    <w:rsid w:val="0051623E"/>
    <w:rsid w:val="00517A6C"/>
    <w:rsid w:val="0052019D"/>
    <w:rsid w:val="005206B7"/>
    <w:rsid w:val="00520C9E"/>
    <w:rsid w:val="005214A2"/>
    <w:rsid w:val="00522C6F"/>
    <w:rsid w:val="00523290"/>
    <w:rsid w:val="005232F3"/>
    <w:rsid w:val="00523B08"/>
    <w:rsid w:val="00523D88"/>
    <w:rsid w:val="00524397"/>
    <w:rsid w:val="0052443F"/>
    <w:rsid w:val="005244D6"/>
    <w:rsid w:val="00524C93"/>
    <w:rsid w:val="00524D64"/>
    <w:rsid w:val="00525272"/>
    <w:rsid w:val="00525759"/>
    <w:rsid w:val="00525C23"/>
    <w:rsid w:val="0052654C"/>
    <w:rsid w:val="00527AD1"/>
    <w:rsid w:val="005300F9"/>
    <w:rsid w:val="005304C5"/>
    <w:rsid w:val="0053148C"/>
    <w:rsid w:val="005316D0"/>
    <w:rsid w:val="00531A1C"/>
    <w:rsid w:val="005324C7"/>
    <w:rsid w:val="00533CFC"/>
    <w:rsid w:val="00535BB8"/>
    <w:rsid w:val="00536074"/>
    <w:rsid w:val="005362E5"/>
    <w:rsid w:val="00536CB3"/>
    <w:rsid w:val="00537EE7"/>
    <w:rsid w:val="0054042D"/>
    <w:rsid w:val="00540845"/>
    <w:rsid w:val="00540949"/>
    <w:rsid w:val="00540A84"/>
    <w:rsid w:val="005413DA"/>
    <w:rsid w:val="005426BC"/>
    <w:rsid w:val="00542863"/>
    <w:rsid w:val="005437A2"/>
    <w:rsid w:val="00543F1A"/>
    <w:rsid w:val="005440AF"/>
    <w:rsid w:val="005477E8"/>
    <w:rsid w:val="005519A3"/>
    <w:rsid w:val="00552241"/>
    <w:rsid w:val="005524EC"/>
    <w:rsid w:val="0055261A"/>
    <w:rsid w:val="005529FA"/>
    <w:rsid w:val="00553D71"/>
    <w:rsid w:val="005544A4"/>
    <w:rsid w:val="00554D7D"/>
    <w:rsid w:val="0055546B"/>
    <w:rsid w:val="00555890"/>
    <w:rsid w:val="0055598F"/>
    <w:rsid w:val="0055649F"/>
    <w:rsid w:val="005573C0"/>
    <w:rsid w:val="00557777"/>
    <w:rsid w:val="00557CC6"/>
    <w:rsid w:val="005606C5"/>
    <w:rsid w:val="005620AF"/>
    <w:rsid w:val="00563BE4"/>
    <w:rsid w:val="0056446D"/>
    <w:rsid w:val="00564F78"/>
    <w:rsid w:val="00565B26"/>
    <w:rsid w:val="00565DFB"/>
    <w:rsid w:val="00567D32"/>
    <w:rsid w:val="005703D2"/>
    <w:rsid w:val="00571023"/>
    <w:rsid w:val="00571656"/>
    <w:rsid w:val="0057434A"/>
    <w:rsid w:val="00575DBA"/>
    <w:rsid w:val="005776D7"/>
    <w:rsid w:val="00577BD6"/>
    <w:rsid w:val="00580B7F"/>
    <w:rsid w:val="005820F4"/>
    <w:rsid w:val="00582D12"/>
    <w:rsid w:val="00583745"/>
    <w:rsid w:val="00583ACF"/>
    <w:rsid w:val="00584F8D"/>
    <w:rsid w:val="00585B79"/>
    <w:rsid w:val="00586666"/>
    <w:rsid w:val="005867B5"/>
    <w:rsid w:val="00587909"/>
    <w:rsid w:val="00587AFE"/>
    <w:rsid w:val="00590142"/>
    <w:rsid w:val="005908AA"/>
    <w:rsid w:val="00590C4A"/>
    <w:rsid w:val="00590CCF"/>
    <w:rsid w:val="0059114F"/>
    <w:rsid w:val="00591278"/>
    <w:rsid w:val="00591B1E"/>
    <w:rsid w:val="005922D5"/>
    <w:rsid w:val="005925CC"/>
    <w:rsid w:val="005926A1"/>
    <w:rsid w:val="0059322C"/>
    <w:rsid w:val="00593F9B"/>
    <w:rsid w:val="00595248"/>
    <w:rsid w:val="00597353"/>
    <w:rsid w:val="005A10D1"/>
    <w:rsid w:val="005A1771"/>
    <w:rsid w:val="005A1884"/>
    <w:rsid w:val="005A2005"/>
    <w:rsid w:val="005A3A4E"/>
    <w:rsid w:val="005A44C8"/>
    <w:rsid w:val="005A45BB"/>
    <w:rsid w:val="005A4F10"/>
    <w:rsid w:val="005A79CF"/>
    <w:rsid w:val="005B0616"/>
    <w:rsid w:val="005B18BC"/>
    <w:rsid w:val="005B1F39"/>
    <w:rsid w:val="005B2030"/>
    <w:rsid w:val="005B236D"/>
    <w:rsid w:val="005B3CDC"/>
    <w:rsid w:val="005B3F5B"/>
    <w:rsid w:val="005B4069"/>
    <w:rsid w:val="005B4580"/>
    <w:rsid w:val="005B469E"/>
    <w:rsid w:val="005B4A24"/>
    <w:rsid w:val="005B4C11"/>
    <w:rsid w:val="005B5921"/>
    <w:rsid w:val="005B5CA8"/>
    <w:rsid w:val="005B61D8"/>
    <w:rsid w:val="005B6EF1"/>
    <w:rsid w:val="005B788A"/>
    <w:rsid w:val="005C3619"/>
    <w:rsid w:val="005C4D04"/>
    <w:rsid w:val="005C602C"/>
    <w:rsid w:val="005C647F"/>
    <w:rsid w:val="005C7422"/>
    <w:rsid w:val="005C746F"/>
    <w:rsid w:val="005C797F"/>
    <w:rsid w:val="005C7E33"/>
    <w:rsid w:val="005D02A8"/>
    <w:rsid w:val="005D3EDC"/>
    <w:rsid w:val="005D4078"/>
    <w:rsid w:val="005D4A4C"/>
    <w:rsid w:val="005D62D8"/>
    <w:rsid w:val="005D6371"/>
    <w:rsid w:val="005D67BB"/>
    <w:rsid w:val="005D7402"/>
    <w:rsid w:val="005D7932"/>
    <w:rsid w:val="005E00B8"/>
    <w:rsid w:val="005E05E0"/>
    <w:rsid w:val="005E255F"/>
    <w:rsid w:val="005E2B99"/>
    <w:rsid w:val="005E318A"/>
    <w:rsid w:val="005E345A"/>
    <w:rsid w:val="005E3810"/>
    <w:rsid w:val="005E3BC1"/>
    <w:rsid w:val="005E3DF9"/>
    <w:rsid w:val="005E48BF"/>
    <w:rsid w:val="005E52C8"/>
    <w:rsid w:val="005E7CFF"/>
    <w:rsid w:val="005F0E72"/>
    <w:rsid w:val="005F2033"/>
    <w:rsid w:val="005F2C03"/>
    <w:rsid w:val="005F2CEC"/>
    <w:rsid w:val="005F4A4F"/>
    <w:rsid w:val="005F5DBA"/>
    <w:rsid w:val="005F7105"/>
    <w:rsid w:val="00601EEA"/>
    <w:rsid w:val="00602FF2"/>
    <w:rsid w:val="00603609"/>
    <w:rsid w:val="00603632"/>
    <w:rsid w:val="006037FD"/>
    <w:rsid w:val="00604776"/>
    <w:rsid w:val="0060480A"/>
    <w:rsid w:val="00604F90"/>
    <w:rsid w:val="00605482"/>
    <w:rsid w:val="00606E0B"/>
    <w:rsid w:val="00607336"/>
    <w:rsid w:val="00607DA1"/>
    <w:rsid w:val="00611B12"/>
    <w:rsid w:val="006134FC"/>
    <w:rsid w:val="00613C2D"/>
    <w:rsid w:val="00614385"/>
    <w:rsid w:val="006153D9"/>
    <w:rsid w:val="00615B90"/>
    <w:rsid w:val="00621108"/>
    <w:rsid w:val="006214F7"/>
    <w:rsid w:val="006215F6"/>
    <w:rsid w:val="00621937"/>
    <w:rsid w:val="00621D5D"/>
    <w:rsid w:val="00622713"/>
    <w:rsid w:val="00622793"/>
    <w:rsid w:val="00622B79"/>
    <w:rsid w:val="00623250"/>
    <w:rsid w:val="00623277"/>
    <w:rsid w:val="00624B13"/>
    <w:rsid w:val="00624F1E"/>
    <w:rsid w:val="006250D2"/>
    <w:rsid w:val="00625778"/>
    <w:rsid w:val="006272F7"/>
    <w:rsid w:val="0062771E"/>
    <w:rsid w:val="00631666"/>
    <w:rsid w:val="006319D0"/>
    <w:rsid w:val="00631D10"/>
    <w:rsid w:val="00631DBB"/>
    <w:rsid w:val="00633105"/>
    <w:rsid w:val="00633E7C"/>
    <w:rsid w:val="006369FF"/>
    <w:rsid w:val="00637BA7"/>
    <w:rsid w:val="00637C20"/>
    <w:rsid w:val="00641AF8"/>
    <w:rsid w:val="006423AC"/>
    <w:rsid w:val="00642A3D"/>
    <w:rsid w:val="006436EA"/>
    <w:rsid w:val="00643875"/>
    <w:rsid w:val="00643A71"/>
    <w:rsid w:val="0064442E"/>
    <w:rsid w:val="0064535A"/>
    <w:rsid w:val="00645F71"/>
    <w:rsid w:val="006500F4"/>
    <w:rsid w:val="00650517"/>
    <w:rsid w:val="006512B2"/>
    <w:rsid w:val="00651889"/>
    <w:rsid w:val="0065227C"/>
    <w:rsid w:val="006536CE"/>
    <w:rsid w:val="00653F74"/>
    <w:rsid w:val="0065487F"/>
    <w:rsid w:val="0065517F"/>
    <w:rsid w:val="006559AE"/>
    <w:rsid w:val="00655D70"/>
    <w:rsid w:val="006566FB"/>
    <w:rsid w:val="006568AC"/>
    <w:rsid w:val="006570AC"/>
    <w:rsid w:val="00657668"/>
    <w:rsid w:val="0065787A"/>
    <w:rsid w:val="00661369"/>
    <w:rsid w:val="00661D95"/>
    <w:rsid w:val="006637CF"/>
    <w:rsid w:val="00663D54"/>
    <w:rsid w:val="00664803"/>
    <w:rsid w:val="006649CE"/>
    <w:rsid w:val="006655B7"/>
    <w:rsid w:val="006665A7"/>
    <w:rsid w:val="006673E8"/>
    <w:rsid w:val="0067026D"/>
    <w:rsid w:val="00670477"/>
    <w:rsid w:val="00670518"/>
    <w:rsid w:val="0067071D"/>
    <w:rsid w:val="0067129E"/>
    <w:rsid w:val="006722F3"/>
    <w:rsid w:val="006728FE"/>
    <w:rsid w:val="00672F6B"/>
    <w:rsid w:val="00674BC2"/>
    <w:rsid w:val="00675E52"/>
    <w:rsid w:val="006762E2"/>
    <w:rsid w:val="00676B28"/>
    <w:rsid w:val="00677F26"/>
    <w:rsid w:val="00680244"/>
    <w:rsid w:val="0068160F"/>
    <w:rsid w:val="00681B13"/>
    <w:rsid w:val="00681C80"/>
    <w:rsid w:val="00682573"/>
    <w:rsid w:val="006836DB"/>
    <w:rsid w:val="00683936"/>
    <w:rsid w:val="00684197"/>
    <w:rsid w:val="00684214"/>
    <w:rsid w:val="006843D7"/>
    <w:rsid w:val="00685B3B"/>
    <w:rsid w:val="00685ECF"/>
    <w:rsid w:val="006865ED"/>
    <w:rsid w:val="006905EE"/>
    <w:rsid w:val="0069079E"/>
    <w:rsid w:val="00690C8B"/>
    <w:rsid w:val="0069105E"/>
    <w:rsid w:val="0069178F"/>
    <w:rsid w:val="006918ED"/>
    <w:rsid w:val="00691F7C"/>
    <w:rsid w:val="006929F7"/>
    <w:rsid w:val="0069335D"/>
    <w:rsid w:val="00694750"/>
    <w:rsid w:val="00694946"/>
    <w:rsid w:val="00695EEC"/>
    <w:rsid w:val="0069632B"/>
    <w:rsid w:val="00696867"/>
    <w:rsid w:val="00697705"/>
    <w:rsid w:val="006A0D69"/>
    <w:rsid w:val="006A1183"/>
    <w:rsid w:val="006A133A"/>
    <w:rsid w:val="006A5609"/>
    <w:rsid w:val="006A5FA1"/>
    <w:rsid w:val="006A6CAF"/>
    <w:rsid w:val="006A73F9"/>
    <w:rsid w:val="006A78F8"/>
    <w:rsid w:val="006B0096"/>
    <w:rsid w:val="006B0516"/>
    <w:rsid w:val="006B2B62"/>
    <w:rsid w:val="006B3C66"/>
    <w:rsid w:val="006B4526"/>
    <w:rsid w:val="006B5715"/>
    <w:rsid w:val="006B62AF"/>
    <w:rsid w:val="006B7082"/>
    <w:rsid w:val="006B73DB"/>
    <w:rsid w:val="006C025E"/>
    <w:rsid w:val="006C12FA"/>
    <w:rsid w:val="006C1DB1"/>
    <w:rsid w:val="006C2028"/>
    <w:rsid w:val="006C2AD9"/>
    <w:rsid w:val="006C3A2B"/>
    <w:rsid w:val="006C3D50"/>
    <w:rsid w:val="006C4A28"/>
    <w:rsid w:val="006C5382"/>
    <w:rsid w:val="006C634E"/>
    <w:rsid w:val="006D051B"/>
    <w:rsid w:val="006D0D8D"/>
    <w:rsid w:val="006D1AF4"/>
    <w:rsid w:val="006D245C"/>
    <w:rsid w:val="006D37B2"/>
    <w:rsid w:val="006D3F54"/>
    <w:rsid w:val="006D5452"/>
    <w:rsid w:val="006D7807"/>
    <w:rsid w:val="006D79D4"/>
    <w:rsid w:val="006D7B88"/>
    <w:rsid w:val="006E0FD6"/>
    <w:rsid w:val="006E15A8"/>
    <w:rsid w:val="006E1706"/>
    <w:rsid w:val="006E1F26"/>
    <w:rsid w:val="006E3270"/>
    <w:rsid w:val="006E39E0"/>
    <w:rsid w:val="006E46B5"/>
    <w:rsid w:val="006E48C3"/>
    <w:rsid w:val="006E4B5F"/>
    <w:rsid w:val="006E76F6"/>
    <w:rsid w:val="006E7918"/>
    <w:rsid w:val="006E7BC9"/>
    <w:rsid w:val="006F041D"/>
    <w:rsid w:val="006F0619"/>
    <w:rsid w:val="006F0CBB"/>
    <w:rsid w:val="006F0D4F"/>
    <w:rsid w:val="006F2231"/>
    <w:rsid w:val="006F2466"/>
    <w:rsid w:val="006F3934"/>
    <w:rsid w:val="006F587D"/>
    <w:rsid w:val="006F6717"/>
    <w:rsid w:val="006F69DE"/>
    <w:rsid w:val="00701035"/>
    <w:rsid w:val="00701ACA"/>
    <w:rsid w:val="00703183"/>
    <w:rsid w:val="0070379F"/>
    <w:rsid w:val="00703CDE"/>
    <w:rsid w:val="00706EFE"/>
    <w:rsid w:val="00710175"/>
    <w:rsid w:val="007105A6"/>
    <w:rsid w:val="00710CCC"/>
    <w:rsid w:val="00712487"/>
    <w:rsid w:val="007132A5"/>
    <w:rsid w:val="00716CF1"/>
    <w:rsid w:val="00717A12"/>
    <w:rsid w:val="007211C4"/>
    <w:rsid w:val="00721220"/>
    <w:rsid w:val="00721284"/>
    <w:rsid w:val="00721A1D"/>
    <w:rsid w:val="0072218B"/>
    <w:rsid w:val="00723477"/>
    <w:rsid w:val="00723887"/>
    <w:rsid w:val="00723D12"/>
    <w:rsid w:val="0072577F"/>
    <w:rsid w:val="00726EA6"/>
    <w:rsid w:val="00727FBB"/>
    <w:rsid w:val="0073078B"/>
    <w:rsid w:val="00733586"/>
    <w:rsid w:val="007341C1"/>
    <w:rsid w:val="00734D75"/>
    <w:rsid w:val="007357DD"/>
    <w:rsid w:val="00736B5A"/>
    <w:rsid w:val="00737095"/>
    <w:rsid w:val="007374DD"/>
    <w:rsid w:val="007402D5"/>
    <w:rsid w:val="0074102A"/>
    <w:rsid w:val="007417D9"/>
    <w:rsid w:val="00741D1E"/>
    <w:rsid w:val="00743393"/>
    <w:rsid w:val="00746DDA"/>
    <w:rsid w:val="007471CB"/>
    <w:rsid w:val="007476BE"/>
    <w:rsid w:val="007501A6"/>
    <w:rsid w:val="00750880"/>
    <w:rsid w:val="00750F5F"/>
    <w:rsid w:val="007532D5"/>
    <w:rsid w:val="00753C68"/>
    <w:rsid w:val="00753DE1"/>
    <w:rsid w:val="00754134"/>
    <w:rsid w:val="00754791"/>
    <w:rsid w:val="00755F02"/>
    <w:rsid w:val="00755F63"/>
    <w:rsid w:val="00756859"/>
    <w:rsid w:val="00756ADD"/>
    <w:rsid w:val="007578C0"/>
    <w:rsid w:val="00757F9A"/>
    <w:rsid w:val="007606BB"/>
    <w:rsid w:val="00762703"/>
    <w:rsid w:val="00763ABF"/>
    <w:rsid w:val="00763F09"/>
    <w:rsid w:val="00764A24"/>
    <w:rsid w:val="00764AD8"/>
    <w:rsid w:val="007652CD"/>
    <w:rsid w:val="00766568"/>
    <w:rsid w:val="0076771A"/>
    <w:rsid w:val="00767D9F"/>
    <w:rsid w:val="0077036E"/>
    <w:rsid w:val="007715AB"/>
    <w:rsid w:val="00773740"/>
    <w:rsid w:val="007744DD"/>
    <w:rsid w:val="00775B69"/>
    <w:rsid w:val="00775D2F"/>
    <w:rsid w:val="007761E3"/>
    <w:rsid w:val="007762EC"/>
    <w:rsid w:val="0077653A"/>
    <w:rsid w:val="0078096D"/>
    <w:rsid w:val="00780C82"/>
    <w:rsid w:val="007815A5"/>
    <w:rsid w:val="00781A31"/>
    <w:rsid w:val="00781B96"/>
    <w:rsid w:val="00782A53"/>
    <w:rsid w:val="00782DB4"/>
    <w:rsid w:val="0078369A"/>
    <w:rsid w:val="00783E69"/>
    <w:rsid w:val="007849FC"/>
    <w:rsid w:val="00784F3D"/>
    <w:rsid w:val="0078666E"/>
    <w:rsid w:val="007871A2"/>
    <w:rsid w:val="00790594"/>
    <w:rsid w:val="00790D19"/>
    <w:rsid w:val="00793B73"/>
    <w:rsid w:val="00794535"/>
    <w:rsid w:val="007949C1"/>
    <w:rsid w:val="00794E06"/>
    <w:rsid w:val="007977D6"/>
    <w:rsid w:val="007A0AEF"/>
    <w:rsid w:val="007A1072"/>
    <w:rsid w:val="007A1755"/>
    <w:rsid w:val="007A20C6"/>
    <w:rsid w:val="007A3F63"/>
    <w:rsid w:val="007A4899"/>
    <w:rsid w:val="007A5C3F"/>
    <w:rsid w:val="007AB400"/>
    <w:rsid w:val="007B012B"/>
    <w:rsid w:val="007B013E"/>
    <w:rsid w:val="007B1555"/>
    <w:rsid w:val="007B4632"/>
    <w:rsid w:val="007B4665"/>
    <w:rsid w:val="007B579B"/>
    <w:rsid w:val="007B790F"/>
    <w:rsid w:val="007BE2F0"/>
    <w:rsid w:val="007C06DB"/>
    <w:rsid w:val="007C0F8D"/>
    <w:rsid w:val="007C209A"/>
    <w:rsid w:val="007C2A3C"/>
    <w:rsid w:val="007C3054"/>
    <w:rsid w:val="007C34E4"/>
    <w:rsid w:val="007C5DC4"/>
    <w:rsid w:val="007C5ED8"/>
    <w:rsid w:val="007C798D"/>
    <w:rsid w:val="007D01A6"/>
    <w:rsid w:val="007D036A"/>
    <w:rsid w:val="007D08B9"/>
    <w:rsid w:val="007D27D7"/>
    <w:rsid w:val="007D37E6"/>
    <w:rsid w:val="007D406C"/>
    <w:rsid w:val="007D4107"/>
    <w:rsid w:val="007D4185"/>
    <w:rsid w:val="007D4203"/>
    <w:rsid w:val="007D4820"/>
    <w:rsid w:val="007D5093"/>
    <w:rsid w:val="007D5D3A"/>
    <w:rsid w:val="007D6855"/>
    <w:rsid w:val="007D6D05"/>
    <w:rsid w:val="007D6DF4"/>
    <w:rsid w:val="007E0896"/>
    <w:rsid w:val="007E0AB1"/>
    <w:rsid w:val="007E12EE"/>
    <w:rsid w:val="007E1923"/>
    <w:rsid w:val="007E1991"/>
    <w:rsid w:val="007E2804"/>
    <w:rsid w:val="007E3F72"/>
    <w:rsid w:val="007E5CCB"/>
    <w:rsid w:val="007E5E31"/>
    <w:rsid w:val="007F0E52"/>
    <w:rsid w:val="007F3345"/>
    <w:rsid w:val="007F4B68"/>
    <w:rsid w:val="007F5C84"/>
    <w:rsid w:val="007F5E2E"/>
    <w:rsid w:val="007F5E7B"/>
    <w:rsid w:val="007F5F58"/>
    <w:rsid w:val="007F67B3"/>
    <w:rsid w:val="007F6836"/>
    <w:rsid w:val="007F6E48"/>
    <w:rsid w:val="007F70DD"/>
    <w:rsid w:val="007F807B"/>
    <w:rsid w:val="00800196"/>
    <w:rsid w:val="00800349"/>
    <w:rsid w:val="00800983"/>
    <w:rsid w:val="00801177"/>
    <w:rsid w:val="0080145A"/>
    <w:rsid w:val="00802A45"/>
    <w:rsid w:val="00802B80"/>
    <w:rsid w:val="00802BAF"/>
    <w:rsid w:val="00803DBA"/>
    <w:rsid w:val="00803E32"/>
    <w:rsid w:val="0080495C"/>
    <w:rsid w:val="00805A72"/>
    <w:rsid w:val="008067B9"/>
    <w:rsid w:val="00807385"/>
    <w:rsid w:val="00807C93"/>
    <w:rsid w:val="0081012B"/>
    <w:rsid w:val="00811AD7"/>
    <w:rsid w:val="00812C7F"/>
    <w:rsid w:val="0081316E"/>
    <w:rsid w:val="0081319D"/>
    <w:rsid w:val="0081324C"/>
    <w:rsid w:val="008132F1"/>
    <w:rsid w:val="00813D30"/>
    <w:rsid w:val="00813FE5"/>
    <w:rsid w:val="0081551C"/>
    <w:rsid w:val="0081589F"/>
    <w:rsid w:val="00817215"/>
    <w:rsid w:val="008178B2"/>
    <w:rsid w:val="008200C8"/>
    <w:rsid w:val="00820AA8"/>
    <w:rsid w:val="00820E6C"/>
    <w:rsid w:val="00821C8E"/>
    <w:rsid w:val="00822435"/>
    <w:rsid w:val="008225C2"/>
    <w:rsid w:val="008227F5"/>
    <w:rsid w:val="008231DD"/>
    <w:rsid w:val="008232AE"/>
    <w:rsid w:val="0082485E"/>
    <w:rsid w:val="00825AD6"/>
    <w:rsid w:val="008261EB"/>
    <w:rsid w:val="0082634C"/>
    <w:rsid w:val="00827B8C"/>
    <w:rsid w:val="00827D98"/>
    <w:rsid w:val="008301EF"/>
    <w:rsid w:val="00830D1D"/>
    <w:rsid w:val="00831068"/>
    <w:rsid w:val="00831083"/>
    <w:rsid w:val="00831BF2"/>
    <w:rsid w:val="00831F9A"/>
    <w:rsid w:val="0083295C"/>
    <w:rsid w:val="008336B5"/>
    <w:rsid w:val="0083625F"/>
    <w:rsid w:val="00837FA8"/>
    <w:rsid w:val="0083E807"/>
    <w:rsid w:val="00840105"/>
    <w:rsid w:val="008407D7"/>
    <w:rsid w:val="00841553"/>
    <w:rsid w:val="0084176F"/>
    <w:rsid w:val="008426A6"/>
    <w:rsid w:val="008429DB"/>
    <w:rsid w:val="008435DD"/>
    <w:rsid w:val="00843D38"/>
    <w:rsid w:val="00843DD7"/>
    <w:rsid w:val="00843F05"/>
    <w:rsid w:val="00846BAB"/>
    <w:rsid w:val="00852FF3"/>
    <w:rsid w:val="00853587"/>
    <w:rsid w:val="008540C0"/>
    <w:rsid w:val="00854BEF"/>
    <w:rsid w:val="00855157"/>
    <w:rsid w:val="008554EE"/>
    <w:rsid w:val="00855619"/>
    <w:rsid w:val="0085612C"/>
    <w:rsid w:val="008563D2"/>
    <w:rsid w:val="0085694B"/>
    <w:rsid w:val="008569ED"/>
    <w:rsid w:val="00857754"/>
    <w:rsid w:val="0085784F"/>
    <w:rsid w:val="0086023E"/>
    <w:rsid w:val="00861205"/>
    <w:rsid w:val="00863A79"/>
    <w:rsid w:val="00863A82"/>
    <w:rsid w:val="008650DE"/>
    <w:rsid w:val="00865213"/>
    <w:rsid w:val="008672A7"/>
    <w:rsid w:val="00870CA7"/>
    <w:rsid w:val="00870CA9"/>
    <w:rsid w:val="0087138D"/>
    <w:rsid w:val="00871717"/>
    <w:rsid w:val="008732A6"/>
    <w:rsid w:val="00873FD0"/>
    <w:rsid w:val="008752BE"/>
    <w:rsid w:val="0087539D"/>
    <w:rsid w:val="008759B9"/>
    <w:rsid w:val="0087609A"/>
    <w:rsid w:val="008774A6"/>
    <w:rsid w:val="008777AC"/>
    <w:rsid w:val="00881094"/>
    <w:rsid w:val="00881D8F"/>
    <w:rsid w:val="00881FAC"/>
    <w:rsid w:val="00882A5A"/>
    <w:rsid w:val="00883C68"/>
    <w:rsid w:val="00883EB0"/>
    <w:rsid w:val="008846CE"/>
    <w:rsid w:val="00885466"/>
    <w:rsid w:val="008858E8"/>
    <w:rsid w:val="0088605F"/>
    <w:rsid w:val="008861D8"/>
    <w:rsid w:val="008863DE"/>
    <w:rsid w:val="0088664E"/>
    <w:rsid w:val="00886D21"/>
    <w:rsid w:val="00886DDE"/>
    <w:rsid w:val="00890718"/>
    <w:rsid w:val="00890E28"/>
    <w:rsid w:val="0089236F"/>
    <w:rsid w:val="00892892"/>
    <w:rsid w:val="00892C01"/>
    <w:rsid w:val="00893A8D"/>
    <w:rsid w:val="008955D4"/>
    <w:rsid w:val="008962DA"/>
    <w:rsid w:val="008968E8"/>
    <w:rsid w:val="00897708"/>
    <w:rsid w:val="00897EFD"/>
    <w:rsid w:val="00897FE7"/>
    <w:rsid w:val="008A0A08"/>
    <w:rsid w:val="008A16E5"/>
    <w:rsid w:val="008A17CE"/>
    <w:rsid w:val="008A4234"/>
    <w:rsid w:val="008A60F9"/>
    <w:rsid w:val="008B0770"/>
    <w:rsid w:val="008B38F9"/>
    <w:rsid w:val="008B43F1"/>
    <w:rsid w:val="008B446C"/>
    <w:rsid w:val="008B513B"/>
    <w:rsid w:val="008B5699"/>
    <w:rsid w:val="008B6208"/>
    <w:rsid w:val="008B65D7"/>
    <w:rsid w:val="008B6BEC"/>
    <w:rsid w:val="008B70DE"/>
    <w:rsid w:val="008C19C7"/>
    <w:rsid w:val="008C2002"/>
    <w:rsid w:val="008C2033"/>
    <w:rsid w:val="008C2CE7"/>
    <w:rsid w:val="008C34C9"/>
    <w:rsid w:val="008C4AD3"/>
    <w:rsid w:val="008C5784"/>
    <w:rsid w:val="008C679B"/>
    <w:rsid w:val="008D00B0"/>
    <w:rsid w:val="008D0453"/>
    <w:rsid w:val="008D1606"/>
    <w:rsid w:val="008D333F"/>
    <w:rsid w:val="008D39CE"/>
    <w:rsid w:val="008D3B4D"/>
    <w:rsid w:val="008D3C37"/>
    <w:rsid w:val="008D3CDB"/>
    <w:rsid w:val="008D4FA8"/>
    <w:rsid w:val="008D501D"/>
    <w:rsid w:val="008D593E"/>
    <w:rsid w:val="008D6119"/>
    <w:rsid w:val="008D737E"/>
    <w:rsid w:val="008E0AC1"/>
    <w:rsid w:val="008E0F79"/>
    <w:rsid w:val="008E257C"/>
    <w:rsid w:val="008E361F"/>
    <w:rsid w:val="008E489D"/>
    <w:rsid w:val="008E4B26"/>
    <w:rsid w:val="008E4F47"/>
    <w:rsid w:val="008E57B8"/>
    <w:rsid w:val="008E6931"/>
    <w:rsid w:val="008E6EF5"/>
    <w:rsid w:val="008E71E5"/>
    <w:rsid w:val="008F0B4F"/>
    <w:rsid w:val="008F0F7F"/>
    <w:rsid w:val="008F168B"/>
    <w:rsid w:val="008F1AC5"/>
    <w:rsid w:val="008F22E7"/>
    <w:rsid w:val="008F31AD"/>
    <w:rsid w:val="008F3493"/>
    <w:rsid w:val="008F34A8"/>
    <w:rsid w:val="008F4746"/>
    <w:rsid w:val="008F664D"/>
    <w:rsid w:val="008F6782"/>
    <w:rsid w:val="008F6A21"/>
    <w:rsid w:val="008F7267"/>
    <w:rsid w:val="008F756D"/>
    <w:rsid w:val="008F7E88"/>
    <w:rsid w:val="009007A6"/>
    <w:rsid w:val="0090300B"/>
    <w:rsid w:val="00903825"/>
    <w:rsid w:val="00903CA8"/>
    <w:rsid w:val="00906BA6"/>
    <w:rsid w:val="009070AF"/>
    <w:rsid w:val="0090730A"/>
    <w:rsid w:val="00910E4E"/>
    <w:rsid w:val="00911110"/>
    <w:rsid w:val="00911699"/>
    <w:rsid w:val="00912EF7"/>
    <w:rsid w:val="009139C3"/>
    <w:rsid w:val="00916372"/>
    <w:rsid w:val="00916CA6"/>
    <w:rsid w:val="009175FF"/>
    <w:rsid w:val="00920107"/>
    <w:rsid w:val="009202BD"/>
    <w:rsid w:val="00921C53"/>
    <w:rsid w:val="00921D88"/>
    <w:rsid w:val="00922D1A"/>
    <w:rsid w:val="009231CC"/>
    <w:rsid w:val="0092372F"/>
    <w:rsid w:val="009263AD"/>
    <w:rsid w:val="00927441"/>
    <w:rsid w:val="00927D3B"/>
    <w:rsid w:val="009305E3"/>
    <w:rsid w:val="0093142F"/>
    <w:rsid w:val="00932375"/>
    <w:rsid w:val="009336D7"/>
    <w:rsid w:val="0093386E"/>
    <w:rsid w:val="00935F59"/>
    <w:rsid w:val="00936642"/>
    <w:rsid w:val="00936F6C"/>
    <w:rsid w:val="009370DF"/>
    <w:rsid w:val="0094087B"/>
    <w:rsid w:val="009409C9"/>
    <w:rsid w:val="00940ACC"/>
    <w:rsid w:val="00940C6E"/>
    <w:rsid w:val="00942BCB"/>
    <w:rsid w:val="00943227"/>
    <w:rsid w:val="00943D74"/>
    <w:rsid w:val="0094541B"/>
    <w:rsid w:val="00945CC4"/>
    <w:rsid w:val="00945F08"/>
    <w:rsid w:val="0094648C"/>
    <w:rsid w:val="0094660E"/>
    <w:rsid w:val="009466DA"/>
    <w:rsid w:val="0094687B"/>
    <w:rsid w:val="009469DB"/>
    <w:rsid w:val="00946E19"/>
    <w:rsid w:val="00947BCC"/>
    <w:rsid w:val="009501FE"/>
    <w:rsid w:val="0095152F"/>
    <w:rsid w:val="00951737"/>
    <w:rsid w:val="009519AF"/>
    <w:rsid w:val="00952371"/>
    <w:rsid w:val="00952625"/>
    <w:rsid w:val="00952AEF"/>
    <w:rsid w:val="00953A96"/>
    <w:rsid w:val="00954328"/>
    <w:rsid w:val="009545D5"/>
    <w:rsid w:val="009572A4"/>
    <w:rsid w:val="00957A52"/>
    <w:rsid w:val="00957BF4"/>
    <w:rsid w:val="009600C9"/>
    <w:rsid w:val="0096033B"/>
    <w:rsid w:val="00960B4B"/>
    <w:rsid w:val="00960EAD"/>
    <w:rsid w:val="00961274"/>
    <w:rsid w:val="0096480A"/>
    <w:rsid w:val="009657DC"/>
    <w:rsid w:val="00965919"/>
    <w:rsid w:val="00965FF4"/>
    <w:rsid w:val="00966C5E"/>
    <w:rsid w:val="00967884"/>
    <w:rsid w:val="00967AC6"/>
    <w:rsid w:val="00970227"/>
    <w:rsid w:val="009702DC"/>
    <w:rsid w:val="00970551"/>
    <w:rsid w:val="00971EAF"/>
    <w:rsid w:val="00972235"/>
    <w:rsid w:val="009726E0"/>
    <w:rsid w:val="009727FE"/>
    <w:rsid w:val="009749F4"/>
    <w:rsid w:val="00975106"/>
    <w:rsid w:val="009754E0"/>
    <w:rsid w:val="00975C57"/>
    <w:rsid w:val="00976F25"/>
    <w:rsid w:val="0098035A"/>
    <w:rsid w:val="0098074D"/>
    <w:rsid w:val="00981462"/>
    <w:rsid w:val="0098188D"/>
    <w:rsid w:val="00981CD4"/>
    <w:rsid w:val="00982162"/>
    <w:rsid w:val="00982EBB"/>
    <w:rsid w:val="00983117"/>
    <w:rsid w:val="0098367A"/>
    <w:rsid w:val="009842F4"/>
    <w:rsid w:val="009844B4"/>
    <w:rsid w:val="00984B1D"/>
    <w:rsid w:val="009855A2"/>
    <w:rsid w:val="00986530"/>
    <w:rsid w:val="00986652"/>
    <w:rsid w:val="0099051F"/>
    <w:rsid w:val="0099178A"/>
    <w:rsid w:val="00991A60"/>
    <w:rsid w:val="00992AAD"/>
    <w:rsid w:val="009939EC"/>
    <w:rsid w:val="00995049"/>
    <w:rsid w:val="009958DA"/>
    <w:rsid w:val="00997256"/>
    <w:rsid w:val="009A05C8"/>
    <w:rsid w:val="009A2166"/>
    <w:rsid w:val="009A2891"/>
    <w:rsid w:val="009A2E51"/>
    <w:rsid w:val="009A7632"/>
    <w:rsid w:val="009B0388"/>
    <w:rsid w:val="009B18FF"/>
    <w:rsid w:val="009B2B35"/>
    <w:rsid w:val="009B38F2"/>
    <w:rsid w:val="009B4696"/>
    <w:rsid w:val="009B4995"/>
    <w:rsid w:val="009B4B51"/>
    <w:rsid w:val="009B5688"/>
    <w:rsid w:val="009B6114"/>
    <w:rsid w:val="009B7282"/>
    <w:rsid w:val="009BB03F"/>
    <w:rsid w:val="009C1C85"/>
    <w:rsid w:val="009C1FF9"/>
    <w:rsid w:val="009C21C0"/>
    <w:rsid w:val="009C305F"/>
    <w:rsid w:val="009C339D"/>
    <w:rsid w:val="009C387D"/>
    <w:rsid w:val="009C440F"/>
    <w:rsid w:val="009C49BB"/>
    <w:rsid w:val="009D3AFA"/>
    <w:rsid w:val="009D604D"/>
    <w:rsid w:val="009D6B1E"/>
    <w:rsid w:val="009D7850"/>
    <w:rsid w:val="009D7909"/>
    <w:rsid w:val="009E038D"/>
    <w:rsid w:val="009E0C5E"/>
    <w:rsid w:val="009E128D"/>
    <w:rsid w:val="009E1EC0"/>
    <w:rsid w:val="009E2AD8"/>
    <w:rsid w:val="009E31F8"/>
    <w:rsid w:val="009E3AE8"/>
    <w:rsid w:val="009E40A2"/>
    <w:rsid w:val="009E4C8E"/>
    <w:rsid w:val="009E4E34"/>
    <w:rsid w:val="009E53EB"/>
    <w:rsid w:val="009E76D8"/>
    <w:rsid w:val="009F050C"/>
    <w:rsid w:val="009F0941"/>
    <w:rsid w:val="009F0F46"/>
    <w:rsid w:val="009F1748"/>
    <w:rsid w:val="009F1E01"/>
    <w:rsid w:val="009F2A81"/>
    <w:rsid w:val="009F41C1"/>
    <w:rsid w:val="009F5B5A"/>
    <w:rsid w:val="009F6985"/>
    <w:rsid w:val="009F6FAE"/>
    <w:rsid w:val="00A0020E"/>
    <w:rsid w:val="00A02599"/>
    <w:rsid w:val="00A03782"/>
    <w:rsid w:val="00A0379E"/>
    <w:rsid w:val="00A037B0"/>
    <w:rsid w:val="00A03EA4"/>
    <w:rsid w:val="00A052B1"/>
    <w:rsid w:val="00A065CB"/>
    <w:rsid w:val="00A06887"/>
    <w:rsid w:val="00A06C57"/>
    <w:rsid w:val="00A1004C"/>
    <w:rsid w:val="00A11E58"/>
    <w:rsid w:val="00A12C29"/>
    <w:rsid w:val="00A133F6"/>
    <w:rsid w:val="00A144CC"/>
    <w:rsid w:val="00A14B9D"/>
    <w:rsid w:val="00A15541"/>
    <w:rsid w:val="00A16162"/>
    <w:rsid w:val="00A16C54"/>
    <w:rsid w:val="00A20F64"/>
    <w:rsid w:val="00A21A40"/>
    <w:rsid w:val="00A224AB"/>
    <w:rsid w:val="00A228B7"/>
    <w:rsid w:val="00A247DF"/>
    <w:rsid w:val="00A270AA"/>
    <w:rsid w:val="00A27764"/>
    <w:rsid w:val="00A27A12"/>
    <w:rsid w:val="00A30161"/>
    <w:rsid w:val="00A3096B"/>
    <w:rsid w:val="00A31593"/>
    <w:rsid w:val="00A32409"/>
    <w:rsid w:val="00A32DDA"/>
    <w:rsid w:val="00A32FE2"/>
    <w:rsid w:val="00A33215"/>
    <w:rsid w:val="00A34E61"/>
    <w:rsid w:val="00A361CC"/>
    <w:rsid w:val="00A36EF0"/>
    <w:rsid w:val="00A371E8"/>
    <w:rsid w:val="00A37719"/>
    <w:rsid w:val="00A4118C"/>
    <w:rsid w:val="00A419B1"/>
    <w:rsid w:val="00A41D3E"/>
    <w:rsid w:val="00A4306E"/>
    <w:rsid w:val="00A4311A"/>
    <w:rsid w:val="00A44ACE"/>
    <w:rsid w:val="00A4567F"/>
    <w:rsid w:val="00A45D24"/>
    <w:rsid w:val="00A47051"/>
    <w:rsid w:val="00A500D6"/>
    <w:rsid w:val="00A527FC"/>
    <w:rsid w:val="00A52A50"/>
    <w:rsid w:val="00A52C4E"/>
    <w:rsid w:val="00A52E06"/>
    <w:rsid w:val="00A53A25"/>
    <w:rsid w:val="00A547A1"/>
    <w:rsid w:val="00A54BAE"/>
    <w:rsid w:val="00A54F95"/>
    <w:rsid w:val="00A55150"/>
    <w:rsid w:val="00A559B9"/>
    <w:rsid w:val="00A55DE4"/>
    <w:rsid w:val="00A572D1"/>
    <w:rsid w:val="00A603D1"/>
    <w:rsid w:val="00A6088E"/>
    <w:rsid w:val="00A60C66"/>
    <w:rsid w:val="00A61770"/>
    <w:rsid w:val="00A621B2"/>
    <w:rsid w:val="00A631B1"/>
    <w:rsid w:val="00A634FF"/>
    <w:rsid w:val="00A637F4"/>
    <w:rsid w:val="00A643BC"/>
    <w:rsid w:val="00A652D1"/>
    <w:rsid w:val="00A666FB"/>
    <w:rsid w:val="00A67A66"/>
    <w:rsid w:val="00A67AF5"/>
    <w:rsid w:val="00A715D2"/>
    <w:rsid w:val="00A71A92"/>
    <w:rsid w:val="00A726DC"/>
    <w:rsid w:val="00A73048"/>
    <w:rsid w:val="00A73898"/>
    <w:rsid w:val="00A76A3C"/>
    <w:rsid w:val="00A814C9"/>
    <w:rsid w:val="00A825F3"/>
    <w:rsid w:val="00A82BC9"/>
    <w:rsid w:val="00A82C26"/>
    <w:rsid w:val="00A832D5"/>
    <w:rsid w:val="00A83CB6"/>
    <w:rsid w:val="00A851E5"/>
    <w:rsid w:val="00A85778"/>
    <w:rsid w:val="00A85DFD"/>
    <w:rsid w:val="00A86DF9"/>
    <w:rsid w:val="00A8794C"/>
    <w:rsid w:val="00A91BB9"/>
    <w:rsid w:val="00A91C49"/>
    <w:rsid w:val="00A9222C"/>
    <w:rsid w:val="00A922FC"/>
    <w:rsid w:val="00A9290D"/>
    <w:rsid w:val="00A93597"/>
    <w:rsid w:val="00A939B6"/>
    <w:rsid w:val="00A94500"/>
    <w:rsid w:val="00A94635"/>
    <w:rsid w:val="00A94658"/>
    <w:rsid w:val="00A94A1D"/>
    <w:rsid w:val="00A95417"/>
    <w:rsid w:val="00A9582F"/>
    <w:rsid w:val="00AA1155"/>
    <w:rsid w:val="00AA1345"/>
    <w:rsid w:val="00AA1843"/>
    <w:rsid w:val="00AA227D"/>
    <w:rsid w:val="00AA2D7C"/>
    <w:rsid w:val="00AA4030"/>
    <w:rsid w:val="00AA5844"/>
    <w:rsid w:val="00AA5A41"/>
    <w:rsid w:val="00AA7088"/>
    <w:rsid w:val="00AA7329"/>
    <w:rsid w:val="00AA774A"/>
    <w:rsid w:val="00AB05ED"/>
    <w:rsid w:val="00AB0C6C"/>
    <w:rsid w:val="00AB0F6F"/>
    <w:rsid w:val="00AB1114"/>
    <w:rsid w:val="00AB1174"/>
    <w:rsid w:val="00AB14CB"/>
    <w:rsid w:val="00AB3143"/>
    <w:rsid w:val="00AB37A0"/>
    <w:rsid w:val="00AB4B53"/>
    <w:rsid w:val="00AB636B"/>
    <w:rsid w:val="00AB64C5"/>
    <w:rsid w:val="00AB697A"/>
    <w:rsid w:val="00AB6F2E"/>
    <w:rsid w:val="00AB742D"/>
    <w:rsid w:val="00AB794B"/>
    <w:rsid w:val="00AB7D7A"/>
    <w:rsid w:val="00AC025E"/>
    <w:rsid w:val="00AC02C7"/>
    <w:rsid w:val="00AC439D"/>
    <w:rsid w:val="00AC47E9"/>
    <w:rsid w:val="00AC54FA"/>
    <w:rsid w:val="00AC73B3"/>
    <w:rsid w:val="00AC7721"/>
    <w:rsid w:val="00AC796D"/>
    <w:rsid w:val="00AD1CC0"/>
    <w:rsid w:val="00AD2073"/>
    <w:rsid w:val="00AD26EA"/>
    <w:rsid w:val="00AD2B4E"/>
    <w:rsid w:val="00AD2BED"/>
    <w:rsid w:val="00AD319A"/>
    <w:rsid w:val="00AD4131"/>
    <w:rsid w:val="00AD4631"/>
    <w:rsid w:val="00AD529A"/>
    <w:rsid w:val="00AD5B59"/>
    <w:rsid w:val="00AD6314"/>
    <w:rsid w:val="00AD63AF"/>
    <w:rsid w:val="00AD7286"/>
    <w:rsid w:val="00AD741E"/>
    <w:rsid w:val="00AD7ED8"/>
    <w:rsid w:val="00AE0CD4"/>
    <w:rsid w:val="00AE1609"/>
    <w:rsid w:val="00AE1E5A"/>
    <w:rsid w:val="00AE2678"/>
    <w:rsid w:val="00AE3043"/>
    <w:rsid w:val="00AE3995"/>
    <w:rsid w:val="00AE3A92"/>
    <w:rsid w:val="00AE3D11"/>
    <w:rsid w:val="00AE4789"/>
    <w:rsid w:val="00AE4AA2"/>
    <w:rsid w:val="00AE54E0"/>
    <w:rsid w:val="00AE5614"/>
    <w:rsid w:val="00AE57AD"/>
    <w:rsid w:val="00AE5DA3"/>
    <w:rsid w:val="00AE5E31"/>
    <w:rsid w:val="00AE708C"/>
    <w:rsid w:val="00AE7279"/>
    <w:rsid w:val="00AE7743"/>
    <w:rsid w:val="00AE7776"/>
    <w:rsid w:val="00AF0767"/>
    <w:rsid w:val="00AF0FFF"/>
    <w:rsid w:val="00AF1CE3"/>
    <w:rsid w:val="00AF2E8D"/>
    <w:rsid w:val="00AF3323"/>
    <w:rsid w:val="00AF4D53"/>
    <w:rsid w:val="00AF4F23"/>
    <w:rsid w:val="00AF4F5F"/>
    <w:rsid w:val="00AF5959"/>
    <w:rsid w:val="00AF6BE7"/>
    <w:rsid w:val="00AF6C4C"/>
    <w:rsid w:val="00AF7327"/>
    <w:rsid w:val="00B020C2"/>
    <w:rsid w:val="00B05E40"/>
    <w:rsid w:val="00B05F83"/>
    <w:rsid w:val="00B0608C"/>
    <w:rsid w:val="00B0684A"/>
    <w:rsid w:val="00B06B05"/>
    <w:rsid w:val="00B076BD"/>
    <w:rsid w:val="00B07C61"/>
    <w:rsid w:val="00B07F6B"/>
    <w:rsid w:val="00B10DF2"/>
    <w:rsid w:val="00B113DD"/>
    <w:rsid w:val="00B11558"/>
    <w:rsid w:val="00B125D0"/>
    <w:rsid w:val="00B128CF"/>
    <w:rsid w:val="00B1296E"/>
    <w:rsid w:val="00B133BE"/>
    <w:rsid w:val="00B14735"/>
    <w:rsid w:val="00B15971"/>
    <w:rsid w:val="00B15C69"/>
    <w:rsid w:val="00B207C8"/>
    <w:rsid w:val="00B214BA"/>
    <w:rsid w:val="00B24C4C"/>
    <w:rsid w:val="00B27605"/>
    <w:rsid w:val="00B27672"/>
    <w:rsid w:val="00B31ED5"/>
    <w:rsid w:val="00B32BBA"/>
    <w:rsid w:val="00B32FB4"/>
    <w:rsid w:val="00B3301F"/>
    <w:rsid w:val="00B336BB"/>
    <w:rsid w:val="00B35354"/>
    <w:rsid w:val="00B360A8"/>
    <w:rsid w:val="00B40B7D"/>
    <w:rsid w:val="00B40EF6"/>
    <w:rsid w:val="00B40FCD"/>
    <w:rsid w:val="00B4299E"/>
    <w:rsid w:val="00B42AA9"/>
    <w:rsid w:val="00B4385A"/>
    <w:rsid w:val="00B44B28"/>
    <w:rsid w:val="00B46547"/>
    <w:rsid w:val="00B46C6E"/>
    <w:rsid w:val="00B46E8A"/>
    <w:rsid w:val="00B50A4D"/>
    <w:rsid w:val="00B50D3E"/>
    <w:rsid w:val="00B51275"/>
    <w:rsid w:val="00B519D2"/>
    <w:rsid w:val="00B51B72"/>
    <w:rsid w:val="00B51CC0"/>
    <w:rsid w:val="00B5246D"/>
    <w:rsid w:val="00B542AD"/>
    <w:rsid w:val="00B546D2"/>
    <w:rsid w:val="00B56C59"/>
    <w:rsid w:val="00B56E11"/>
    <w:rsid w:val="00B57E41"/>
    <w:rsid w:val="00B60209"/>
    <w:rsid w:val="00B60C0C"/>
    <w:rsid w:val="00B61817"/>
    <w:rsid w:val="00B621BE"/>
    <w:rsid w:val="00B632F8"/>
    <w:rsid w:val="00B634F5"/>
    <w:rsid w:val="00B641BD"/>
    <w:rsid w:val="00B64E38"/>
    <w:rsid w:val="00B6650E"/>
    <w:rsid w:val="00B717D7"/>
    <w:rsid w:val="00B71D8F"/>
    <w:rsid w:val="00B724C0"/>
    <w:rsid w:val="00B72BEF"/>
    <w:rsid w:val="00B739E2"/>
    <w:rsid w:val="00B754E9"/>
    <w:rsid w:val="00B769E3"/>
    <w:rsid w:val="00B77EED"/>
    <w:rsid w:val="00B82AEA"/>
    <w:rsid w:val="00B83329"/>
    <w:rsid w:val="00B85A2F"/>
    <w:rsid w:val="00B85CB0"/>
    <w:rsid w:val="00B86BE8"/>
    <w:rsid w:val="00B90E3D"/>
    <w:rsid w:val="00B9159E"/>
    <w:rsid w:val="00B92896"/>
    <w:rsid w:val="00B932F8"/>
    <w:rsid w:val="00B93CFC"/>
    <w:rsid w:val="00B93F18"/>
    <w:rsid w:val="00B94D3C"/>
    <w:rsid w:val="00B96145"/>
    <w:rsid w:val="00B963CB"/>
    <w:rsid w:val="00B97761"/>
    <w:rsid w:val="00BA24F9"/>
    <w:rsid w:val="00BA29E6"/>
    <w:rsid w:val="00BA4018"/>
    <w:rsid w:val="00BA4289"/>
    <w:rsid w:val="00BA516E"/>
    <w:rsid w:val="00BA5BAC"/>
    <w:rsid w:val="00BA6CB9"/>
    <w:rsid w:val="00BB0185"/>
    <w:rsid w:val="00BB0615"/>
    <w:rsid w:val="00BB084D"/>
    <w:rsid w:val="00BB0ECD"/>
    <w:rsid w:val="00BB1D30"/>
    <w:rsid w:val="00BB3D4D"/>
    <w:rsid w:val="00BB40BF"/>
    <w:rsid w:val="00BB4E26"/>
    <w:rsid w:val="00BB517E"/>
    <w:rsid w:val="00BB62AD"/>
    <w:rsid w:val="00BB7C89"/>
    <w:rsid w:val="00BC00A2"/>
    <w:rsid w:val="00BC096B"/>
    <w:rsid w:val="00BC136D"/>
    <w:rsid w:val="00BC1B54"/>
    <w:rsid w:val="00BC1E3E"/>
    <w:rsid w:val="00BC5978"/>
    <w:rsid w:val="00BC766B"/>
    <w:rsid w:val="00BC7872"/>
    <w:rsid w:val="00BC7A00"/>
    <w:rsid w:val="00BC7E58"/>
    <w:rsid w:val="00BD0837"/>
    <w:rsid w:val="00BD0BB7"/>
    <w:rsid w:val="00BD0D0B"/>
    <w:rsid w:val="00BD24C3"/>
    <w:rsid w:val="00BD3B5F"/>
    <w:rsid w:val="00BD4273"/>
    <w:rsid w:val="00BD54DD"/>
    <w:rsid w:val="00BD577A"/>
    <w:rsid w:val="00BD64A9"/>
    <w:rsid w:val="00BD6E49"/>
    <w:rsid w:val="00BE0CBF"/>
    <w:rsid w:val="00BE2D1D"/>
    <w:rsid w:val="00BE3082"/>
    <w:rsid w:val="00BE5C35"/>
    <w:rsid w:val="00BF1701"/>
    <w:rsid w:val="00BF1771"/>
    <w:rsid w:val="00BF2389"/>
    <w:rsid w:val="00BF3C3E"/>
    <w:rsid w:val="00BF443D"/>
    <w:rsid w:val="00BF4612"/>
    <w:rsid w:val="00BF47E8"/>
    <w:rsid w:val="00BF4BDF"/>
    <w:rsid w:val="00BF4FBD"/>
    <w:rsid w:val="00BF51D0"/>
    <w:rsid w:val="00BF5D55"/>
    <w:rsid w:val="00BF7ABD"/>
    <w:rsid w:val="00BF7DAD"/>
    <w:rsid w:val="00C001DC"/>
    <w:rsid w:val="00C02222"/>
    <w:rsid w:val="00C024A8"/>
    <w:rsid w:val="00C03514"/>
    <w:rsid w:val="00C03729"/>
    <w:rsid w:val="00C04065"/>
    <w:rsid w:val="00C0492A"/>
    <w:rsid w:val="00C04DA0"/>
    <w:rsid w:val="00C05212"/>
    <w:rsid w:val="00C057E9"/>
    <w:rsid w:val="00C06AD7"/>
    <w:rsid w:val="00C10D1F"/>
    <w:rsid w:val="00C111A3"/>
    <w:rsid w:val="00C11CB5"/>
    <w:rsid w:val="00C14205"/>
    <w:rsid w:val="00C14D46"/>
    <w:rsid w:val="00C15B67"/>
    <w:rsid w:val="00C15F40"/>
    <w:rsid w:val="00C167BC"/>
    <w:rsid w:val="00C173FB"/>
    <w:rsid w:val="00C17D9F"/>
    <w:rsid w:val="00C21099"/>
    <w:rsid w:val="00C2111A"/>
    <w:rsid w:val="00C21232"/>
    <w:rsid w:val="00C2193E"/>
    <w:rsid w:val="00C22ED2"/>
    <w:rsid w:val="00C23A06"/>
    <w:rsid w:val="00C25707"/>
    <w:rsid w:val="00C25EF1"/>
    <w:rsid w:val="00C261CC"/>
    <w:rsid w:val="00C26D82"/>
    <w:rsid w:val="00C27758"/>
    <w:rsid w:val="00C27FBE"/>
    <w:rsid w:val="00C3044F"/>
    <w:rsid w:val="00C30BA2"/>
    <w:rsid w:val="00C30C8E"/>
    <w:rsid w:val="00C30EE9"/>
    <w:rsid w:val="00C33082"/>
    <w:rsid w:val="00C3313B"/>
    <w:rsid w:val="00C33490"/>
    <w:rsid w:val="00C33CEB"/>
    <w:rsid w:val="00C34623"/>
    <w:rsid w:val="00C349E5"/>
    <w:rsid w:val="00C34F20"/>
    <w:rsid w:val="00C362A6"/>
    <w:rsid w:val="00C36565"/>
    <w:rsid w:val="00C36743"/>
    <w:rsid w:val="00C401CA"/>
    <w:rsid w:val="00C41A06"/>
    <w:rsid w:val="00C42458"/>
    <w:rsid w:val="00C42796"/>
    <w:rsid w:val="00C42C40"/>
    <w:rsid w:val="00C43665"/>
    <w:rsid w:val="00C44E0C"/>
    <w:rsid w:val="00C46490"/>
    <w:rsid w:val="00C474FE"/>
    <w:rsid w:val="00C477C5"/>
    <w:rsid w:val="00C478C3"/>
    <w:rsid w:val="00C4BC40"/>
    <w:rsid w:val="00C50343"/>
    <w:rsid w:val="00C50544"/>
    <w:rsid w:val="00C50D87"/>
    <w:rsid w:val="00C513A1"/>
    <w:rsid w:val="00C51596"/>
    <w:rsid w:val="00C524AF"/>
    <w:rsid w:val="00C5399B"/>
    <w:rsid w:val="00C54A97"/>
    <w:rsid w:val="00C54B5E"/>
    <w:rsid w:val="00C55335"/>
    <w:rsid w:val="00C55962"/>
    <w:rsid w:val="00C56F9B"/>
    <w:rsid w:val="00C60B1A"/>
    <w:rsid w:val="00C63B5F"/>
    <w:rsid w:val="00C646A2"/>
    <w:rsid w:val="00C65800"/>
    <w:rsid w:val="00C65BA4"/>
    <w:rsid w:val="00C65DD2"/>
    <w:rsid w:val="00C66716"/>
    <w:rsid w:val="00C66F53"/>
    <w:rsid w:val="00C67DA9"/>
    <w:rsid w:val="00C70002"/>
    <w:rsid w:val="00C71EF0"/>
    <w:rsid w:val="00C72B1E"/>
    <w:rsid w:val="00C7376C"/>
    <w:rsid w:val="00C75551"/>
    <w:rsid w:val="00C75816"/>
    <w:rsid w:val="00C80B3D"/>
    <w:rsid w:val="00C80F3D"/>
    <w:rsid w:val="00C80F95"/>
    <w:rsid w:val="00C83A1C"/>
    <w:rsid w:val="00C847E2"/>
    <w:rsid w:val="00C848A1"/>
    <w:rsid w:val="00C85BCB"/>
    <w:rsid w:val="00C86E88"/>
    <w:rsid w:val="00C90B05"/>
    <w:rsid w:val="00C91067"/>
    <w:rsid w:val="00C951A0"/>
    <w:rsid w:val="00C95E2F"/>
    <w:rsid w:val="00C97C1A"/>
    <w:rsid w:val="00CA0374"/>
    <w:rsid w:val="00CA0ADE"/>
    <w:rsid w:val="00CA0FAC"/>
    <w:rsid w:val="00CA1499"/>
    <w:rsid w:val="00CA514C"/>
    <w:rsid w:val="00CA536B"/>
    <w:rsid w:val="00CA581F"/>
    <w:rsid w:val="00CA5C3B"/>
    <w:rsid w:val="00CA7078"/>
    <w:rsid w:val="00CB06C4"/>
    <w:rsid w:val="00CB0E77"/>
    <w:rsid w:val="00CB18B6"/>
    <w:rsid w:val="00CB260C"/>
    <w:rsid w:val="00CB2BCF"/>
    <w:rsid w:val="00CB2E3E"/>
    <w:rsid w:val="00CB357E"/>
    <w:rsid w:val="00CB37FF"/>
    <w:rsid w:val="00CB4013"/>
    <w:rsid w:val="00CB7D6A"/>
    <w:rsid w:val="00CC09B4"/>
    <w:rsid w:val="00CC18DB"/>
    <w:rsid w:val="00CC25BC"/>
    <w:rsid w:val="00CC550E"/>
    <w:rsid w:val="00CC78F3"/>
    <w:rsid w:val="00CC792E"/>
    <w:rsid w:val="00CC795B"/>
    <w:rsid w:val="00CC7B46"/>
    <w:rsid w:val="00CC7D7A"/>
    <w:rsid w:val="00CD02AF"/>
    <w:rsid w:val="00CD229B"/>
    <w:rsid w:val="00CD2702"/>
    <w:rsid w:val="00CD2CDD"/>
    <w:rsid w:val="00CD3908"/>
    <w:rsid w:val="00CD3B4B"/>
    <w:rsid w:val="00CD3F64"/>
    <w:rsid w:val="00CD4FBE"/>
    <w:rsid w:val="00CD756B"/>
    <w:rsid w:val="00CE02A8"/>
    <w:rsid w:val="00CE04F8"/>
    <w:rsid w:val="00CE05A5"/>
    <w:rsid w:val="00CE1EB3"/>
    <w:rsid w:val="00CE289F"/>
    <w:rsid w:val="00CE3D2A"/>
    <w:rsid w:val="00CE4E2B"/>
    <w:rsid w:val="00CE5406"/>
    <w:rsid w:val="00CE5568"/>
    <w:rsid w:val="00CE734F"/>
    <w:rsid w:val="00CE7734"/>
    <w:rsid w:val="00CF097D"/>
    <w:rsid w:val="00CF1372"/>
    <w:rsid w:val="00CF146F"/>
    <w:rsid w:val="00CF14DD"/>
    <w:rsid w:val="00CF2F47"/>
    <w:rsid w:val="00CF2FB4"/>
    <w:rsid w:val="00CF42B3"/>
    <w:rsid w:val="00CF4A92"/>
    <w:rsid w:val="00CF580D"/>
    <w:rsid w:val="00CF5B99"/>
    <w:rsid w:val="00CF6287"/>
    <w:rsid w:val="00CF744A"/>
    <w:rsid w:val="00D00F9E"/>
    <w:rsid w:val="00D010B0"/>
    <w:rsid w:val="00D0369A"/>
    <w:rsid w:val="00D03C5C"/>
    <w:rsid w:val="00D05040"/>
    <w:rsid w:val="00D050C8"/>
    <w:rsid w:val="00D061FC"/>
    <w:rsid w:val="00D069CB"/>
    <w:rsid w:val="00D071B2"/>
    <w:rsid w:val="00D0727A"/>
    <w:rsid w:val="00D104AB"/>
    <w:rsid w:val="00D110E9"/>
    <w:rsid w:val="00D1190B"/>
    <w:rsid w:val="00D11A0F"/>
    <w:rsid w:val="00D11E15"/>
    <w:rsid w:val="00D11EB1"/>
    <w:rsid w:val="00D131A1"/>
    <w:rsid w:val="00D134B5"/>
    <w:rsid w:val="00D13AFD"/>
    <w:rsid w:val="00D13CE1"/>
    <w:rsid w:val="00D14ACF"/>
    <w:rsid w:val="00D1582E"/>
    <w:rsid w:val="00D15BA0"/>
    <w:rsid w:val="00D17417"/>
    <w:rsid w:val="00D17C33"/>
    <w:rsid w:val="00D17EE7"/>
    <w:rsid w:val="00D2041A"/>
    <w:rsid w:val="00D2159A"/>
    <w:rsid w:val="00D218AE"/>
    <w:rsid w:val="00D22863"/>
    <w:rsid w:val="00D22CFA"/>
    <w:rsid w:val="00D237D6"/>
    <w:rsid w:val="00D23989"/>
    <w:rsid w:val="00D23B6A"/>
    <w:rsid w:val="00D23C45"/>
    <w:rsid w:val="00D2428B"/>
    <w:rsid w:val="00D24336"/>
    <w:rsid w:val="00D259F6"/>
    <w:rsid w:val="00D2600A"/>
    <w:rsid w:val="00D27A43"/>
    <w:rsid w:val="00D303C1"/>
    <w:rsid w:val="00D305E0"/>
    <w:rsid w:val="00D3094F"/>
    <w:rsid w:val="00D335FA"/>
    <w:rsid w:val="00D354E7"/>
    <w:rsid w:val="00D366CC"/>
    <w:rsid w:val="00D37BB8"/>
    <w:rsid w:val="00D40288"/>
    <w:rsid w:val="00D404A5"/>
    <w:rsid w:val="00D40744"/>
    <w:rsid w:val="00D40D1C"/>
    <w:rsid w:val="00D42ABE"/>
    <w:rsid w:val="00D42FB4"/>
    <w:rsid w:val="00D438E8"/>
    <w:rsid w:val="00D445CD"/>
    <w:rsid w:val="00D44A0D"/>
    <w:rsid w:val="00D47C38"/>
    <w:rsid w:val="00D47C91"/>
    <w:rsid w:val="00D53520"/>
    <w:rsid w:val="00D56040"/>
    <w:rsid w:val="00D57833"/>
    <w:rsid w:val="00D6053E"/>
    <w:rsid w:val="00D60756"/>
    <w:rsid w:val="00D60AA5"/>
    <w:rsid w:val="00D63257"/>
    <w:rsid w:val="00D66F58"/>
    <w:rsid w:val="00D71755"/>
    <w:rsid w:val="00D731A8"/>
    <w:rsid w:val="00D73F52"/>
    <w:rsid w:val="00D76BDD"/>
    <w:rsid w:val="00D7736B"/>
    <w:rsid w:val="00D807E0"/>
    <w:rsid w:val="00D80F50"/>
    <w:rsid w:val="00D81A1B"/>
    <w:rsid w:val="00D82047"/>
    <w:rsid w:val="00D83B95"/>
    <w:rsid w:val="00D85034"/>
    <w:rsid w:val="00D8626D"/>
    <w:rsid w:val="00D8733E"/>
    <w:rsid w:val="00D87373"/>
    <w:rsid w:val="00D87568"/>
    <w:rsid w:val="00D87822"/>
    <w:rsid w:val="00D87C39"/>
    <w:rsid w:val="00D90599"/>
    <w:rsid w:val="00D905C8"/>
    <w:rsid w:val="00D90E73"/>
    <w:rsid w:val="00D9108B"/>
    <w:rsid w:val="00D916A9"/>
    <w:rsid w:val="00D91CB0"/>
    <w:rsid w:val="00D932CE"/>
    <w:rsid w:val="00D93DB3"/>
    <w:rsid w:val="00D94396"/>
    <w:rsid w:val="00D950D0"/>
    <w:rsid w:val="00D97152"/>
    <w:rsid w:val="00DA00D9"/>
    <w:rsid w:val="00DA213B"/>
    <w:rsid w:val="00DA34AB"/>
    <w:rsid w:val="00DA3D5D"/>
    <w:rsid w:val="00DA41C5"/>
    <w:rsid w:val="00DA468F"/>
    <w:rsid w:val="00DA4923"/>
    <w:rsid w:val="00DA647B"/>
    <w:rsid w:val="00DA6AD2"/>
    <w:rsid w:val="00DA6F6B"/>
    <w:rsid w:val="00DB008E"/>
    <w:rsid w:val="00DB04E3"/>
    <w:rsid w:val="00DB0881"/>
    <w:rsid w:val="00DB0EA0"/>
    <w:rsid w:val="00DB2D1E"/>
    <w:rsid w:val="00DB36B8"/>
    <w:rsid w:val="00DB43C7"/>
    <w:rsid w:val="00DB4431"/>
    <w:rsid w:val="00DB6F1E"/>
    <w:rsid w:val="00DB6F3B"/>
    <w:rsid w:val="00DB79B1"/>
    <w:rsid w:val="00DC19D6"/>
    <w:rsid w:val="00DC1C5B"/>
    <w:rsid w:val="00DC30E5"/>
    <w:rsid w:val="00DC43C9"/>
    <w:rsid w:val="00DC5039"/>
    <w:rsid w:val="00DC5458"/>
    <w:rsid w:val="00DC5549"/>
    <w:rsid w:val="00DD0206"/>
    <w:rsid w:val="00DD1523"/>
    <w:rsid w:val="00DD17AB"/>
    <w:rsid w:val="00DD20F1"/>
    <w:rsid w:val="00DD25E2"/>
    <w:rsid w:val="00DD2794"/>
    <w:rsid w:val="00DD31D6"/>
    <w:rsid w:val="00DD37BD"/>
    <w:rsid w:val="00DD4DE7"/>
    <w:rsid w:val="00DD52EF"/>
    <w:rsid w:val="00DD578B"/>
    <w:rsid w:val="00DE0627"/>
    <w:rsid w:val="00DE0F60"/>
    <w:rsid w:val="00DE1A2F"/>
    <w:rsid w:val="00DE270B"/>
    <w:rsid w:val="00DE40C3"/>
    <w:rsid w:val="00DE4F6F"/>
    <w:rsid w:val="00DE5011"/>
    <w:rsid w:val="00DE5794"/>
    <w:rsid w:val="00DE61B7"/>
    <w:rsid w:val="00DE737A"/>
    <w:rsid w:val="00DE75B8"/>
    <w:rsid w:val="00DE7921"/>
    <w:rsid w:val="00DF067E"/>
    <w:rsid w:val="00DF082D"/>
    <w:rsid w:val="00DF0DA2"/>
    <w:rsid w:val="00DF272A"/>
    <w:rsid w:val="00DF2BFD"/>
    <w:rsid w:val="00DF3D3F"/>
    <w:rsid w:val="00DF408D"/>
    <w:rsid w:val="00DF4D58"/>
    <w:rsid w:val="00DF5D3B"/>
    <w:rsid w:val="00DF68F3"/>
    <w:rsid w:val="00DF69B8"/>
    <w:rsid w:val="00DF6CE9"/>
    <w:rsid w:val="00DF7D41"/>
    <w:rsid w:val="00E0065D"/>
    <w:rsid w:val="00E00C02"/>
    <w:rsid w:val="00E01093"/>
    <w:rsid w:val="00E01CF7"/>
    <w:rsid w:val="00E025F2"/>
    <w:rsid w:val="00E0359B"/>
    <w:rsid w:val="00E03AA9"/>
    <w:rsid w:val="00E03D1C"/>
    <w:rsid w:val="00E069D8"/>
    <w:rsid w:val="00E06A54"/>
    <w:rsid w:val="00E07739"/>
    <w:rsid w:val="00E10A1B"/>
    <w:rsid w:val="00E10EE6"/>
    <w:rsid w:val="00E116B6"/>
    <w:rsid w:val="00E119CA"/>
    <w:rsid w:val="00E125B1"/>
    <w:rsid w:val="00E12CB5"/>
    <w:rsid w:val="00E13E33"/>
    <w:rsid w:val="00E1497F"/>
    <w:rsid w:val="00E14FB5"/>
    <w:rsid w:val="00E20084"/>
    <w:rsid w:val="00E20273"/>
    <w:rsid w:val="00E21600"/>
    <w:rsid w:val="00E22775"/>
    <w:rsid w:val="00E252F9"/>
    <w:rsid w:val="00E25F62"/>
    <w:rsid w:val="00E25FF9"/>
    <w:rsid w:val="00E27682"/>
    <w:rsid w:val="00E301F4"/>
    <w:rsid w:val="00E3069C"/>
    <w:rsid w:val="00E30DAF"/>
    <w:rsid w:val="00E33E86"/>
    <w:rsid w:val="00E34D3B"/>
    <w:rsid w:val="00E3509A"/>
    <w:rsid w:val="00E351D4"/>
    <w:rsid w:val="00E3568F"/>
    <w:rsid w:val="00E35705"/>
    <w:rsid w:val="00E362BC"/>
    <w:rsid w:val="00E37545"/>
    <w:rsid w:val="00E3772B"/>
    <w:rsid w:val="00E40151"/>
    <w:rsid w:val="00E40296"/>
    <w:rsid w:val="00E40923"/>
    <w:rsid w:val="00E40B15"/>
    <w:rsid w:val="00E40FDD"/>
    <w:rsid w:val="00E417E7"/>
    <w:rsid w:val="00E43011"/>
    <w:rsid w:val="00E437D3"/>
    <w:rsid w:val="00E439DC"/>
    <w:rsid w:val="00E4437D"/>
    <w:rsid w:val="00E459DE"/>
    <w:rsid w:val="00E463CE"/>
    <w:rsid w:val="00E471EA"/>
    <w:rsid w:val="00E477C3"/>
    <w:rsid w:val="00E47F91"/>
    <w:rsid w:val="00E5196E"/>
    <w:rsid w:val="00E51FB7"/>
    <w:rsid w:val="00E523AC"/>
    <w:rsid w:val="00E534A0"/>
    <w:rsid w:val="00E53657"/>
    <w:rsid w:val="00E54047"/>
    <w:rsid w:val="00E55D5A"/>
    <w:rsid w:val="00E55E97"/>
    <w:rsid w:val="00E56261"/>
    <w:rsid w:val="00E56C40"/>
    <w:rsid w:val="00E62471"/>
    <w:rsid w:val="00E62B25"/>
    <w:rsid w:val="00E63D14"/>
    <w:rsid w:val="00E63F21"/>
    <w:rsid w:val="00E64880"/>
    <w:rsid w:val="00E65891"/>
    <w:rsid w:val="00E65998"/>
    <w:rsid w:val="00E6630C"/>
    <w:rsid w:val="00E66615"/>
    <w:rsid w:val="00E66A92"/>
    <w:rsid w:val="00E6704A"/>
    <w:rsid w:val="00E67322"/>
    <w:rsid w:val="00E67D30"/>
    <w:rsid w:val="00E72B3E"/>
    <w:rsid w:val="00E73E95"/>
    <w:rsid w:val="00E73F4B"/>
    <w:rsid w:val="00E741DF"/>
    <w:rsid w:val="00E74877"/>
    <w:rsid w:val="00E7563B"/>
    <w:rsid w:val="00E77236"/>
    <w:rsid w:val="00E775CB"/>
    <w:rsid w:val="00E80397"/>
    <w:rsid w:val="00E82AF3"/>
    <w:rsid w:val="00E83010"/>
    <w:rsid w:val="00E83697"/>
    <w:rsid w:val="00E85758"/>
    <w:rsid w:val="00E87BB2"/>
    <w:rsid w:val="00E87C70"/>
    <w:rsid w:val="00E8F941"/>
    <w:rsid w:val="00E906C1"/>
    <w:rsid w:val="00E9115B"/>
    <w:rsid w:val="00E920FB"/>
    <w:rsid w:val="00E9299A"/>
    <w:rsid w:val="00E943D0"/>
    <w:rsid w:val="00E9545A"/>
    <w:rsid w:val="00E9673A"/>
    <w:rsid w:val="00E96764"/>
    <w:rsid w:val="00E9689F"/>
    <w:rsid w:val="00E977EF"/>
    <w:rsid w:val="00E979E3"/>
    <w:rsid w:val="00EA0A3A"/>
    <w:rsid w:val="00EA0BE0"/>
    <w:rsid w:val="00EA1CBC"/>
    <w:rsid w:val="00EA1D61"/>
    <w:rsid w:val="00EA341D"/>
    <w:rsid w:val="00EA3F76"/>
    <w:rsid w:val="00EA4A6E"/>
    <w:rsid w:val="00EA7663"/>
    <w:rsid w:val="00EB0AA7"/>
    <w:rsid w:val="00EB0D8B"/>
    <w:rsid w:val="00EB0E0D"/>
    <w:rsid w:val="00EB0F9D"/>
    <w:rsid w:val="00EB1D2F"/>
    <w:rsid w:val="00EB230F"/>
    <w:rsid w:val="00EB27E3"/>
    <w:rsid w:val="00EB29A3"/>
    <w:rsid w:val="00EB2BA2"/>
    <w:rsid w:val="00EB32B5"/>
    <w:rsid w:val="00EB3AE7"/>
    <w:rsid w:val="00EB534B"/>
    <w:rsid w:val="00EB55F2"/>
    <w:rsid w:val="00EB706D"/>
    <w:rsid w:val="00EB7623"/>
    <w:rsid w:val="00EC3B9B"/>
    <w:rsid w:val="00EC3F53"/>
    <w:rsid w:val="00EC48D6"/>
    <w:rsid w:val="00EC49E1"/>
    <w:rsid w:val="00EC4AC6"/>
    <w:rsid w:val="00EC57B7"/>
    <w:rsid w:val="00EC5914"/>
    <w:rsid w:val="00EC6B49"/>
    <w:rsid w:val="00EC6BF7"/>
    <w:rsid w:val="00ED0001"/>
    <w:rsid w:val="00ED06D3"/>
    <w:rsid w:val="00ED076F"/>
    <w:rsid w:val="00ED1412"/>
    <w:rsid w:val="00ED161B"/>
    <w:rsid w:val="00ED1D86"/>
    <w:rsid w:val="00ED2C65"/>
    <w:rsid w:val="00ED30AD"/>
    <w:rsid w:val="00ED3419"/>
    <w:rsid w:val="00ED4241"/>
    <w:rsid w:val="00ED4813"/>
    <w:rsid w:val="00ED5170"/>
    <w:rsid w:val="00ED594B"/>
    <w:rsid w:val="00ED6F83"/>
    <w:rsid w:val="00EE06BD"/>
    <w:rsid w:val="00EE2957"/>
    <w:rsid w:val="00EE3037"/>
    <w:rsid w:val="00EE3166"/>
    <w:rsid w:val="00EE41E4"/>
    <w:rsid w:val="00EE5214"/>
    <w:rsid w:val="00EE581C"/>
    <w:rsid w:val="00EE6007"/>
    <w:rsid w:val="00EF1815"/>
    <w:rsid w:val="00EF2EE6"/>
    <w:rsid w:val="00EF4996"/>
    <w:rsid w:val="00EF55AB"/>
    <w:rsid w:val="00EF618A"/>
    <w:rsid w:val="00EF70C1"/>
    <w:rsid w:val="00F00AD4"/>
    <w:rsid w:val="00F01B74"/>
    <w:rsid w:val="00F01C5C"/>
    <w:rsid w:val="00F02764"/>
    <w:rsid w:val="00F02D39"/>
    <w:rsid w:val="00F031FF"/>
    <w:rsid w:val="00F04720"/>
    <w:rsid w:val="00F04BBC"/>
    <w:rsid w:val="00F04D59"/>
    <w:rsid w:val="00F056F9"/>
    <w:rsid w:val="00F11C8A"/>
    <w:rsid w:val="00F11EDF"/>
    <w:rsid w:val="00F12AA2"/>
    <w:rsid w:val="00F13404"/>
    <w:rsid w:val="00F1352E"/>
    <w:rsid w:val="00F14539"/>
    <w:rsid w:val="00F14B66"/>
    <w:rsid w:val="00F14F49"/>
    <w:rsid w:val="00F15480"/>
    <w:rsid w:val="00F173C9"/>
    <w:rsid w:val="00F17F86"/>
    <w:rsid w:val="00F17FFA"/>
    <w:rsid w:val="00F20704"/>
    <w:rsid w:val="00F21938"/>
    <w:rsid w:val="00F2228A"/>
    <w:rsid w:val="00F2250E"/>
    <w:rsid w:val="00F233DD"/>
    <w:rsid w:val="00F24D75"/>
    <w:rsid w:val="00F25893"/>
    <w:rsid w:val="00F26FB5"/>
    <w:rsid w:val="00F275A1"/>
    <w:rsid w:val="00F30BF1"/>
    <w:rsid w:val="00F31119"/>
    <w:rsid w:val="00F317BA"/>
    <w:rsid w:val="00F32745"/>
    <w:rsid w:val="00F32BC7"/>
    <w:rsid w:val="00F33553"/>
    <w:rsid w:val="00F34072"/>
    <w:rsid w:val="00F340C8"/>
    <w:rsid w:val="00F344D2"/>
    <w:rsid w:val="00F34C32"/>
    <w:rsid w:val="00F34C38"/>
    <w:rsid w:val="00F34CB2"/>
    <w:rsid w:val="00F36A60"/>
    <w:rsid w:val="00F37192"/>
    <w:rsid w:val="00F40A4A"/>
    <w:rsid w:val="00F40FBE"/>
    <w:rsid w:val="00F419BD"/>
    <w:rsid w:val="00F43279"/>
    <w:rsid w:val="00F43BBD"/>
    <w:rsid w:val="00F43CB7"/>
    <w:rsid w:val="00F44645"/>
    <w:rsid w:val="00F469EE"/>
    <w:rsid w:val="00F4705A"/>
    <w:rsid w:val="00F4748F"/>
    <w:rsid w:val="00F500C9"/>
    <w:rsid w:val="00F50553"/>
    <w:rsid w:val="00F50E7C"/>
    <w:rsid w:val="00F51FDB"/>
    <w:rsid w:val="00F53FA4"/>
    <w:rsid w:val="00F543D3"/>
    <w:rsid w:val="00F54680"/>
    <w:rsid w:val="00F55A18"/>
    <w:rsid w:val="00F55F83"/>
    <w:rsid w:val="00F56349"/>
    <w:rsid w:val="00F563A4"/>
    <w:rsid w:val="00F5678A"/>
    <w:rsid w:val="00F57D85"/>
    <w:rsid w:val="00F6039C"/>
    <w:rsid w:val="00F614A1"/>
    <w:rsid w:val="00F62E64"/>
    <w:rsid w:val="00F6350C"/>
    <w:rsid w:val="00F63D86"/>
    <w:rsid w:val="00F640BC"/>
    <w:rsid w:val="00F6436E"/>
    <w:rsid w:val="00F64632"/>
    <w:rsid w:val="00F647C6"/>
    <w:rsid w:val="00F64BC5"/>
    <w:rsid w:val="00F64C9E"/>
    <w:rsid w:val="00F65F70"/>
    <w:rsid w:val="00F662C5"/>
    <w:rsid w:val="00F66F19"/>
    <w:rsid w:val="00F707D8"/>
    <w:rsid w:val="00F70EB4"/>
    <w:rsid w:val="00F71852"/>
    <w:rsid w:val="00F71BBB"/>
    <w:rsid w:val="00F722C6"/>
    <w:rsid w:val="00F72B47"/>
    <w:rsid w:val="00F72C85"/>
    <w:rsid w:val="00F7330C"/>
    <w:rsid w:val="00F73B11"/>
    <w:rsid w:val="00F74806"/>
    <w:rsid w:val="00F75370"/>
    <w:rsid w:val="00F765E7"/>
    <w:rsid w:val="00F772B6"/>
    <w:rsid w:val="00F77F0A"/>
    <w:rsid w:val="00F8068E"/>
    <w:rsid w:val="00F8078A"/>
    <w:rsid w:val="00F8319C"/>
    <w:rsid w:val="00F83524"/>
    <w:rsid w:val="00F842EE"/>
    <w:rsid w:val="00F85434"/>
    <w:rsid w:val="00F85600"/>
    <w:rsid w:val="00F857E2"/>
    <w:rsid w:val="00F85A87"/>
    <w:rsid w:val="00F85CFE"/>
    <w:rsid w:val="00F864AC"/>
    <w:rsid w:val="00F86BED"/>
    <w:rsid w:val="00F90905"/>
    <w:rsid w:val="00F926D8"/>
    <w:rsid w:val="00F929EF"/>
    <w:rsid w:val="00F92B90"/>
    <w:rsid w:val="00F9313B"/>
    <w:rsid w:val="00F937E1"/>
    <w:rsid w:val="00F945A8"/>
    <w:rsid w:val="00F94724"/>
    <w:rsid w:val="00F94DE4"/>
    <w:rsid w:val="00F94EF0"/>
    <w:rsid w:val="00F95318"/>
    <w:rsid w:val="00F96001"/>
    <w:rsid w:val="00F9608D"/>
    <w:rsid w:val="00F9652D"/>
    <w:rsid w:val="00F96926"/>
    <w:rsid w:val="00F96A09"/>
    <w:rsid w:val="00F96AB5"/>
    <w:rsid w:val="00F96B66"/>
    <w:rsid w:val="00F9720A"/>
    <w:rsid w:val="00F97C02"/>
    <w:rsid w:val="00FA0278"/>
    <w:rsid w:val="00FA07AF"/>
    <w:rsid w:val="00FA1B51"/>
    <w:rsid w:val="00FA234B"/>
    <w:rsid w:val="00FA3547"/>
    <w:rsid w:val="00FA5894"/>
    <w:rsid w:val="00FA6786"/>
    <w:rsid w:val="00FB00DB"/>
    <w:rsid w:val="00FB045C"/>
    <w:rsid w:val="00FB0DFD"/>
    <w:rsid w:val="00FB0E8C"/>
    <w:rsid w:val="00FB12EA"/>
    <w:rsid w:val="00FB1B6B"/>
    <w:rsid w:val="00FB21E7"/>
    <w:rsid w:val="00FB3336"/>
    <w:rsid w:val="00FB37EE"/>
    <w:rsid w:val="00FB40E9"/>
    <w:rsid w:val="00FB4586"/>
    <w:rsid w:val="00FB4757"/>
    <w:rsid w:val="00FB4801"/>
    <w:rsid w:val="00FB4C1D"/>
    <w:rsid w:val="00FB6FDD"/>
    <w:rsid w:val="00FC0126"/>
    <w:rsid w:val="00FC102D"/>
    <w:rsid w:val="00FC3613"/>
    <w:rsid w:val="00FC3C4F"/>
    <w:rsid w:val="00FC4883"/>
    <w:rsid w:val="00FC523E"/>
    <w:rsid w:val="00FC54DE"/>
    <w:rsid w:val="00FC5AD2"/>
    <w:rsid w:val="00FC6A58"/>
    <w:rsid w:val="00FC7B68"/>
    <w:rsid w:val="00FD0A48"/>
    <w:rsid w:val="00FD0A4C"/>
    <w:rsid w:val="00FD0F11"/>
    <w:rsid w:val="00FD17A3"/>
    <w:rsid w:val="00FD1F69"/>
    <w:rsid w:val="00FD3862"/>
    <w:rsid w:val="00FD496D"/>
    <w:rsid w:val="00FD4E1B"/>
    <w:rsid w:val="00FD5F27"/>
    <w:rsid w:val="00FE13B0"/>
    <w:rsid w:val="00FE3872"/>
    <w:rsid w:val="00FE50BD"/>
    <w:rsid w:val="00FE6573"/>
    <w:rsid w:val="00FE7ECE"/>
    <w:rsid w:val="00FE7EE9"/>
    <w:rsid w:val="00FF0BFC"/>
    <w:rsid w:val="00FF190E"/>
    <w:rsid w:val="00FF1B58"/>
    <w:rsid w:val="00FF3132"/>
    <w:rsid w:val="00FF36A3"/>
    <w:rsid w:val="00FF3BA7"/>
    <w:rsid w:val="00FF3E52"/>
    <w:rsid w:val="00FF3E83"/>
    <w:rsid w:val="00FF4B23"/>
    <w:rsid w:val="00FF55F2"/>
    <w:rsid w:val="00FF601F"/>
    <w:rsid w:val="00FF66F7"/>
    <w:rsid w:val="00FF74BC"/>
    <w:rsid w:val="00FF79B2"/>
    <w:rsid w:val="013D7CDC"/>
    <w:rsid w:val="014C4F57"/>
    <w:rsid w:val="0159C81B"/>
    <w:rsid w:val="0161F6E1"/>
    <w:rsid w:val="017E86CD"/>
    <w:rsid w:val="01B05BA6"/>
    <w:rsid w:val="01F671EE"/>
    <w:rsid w:val="02036E66"/>
    <w:rsid w:val="02097289"/>
    <w:rsid w:val="020A3720"/>
    <w:rsid w:val="02126E0D"/>
    <w:rsid w:val="021D1A0E"/>
    <w:rsid w:val="0229E0D0"/>
    <w:rsid w:val="023AABF8"/>
    <w:rsid w:val="024285C4"/>
    <w:rsid w:val="0246AB72"/>
    <w:rsid w:val="02592EDC"/>
    <w:rsid w:val="0269F745"/>
    <w:rsid w:val="02876400"/>
    <w:rsid w:val="02AF9A93"/>
    <w:rsid w:val="02B005D7"/>
    <w:rsid w:val="02E599D2"/>
    <w:rsid w:val="030D890B"/>
    <w:rsid w:val="030EBD1F"/>
    <w:rsid w:val="032C6335"/>
    <w:rsid w:val="0338B095"/>
    <w:rsid w:val="033B7905"/>
    <w:rsid w:val="037FD232"/>
    <w:rsid w:val="03843AB0"/>
    <w:rsid w:val="03BE430E"/>
    <w:rsid w:val="03CC7C74"/>
    <w:rsid w:val="03DFCF77"/>
    <w:rsid w:val="045FCFDF"/>
    <w:rsid w:val="0462791E"/>
    <w:rsid w:val="04634BD5"/>
    <w:rsid w:val="0483DDDD"/>
    <w:rsid w:val="048B36E4"/>
    <w:rsid w:val="04B4BFDD"/>
    <w:rsid w:val="04C06C6D"/>
    <w:rsid w:val="04FF169A"/>
    <w:rsid w:val="052B3F3B"/>
    <w:rsid w:val="052E083F"/>
    <w:rsid w:val="05533C8F"/>
    <w:rsid w:val="055D35B5"/>
    <w:rsid w:val="05937446"/>
    <w:rsid w:val="05A3725B"/>
    <w:rsid w:val="05B90103"/>
    <w:rsid w:val="05EE9068"/>
    <w:rsid w:val="05FFF223"/>
    <w:rsid w:val="063AEB2E"/>
    <w:rsid w:val="0642D4CB"/>
    <w:rsid w:val="064A9135"/>
    <w:rsid w:val="065CB877"/>
    <w:rsid w:val="065D977A"/>
    <w:rsid w:val="065ED9B1"/>
    <w:rsid w:val="0660DD23"/>
    <w:rsid w:val="070B7A10"/>
    <w:rsid w:val="07115597"/>
    <w:rsid w:val="071E6BDB"/>
    <w:rsid w:val="074C054C"/>
    <w:rsid w:val="074D3B84"/>
    <w:rsid w:val="0773BF78"/>
    <w:rsid w:val="077EECFB"/>
    <w:rsid w:val="079598C5"/>
    <w:rsid w:val="07C8674C"/>
    <w:rsid w:val="07FE2ADF"/>
    <w:rsid w:val="085A1344"/>
    <w:rsid w:val="086C6902"/>
    <w:rsid w:val="0871DD8A"/>
    <w:rsid w:val="08C26AA7"/>
    <w:rsid w:val="08E9A55F"/>
    <w:rsid w:val="0907522C"/>
    <w:rsid w:val="09288419"/>
    <w:rsid w:val="093C1BF8"/>
    <w:rsid w:val="096BF167"/>
    <w:rsid w:val="0982D46A"/>
    <w:rsid w:val="09AF22E9"/>
    <w:rsid w:val="09BD9D90"/>
    <w:rsid w:val="09C07DB7"/>
    <w:rsid w:val="09C1096E"/>
    <w:rsid w:val="0A0AB24B"/>
    <w:rsid w:val="0A17F19E"/>
    <w:rsid w:val="0A20DAE4"/>
    <w:rsid w:val="0A33EA28"/>
    <w:rsid w:val="0A66421F"/>
    <w:rsid w:val="0A79D8D6"/>
    <w:rsid w:val="0A8EDCEB"/>
    <w:rsid w:val="0A93FDCB"/>
    <w:rsid w:val="0A97BA96"/>
    <w:rsid w:val="0AD3D3DA"/>
    <w:rsid w:val="0AFCC854"/>
    <w:rsid w:val="0B08113F"/>
    <w:rsid w:val="0B1B997A"/>
    <w:rsid w:val="0B2E60FE"/>
    <w:rsid w:val="0B72C5CD"/>
    <w:rsid w:val="0BB7BCBC"/>
    <w:rsid w:val="0BC13D01"/>
    <w:rsid w:val="0BDA44D6"/>
    <w:rsid w:val="0BE155BD"/>
    <w:rsid w:val="0C283337"/>
    <w:rsid w:val="0C44C525"/>
    <w:rsid w:val="0C9255ED"/>
    <w:rsid w:val="0C9F247A"/>
    <w:rsid w:val="0CE49A2E"/>
    <w:rsid w:val="0CFA429A"/>
    <w:rsid w:val="0D2FC083"/>
    <w:rsid w:val="0D48C242"/>
    <w:rsid w:val="0D6E4A5B"/>
    <w:rsid w:val="0D7BAB6A"/>
    <w:rsid w:val="0D81BEDC"/>
    <w:rsid w:val="0D88FBF7"/>
    <w:rsid w:val="0DA70832"/>
    <w:rsid w:val="0DB52CAB"/>
    <w:rsid w:val="0DC56A80"/>
    <w:rsid w:val="0DE21014"/>
    <w:rsid w:val="0DECDD38"/>
    <w:rsid w:val="0E0E8566"/>
    <w:rsid w:val="0E6312BB"/>
    <w:rsid w:val="0E76E972"/>
    <w:rsid w:val="0E851692"/>
    <w:rsid w:val="0E871C00"/>
    <w:rsid w:val="0EB067A9"/>
    <w:rsid w:val="0ED61D90"/>
    <w:rsid w:val="0EE1953C"/>
    <w:rsid w:val="0F01823B"/>
    <w:rsid w:val="0F63749E"/>
    <w:rsid w:val="0F8A77A8"/>
    <w:rsid w:val="0FA04AD9"/>
    <w:rsid w:val="0FABEC77"/>
    <w:rsid w:val="0FCCBA9B"/>
    <w:rsid w:val="0FD3FA7E"/>
    <w:rsid w:val="1000C616"/>
    <w:rsid w:val="101FAE95"/>
    <w:rsid w:val="10220DFA"/>
    <w:rsid w:val="1035165E"/>
    <w:rsid w:val="103EAF0C"/>
    <w:rsid w:val="1044D62A"/>
    <w:rsid w:val="1058483A"/>
    <w:rsid w:val="1061EA4E"/>
    <w:rsid w:val="1072D5DA"/>
    <w:rsid w:val="1077C98B"/>
    <w:rsid w:val="10E27F12"/>
    <w:rsid w:val="1101B98E"/>
    <w:rsid w:val="110E62C1"/>
    <w:rsid w:val="11151BBD"/>
    <w:rsid w:val="11402101"/>
    <w:rsid w:val="114C43C5"/>
    <w:rsid w:val="1162AD66"/>
    <w:rsid w:val="116D1E83"/>
    <w:rsid w:val="1175F4AF"/>
    <w:rsid w:val="11792E5B"/>
    <w:rsid w:val="118C6E22"/>
    <w:rsid w:val="119D74D7"/>
    <w:rsid w:val="11A0E199"/>
    <w:rsid w:val="11C18313"/>
    <w:rsid w:val="11DDA08B"/>
    <w:rsid w:val="11E2B232"/>
    <w:rsid w:val="120687C7"/>
    <w:rsid w:val="1206E4A6"/>
    <w:rsid w:val="1208CEC2"/>
    <w:rsid w:val="120AD6EE"/>
    <w:rsid w:val="1224317D"/>
    <w:rsid w:val="1232E850"/>
    <w:rsid w:val="123BB8D1"/>
    <w:rsid w:val="12458372"/>
    <w:rsid w:val="1301C345"/>
    <w:rsid w:val="130BE5E5"/>
    <w:rsid w:val="131EBED4"/>
    <w:rsid w:val="1323845E"/>
    <w:rsid w:val="132C2348"/>
    <w:rsid w:val="136CB720"/>
    <w:rsid w:val="13729C12"/>
    <w:rsid w:val="1378307B"/>
    <w:rsid w:val="13A16F57"/>
    <w:rsid w:val="13C983C6"/>
    <w:rsid w:val="14072E18"/>
    <w:rsid w:val="140C3CB4"/>
    <w:rsid w:val="146868FF"/>
    <w:rsid w:val="146A1FAE"/>
    <w:rsid w:val="14B0BB51"/>
    <w:rsid w:val="14D8C778"/>
    <w:rsid w:val="14DA5B0F"/>
    <w:rsid w:val="14E91078"/>
    <w:rsid w:val="1514CB20"/>
    <w:rsid w:val="15200CDD"/>
    <w:rsid w:val="1536D86B"/>
    <w:rsid w:val="15468E04"/>
    <w:rsid w:val="157E3CF0"/>
    <w:rsid w:val="15B11222"/>
    <w:rsid w:val="15D803C6"/>
    <w:rsid w:val="15E403F1"/>
    <w:rsid w:val="15E9E30E"/>
    <w:rsid w:val="161FEE16"/>
    <w:rsid w:val="16425513"/>
    <w:rsid w:val="164408D0"/>
    <w:rsid w:val="1656F70E"/>
    <w:rsid w:val="16658AD4"/>
    <w:rsid w:val="16769278"/>
    <w:rsid w:val="1696B49C"/>
    <w:rsid w:val="16E46F2F"/>
    <w:rsid w:val="17179EAA"/>
    <w:rsid w:val="171AF080"/>
    <w:rsid w:val="172E6F2B"/>
    <w:rsid w:val="173C28E5"/>
    <w:rsid w:val="17649B2E"/>
    <w:rsid w:val="1792BE00"/>
    <w:rsid w:val="1793874E"/>
    <w:rsid w:val="179C4CD2"/>
    <w:rsid w:val="17B403AC"/>
    <w:rsid w:val="17C39343"/>
    <w:rsid w:val="17F67968"/>
    <w:rsid w:val="1802D1C4"/>
    <w:rsid w:val="1805413A"/>
    <w:rsid w:val="1809DC75"/>
    <w:rsid w:val="181C2BF7"/>
    <w:rsid w:val="1827387F"/>
    <w:rsid w:val="182F4C6A"/>
    <w:rsid w:val="1839F2CB"/>
    <w:rsid w:val="1842BADD"/>
    <w:rsid w:val="185271C3"/>
    <w:rsid w:val="1859261E"/>
    <w:rsid w:val="189D372F"/>
    <w:rsid w:val="18A3247D"/>
    <w:rsid w:val="18CD8CB4"/>
    <w:rsid w:val="18D588A6"/>
    <w:rsid w:val="18F34A65"/>
    <w:rsid w:val="18F483ED"/>
    <w:rsid w:val="18F49126"/>
    <w:rsid w:val="1916C936"/>
    <w:rsid w:val="1917C3E4"/>
    <w:rsid w:val="192B788A"/>
    <w:rsid w:val="196A3704"/>
    <w:rsid w:val="19734464"/>
    <w:rsid w:val="1977CBC1"/>
    <w:rsid w:val="19987201"/>
    <w:rsid w:val="199FE9E9"/>
    <w:rsid w:val="19BC8FDF"/>
    <w:rsid w:val="19D15D64"/>
    <w:rsid w:val="19E43F48"/>
    <w:rsid w:val="19E63F3A"/>
    <w:rsid w:val="1A2A96D2"/>
    <w:rsid w:val="1A735EDC"/>
    <w:rsid w:val="1A7525F3"/>
    <w:rsid w:val="1AAA78CA"/>
    <w:rsid w:val="1AAF3117"/>
    <w:rsid w:val="1AE408A9"/>
    <w:rsid w:val="1AF1CF71"/>
    <w:rsid w:val="1B003204"/>
    <w:rsid w:val="1B08D4B1"/>
    <w:rsid w:val="1B46453D"/>
    <w:rsid w:val="1BAD3045"/>
    <w:rsid w:val="1BFB94A9"/>
    <w:rsid w:val="1C11A885"/>
    <w:rsid w:val="1C156748"/>
    <w:rsid w:val="1C2E871B"/>
    <w:rsid w:val="1C8A2CE3"/>
    <w:rsid w:val="1CD31121"/>
    <w:rsid w:val="1CD5EC09"/>
    <w:rsid w:val="1CD8C7D7"/>
    <w:rsid w:val="1CE9EF4D"/>
    <w:rsid w:val="1D2A96B4"/>
    <w:rsid w:val="1D591F1E"/>
    <w:rsid w:val="1D7754E0"/>
    <w:rsid w:val="1D7D6EDE"/>
    <w:rsid w:val="1D7D7D62"/>
    <w:rsid w:val="1DA270B2"/>
    <w:rsid w:val="1DBDD07E"/>
    <w:rsid w:val="1DC75FF9"/>
    <w:rsid w:val="1DD62DD6"/>
    <w:rsid w:val="1DD6CD76"/>
    <w:rsid w:val="1DE00835"/>
    <w:rsid w:val="1E05821D"/>
    <w:rsid w:val="1E3E587E"/>
    <w:rsid w:val="1E64C8ED"/>
    <w:rsid w:val="1E663C44"/>
    <w:rsid w:val="1E9D4A62"/>
    <w:rsid w:val="1ECF4109"/>
    <w:rsid w:val="1EEEB6CB"/>
    <w:rsid w:val="1F307F96"/>
    <w:rsid w:val="1F44791C"/>
    <w:rsid w:val="1F4B9B94"/>
    <w:rsid w:val="1F75AF51"/>
    <w:rsid w:val="1F8B1C83"/>
    <w:rsid w:val="1FC88813"/>
    <w:rsid w:val="1FFD1854"/>
    <w:rsid w:val="1FFF1E3D"/>
    <w:rsid w:val="20011596"/>
    <w:rsid w:val="202659D8"/>
    <w:rsid w:val="202A98CE"/>
    <w:rsid w:val="202B5430"/>
    <w:rsid w:val="203654DC"/>
    <w:rsid w:val="203E9FD1"/>
    <w:rsid w:val="2051837A"/>
    <w:rsid w:val="205ACF5A"/>
    <w:rsid w:val="207F40A2"/>
    <w:rsid w:val="2097336B"/>
    <w:rsid w:val="20984258"/>
    <w:rsid w:val="20A61706"/>
    <w:rsid w:val="20BC272E"/>
    <w:rsid w:val="20EF2878"/>
    <w:rsid w:val="210AC217"/>
    <w:rsid w:val="213D59AE"/>
    <w:rsid w:val="215F4DA3"/>
    <w:rsid w:val="2186B691"/>
    <w:rsid w:val="218A4CFE"/>
    <w:rsid w:val="218F8F8E"/>
    <w:rsid w:val="21977EA6"/>
    <w:rsid w:val="21CAAFE0"/>
    <w:rsid w:val="21CEA9CB"/>
    <w:rsid w:val="21CF3E74"/>
    <w:rsid w:val="21F5F6E7"/>
    <w:rsid w:val="21F691A8"/>
    <w:rsid w:val="22177EF6"/>
    <w:rsid w:val="2239318E"/>
    <w:rsid w:val="224E02D2"/>
    <w:rsid w:val="2274BA74"/>
    <w:rsid w:val="2275A37F"/>
    <w:rsid w:val="227FEDEA"/>
    <w:rsid w:val="2284370F"/>
    <w:rsid w:val="229D5E71"/>
    <w:rsid w:val="22A72759"/>
    <w:rsid w:val="22B07AEE"/>
    <w:rsid w:val="22D2B0C0"/>
    <w:rsid w:val="22DC100C"/>
    <w:rsid w:val="23060496"/>
    <w:rsid w:val="2329280F"/>
    <w:rsid w:val="2346FCC3"/>
    <w:rsid w:val="23565A9B"/>
    <w:rsid w:val="2383A64E"/>
    <w:rsid w:val="2390EE93"/>
    <w:rsid w:val="23BB5092"/>
    <w:rsid w:val="23BC5159"/>
    <w:rsid w:val="23C37131"/>
    <w:rsid w:val="23DA9E81"/>
    <w:rsid w:val="23F7E86E"/>
    <w:rsid w:val="23F8B533"/>
    <w:rsid w:val="2427A6E5"/>
    <w:rsid w:val="242B28F3"/>
    <w:rsid w:val="242F7147"/>
    <w:rsid w:val="2431E201"/>
    <w:rsid w:val="2432438E"/>
    <w:rsid w:val="245BA362"/>
    <w:rsid w:val="245C14BA"/>
    <w:rsid w:val="24733946"/>
    <w:rsid w:val="24A04160"/>
    <w:rsid w:val="24A06E78"/>
    <w:rsid w:val="24B90601"/>
    <w:rsid w:val="24BEA5E0"/>
    <w:rsid w:val="24DB73B9"/>
    <w:rsid w:val="24EAF572"/>
    <w:rsid w:val="24F8F58C"/>
    <w:rsid w:val="25158BF9"/>
    <w:rsid w:val="2518803D"/>
    <w:rsid w:val="25243AF1"/>
    <w:rsid w:val="252611F3"/>
    <w:rsid w:val="253BD509"/>
    <w:rsid w:val="254502C3"/>
    <w:rsid w:val="254AAF31"/>
    <w:rsid w:val="2561652E"/>
    <w:rsid w:val="25720045"/>
    <w:rsid w:val="25907D4B"/>
    <w:rsid w:val="25916A05"/>
    <w:rsid w:val="25B91F82"/>
    <w:rsid w:val="25E67CBE"/>
    <w:rsid w:val="2601B09A"/>
    <w:rsid w:val="261F7E20"/>
    <w:rsid w:val="262B2758"/>
    <w:rsid w:val="2659717E"/>
    <w:rsid w:val="266A8446"/>
    <w:rsid w:val="2684F86F"/>
    <w:rsid w:val="268B0C94"/>
    <w:rsid w:val="26B0CDA4"/>
    <w:rsid w:val="26C7908B"/>
    <w:rsid w:val="26E3DA12"/>
    <w:rsid w:val="26ECBDE0"/>
    <w:rsid w:val="26F49319"/>
    <w:rsid w:val="2719EC11"/>
    <w:rsid w:val="275B74A6"/>
    <w:rsid w:val="275CA713"/>
    <w:rsid w:val="2763DE1C"/>
    <w:rsid w:val="278809CF"/>
    <w:rsid w:val="27E14A8C"/>
    <w:rsid w:val="27E94FCA"/>
    <w:rsid w:val="282EFA17"/>
    <w:rsid w:val="283239E8"/>
    <w:rsid w:val="28825BF3"/>
    <w:rsid w:val="288AD3D4"/>
    <w:rsid w:val="288C256B"/>
    <w:rsid w:val="28A354C4"/>
    <w:rsid w:val="28A9507F"/>
    <w:rsid w:val="29222B65"/>
    <w:rsid w:val="2932B5AB"/>
    <w:rsid w:val="294D2856"/>
    <w:rsid w:val="29676700"/>
    <w:rsid w:val="299A1CA3"/>
    <w:rsid w:val="29A2908B"/>
    <w:rsid w:val="29B2425E"/>
    <w:rsid w:val="29D20E5F"/>
    <w:rsid w:val="29DE9DD5"/>
    <w:rsid w:val="29F6FA57"/>
    <w:rsid w:val="2A1B366D"/>
    <w:rsid w:val="2A3FBC16"/>
    <w:rsid w:val="2A5465C8"/>
    <w:rsid w:val="2A59491A"/>
    <w:rsid w:val="2A6BAEF3"/>
    <w:rsid w:val="2A858A6E"/>
    <w:rsid w:val="2AA443C7"/>
    <w:rsid w:val="2AA69C67"/>
    <w:rsid w:val="2AC1B044"/>
    <w:rsid w:val="2AC5D57F"/>
    <w:rsid w:val="2AEC3855"/>
    <w:rsid w:val="2AF528B1"/>
    <w:rsid w:val="2B08AC96"/>
    <w:rsid w:val="2B322D09"/>
    <w:rsid w:val="2B3EB7EC"/>
    <w:rsid w:val="2B558015"/>
    <w:rsid w:val="2B5AC128"/>
    <w:rsid w:val="2B64D1CE"/>
    <w:rsid w:val="2B694F3F"/>
    <w:rsid w:val="2BAD210A"/>
    <w:rsid w:val="2BB196EE"/>
    <w:rsid w:val="2BB4EA93"/>
    <w:rsid w:val="2BD1FE15"/>
    <w:rsid w:val="2C672D38"/>
    <w:rsid w:val="2CF244D3"/>
    <w:rsid w:val="2D0138F0"/>
    <w:rsid w:val="2D1C978B"/>
    <w:rsid w:val="2D465846"/>
    <w:rsid w:val="2D521E85"/>
    <w:rsid w:val="2D8B6F12"/>
    <w:rsid w:val="2D9B7D11"/>
    <w:rsid w:val="2DC171A1"/>
    <w:rsid w:val="2DDF1122"/>
    <w:rsid w:val="2DEE6F23"/>
    <w:rsid w:val="2E5A2746"/>
    <w:rsid w:val="2E975F60"/>
    <w:rsid w:val="2EC113E8"/>
    <w:rsid w:val="2EC2E396"/>
    <w:rsid w:val="2ECCF926"/>
    <w:rsid w:val="2ED14927"/>
    <w:rsid w:val="2F0D8470"/>
    <w:rsid w:val="2F1B2596"/>
    <w:rsid w:val="2F350C6A"/>
    <w:rsid w:val="2F6A228A"/>
    <w:rsid w:val="2FA43B0C"/>
    <w:rsid w:val="2FA9E62A"/>
    <w:rsid w:val="2FC81336"/>
    <w:rsid w:val="2FE4BA6F"/>
    <w:rsid w:val="2FFF2E47"/>
    <w:rsid w:val="30056C25"/>
    <w:rsid w:val="3007E8B2"/>
    <w:rsid w:val="30331B9B"/>
    <w:rsid w:val="30637F15"/>
    <w:rsid w:val="30640634"/>
    <w:rsid w:val="30751B5F"/>
    <w:rsid w:val="3075CB8A"/>
    <w:rsid w:val="3076CCBC"/>
    <w:rsid w:val="307D9E2D"/>
    <w:rsid w:val="30D3054D"/>
    <w:rsid w:val="30D5FAA5"/>
    <w:rsid w:val="30DFB319"/>
    <w:rsid w:val="30F04027"/>
    <w:rsid w:val="30F043FE"/>
    <w:rsid w:val="311DC0D4"/>
    <w:rsid w:val="312CA7E2"/>
    <w:rsid w:val="3130742C"/>
    <w:rsid w:val="3143B33D"/>
    <w:rsid w:val="315653D0"/>
    <w:rsid w:val="316CE9E2"/>
    <w:rsid w:val="31A2AAEA"/>
    <w:rsid w:val="31AFED59"/>
    <w:rsid w:val="31C74827"/>
    <w:rsid w:val="31D98FB8"/>
    <w:rsid w:val="3208E619"/>
    <w:rsid w:val="322E7101"/>
    <w:rsid w:val="323691A2"/>
    <w:rsid w:val="3239A65D"/>
    <w:rsid w:val="32408AC3"/>
    <w:rsid w:val="324752D5"/>
    <w:rsid w:val="32699D1C"/>
    <w:rsid w:val="32812063"/>
    <w:rsid w:val="32A066B7"/>
    <w:rsid w:val="32EB3094"/>
    <w:rsid w:val="3307244B"/>
    <w:rsid w:val="3309046D"/>
    <w:rsid w:val="330993E9"/>
    <w:rsid w:val="33251B1D"/>
    <w:rsid w:val="33498D2C"/>
    <w:rsid w:val="33761A3D"/>
    <w:rsid w:val="33883C59"/>
    <w:rsid w:val="33A8000B"/>
    <w:rsid w:val="33DE4CE1"/>
    <w:rsid w:val="33E044D5"/>
    <w:rsid w:val="344398F4"/>
    <w:rsid w:val="34589147"/>
    <w:rsid w:val="345BD2AE"/>
    <w:rsid w:val="3462442E"/>
    <w:rsid w:val="347794F9"/>
    <w:rsid w:val="34D72DF7"/>
    <w:rsid w:val="34DFFF10"/>
    <w:rsid w:val="34EABA0F"/>
    <w:rsid w:val="35448325"/>
    <w:rsid w:val="3545AF01"/>
    <w:rsid w:val="356A9BF7"/>
    <w:rsid w:val="35940F36"/>
    <w:rsid w:val="35A2D43A"/>
    <w:rsid w:val="3626E731"/>
    <w:rsid w:val="363DB4C2"/>
    <w:rsid w:val="3655D1AD"/>
    <w:rsid w:val="365ED629"/>
    <w:rsid w:val="366D79C4"/>
    <w:rsid w:val="368F5F79"/>
    <w:rsid w:val="36AE2F7A"/>
    <w:rsid w:val="36D24B99"/>
    <w:rsid w:val="36E9FC63"/>
    <w:rsid w:val="372477EE"/>
    <w:rsid w:val="372CEC38"/>
    <w:rsid w:val="37339BB0"/>
    <w:rsid w:val="37545689"/>
    <w:rsid w:val="3778C570"/>
    <w:rsid w:val="378641A1"/>
    <w:rsid w:val="379ABFA4"/>
    <w:rsid w:val="37E05455"/>
    <w:rsid w:val="37F44728"/>
    <w:rsid w:val="38167FBE"/>
    <w:rsid w:val="384C89C1"/>
    <w:rsid w:val="386A33AE"/>
    <w:rsid w:val="387451B4"/>
    <w:rsid w:val="38CC19BE"/>
    <w:rsid w:val="38DFF9BD"/>
    <w:rsid w:val="38EB3535"/>
    <w:rsid w:val="393BF915"/>
    <w:rsid w:val="399494E5"/>
    <w:rsid w:val="39E564A0"/>
    <w:rsid w:val="39EF5058"/>
    <w:rsid w:val="39F3A0CA"/>
    <w:rsid w:val="3A27309F"/>
    <w:rsid w:val="3A27ED09"/>
    <w:rsid w:val="3A3164CF"/>
    <w:rsid w:val="3A3C5664"/>
    <w:rsid w:val="3A3D8816"/>
    <w:rsid w:val="3A62C486"/>
    <w:rsid w:val="3A7A32EA"/>
    <w:rsid w:val="3A963C21"/>
    <w:rsid w:val="3ACF500B"/>
    <w:rsid w:val="3B1D86BA"/>
    <w:rsid w:val="3B4C8117"/>
    <w:rsid w:val="3B54E7CB"/>
    <w:rsid w:val="3B81AA0E"/>
    <w:rsid w:val="3BC29B8C"/>
    <w:rsid w:val="3BCDE316"/>
    <w:rsid w:val="3C127B5B"/>
    <w:rsid w:val="3C37ED24"/>
    <w:rsid w:val="3C498E51"/>
    <w:rsid w:val="3C58D69C"/>
    <w:rsid w:val="3C5A755D"/>
    <w:rsid w:val="3C6A6764"/>
    <w:rsid w:val="3C97CBDD"/>
    <w:rsid w:val="3CA1D41B"/>
    <w:rsid w:val="3CAC8FB9"/>
    <w:rsid w:val="3CAD242E"/>
    <w:rsid w:val="3CC8F4C1"/>
    <w:rsid w:val="3CE61AFA"/>
    <w:rsid w:val="3D22637A"/>
    <w:rsid w:val="3D45E156"/>
    <w:rsid w:val="3D6EC850"/>
    <w:rsid w:val="3DE70AD5"/>
    <w:rsid w:val="3DFF7611"/>
    <w:rsid w:val="3E16A437"/>
    <w:rsid w:val="3E1A3A50"/>
    <w:rsid w:val="3E1C27B3"/>
    <w:rsid w:val="3E316974"/>
    <w:rsid w:val="3E4B8315"/>
    <w:rsid w:val="3E8BF115"/>
    <w:rsid w:val="3EAC7F92"/>
    <w:rsid w:val="3EE2273B"/>
    <w:rsid w:val="3EF5BC85"/>
    <w:rsid w:val="3EFC7D4C"/>
    <w:rsid w:val="3EFF464C"/>
    <w:rsid w:val="3F3D1FB8"/>
    <w:rsid w:val="3F50E28B"/>
    <w:rsid w:val="3F619EAE"/>
    <w:rsid w:val="3F7B2343"/>
    <w:rsid w:val="3F7E4FBF"/>
    <w:rsid w:val="3F85A74B"/>
    <w:rsid w:val="3F9D3D4E"/>
    <w:rsid w:val="3FA46AB1"/>
    <w:rsid w:val="3FA535D1"/>
    <w:rsid w:val="3FED50A8"/>
    <w:rsid w:val="402BA375"/>
    <w:rsid w:val="402DB5C3"/>
    <w:rsid w:val="404412C8"/>
    <w:rsid w:val="4048DABE"/>
    <w:rsid w:val="4074A4F0"/>
    <w:rsid w:val="40A31490"/>
    <w:rsid w:val="40BFDC05"/>
    <w:rsid w:val="40C4191B"/>
    <w:rsid w:val="40CF9369"/>
    <w:rsid w:val="40D14AEA"/>
    <w:rsid w:val="40D42F9A"/>
    <w:rsid w:val="40D674EE"/>
    <w:rsid w:val="40DAE07C"/>
    <w:rsid w:val="40DC2A33"/>
    <w:rsid w:val="40E049FB"/>
    <w:rsid w:val="411A986A"/>
    <w:rsid w:val="414EC34E"/>
    <w:rsid w:val="41625A84"/>
    <w:rsid w:val="416B7FCA"/>
    <w:rsid w:val="417BA5A9"/>
    <w:rsid w:val="41CED861"/>
    <w:rsid w:val="41F77FC5"/>
    <w:rsid w:val="424B3E1B"/>
    <w:rsid w:val="4250185B"/>
    <w:rsid w:val="427DE46B"/>
    <w:rsid w:val="428518D5"/>
    <w:rsid w:val="428D5EEE"/>
    <w:rsid w:val="42A54512"/>
    <w:rsid w:val="42BDD4D9"/>
    <w:rsid w:val="42CBD0A1"/>
    <w:rsid w:val="43067AF5"/>
    <w:rsid w:val="431A9E1A"/>
    <w:rsid w:val="437CAED5"/>
    <w:rsid w:val="43E1D345"/>
    <w:rsid w:val="4405F654"/>
    <w:rsid w:val="440EDF6D"/>
    <w:rsid w:val="447EE45D"/>
    <w:rsid w:val="449762C8"/>
    <w:rsid w:val="44BC7F6E"/>
    <w:rsid w:val="44D1735E"/>
    <w:rsid w:val="44F73A1E"/>
    <w:rsid w:val="452BC3BF"/>
    <w:rsid w:val="454F55F6"/>
    <w:rsid w:val="458A9791"/>
    <w:rsid w:val="458B4795"/>
    <w:rsid w:val="45E64E65"/>
    <w:rsid w:val="45E86C68"/>
    <w:rsid w:val="45E9FD5E"/>
    <w:rsid w:val="45EFA9EE"/>
    <w:rsid w:val="46073765"/>
    <w:rsid w:val="460E9122"/>
    <w:rsid w:val="463E3606"/>
    <w:rsid w:val="46A10265"/>
    <w:rsid w:val="46A156FD"/>
    <w:rsid w:val="46CF0E83"/>
    <w:rsid w:val="46FCB78D"/>
    <w:rsid w:val="4731B0DD"/>
    <w:rsid w:val="473AF00C"/>
    <w:rsid w:val="474EB7A8"/>
    <w:rsid w:val="4761F650"/>
    <w:rsid w:val="4766B115"/>
    <w:rsid w:val="47740D56"/>
    <w:rsid w:val="4779BCEC"/>
    <w:rsid w:val="479A1507"/>
    <w:rsid w:val="47AEAEBA"/>
    <w:rsid w:val="47C6522D"/>
    <w:rsid w:val="47D80013"/>
    <w:rsid w:val="47ED920A"/>
    <w:rsid w:val="4808878B"/>
    <w:rsid w:val="485BA758"/>
    <w:rsid w:val="487D271F"/>
    <w:rsid w:val="487F1F5D"/>
    <w:rsid w:val="48C21E0E"/>
    <w:rsid w:val="4916EB79"/>
    <w:rsid w:val="499AD448"/>
    <w:rsid w:val="499C63AA"/>
    <w:rsid w:val="499D4662"/>
    <w:rsid w:val="49A0AA1B"/>
    <w:rsid w:val="49F0752E"/>
    <w:rsid w:val="4A0A9B59"/>
    <w:rsid w:val="4A3A7CE5"/>
    <w:rsid w:val="4A4F9103"/>
    <w:rsid w:val="4A6DF8CC"/>
    <w:rsid w:val="4A71DB37"/>
    <w:rsid w:val="4A928E1A"/>
    <w:rsid w:val="4ABFB4A6"/>
    <w:rsid w:val="4AE6E243"/>
    <w:rsid w:val="4AFB0C77"/>
    <w:rsid w:val="4B43E85A"/>
    <w:rsid w:val="4B480D96"/>
    <w:rsid w:val="4BCC840A"/>
    <w:rsid w:val="4BD73E9B"/>
    <w:rsid w:val="4BE1624E"/>
    <w:rsid w:val="4C1F1CDD"/>
    <w:rsid w:val="4C21B4A1"/>
    <w:rsid w:val="4C28EC0C"/>
    <w:rsid w:val="4C8ADF97"/>
    <w:rsid w:val="4C99C587"/>
    <w:rsid w:val="4CAC16A9"/>
    <w:rsid w:val="4CE8C3CF"/>
    <w:rsid w:val="4D0C933C"/>
    <w:rsid w:val="4D3A4DAC"/>
    <w:rsid w:val="4D49105E"/>
    <w:rsid w:val="4D49432F"/>
    <w:rsid w:val="4D512FBA"/>
    <w:rsid w:val="4D52C034"/>
    <w:rsid w:val="4D5C3B10"/>
    <w:rsid w:val="4D6440F4"/>
    <w:rsid w:val="4D6BDDBA"/>
    <w:rsid w:val="4D8409D1"/>
    <w:rsid w:val="4D8E3A1E"/>
    <w:rsid w:val="4D9EC4F1"/>
    <w:rsid w:val="4DAB4421"/>
    <w:rsid w:val="4DAF6847"/>
    <w:rsid w:val="4DE6FB9A"/>
    <w:rsid w:val="4DF5A6E5"/>
    <w:rsid w:val="4DF618B2"/>
    <w:rsid w:val="4E1C87B7"/>
    <w:rsid w:val="4E617EA6"/>
    <w:rsid w:val="4E6473FE"/>
    <w:rsid w:val="4E6D57E5"/>
    <w:rsid w:val="4E81649E"/>
    <w:rsid w:val="4EB756A0"/>
    <w:rsid w:val="4ECAE47C"/>
    <w:rsid w:val="4ED0DB84"/>
    <w:rsid w:val="4EFF7C73"/>
    <w:rsid w:val="4F1F5C04"/>
    <w:rsid w:val="4F5DFDF5"/>
    <w:rsid w:val="4F71C4D6"/>
    <w:rsid w:val="4F74A763"/>
    <w:rsid w:val="4F84CED1"/>
    <w:rsid w:val="4FBA1E99"/>
    <w:rsid w:val="4FE7AB20"/>
    <w:rsid w:val="500E6836"/>
    <w:rsid w:val="50172921"/>
    <w:rsid w:val="50265175"/>
    <w:rsid w:val="502DB5D2"/>
    <w:rsid w:val="50796752"/>
    <w:rsid w:val="50A78916"/>
    <w:rsid w:val="50C506F2"/>
    <w:rsid w:val="50CF5404"/>
    <w:rsid w:val="50E0A183"/>
    <w:rsid w:val="50E55DEE"/>
    <w:rsid w:val="5121C021"/>
    <w:rsid w:val="5140852A"/>
    <w:rsid w:val="5143DA7D"/>
    <w:rsid w:val="514C11C1"/>
    <w:rsid w:val="5164E7BC"/>
    <w:rsid w:val="516B8A6E"/>
    <w:rsid w:val="51EC2D19"/>
    <w:rsid w:val="5203437A"/>
    <w:rsid w:val="52165C3E"/>
    <w:rsid w:val="5216F1DB"/>
    <w:rsid w:val="521CFBD7"/>
    <w:rsid w:val="52260D79"/>
    <w:rsid w:val="5256B0D2"/>
    <w:rsid w:val="528E598F"/>
    <w:rsid w:val="52B2E4D9"/>
    <w:rsid w:val="52D98D93"/>
    <w:rsid w:val="52E77636"/>
    <w:rsid w:val="52E870F6"/>
    <w:rsid w:val="52EE1AE1"/>
    <w:rsid w:val="533F8373"/>
    <w:rsid w:val="5351D6CC"/>
    <w:rsid w:val="535A1375"/>
    <w:rsid w:val="536D63E6"/>
    <w:rsid w:val="53861431"/>
    <w:rsid w:val="53978950"/>
    <w:rsid w:val="539F6C03"/>
    <w:rsid w:val="53A2E4AB"/>
    <w:rsid w:val="53B61C3B"/>
    <w:rsid w:val="53B75C63"/>
    <w:rsid w:val="53B91706"/>
    <w:rsid w:val="53BC4E88"/>
    <w:rsid w:val="53C5E858"/>
    <w:rsid w:val="53E373A6"/>
    <w:rsid w:val="53EBDB29"/>
    <w:rsid w:val="53F2C55D"/>
    <w:rsid w:val="54040456"/>
    <w:rsid w:val="544EC641"/>
    <w:rsid w:val="5454FA40"/>
    <w:rsid w:val="5476161D"/>
    <w:rsid w:val="549786FD"/>
    <w:rsid w:val="553135D1"/>
    <w:rsid w:val="557EC472"/>
    <w:rsid w:val="5588A7A9"/>
    <w:rsid w:val="558C5DFE"/>
    <w:rsid w:val="558CC068"/>
    <w:rsid w:val="55CE9438"/>
    <w:rsid w:val="55D26404"/>
    <w:rsid w:val="55FEF238"/>
    <w:rsid w:val="56957A6D"/>
    <w:rsid w:val="56CD051A"/>
    <w:rsid w:val="56D95153"/>
    <w:rsid w:val="56F8F3D4"/>
    <w:rsid w:val="56FBAAFA"/>
    <w:rsid w:val="57096CE4"/>
    <w:rsid w:val="570E01B8"/>
    <w:rsid w:val="5723E492"/>
    <w:rsid w:val="572F8CBE"/>
    <w:rsid w:val="575ABC5F"/>
    <w:rsid w:val="575BFD58"/>
    <w:rsid w:val="577F3813"/>
    <w:rsid w:val="57A699BC"/>
    <w:rsid w:val="57B45A35"/>
    <w:rsid w:val="57BBBCC0"/>
    <w:rsid w:val="57C614F3"/>
    <w:rsid w:val="580A5793"/>
    <w:rsid w:val="5820FCAC"/>
    <w:rsid w:val="58252148"/>
    <w:rsid w:val="58A78742"/>
    <w:rsid w:val="58B00B45"/>
    <w:rsid w:val="58DDB580"/>
    <w:rsid w:val="58E9AF80"/>
    <w:rsid w:val="58FDCDE4"/>
    <w:rsid w:val="5901CBE7"/>
    <w:rsid w:val="5916BBDC"/>
    <w:rsid w:val="594386B9"/>
    <w:rsid w:val="596A65B6"/>
    <w:rsid w:val="596AB6AE"/>
    <w:rsid w:val="596E47EF"/>
    <w:rsid w:val="59997C03"/>
    <w:rsid w:val="59A1E72A"/>
    <w:rsid w:val="59D1E08C"/>
    <w:rsid w:val="59E4C95F"/>
    <w:rsid w:val="5A00F766"/>
    <w:rsid w:val="5A01C3FC"/>
    <w:rsid w:val="5A1124B8"/>
    <w:rsid w:val="5A11269F"/>
    <w:rsid w:val="5A188E79"/>
    <w:rsid w:val="5A1AF314"/>
    <w:rsid w:val="5A814669"/>
    <w:rsid w:val="5A8A89DE"/>
    <w:rsid w:val="5AD6923B"/>
    <w:rsid w:val="5B53BA92"/>
    <w:rsid w:val="5B5DD5D3"/>
    <w:rsid w:val="5B805C60"/>
    <w:rsid w:val="5B9D65D8"/>
    <w:rsid w:val="5BAA7DE8"/>
    <w:rsid w:val="5BAC1A2C"/>
    <w:rsid w:val="5BAF7D5B"/>
    <w:rsid w:val="5BBCB905"/>
    <w:rsid w:val="5BDD7AA3"/>
    <w:rsid w:val="5C01BB86"/>
    <w:rsid w:val="5C0D2A24"/>
    <w:rsid w:val="5C288DC4"/>
    <w:rsid w:val="5C4BCEB4"/>
    <w:rsid w:val="5C60D2EE"/>
    <w:rsid w:val="5C9C978D"/>
    <w:rsid w:val="5CB70E2E"/>
    <w:rsid w:val="5D08F1F3"/>
    <w:rsid w:val="5D25E07E"/>
    <w:rsid w:val="5D31D1FF"/>
    <w:rsid w:val="5D5293D6"/>
    <w:rsid w:val="5D7D5C73"/>
    <w:rsid w:val="5D837AD6"/>
    <w:rsid w:val="5D84BBED"/>
    <w:rsid w:val="5D8D2DC9"/>
    <w:rsid w:val="5D8E8170"/>
    <w:rsid w:val="5DA5E392"/>
    <w:rsid w:val="5DC13EDA"/>
    <w:rsid w:val="5DE497D5"/>
    <w:rsid w:val="5E167072"/>
    <w:rsid w:val="5E216612"/>
    <w:rsid w:val="5E42D4E7"/>
    <w:rsid w:val="5F0FEA71"/>
    <w:rsid w:val="5F5D848B"/>
    <w:rsid w:val="5F771CAC"/>
    <w:rsid w:val="5FC684BF"/>
    <w:rsid w:val="5FF4806E"/>
    <w:rsid w:val="60250889"/>
    <w:rsid w:val="602CA7D8"/>
    <w:rsid w:val="6052FEC1"/>
    <w:rsid w:val="605C8F5B"/>
    <w:rsid w:val="606F1226"/>
    <w:rsid w:val="608FAC33"/>
    <w:rsid w:val="60D3F3F6"/>
    <w:rsid w:val="60DF4644"/>
    <w:rsid w:val="610A2D62"/>
    <w:rsid w:val="610C235A"/>
    <w:rsid w:val="611C86EF"/>
    <w:rsid w:val="61343346"/>
    <w:rsid w:val="61559544"/>
    <w:rsid w:val="61895B8A"/>
    <w:rsid w:val="61929EAD"/>
    <w:rsid w:val="61B13AEA"/>
    <w:rsid w:val="61B26A60"/>
    <w:rsid w:val="620CFCDC"/>
    <w:rsid w:val="620D3CFA"/>
    <w:rsid w:val="624CBB16"/>
    <w:rsid w:val="625BD98F"/>
    <w:rsid w:val="625E297B"/>
    <w:rsid w:val="62698891"/>
    <w:rsid w:val="62B41274"/>
    <w:rsid w:val="62B5D493"/>
    <w:rsid w:val="62C11ECA"/>
    <w:rsid w:val="62DA7E1F"/>
    <w:rsid w:val="62E051D3"/>
    <w:rsid w:val="62E6447B"/>
    <w:rsid w:val="630246C1"/>
    <w:rsid w:val="6304F0B7"/>
    <w:rsid w:val="630A26A1"/>
    <w:rsid w:val="63289D36"/>
    <w:rsid w:val="6383275B"/>
    <w:rsid w:val="63B039B9"/>
    <w:rsid w:val="63DA7867"/>
    <w:rsid w:val="63DB42D4"/>
    <w:rsid w:val="63EFC1C5"/>
    <w:rsid w:val="63F92BBC"/>
    <w:rsid w:val="641E02A4"/>
    <w:rsid w:val="6421A970"/>
    <w:rsid w:val="6422F990"/>
    <w:rsid w:val="642645A1"/>
    <w:rsid w:val="64275D00"/>
    <w:rsid w:val="642B3337"/>
    <w:rsid w:val="6440A7C9"/>
    <w:rsid w:val="644C8E36"/>
    <w:rsid w:val="64573A2B"/>
    <w:rsid w:val="6462F25C"/>
    <w:rsid w:val="646E31E8"/>
    <w:rsid w:val="647C2384"/>
    <w:rsid w:val="6491F888"/>
    <w:rsid w:val="64AA55A0"/>
    <w:rsid w:val="64DE3F05"/>
    <w:rsid w:val="650CBC48"/>
    <w:rsid w:val="652DA96F"/>
    <w:rsid w:val="653BED5D"/>
    <w:rsid w:val="6588642D"/>
    <w:rsid w:val="65C74768"/>
    <w:rsid w:val="65E7288B"/>
    <w:rsid w:val="65F7F722"/>
    <w:rsid w:val="65FEC2BD"/>
    <w:rsid w:val="664A010A"/>
    <w:rsid w:val="664DC5F8"/>
    <w:rsid w:val="667C03E0"/>
    <w:rsid w:val="66C53E31"/>
    <w:rsid w:val="66C581C7"/>
    <w:rsid w:val="66CDC7CA"/>
    <w:rsid w:val="66CEC4DC"/>
    <w:rsid w:val="67236CB0"/>
    <w:rsid w:val="67305169"/>
    <w:rsid w:val="6768B411"/>
    <w:rsid w:val="67D3616C"/>
    <w:rsid w:val="68428B5F"/>
    <w:rsid w:val="6842F39D"/>
    <w:rsid w:val="689B5F6A"/>
    <w:rsid w:val="68BD5F18"/>
    <w:rsid w:val="68C840FB"/>
    <w:rsid w:val="68D6AFCC"/>
    <w:rsid w:val="68DBCD11"/>
    <w:rsid w:val="692EB3FB"/>
    <w:rsid w:val="692F9A7F"/>
    <w:rsid w:val="693C1365"/>
    <w:rsid w:val="694F1F3C"/>
    <w:rsid w:val="6959B6BD"/>
    <w:rsid w:val="695B94B6"/>
    <w:rsid w:val="69770DAD"/>
    <w:rsid w:val="697D645E"/>
    <w:rsid w:val="697EC906"/>
    <w:rsid w:val="69928092"/>
    <w:rsid w:val="69930A75"/>
    <w:rsid w:val="6999001D"/>
    <w:rsid w:val="69D3E67B"/>
    <w:rsid w:val="69E3A4F0"/>
    <w:rsid w:val="69EF0D32"/>
    <w:rsid w:val="69FA6546"/>
    <w:rsid w:val="69FA86A9"/>
    <w:rsid w:val="6A11587B"/>
    <w:rsid w:val="6A4AC16F"/>
    <w:rsid w:val="6A52265A"/>
    <w:rsid w:val="6A6316A3"/>
    <w:rsid w:val="6A7A49C3"/>
    <w:rsid w:val="6A98FB69"/>
    <w:rsid w:val="6AB0C046"/>
    <w:rsid w:val="6B0231B5"/>
    <w:rsid w:val="6B1EC85B"/>
    <w:rsid w:val="6B28F620"/>
    <w:rsid w:val="6B72EB91"/>
    <w:rsid w:val="6B9DDBD5"/>
    <w:rsid w:val="6BA18BEA"/>
    <w:rsid w:val="6BA6C477"/>
    <w:rsid w:val="6BCF6FF7"/>
    <w:rsid w:val="6BD5BC7D"/>
    <w:rsid w:val="6BD6D6F8"/>
    <w:rsid w:val="6C0E67C6"/>
    <w:rsid w:val="6C143415"/>
    <w:rsid w:val="6C170ADF"/>
    <w:rsid w:val="6C42656B"/>
    <w:rsid w:val="6C546A5E"/>
    <w:rsid w:val="6CB21F51"/>
    <w:rsid w:val="6CB793F0"/>
    <w:rsid w:val="6CE74C23"/>
    <w:rsid w:val="6CE77C09"/>
    <w:rsid w:val="6CF0831B"/>
    <w:rsid w:val="6D14DD53"/>
    <w:rsid w:val="6DB8A2CE"/>
    <w:rsid w:val="6DDA22FA"/>
    <w:rsid w:val="6DDBB349"/>
    <w:rsid w:val="6DEF83C3"/>
    <w:rsid w:val="6E165D63"/>
    <w:rsid w:val="6E1D6EA8"/>
    <w:rsid w:val="6E1F5931"/>
    <w:rsid w:val="6E27704D"/>
    <w:rsid w:val="6E35473C"/>
    <w:rsid w:val="6E370CA9"/>
    <w:rsid w:val="6E3F2C2D"/>
    <w:rsid w:val="6E4DF83F"/>
    <w:rsid w:val="6E4F128F"/>
    <w:rsid w:val="6EAA2A5D"/>
    <w:rsid w:val="6EC14F81"/>
    <w:rsid w:val="6ECBD798"/>
    <w:rsid w:val="6ECFA549"/>
    <w:rsid w:val="6ED30A3F"/>
    <w:rsid w:val="6EF36D6A"/>
    <w:rsid w:val="6F05048C"/>
    <w:rsid w:val="6F1255DB"/>
    <w:rsid w:val="6F174939"/>
    <w:rsid w:val="6F18F307"/>
    <w:rsid w:val="6F3FB96C"/>
    <w:rsid w:val="6F4CFAEB"/>
    <w:rsid w:val="6F6CB6EE"/>
    <w:rsid w:val="6F9705FE"/>
    <w:rsid w:val="6F9EBFF5"/>
    <w:rsid w:val="6FA431AC"/>
    <w:rsid w:val="6FAA3E7F"/>
    <w:rsid w:val="6FE42286"/>
    <w:rsid w:val="70392E9A"/>
    <w:rsid w:val="70821907"/>
    <w:rsid w:val="708384F5"/>
    <w:rsid w:val="709967F6"/>
    <w:rsid w:val="709B5936"/>
    <w:rsid w:val="70CCD328"/>
    <w:rsid w:val="70E0B4CC"/>
    <w:rsid w:val="710845B1"/>
    <w:rsid w:val="71265D78"/>
    <w:rsid w:val="712C6BD5"/>
    <w:rsid w:val="714DFE25"/>
    <w:rsid w:val="714F6983"/>
    <w:rsid w:val="71555B8D"/>
    <w:rsid w:val="716A6395"/>
    <w:rsid w:val="717AF2F8"/>
    <w:rsid w:val="71927851"/>
    <w:rsid w:val="7195A7B0"/>
    <w:rsid w:val="71D8B8FB"/>
    <w:rsid w:val="71DA0602"/>
    <w:rsid w:val="71FD9377"/>
    <w:rsid w:val="72AB3F9E"/>
    <w:rsid w:val="72CD3377"/>
    <w:rsid w:val="72D82E0D"/>
    <w:rsid w:val="72DF135B"/>
    <w:rsid w:val="7328CA95"/>
    <w:rsid w:val="736BB415"/>
    <w:rsid w:val="7378677C"/>
    <w:rsid w:val="73876195"/>
    <w:rsid w:val="739BFE26"/>
    <w:rsid w:val="73BC7B96"/>
    <w:rsid w:val="73C49AF2"/>
    <w:rsid w:val="73F2CD16"/>
    <w:rsid w:val="73FDA9BD"/>
    <w:rsid w:val="74191EDC"/>
    <w:rsid w:val="743A22AE"/>
    <w:rsid w:val="745C13E8"/>
    <w:rsid w:val="747B7B34"/>
    <w:rsid w:val="747DD99A"/>
    <w:rsid w:val="74881458"/>
    <w:rsid w:val="74B9DB30"/>
    <w:rsid w:val="74CA15EF"/>
    <w:rsid w:val="74CD47B5"/>
    <w:rsid w:val="74E4DFC9"/>
    <w:rsid w:val="750CA654"/>
    <w:rsid w:val="752FD887"/>
    <w:rsid w:val="75473906"/>
    <w:rsid w:val="75783030"/>
    <w:rsid w:val="7584D898"/>
    <w:rsid w:val="75ADFED1"/>
    <w:rsid w:val="75E8AB55"/>
    <w:rsid w:val="762C9A06"/>
    <w:rsid w:val="7634ED89"/>
    <w:rsid w:val="763A86FD"/>
    <w:rsid w:val="7674E2D3"/>
    <w:rsid w:val="769145B6"/>
    <w:rsid w:val="76A241AC"/>
    <w:rsid w:val="76C380B5"/>
    <w:rsid w:val="77026D58"/>
    <w:rsid w:val="77233A30"/>
    <w:rsid w:val="7737355B"/>
    <w:rsid w:val="773DF130"/>
    <w:rsid w:val="776C32B0"/>
    <w:rsid w:val="779B6078"/>
    <w:rsid w:val="77A0775A"/>
    <w:rsid w:val="77AA3BB9"/>
    <w:rsid w:val="77E873C1"/>
    <w:rsid w:val="78375979"/>
    <w:rsid w:val="78418FC6"/>
    <w:rsid w:val="785921FF"/>
    <w:rsid w:val="785B1A3D"/>
    <w:rsid w:val="78A2AC14"/>
    <w:rsid w:val="7903DA63"/>
    <w:rsid w:val="791DA492"/>
    <w:rsid w:val="7933554E"/>
    <w:rsid w:val="793C171C"/>
    <w:rsid w:val="797F5BEF"/>
    <w:rsid w:val="7999E2B1"/>
    <w:rsid w:val="79A3FB46"/>
    <w:rsid w:val="79B609C3"/>
    <w:rsid w:val="79BCB552"/>
    <w:rsid w:val="79CA3C93"/>
    <w:rsid w:val="79F5CCC0"/>
    <w:rsid w:val="79FA776E"/>
    <w:rsid w:val="7A2187CB"/>
    <w:rsid w:val="7A2721DF"/>
    <w:rsid w:val="7A2B675A"/>
    <w:rsid w:val="7A3B183F"/>
    <w:rsid w:val="7A7549F1"/>
    <w:rsid w:val="7AAD31BC"/>
    <w:rsid w:val="7AC7D44C"/>
    <w:rsid w:val="7AED00E0"/>
    <w:rsid w:val="7B2BAFBD"/>
    <w:rsid w:val="7B5A9F2C"/>
    <w:rsid w:val="7B837961"/>
    <w:rsid w:val="7BA37783"/>
    <w:rsid w:val="7BDCB215"/>
    <w:rsid w:val="7C03A6AD"/>
    <w:rsid w:val="7C11C6FA"/>
    <w:rsid w:val="7C27A3DC"/>
    <w:rsid w:val="7C463DF4"/>
    <w:rsid w:val="7C52C465"/>
    <w:rsid w:val="7CB12E3C"/>
    <w:rsid w:val="7CCDBAEF"/>
    <w:rsid w:val="7CF33611"/>
    <w:rsid w:val="7D123238"/>
    <w:rsid w:val="7D203F9C"/>
    <w:rsid w:val="7D44A2FD"/>
    <w:rsid w:val="7D768A55"/>
    <w:rsid w:val="7D7B7437"/>
    <w:rsid w:val="7D8B7BBC"/>
    <w:rsid w:val="7DA879BE"/>
    <w:rsid w:val="7DEBD455"/>
    <w:rsid w:val="7DF45F21"/>
    <w:rsid w:val="7E00BC15"/>
    <w:rsid w:val="7E0922D5"/>
    <w:rsid w:val="7E3DD88E"/>
    <w:rsid w:val="7E47D2CA"/>
    <w:rsid w:val="7EAB8BA8"/>
    <w:rsid w:val="7EE71B86"/>
    <w:rsid w:val="7EEC90F8"/>
    <w:rsid w:val="7EF39560"/>
    <w:rsid w:val="7F455C58"/>
    <w:rsid w:val="7F592A85"/>
    <w:rsid w:val="7F688466"/>
    <w:rsid w:val="7F74E2C0"/>
    <w:rsid w:val="7F954F01"/>
    <w:rsid w:val="7F99A535"/>
    <w:rsid w:val="7FD43F83"/>
    <w:rsid w:val="7FD75DC8"/>
    <w:rsid w:val="7FE6C713"/>
    <w:rsid w:val="7FF6959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91A2"/>
  <w15:chartTrackingRefBased/>
  <w15:docId w15:val="{7210CC6A-30AC-46AA-BC49-4D6EFFF28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1A26"/>
  </w:style>
  <w:style w:type="paragraph" w:styleId="1">
    <w:name w:val="heading 1"/>
    <w:basedOn w:val="a"/>
    <w:next w:val="a"/>
    <w:link w:val="10"/>
    <w:uiPriority w:val="9"/>
    <w:qFormat/>
    <w:rsid w:val="000202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84F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C33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476D41"/>
    <w:rPr>
      <w:color w:val="0563C1" w:themeColor="hyperlink"/>
      <w:u w:val="single"/>
    </w:rPr>
  </w:style>
  <w:style w:type="character" w:styleId="a3">
    <w:name w:val="Unresolved Mention"/>
    <w:basedOn w:val="a0"/>
    <w:uiPriority w:val="99"/>
    <w:semiHidden/>
    <w:unhideWhenUsed/>
    <w:rsid w:val="00476D41"/>
    <w:rPr>
      <w:color w:val="605E5C"/>
      <w:shd w:val="clear" w:color="auto" w:fill="E1DFDD"/>
    </w:rPr>
  </w:style>
  <w:style w:type="paragraph" w:styleId="a4">
    <w:name w:val="header"/>
    <w:basedOn w:val="a"/>
    <w:link w:val="a5"/>
    <w:uiPriority w:val="99"/>
    <w:unhideWhenUsed/>
    <w:rsid w:val="00D0369A"/>
    <w:pPr>
      <w:tabs>
        <w:tab w:val="center" w:pos="4513"/>
        <w:tab w:val="right" w:pos="9026"/>
      </w:tabs>
      <w:spacing w:after="0" w:line="240" w:lineRule="auto"/>
    </w:pPr>
  </w:style>
  <w:style w:type="character" w:customStyle="1" w:styleId="a5">
    <w:name w:val="כותרת עליונה תו"/>
    <w:basedOn w:val="a0"/>
    <w:link w:val="a4"/>
    <w:uiPriority w:val="99"/>
    <w:rsid w:val="00D0369A"/>
  </w:style>
  <w:style w:type="paragraph" w:styleId="a6">
    <w:name w:val="footer"/>
    <w:basedOn w:val="a"/>
    <w:link w:val="a7"/>
    <w:uiPriority w:val="99"/>
    <w:unhideWhenUsed/>
    <w:rsid w:val="00D0369A"/>
    <w:pPr>
      <w:tabs>
        <w:tab w:val="center" w:pos="4513"/>
        <w:tab w:val="right" w:pos="9026"/>
      </w:tabs>
      <w:spacing w:after="0" w:line="240" w:lineRule="auto"/>
    </w:pPr>
  </w:style>
  <w:style w:type="character" w:customStyle="1" w:styleId="a7">
    <w:name w:val="כותרת תחתונה תו"/>
    <w:basedOn w:val="a0"/>
    <w:link w:val="a6"/>
    <w:uiPriority w:val="99"/>
    <w:rsid w:val="00D0369A"/>
  </w:style>
  <w:style w:type="paragraph" w:styleId="a8">
    <w:name w:val="List Paragraph"/>
    <w:basedOn w:val="a"/>
    <w:uiPriority w:val="34"/>
    <w:qFormat/>
    <w:rsid w:val="00D0369A"/>
    <w:pPr>
      <w:ind w:left="720"/>
      <w:contextualSpacing/>
    </w:pPr>
  </w:style>
  <w:style w:type="paragraph" w:styleId="a9">
    <w:name w:val="footnote text"/>
    <w:basedOn w:val="a"/>
    <w:link w:val="aa"/>
    <w:uiPriority w:val="99"/>
    <w:semiHidden/>
    <w:unhideWhenUsed/>
    <w:rsid w:val="00B64E38"/>
    <w:pPr>
      <w:spacing w:after="0" w:line="240" w:lineRule="auto"/>
    </w:pPr>
    <w:rPr>
      <w:sz w:val="20"/>
      <w:szCs w:val="20"/>
    </w:rPr>
  </w:style>
  <w:style w:type="character" w:customStyle="1" w:styleId="aa">
    <w:name w:val="טקסט הערת שוליים תו"/>
    <w:basedOn w:val="a0"/>
    <w:link w:val="a9"/>
    <w:uiPriority w:val="99"/>
    <w:semiHidden/>
    <w:rsid w:val="00B64E38"/>
    <w:rPr>
      <w:sz w:val="20"/>
      <w:szCs w:val="20"/>
    </w:rPr>
  </w:style>
  <w:style w:type="character" w:styleId="ab">
    <w:name w:val="footnote reference"/>
    <w:basedOn w:val="a0"/>
    <w:uiPriority w:val="99"/>
    <w:semiHidden/>
    <w:unhideWhenUsed/>
    <w:rsid w:val="00B64E38"/>
    <w:rPr>
      <w:vertAlign w:val="superscript"/>
    </w:rPr>
  </w:style>
  <w:style w:type="character" w:styleId="FollowedHyperlink">
    <w:name w:val="FollowedHyperlink"/>
    <w:basedOn w:val="a0"/>
    <w:uiPriority w:val="99"/>
    <w:semiHidden/>
    <w:unhideWhenUsed/>
    <w:rsid w:val="00CF5B99"/>
    <w:rPr>
      <w:color w:val="954F72" w:themeColor="followedHyperlink"/>
      <w:u w:val="single"/>
    </w:rPr>
  </w:style>
  <w:style w:type="table" w:styleId="ac">
    <w:name w:val="Table Grid"/>
    <w:basedOn w:val="a1"/>
    <w:uiPriority w:val="59"/>
    <w:rsid w:val="000959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d">
    <w:name w:val="Bibliography"/>
    <w:basedOn w:val="a"/>
    <w:next w:val="a"/>
    <w:uiPriority w:val="37"/>
    <w:unhideWhenUsed/>
    <w:rsid w:val="00AB6F2E"/>
    <w:pPr>
      <w:spacing w:after="0" w:line="240" w:lineRule="auto"/>
      <w:ind w:left="720" w:hanging="720"/>
    </w:pPr>
  </w:style>
  <w:style w:type="paragraph" w:styleId="NormalWeb">
    <w:name w:val="Normal (Web)"/>
    <w:basedOn w:val="a"/>
    <w:uiPriority w:val="99"/>
    <w:unhideWhenUsed/>
    <w:rsid w:val="003042BD"/>
    <w:rPr>
      <w:rFonts w:ascii="Times New Roman" w:hAnsi="Times New Roman" w:cs="Times New Roman"/>
      <w:sz w:val="24"/>
      <w:szCs w:val="24"/>
    </w:rPr>
  </w:style>
  <w:style w:type="paragraph" w:styleId="HTML">
    <w:name w:val="HTML Preformatted"/>
    <w:basedOn w:val="a"/>
    <w:link w:val="HTML0"/>
    <w:uiPriority w:val="99"/>
    <w:semiHidden/>
    <w:unhideWhenUsed/>
    <w:rsid w:val="00523290"/>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523290"/>
    <w:rPr>
      <w:rFonts w:ascii="Consolas" w:hAnsi="Consolas"/>
      <w:sz w:val="20"/>
      <w:szCs w:val="20"/>
    </w:rPr>
  </w:style>
  <w:style w:type="character" w:customStyle="1" w:styleId="10">
    <w:name w:val="כותרת 1 תו"/>
    <w:basedOn w:val="a0"/>
    <w:link w:val="1"/>
    <w:uiPriority w:val="9"/>
    <w:rsid w:val="0002024F"/>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9C339D"/>
    <w:rPr>
      <w:rFonts w:asciiTheme="majorHAnsi" w:eastAsiaTheme="majorEastAsia" w:hAnsiTheme="majorHAnsi" w:cstheme="majorBidi"/>
      <w:color w:val="1F3763" w:themeColor="accent1" w:themeShade="7F"/>
      <w:sz w:val="24"/>
      <w:szCs w:val="24"/>
    </w:rPr>
  </w:style>
  <w:style w:type="table" w:styleId="4">
    <w:name w:val="Grid Table 4"/>
    <w:basedOn w:val="a1"/>
    <w:uiPriority w:val="49"/>
    <w:rsid w:val="00B754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כותרת 2 תו"/>
    <w:basedOn w:val="a0"/>
    <w:link w:val="2"/>
    <w:uiPriority w:val="9"/>
    <w:semiHidden/>
    <w:rsid w:val="00784F3D"/>
    <w:rPr>
      <w:rFonts w:asciiTheme="majorHAnsi" w:eastAsiaTheme="majorEastAsia" w:hAnsiTheme="majorHAnsi" w:cstheme="majorBidi"/>
      <w:color w:val="2F5496" w:themeColor="accent1" w:themeShade="BF"/>
      <w:sz w:val="26"/>
      <w:szCs w:val="26"/>
    </w:rPr>
  </w:style>
  <w:style w:type="numbering" w:customStyle="1" w:styleId="CurrentList1">
    <w:name w:val="Current List1"/>
    <w:uiPriority w:val="99"/>
    <w:rsid w:val="0010000B"/>
    <w:pPr>
      <w:numPr>
        <w:numId w:val="4"/>
      </w:numPr>
    </w:pPr>
  </w:style>
  <w:style w:type="paragraph" w:styleId="TOC1">
    <w:name w:val="toc 1"/>
    <w:basedOn w:val="a"/>
    <w:next w:val="a"/>
    <w:autoRedefine/>
    <w:uiPriority w:val="39"/>
    <w:unhideWhenUsed/>
    <w:rsid w:val="007357DD"/>
    <w:pPr>
      <w:spacing w:after="100"/>
    </w:pPr>
  </w:style>
  <w:style w:type="paragraph" w:styleId="TOC2">
    <w:name w:val="toc 2"/>
    <w:basedOn w:val="a"/>
    <w:next w:val="a"/>
    <w:autoRedefine/>
    <w:uiPriority w:val="39"/>
    <w:unhideWhenUsed/>
    <w:rsid w:val="007357DD"/>
    <w:pPr>
      <w:spacing w:after="100"/>
      <w:ind w:left="220"/>
    </w:pPr>
  </w:style>
  <w:style w:type="paragraph" w:styleId="TOC3">
    <w:name w:val="toc 3"/>
    <w:basedOn w:val="a"/>
    <w:next w:val="a"/>
    <w:autoRedefine/>
    <w:uiPriority w:val="39"/>
    <w:unhideWhenUsed/>
    <w:rsid w:val="002144B7"/>
    <w:pPr>
      <w:spacing w:after="100"/>
      <w:ind w:left="440"/>
    </w:pPr>
  </w:style>
  <w:style w:type="character" w:customStyle="1" w:styleId="url">
    <w:name w:val="url"/>
    <w:basedOn w:val="a0"/>
    <w:rsid w:val="00655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4704">
      <w:bodyDiv w:val="1"/>
      <w:marLeft w:val="0"/>
      <w:marRight w:val="0"/>
      <w:marTop w:val="0"/>
      <w:marBottom w:val="0"/>
      <w:divBdr>
        <w:top w:val="none" w:sz="0" w:space="0" w:color="auto"/>
        <w:left w:val="none" w:sz="0" w:space="0" w:color="auto"/>
        <w:bottom w:val="none" w:sz="0" w:space="0" w:color="auto"/>
        <w:right w:val="none" w:sz="0" w:space="0" w:color="auto"/>
      </w:divBdr>
    </w:div>
    <w:div w:id="41948595">
      <w:bodyDiv w:val="1"/>
      <w:marLeft w:val="0"/>
      <w:marRight w:val="0"/>
      <w:marTop w:val="0"/>
      <w:marBottom w:val="0"/>
      <w:divBdr>
        <w:top w:val="none" w:sz="0" w:space="0" w:color="auto"/>
        <w:left w:val="none" w:sz="0" w:space="0" w:color="auto"/>
        <w:bottom w:val="none" w:sz="0" w:space="0" w:color="auto"/>
        <w:right w:val="none" w:sz="0" w:space="0" w:color="auto"/>
      </w:divBdr>
    </w:div>
    <w:div w:id="68770353">
      <w:bodyDiv w:val="1"/>
      <w:marLeft w:val="0"/>
      <w:marRight w:val="0"/>
      <w:marTop w:val="0"/>
      <w:marBottom w:val="0"/>
      <w:divBdr>
        <w:top w:val="none" w:sz="0" w:space="0" w:color="auto"/>
        <w:left w:val="none" w:sz="0" w:space="0" w:color="auto"/>
        <w:bottom w:val="none" w:sz="0" w:space="0" w:color="auto"/>
        <w:right w:val="none" w:sz="0" w:space="0" w:color="auto"/>
      </w:divBdr>
    </w:div>
    <w:div w:id="129521116">
      <w:bodyDiv w:val="1"/>
      <w:marLeft w:val="0"/>
      <w:marRight w:val="0"/>
      <w:marTop w:val="0"/>
      <w:marBottom w:val="0"/>
      <w:divBdr>
        <w:top w:val="none" w:sz="0" w:space="0" w:color="auto"/>
        <w:left w:val="none" w:sz="0" w:space="0" w:color="auto"/>
        <w:bottom w:val="none" w:sz="0" w:space="0" w:color="auto"/>
        <w:right w:val="none" w:sz="0" w:space="0" w:color="auto"/>
      </w:divBdr>
    </w:div>
    <w:div w:id="152457490">
      <w:bodyDiv w:val="1"/>
      <w:marLeft w:val="0"/>
      <w:marRight w:val="0"/>
      <w:marTop w:val="0"/>
      <w:marBottom w:val="0"/>
      <w:divBdr>
        <w:top w:val="none" w:sz="0" w:space="0" w:color="auto"/>
        <w:left w:val="none" w:sz="0" w:space="0" w:color="auto"/>
        <w:bottom w:val="none" w:sz="0" w:space="0" w:color="auto"/>
        <w:right w:val="none" w:sz="0" w:space="0" w:color="auto"/>
      </w:divBdr>
    </w:div>
    <w:div w:id="164561123">
      <w:bodyDiv w:val="1"/>
      <w:marLeft w:val="0"/>
      <w:marRight w:val="0"/>
      <w:marTop w:val="0"/>
      <w:marBottom w:val="0"/>
      <w:divBdr>
        <w:top w:val="none" w:sz="0" w:space="0" w:color="auto"/>
        <w:left w:val="none" w:sz="0" w:space="0" w:color="auto"/>
        <w:bottom w:val="none" w:sz="0" w:space="0" w:color="auto"/>
        <w:right w:val="none" w:sz="0" w:space="0" w:color="auto"/>
      </w:divBdr>
    </w:div>
    <w:div w:id="176698723">
      <w:bodyDiv w:val="1"/>
      <w:marLeft w:val="0"/>
      <w:marRight w:val="0"/>
      <w:marTop w:val="0"/>
      <w:marBottom w:val="0"/>
      <w:divBdr>
        <w:top w:val="none" w:sz="0" w:space="0" w:color="auto"/>
        <w:left w:val="none" w:sz="0" w:space="0" w:color="auto"/>
        <w:bottom w:val="none" w:sz="0" w:space="0" w:color="auto"/>
        <w:right w:val="none" w:sz="0" w:space="0" w:color="auto"/>
      </w:divBdr>
    </w:div>
    <w:div w:id="182599680">
      <w:bodyDiv w:val="1"/>
      <w:marLeft w:val="0"/>
      <w:marRight w:val="0"/>
      <w:marTop w:val="0"/>
      <w:marBottom w:val="0"/>
      <w:divBdr>
        <w:top w:val="none" w:sz="0" w:space="0" w:color="auto"/>
        <w:left w:val="none" w:sz="0" w:space="0" w:color="auto"/>
        <w:bottom w:val="none" w:sz="0" w:space="0" w:color="auto"/>
        <w:right w:val="none" w:sz="0" w:space="0" w:color="auto"/>
      </w:divBdr>
    </w:div>
    <w:div w:id="188840544">
      <w:bodyDiv w:val="1"/>
      <w:marLeft w:val="0"/>
      <w:marRight w:val="0"/>
      <w:marTop w:val="0"/>
      <w:marBottom w:val="0"/>
      <w:divBdr>
        <w:top w:val="none" w:sz="0" w:space="0" w:color="auto"/>
        <w:left w:val="none" w:sz="0" w:space="0" w:color="auto"/>
        <w:bottom w:val="none" w:sz="0" w:space="0" w:color="auto"/>
        <w:right w:val="none" w:sz="0" w:space="0" w:color="auto"/>
      </w:divBdr>
    </w:div>
    <w:div w:id="188883022">
      <w:bodyDiv w:val="1"/>
      <w:marLeft w:val="0"/>
      <w:marRight w:val="0"/>
      <w:marTop w:val="0"/>
      <w:marBottom w:val="0"/>
      <w:divBdr>
        <w:top w:val="none" w:sz="0" w:space="0" w:color="auto"/>
        <w:left w:val="none" w:sz="0" w:space="0" w:color="auto"/>
        <w:bottom w:val="none" w:sz="0" w:space="0" w:color="auto"/>
        <w:right w:val="none" w:sz="0" w:space="0" w:color="auto"/>
      </w:divBdr>
    </w:div>
    <w:div w:id="206071939">
      <w:bodyDiv w:val="1"/>
      <w:marLeft w:val="0"/>
      <w:marRight w:val="0"/>
      <w:marTop w:val="0"/>
      <w:marBottom w:val="0"/>
      <w:divBdr>
        <w:top w:val="none" w:sz="0" w:space="0" w:color="auto"/>
        <w:left w:val="none" w:sz="0" w:space="0" w:color="auto"/>
        <w:bottom w:val="none" w:sz="0" w:space="0" w:color="auto"/>
        <w:right w:val="none" w:sz="0" w:space="0" w:color="auto"/>
      </w:divBdr>
    </w:div>
    <w:div w:id="217131069">
      <w:bodyDiv w:val="1"/>
      <w:marLeft w:val="0"/>
      <w:marRight w:val="0"/>
      <w:marTop w:val="0"/>
      <w:marBottom w:val="0"/>
      <w:divBdr>
        <w:top w:val="none" w:sz="0" w:space="0" w:color="auto"/>
        <w:left w:val="none" w:sz="0" w:space="0" w:color="auto"/>
        <w:bottom w:val="none" w:sz="0" w:space="0" w:color="auto"/>
        <w:right w:val="none" w:sz="0" w:space="0" w:color="auto"/>
      </w:divBdr>
    </w:div>
    <w:div w:id="237399254">
      <w:bodyDiv w:val="1"/>
      <w:marLeft w:val="0"/>
      <w:marRight w:val="0"/>
      <w:marTop w:val="0"/>
      <w:marBottom w:val="0"/>
      <w:divBdr>
        <w:top w:val="none" w:sz="0" w:space="0" w:color="auto"/>
        <w:left w:val="none" w:sz="0" w:space="0" w:color="auto"/>
        <w:bottom w:val="none" w:sz="0" w:space="0" w:color="auto"/>
        <w:right w:val="none" w:sz="0" w:space="0" w:color="auto"/>
      </w:divBdr>
    </w:div>
    <w:div w:id="245000491">
      <w:bodyDiv w:val="1"/>
      <w:marLeft w:val="0"/>
      <w:marRight w:val="0"/>
      <w:marTop w:val="0"/>
      <w:marBottom w:val="0"/>
      <w:divBdr>
        <w:top w:val="none" w:sz="0" w:space="0" w:color="auto"/>
        <w:left w:val="none" w:sz="0" w:space="0" w:color="auto"/>
        <w:bottom w:val="none" w:sz="0" w:space="0" w:color="auto"/>
        <w:right w:val="none" w:sz="0" w:space="0" w:color="auto"/>
      </w:divBdr>
    </w:div>
    <w:div w:id="249512085">
      <w:bodyDiv w:val="1"/>
      <w:marLeft w:val="0"/>
      <w:marRight w:val="0"/>
      <w:marTop w:val="0"/>
      <w:marBottom w:val="0"/>
      <w:divBdr>
        <w:top w:val="none" w:sz="0" w:space="0" w:color="auto"/>
        <w:left w:val="none" w:sz="0" w:space="0" w:color="auto"/>
        <w:bottom w:val="none" w:sz="0" w:space="0" w:color="auto"/>
        <w:right w:val="none" w:sz="0" w:space="0" w:color="auto"/>
      </w:divBdr>
    </w:div>
    <w:div w:id="261959909">
      <w:bodyDiv w:val="1"/>
      <w:marLeft w:val="0"/>
      <w:marRight w:val="0"/>
      <w:marTop w:val="0"/>
      <w:marBottom w:val="0"/>
      <w:divBdr>
        <w:top w:val="none" w:sz="0" w:space="0" w:color="auto"/>
        <w:left w:val="none" w:sz="0" w:space="0" w:color="auto"/>
        <w:bottom w:val="none" w:sz="0" w:space="0" w:color="auto"/>
        <w:right w:val="none" w:sz="0" w:space="0" w:color="auto"/>
      </w:divBdr>
    </w:div>
    <w:div w:id="312178219">
      <w:bodyDiv w:val="1"/>
      <w:marLeft w:val="0"/>
      <w:marRight w:val="0"/>
      <w:marTop w:val="0"/>
      <w:marBottom w:val="0"/>
      <w:divBdr>
        <w:top w:val="none" w:sz="0" w:space="0" w:color="auto"/>
        <w:left w:val="none" w:sz="0" w:space="0" w:color="auto"/>
        <w:bottom w:val="none" w:sz="0" w:space="0" w:color="auto"/>
        <w:right w:val="none" w:sz="0" w:space="0" w:color="auto"/>
      </w:divBdr>
    </w:div>
    <w:div w:id="346298127">
      <w:bodyDiv w:val="1"/>
      <w:marLeft w:val="0"/>
      <w:marRight w:val="0"/>
      <w:marTop w:val="0"/>
      <w:marBottom w:val="0"/>
      <w:divBdr>
        <w:top w:val="none" w:sz="0" w:space="0" w:color="auto"/>
        <w:left w:val="none" w:sz="0" w:space="0" w:color="auto"/>
        <w:bottom w:val="none" w:sz="0" w:space="0" w:color="auto"/>
        <w:right w:val="none" w:sz="0" w:space="0" w:color="auto"/>
      </w:divBdr>
    </w:div>
    <w:div w:id="412316174">
      <w:bodyDiv w:val="1"/>
      <w:marLeft w:val="0"/>
      <w:marRight w:val="0"/>
      <w:marTop w:val="0"/>
      <w:marBottom w:val="0"/>
      <w:divBdr>
        <w:top w:val="none" w:sz="0" w:space="0" w:color="auto"/>
        <w:left w:val="none" w:sz="0" w:space="0" w:color="auto"/>
        <w:bottom w:val="none" w:sz="0" w:space="0" w:color="auto"/>
        <w:right w:val="none" w:sz="0" w:space="0" w:color="auto"/>
      </w:divBdr>
    </w:div>
    <w:div w:id="416290661">
      <w:bodyDiv w:val="1"/>
      <w:marLeft w:val="0"/>
      <w:marRight w:val="0"/>
      <w:marTop w:val="0"/>
      <w:marBottom w:val="0"/>
      <w:divBdr>
        <w:top w:val="none" w:sz="0" w:space="0" w:color="auto"/>
        <w:left w:val="none" w:sz="0" w:space="0" w:color="auto"/>
        <w:bottom w:val="none" w:sz="0" w:space="0" w:color="auto"/>
        <w:right w:val="none" w:sz="0" w:space="0" w:color="auto"/>
      </w:divBdr>
    </w:div>
    <w:div w:id="431245817">
      <w:bodyDiv w:val="1"/>
      <w:marLeft w:val="0"/>
      <w:marRight w:val="0"/>
      <w:marTop w:val="0"/>
      <w:marBottom w:val="0"/>
      <w:divBdr>
        <w:top w:val="none" w:sz="0" w:space="0" w:color="auto"/>
        <w:left w:val="none" w:sz="0" w:space="0" w:color="auto"/>
        <w:bottom w:val="none" w:sz="0" w:space="0" w:color="auto"/>
        <w:right w:val="none" w:sz="0" w:space="0" w:color="auto"/>
      </w:divBdr>
    </w:div>
    <w:div w:id="447774039">
      <w:bodyDiv w:val="1"/>
      <w:marLeft w:val="0"/>
      <w:marRight w:val="0"/>
      <w:marTop w:val="0"/>
      <w:marBottom w:val="0"/>
      <w:divBdr>
        <w:top w:val="none" w:sz="0" w:space="0" w:color="auto"/>
        <w:left w:val="none" w:sz="0" w:space="0" w:color="auto"/>
        <w:bottom w:val="none" w:sz="0" w:space="0" w:color="auto"/>
        <w:right w:val="none" w:sz="0" w:space="0" w:color="auto"/>
      </w:divBdr>
    </w:div>
    <w:div w:id="503326200">
      <w:bodyDiv w:val="1"/>
      <w:marLeft w:val="0"/>
      <w:marRight w:val="0"/>
      <w:marTop w:val="0"/>
      <w:marBottom w:val="0"/>
      <w:divBdr>
        <w:top w:val="none" w:sz="0" w:space="0" w:color="auto"/>
        <w:left w:val="none" w:sz="0" w:space="0" w:color="auto"/>
        <w:bottom w:val="none" w:sz="0" w:space="0" w:color="auto"/>
        <w:right w:val="none" w:sz="0" w:space="0" w:color="auto"/>
      </w:divBdr>
    </w:div>
    <w:div w:id="508301321">
      <w:bodyDiv w:val="1"/>
      <w:marLeft w:val="0"/>
      <w:marRight w:val="0"/>
      <w:marTop w:val="0"/>
      <w:marBottom w:val="0"/>
      <w:divBdr>
        <w:top w:val="none" w:sz="0" w:space="0" w:color="auto"/>
        <w:left w:val="none" w:sz="0" w:space="0" w:color="auto"/>
        <w:bottom w:val="none" w:sz="0" w:space="0" w:color="auto"/>
        <w:right w:val="none" w:sz="0" w:space="0" w:color="auto"/>
      </w:divBdr>
    </w:div>
    <w:div w:id="509562196">
      <w:bodyDiv w:val="1"/>
      <w:marLeft w:val="0"/>
      <w:marRight w:val="0"/>
      <w:marTop w:val="0"/>
      <w:marBottom w:val="0"/>
      <w:divBdr>
        <w:top w:val="none" w:sz="0" w:space="0" w:color="auto"/>
        <w:left w:val="none" w:sz="0" w:space="0" w:color="auto"/>
        <w:bottom w:val="none" w:sz="0" w:space="0" w:color="auto"/>
        <w:right w:val="none" w:sz="0" w:space="0" w:color="auto"/>
      </w:divBdr>
    </w:div>
    <w:div w:id="517501771">
      <w:bodyDiv w:val="1"/>
      <w:marLeft w:val="0"/>
      <w:marRight w:val="0"/>
      <w:marTop w:val="0"/>
      <w:marBottom w:val="0"/>
      <w:divBdr>
        <w:top w:val="none" w:sz="0" w:space="0" w:color="auto"/>
        <w:left w:val="none" w:sz="0" w:space="0" w:color="auto"/>
        <w:bottom w:val="none" w:sz="0" w:space="0" w:color="auto"/>
        <w:right w:val="none" w:sz="0" w:space="0" w:color="auto"/>
      </w:divBdr>
    </w:div>
    <w:div w:id="528417635">
      <w:bodyDiv w:val="1"/>
      <w:marLeft w:val="0"/>
      <w:marRight w:val="0"/>
      <w:marTop w:val="0"/>
      <w:marBottom w:val="0"/>
      <w:divBdr>
        <w:top w:val="none" w:sz="0" w:space="0" w:color="auto"/>
        <w:left w:val="none" w:sz="0" w:space="0" w:color="auto"/>
        <w:bottom w:val="none" w:sz="0" w:space="0" w:color="auto"/>
        <w:right w:val="none" w:sz="0" w:space="0" w:color="auto"/>
      </w:divBdr>
    </w:div>
    <w:div w:id="543490110">
      <w:bodyDiv w:val="1"/>
      <w:marLeft w:val="0"/>
      <w:marRight w:val="0"/>
      <w:marTop w:val="0"/>
      <w:marBottom w:val="0"/>
      <w:divBdr>
        <w:top w:val="none" w:sz="0" w:space="0" w:color="auto"/>
        <w:left w:val="none" w:sz="0" w:space="0" w:color="auto"/>
        <w:bottom w:val="none" w:sz="0" w:space="0" w:color="auto"/>
        <w:right w:val="none" w:sz="0" w:space="0" w:color="auto"/>
      </w:divBdr>
    </w:div>
    <w:div w:id="572013880">
      <w:bodyDiv w:val="1"/>
      <w:marLeft w:val="0"/>
      <w:marRight w:val="0"/>
      <w:marTop w:val="0"/>
      <w:marBottom w:val="0"/>
      <w:divBdr>
        <w:top w:val="none" w:sz="0" w:space="0" w:color="auto"/>
        <w:left w:val="none" w:sz="0" w:space="0" w:color="auto"/>
        <w:bottom w:val="none" w:sz="0" w:space="0" w:color="auto"/>
        <w:right w:val="none" w:sz="0" w:space="0" w:color="auto"/>
      </w:divBdr>
    </w:div>
    <w:div w:id="581572718">
      <w:bodyDiv w:val="1"/>
      <w:marLeft w:val="0"/>
      <w:marRight w:val="0"/>
      <w:marTop w:val="0"/>
      <w:marBottom w:val="0"/>
      <w:divBdr>
        <w:top w:val="none" w:sz="0" w:space="0" w:color="auto"/>
        <w:left w:val="none" w:sz="0" w:space="0" w:color="auto"/>
        <w:bottom w:val="none" w:sz="0" w:space="0" w:color="auto"/>
        <w:right w:val="none" w:sz="0" w:space="0" w:color="auto"/>
      </w:divBdr>
    </w:div>
    <w:div w:id="618415634">
      <w:bodyDiv w:val="1"/>
      <w:marLeft w:val="0"/>
      <w:marRight w:val="0"/>
      <w:marTop w:val="0"/>
      <w:marBottom w:val="0"/>
      <w:divBdr>
        <w:top w:val="none" w:sz="0" w:space="0" w:color="auto"/>
        <w:left w:val="none" w:sz="0" w:space="0" w:color="auto"/>
        <w:bottom w:val="none" w:sz="0" w:space="0" w:color="auto"/>
        <w:right w:val="none" w:sz="0" w:space="0" w:color="auto"/>
      </w:divBdr>
    </w:div>
    <w:div w:id="654527319">
      <w:bodyDiv w:val="1"/>
      <w:marLeft w:val="0"/>
      <w:marRight w:val="0"/>
      <w:marTop w:val="0"/>
      <w:marBottom w:val="0"/>
      <w:divBdr>
        <w:top w:val="none" w:sz="0" w:space="0" w:color="auto"/>
        <w:left w:val="none" w:sz="0" w:space="0" w:color="auto"/>
        <w:bottom w:val="none" w:sz="0" w:space="0" w:color="auto"/>
        <w:right w:val="none" w:sz="0" w:space="0" w:color="auto"/>
      </w:divBdr>
    </w:div>
    <w:div w:id="656038361">
      <w:bodyDiv w:val="1"/>
      <w:marLeft w:val="0"/>
      <w:marRight w:val="0"/>
      <w:marTop w:val="0"/>
      <w:marBottom w:val="0"/>
      <w:divBdr>
        <w:top w:val="none" w:sz="0" w:space="0" w:color="auto"/>
        <w:left w:val="none" w:sz="0" w:space="0" w:color="auto"/>
        <w:bottom w:val="none" w:sz="0" w:space="0" w:color="auto"/>
        <w:right w:val="none" w:sz="0" w:space="0" w:color="auto"/>
      </w:divBdr>
    </w:div>
    <w:div w:id="686520824">
      <w:bodyDiv w:val="1"/>
      <w:marLeft w:val="0"/>
      <w:marRight w:val="0"/>
      <w:marTop w:val="0"/>
      <w:marBottom w:val="0"/>
      <w:divBdr>
        <w:top w:val="none" w:sz="0" w:space="0" w:color="auto"/>
        <w:left w:val="none" w:sz="0" w:space="0" w:color="auto"/>
        <w:bottom w:val="none" w:sz="0" w:space="0" w:color="auto"/>
        <w:right w:val="none" w:sz="0" w:space="0" w:color="auto"/>
      </w:divBdr>
    </w:div>
    <w:div w:id="690451648">
      <w:bodyDiv w:val="1"/>
      <w:marLeft w:val="0"/>
      <w:marRight w:val="0"/>
      <w:marTop w:val="0"/>
      <w:marBottom w:val="0"/>
      <w:divBdr>
        <w:top w:val="none" w:sz="0" w:space="0" w:color="auto"/>
        <w:left w:val="none" w:sz="0" w:space="0" w:color="auto"/>
        <w:bottom w:val="none" w:sz="0" w:space="0" w:color="auto"/>
        <w:right w:val="none" w:sz="0" w:space="0" w:color="auto"/>
      </w:divBdr>
    </w:div>
    <w:div w:id="696199575">
      <w:bodyDiv w:val="1"/>
      <w:marLeft w:val="0"/>
      <w:marRight w:val="0"/>
      <w:marTop w:val="0"/>
      <w:marBottom w:val="0"/>
      <w:divBdr>
        <w:top w:val="none" w:sz="0" w:space="0" w:color="auto"/>
        <w:left w:val="none" w:sz="0" w:space="0" w:color="auto"/>
        <w:bottom w:val="none" w:sz="0" w:space="0" w:color="auto"/>
        <w:right w:val="none" w:sz="0" w:space="0" w:color="auto"/>
      </w:divBdr>
    </w:div>
    <w:div w:id="723405321">
      <w:bodyDiv w:val="1"/>
      <w:marLeft w:val="0"/>
      <w:marRight w:val="0"/>
      <w:marTop w:val="0"/>
      <w:marBottom w:val="0"/>
      <w:divBdr>
        <w:top w:val="none" w:sz="0" w:space="0" w:color="auto"/>
        <w:left w:val="none" w:sz="0" w:space="0" w:color="auto"/>
        <w:bottom w:val="none" w:sz="0" w:space="0" w:color="auto"/>
        <w:right w:val="none" w:sz="0" w:space="0" w:color="auto"/>
      </w:divBdr>
    </w:div>
    <w:div w:id="725104779">
      <w:bodyDiv w:val="1"/>
      <w:marLeft w:val="0"/>
      <w:marRight w:val="0"/>
      <w:marTop w:val="0"/>
      <w:marBottom w:val="0"/>
      <w:divBdr>
        <w:top w:val="none" w:sz="0" w:space="0" w:color="auto"/>
        <w:left w:val="none" w:sz="0" w:space="0" w:color="auto"/>
        <w:bottom w:val="none" w:sz="0" w:space="0" w:color="auto"/>
        <w:right w:val="none" w:sz="0" w:space="0" w:color="auto"/>
      </w:divBdr>
    </w:div>
    <w:div w:id="761032128">
      <w:bodyDiv w:val="1"/>
      <w:marLeft w:val="0"/>
      <w:marRight w:val="0"/>
      <w:marTop w:val="0"/>
      <w:marBottom w:val="0"/>
      <w:divBdr>
        <w:top w:val="none" w:sz="0" w:space="0" w:color="auto"/>
        <w:left w:val="none" w:sz="0" w:space="0" w:color="auto"/>
        <w:bottom w:val="none" w:sz="0" w:space="0" w:color="auto"/>
        <w:right w:val="none" w:sz="0" w:space="0" w:color="auto"/>
      </w:divBdr>
    </w:div>
    <w:div w:id="765929403">
      <w:bodyDiv w:val="1"/>
      <w:marLeft w:val="0"/>
      <w:marRight w:val="0"/>
      <w:marTop w:val="0"/>
      <w:marBottom w:val="0"/>
      <w:divBdr>
        <w:top w:val="none" w:sz="0" w:space="0" w:color="auto"/>
        <w:left w:val="none" w:sz="0" w:space="0" w:color="auto"/>
        <w:bottom w:val="none" w:sz="0" w:space="0" w:color="auto"/>
        <w:right w:val="none" w:sz="0" w:space="0" w:color="auto"/>
      </w:divBdr>
    </w:div>
    <w:div w:id="769158224">
      <w:bodyDiv w:val="1"/>
      <w:marLeft w:val="0"/>
      <w:marRight w:val="0"/>
      <w:marTop w:val="0"/>
      <w:marBottom w:val="0"/>
      <w:divBdr>
        <w:top w:val="none" w:sz="0" w:space="0" w:color="auto"/>
        <w:left w:val="none" w:sz="0" w:space="0" w:color="auto"/>
        <w:bottom w:val="none" w:sz="0" w:space="0" w:color="auto"/>
        <w:right w:val="none" w:sz="0" w:space="0" w:color="auto"/>
      </w:divBdr>
    </w:div>
    <w:div w:id="797726957">
      <w:bodyDiv w:val="1"/>
      <w:marLeft w:val="0"/>
      <w:marRight w:val="0"/>
      <w:marTop w:val="0"/>
      <w:marBottom w:val="0"/>
      <w:divBdr>
        <w:top w:val="none" w:sz="0" w:space="0" w:color="auto"/>
        <w:left w:val="none" w:sz="0" w:space="0" w:color="auto"/>
        <w:bottom w:val="none" w:sz="0" w:space="0" w:color="auto"/>
        <w:right w:val="none" w:sz="0" w:space="0" w:color="auto"/>
      </w:divBdr>
    </w:div>
    <w:div w:id="816342625">
      <w:bodyDiv w:val="1"/>
      <w:marLeft w:val="0"/>
      <w:marRight w:val="0"/>
      <w:marTop w:val="0"/>
      <w:marBottom w:val="0"/>
      <w:divBdr>
        <w:top w:val="none" w:sz="0" w:space="0" w:color="auto"/>
        <w:left w:val="none" w:sz="0" w:space="0" w:color="auto"/>
        <w:bottom w:val="none" w:sz="0" w:space="0" w:color="auto"/>
        <w:right w:val="none" w:sz="0" w:space="0" w:color="auto"/>
      </w:divBdr>
    </w:div>
    <w:div w:id="828905301">
      <w:bodyDiv w:val="1"/>
      <w:marLeft w:val="0"/>
      <w:marRight w:val="0"/>
      <w:marTop w:val="0"/>
      <w:marBottom w:val="0"/>
      <w:divBdr>
        <w:top w:val="none" w:sz="0" w:space="0" w:color="auto"/>
        <w:left w:val="none" w:sz="0" w:space="0" w:color="auto"/>
        <w:bottom w:val="none" w:sz="0" w:space="0" w:color="auto"/>
        <w:right w:val="none" w:sz="0" w:space="0" w:color="auto"/>
      </w:divBdr>
    </w:div>
    <w:div w:id="829760016">
      <w:bodyDiv w:val="1"/>
      <w:marLeft w:val="0"/>
      <w:marRight w:val="0"/>
      <w:marTop w:val="0"/>
      <w:marBottom w:val="0"/>
      <w:divBdr>
        <w:top w:val="none" w:sz="0" w:space="0" w:color="auto"/>
        <w:left w:val="none" w:sz="0" w:space="0" w:color="auto"/>
        <w:bottom w:val="none" w:sz="0" w:space="0" w:color="auto"/>
        <w:right w:val="none" w:sz="0" w:space="0" w:color="auto"/>
      </w:divBdr>
    </w:div>
    <w:div w:id="950167722">
      <w:bodyDiv w:val="1"/>
      <w:marLeft w:val="0"/>
      <w:marRight w:val="0"/>
      <w:marTop w:val="0"/>
      <w:marBottom w:val="0"/>
      <w:divBdr>
        <w:top w:val="none" w:sz="0" w:space="0" w:color="auto"/>
        <w:left w:val="none" w:sz="0" w:space="0" w:color="auto"/>
        <w:bottom w:val="none" w:sz="0" w:space="0" w:color="auto"/>
        <w:right w:val="none" w:sz="0" w:space="0" w:color="auto"/>
      </w:divBdr>
    </w:div>
    <w:div w:id="958147170">
      <w:bodyDiv w:val="1"/>
      <w:marLeft w:val="0"/>
      <w:marRight w:val="0"/>
      <w:marTop w:val="0"/>
      <w:marBottom w:val="0"/>
      <w:divBdr>
        <w:top w:val="none" w:sz="0" w:space="0" w:color="auto"/>
        <w:left w:val="none" w:sz="0" w:space="0" w:color="auto"/>
        <w:bottom w:val="none" w:sz="0" w:space="0" w:color="auto"/>
        <w:right w:val="none" w:sz="0" w:space="0" w:color="auto"/>
      </w:divBdr>
    </w:div>
    <w:div w:id="1002007466">
      <w:bodyDiv w:val="1"/>
      <w:marLeft w:val="0"/>
      <w:marRight w:val="0"/>
      <w:marTop w:val="0"/>
      <w:marBottom w:val="0"/>
      <w:divBdr>
        <w:top w:val="none" w:sz="0" w:space="0" w:color="auto"/>
        <w:left w:val="none" w:sz="0" w:space="0" w:color="auto"/>
        <w:bottom w:val="none" w:sz="0" w:space="0" w:color="auto"/>
        <w:right w:val="none" w:sz="0" w:space="0" w:color="auto"/>
      </w:divBdr>
    </w:div>
    <w:div w:id="1021935569">
      <w:bodyDiv w:val="1"/>
      <w:marLeft w:val="0"/>
      <w:marRight w:val="0"/>
      <w:marTop w:val="0"/>
      <w:marBottom w:val="0"/>
      <w:divBdr>
        <w:top w:val="none" w:sz="0" w:space="0" w:color="auto"/>
        <w:left w:val="none" w:sz="0" w:space="0" w:color="auto"/>
        <w:bottom w:val="none" w:sz="0" w:space="0" w:color="auto"/>
        <w:right w:val="none" w:sz="0" w:space="0" w:color="auto"/>
      </w:divBdr>
    </w:div>
    <w:div w:id="1033657029">
      <w:bodyDiv w:val="1"/>
      <w:marLeft w:val="0"/>
      <w:marRight w:val="0"/>
      <w:marTop w:val="0"/>
      <w:marBottom w:val="0"/>
      <w:divBdr>
        <w:top w:val="none" w:sz="0" w:space="0" w:color="auto"/>
        <w:left w:val="none" w:sz="0" w:space="0" w:color="auto"/>
        <w:bottom w:val="none" w:sz="0" w:space="0" w:color="auto"/>
        <w:right w:val="none" w:sz="0" w:space="0" w:color="auto"/>
      </w:divBdr>
    </w:div>
    <w:div w:id="1042048591">
      <w:bodyDiv w:val="1"/>
      <w:marLeft w:val="0"/>
      <w:marRight w:val="0"/>
      <w:marTop w:val="0"/>
      <w:marBottom w:val="0"/>
      <w:divBdr>
        <w:top w:val="none" w:sz="0" w:space="0" w:color="auto"/>
        <w:left w:val="none" w:sz="0" w:space="0" w:color="auto"/>
        <w:bottom w:val="none" w:sz="0" w:space="0" w:color="auto"/>
        <w:right w:val="none" w:sz="0" w:space="0" w:color="auto"/>
      </w:divBdr>
    </w:div>
    <w:div w:id="1068845763">
      <w:bodyDiv w:val="1"/>
      <w:marLeft w:val="0"/>
      <w:marRight w:val="0"/>
      <w:marTop w:val="0"/>
      <w:marBottom w:val="0"/>
      <w:divBdr>
        <w:top w:val="none" w:sz="0" w:space="0" w:color="auto"/>
        <w:left w:val="none" w:sz="0" w:space="0" w:color="auto"/>
        <w:bottom w:val="none" w:sz="0" w:space="0" w:color="auto"/>
        <w:right w:val="none" w:sz="0" w:space="0" w:color="auto"/>
      </w:divBdr>
    </w:div>
    <w:div w:id="1138106833">
      <w:bodyDiv w:val="1"/>
      <w:marLeft w:val="0"/>
      <w:marRight w:val="0"/>
      <w:marTop w:val="0"/>
      <w:marBottom w:val="0"/>
      <w:divBdr>
        <w:top w:val="none" w:sz="0" w:space="0" w:color="auto"/>
        <w:left w:val="none" w:sz="0" w:space="0" w:color="auto"/>
        <w:bottom w:val="none" w:sz="0" w:space="0" w:color="auto"/>
        <w:right w:val="none" w:sz="0" w:space="0" w:color="auto"/>
      </w:divBdr>
    </w:div>
    <w:div w:id="1139762272">
      <w:bodyDiv w:val="1"/>
      <w:marLeft w:val="0"/>
      <w:marRight w:val="0"/>
      <w:marTop w:val="0"/>
      <w:marBottom w:val="0"/>
      <w:divBdr>
        <w:top w:val="none" w:sz="0" w:space="0" w:color="auto"/>
        <w:left w:val="none" w:sz="0" w:space="0" w:color="auto"/>
        <w:bottom w:val="none" w:sz="0" w:space="0" w:color="auto"/>
        <w:right w:val="none" w:sz="0" w:space="0" w:color="auto"/>
      </w:divBdr>
    </w:div>
    <w:div w:id="1142967598">
      <w:bodyDiv w:val="1"/>
      <w:marLeft w:val="0"/>
      <w:marRight w:val="0"/>
      <w:marTop w:val="0"/>
      <w:marBottom w:val="0"/>
      <w:divBdr>
        <w:top w:val="none" w:sz="0" w:space="0" w:color="auto"/>
        <w:left w:val="none" w:sz="0" w:space="0" w:color="auto"/>
        <w:bottom w:val="none" w:sz="0" w:space="0" w:color="auto"/>
        <w:right w:val="none" w:sz="0" w:space="0" w:color="auto"/>
      </w:divBdr>
    </w:div>
    <w:div w:id="1158571289">
      <w:bodyDiv w:val="1"/>
      <w:marLeft w:val="0"/>
      <w:marRight w:val="0"/>
      <w:marTop w:val="0"/>
      <w:marBottom w:val="0"/>
      <w:divBdr>
        <w:top w:val="none" w:sz="0" w:space="0" w:color="auto"/>
        <w:left w:val="none" w:sz="0" w:space="0" w:color="auto"/>
        <w:bottom w:val="none" w:sz="0" w:space="0" w:color="auto"/>
        <w:right w:val="none" w:sz="0" w:space="0" w:color="auto"/>
      </w:divBdr>
    </w:div>
    <w:div w:id="1171794557">
      <w:bodyDiv w:val="1"/>
      <w:marLeft w:val="0"/>
      <w:marRight w:val="0"/>
      <w:marTop w:val="0"/>
      <w:marBottom w:val="0"/>
      <w:divBdr>
        <w:top w:val="none" w:sz="0" w:space="0" w:color="auto"/>
        <w:left w:val="none" w:sz="0" w:space="0" w:color="auto"/>
        <w:bottom w:val="none" w:sz="0" w:space="0" w:color="auto"/>
        <w:right w:val="none" w:sz="0" w:space="0" w:color="auto"/>
      </w:divBdr>
    </w:div>
    <w:div w:id="1173565522">
      <w:bodyDiv w:val="1"/>
      <w:marLeft w:val="0"/>
      <w:marRight w:val="0"/>
      <w:marTop w:val="0"/>
      <w:marBottom w:val="0"/>
      <w:divBdr>
        <w:top w:val="none" w:sz="0" w:space="0" w:color="auto"/>
        <w:left w:val="none" w:sz="0" w:space="0" w:color="auto"/>
        <w:bottom w:val="none" w:sz="0" w:space="0" w:color="auto"/>
        <w:right w:val="none" w:sz="0" w:space="0" w:color="auto"/>
      </w:divBdr>
    </w:div>
    <w:div w:id="1192453627">
      <w:bodyDiv w:val="1"/>
      <w:marLeft w:val="0"/>
      <w:marRight w:val="0"/>
      <w:marTop w:val="0"/>
      <w:marBottom w:val="0"/>
      <w:divBdr>
        <w:top w:val="none" w:sz="0" w:space="0" w:color="auto"/>
        <w:left w:val="none" w:sz="0" w:space="0" w:color="auto"/>
        <w:bottom w:val="none" w:sz="0" w:space="0" w:color="auto"/>
        <w:right w:val="none" w:sz="0" w:space="0" w:color="auto"/>
      </w:divBdr>
    </w:div>
    <w:div w:id="1273980402">
      <w:bodyDiv w:val="1"/>
      <w:marLeft w:val="0"/>
      <w:marRight w:val="0"/>
      <w:marTop w:val="0"/>
      <w:marBottom w:val="0"/>
      <w:divBdr>
        <w:top w:val="none" w:sz="0" w:space="0" w:color="auto"/>
        <w:left w:val="none" w:sz="0" w:space="0" w:color="auto"/>
        <w:bottom w:val="none" w:sz="0" w:space="0" w:color="auto"/>
        <w:right w:val="none" w:sz="0" w:space="0" w:color="auto"/>
      </w:divBdr>
    </w:div>
    <w:div w:id="1323974401">
      <w:bodyDiv w:val="1"/>
      <w:marLeft w:val="0"/>
      <w:marRight w:val="0"/>
      <w:marTop w:val="0"/>
      <w:marBottom w:val="0"/>
      <w:divBdr>
        <w:top w:val="none" w:sz="0" w:space="0" w:color="auto"/>
        <w:left w:val="none" w:sz="0" w:space="0" w:color="auto"/>
        <w:bottom w:val="none" w:sz="0" w:space="0" w:color="auto"/>
        <w:right w:val="none" w:sz="0" w:space="0" w:color="auto"/>
      </w:divBdr>
    </w:div>
    <w:div w:id="1324427176">
      <w:bodyDiv w:val="1"/>
      <w:marLeft w:val="0"/>
      <w:marRight w:val="0"/>
      <w:marTop w:val="0"/>
      <w:marBottom w:val="0"/>
      <w:divBdr>
        <w:top w:val="none" w:sz="0" w:space="0" w:color="auto"/>
        <w:left w:val="none" w:sz="0" w:space="0" w:color="auto"/>
        <w:bottom w:val="none" w:sz="0" w:space="0" w:color="auto"/>
        <w:right w:val="none" w:sz="0" w:space="0" w:color="auto"/>
      </w:divBdr>
    </w:div>
    <w:div w:id="1337147644">
      <w:bodyDiv w:val="1"/>
      <w:marLeft w:val="0"/>
      <w:marRight w:val="0"/>
      <w:marTop w:val="0"/>
      <w:marBottom w:val="0"/>
      <w:divBdr>
        <w:top w:val="none" w:sz="0" w:space="0" w:color="auto"/>
        <w:left w:val="none" w:sz="0" w:space="0" w:color="auto"/>
        <w:bottom w:val="none" w:sz="0" w:space="0" w:color="auto"/>
        <w:right w:val="none" w:sz="0" w:space="0" w:color="auto"/>
      </w:divBdr>
    </w:div>
    <w:div w:id="1355690197">
      <w:bodyDiv w:val="1"/>
      <w:marLeft w:val="0"/>
      <w:marRight w:val="0"/>
      <w:marTop w:val="0"/>
      <w:marBottom w:val="0"/>
      <w:divBdr>
        <w:top w:val="none" w:sz="0" w:space="0" w:color="auto"/>
        <w:left w:val="none" w:sz="0" w:space="0" w:color="auto"/>
        <w:bottom w:val="none" w:sz="0" w:space="0" w:color="auto"/>
        <w:right w:val="none" w:sz="0" w:space="0" w:color="auto"/>
      </w:divBdr>
      <w:divsChild>
        <w:div w:id="1380546817">
          <w:marLeft w:val="0"/>
          <w:marRight w:val="0"/>
          <w:marTop w:val="0"/>
          <w:marBottom w:val="0"/>
          <w:divBdr>
            <w:top w:val="single" w:sz="2" w:space="0" w:color="E3E3E3"/>
            <w:left w:val="single" w:sz="2" w:space="0" w:color="E3E3E3"/>
            <w:bottom w:val="single" w:sz="2" w:space="0" w:color="E3E3E3"/>
            <w:right w:val="single" w:sz="2" w:space="0" w:color="E3E3E3"/>
          </w:divBdr>
          <w:divsChild>
            <w:div w:id="271744164">
              <w:marLeft w:val="0"/>
              <w:marRight w:val="0"/>
              <w:marTop w:val="100"/>
              <w:marBottom w:val="100"/>
              <w:divBdr>
                <w:top w:val="single" w:sz="2" w:space="0" w:color="E3E3E3"/>
                <w:left w:val="single" w:sz="2" w:space="0" w:color="E3E3E3"/>
                <w:bottom w:val="single" w:sz="2" w:space="0" w:color="E3E3E3"/>
                <w:right w:val="single" w:sz="2" w:space="0" w:color="E3E3E3"/>
              </w:divBdr>
              <w:divsChild>
                <w:div w:id="1366298225">
                  <w:marLeft w:val="0"/>
                  <w:marRight w:val="0"/>
                  <w:marTop w:val="0"/>
                  <w:marBottom w:val="0"/>
                  <w:divBdr>
                    <w:top w:val="single" w:sz="2" w:space="0" w:color="E3E3E3"/>
                    <w:left w:val="single" w:sz="2" w:space="0" w:color="E3E3E3"/>
                    <w:bottom w:val="single" w:sz="2" w:space="0" w:color="E3E3E3"/>
                    <w:right w:val="single" w:sz="2" w:space="0" w:color="E3E3E3"/>
                  </w:divBdr>
                  <w:divsChild>
                    <w:div w:id="1368021374">
                      <w:marLeft w:val="0"/>
                      <w:marRight w:val="0"/>
                      <w:marTop w:val="0"/>
                      <w:marBottom w:val="0"/>
                      <w:divBdr>
                        <w:top w:val="single" w:sz="2" w:space="0" w:color="E3E3E3"/>
                        <w:left w:val="single" w:sz="2" w:space="0" w:color="E3E3E3"/>
                        <w:bottom w:val="single" w:sz="2" w:space="0" w:color="E3E3E3"/>
                        <w:right w:val="single" w:sz="2" w:space="0" w:color="E3E3E3"/>
                      </w:divBdr>
                      <w:divsChild>
                        <w:div w:id="917057164">
                          <w:marLeft w:val="0"/>
                          <w:marRight w:val="0"/>
                          <w:marTop w:val="0"/>
                          <w:marBottom w:val="0"/>
                          <w:divBdr>
                            <w:top w:val="single" w:sz="2" w:space="0" w:color="E3E3E3"/>
                            <w:left w:val="single" w:sz="2" w:space="0" w:color="E3E3E3"/>
                            <w:bottom w:val="single" w:sz="2" w:space="0" w:color="E3E3E3"/>
                            <w:right w:val="single" w:sz="2" w:space="0" w:color="E3E3E3"/>
                          </w:divBdr>
                          <w:divsChild>
                            <w:div w:id="1096097545">
                              <w:marLeft w:val="0"/>
                              <w:marRight w:val="0"/>
                              <w:marTop w:val="0"/>
                              <w:marBottom w:val="0"/>
                              <w:divBdr>
                                <w:top w:val="single" w:sz="2" w:space="0" w:color="E3E3E3"/>
                                <w:left w:val="single" w:sz="2" w:space="0" w:color="E3E3E3"/>
                                <w:bottom w:val="single" w:sz="2" w:space="0" w:color="E3E3E3"/>
                                <w:right w:val="single" w:sz="2" w:space="0" w:color="E3E3E3"/>
                              </w:divBdr>
                              <w:divsChild>
                                <w:div w:id="1587693751">
                                  <w:marLeft w:val="0"/>
                                  <w:marRight w:val="0"/>
                                  <w:marTop w:val="0"/>
                                  <w:marBottom w:val="0"/>
                                  <w:divBdr>
                                    <w:top w:val="single" w:sz="2" w:space="0" w:color="E3E3E3"/>
                                    <w:left w:val="single" w:sz="2" w:space="0" w:color="E3E3E3"/>
                                    <w:bottom w:val="single" w:sz="2" w:space="0" w:color="E3E3E3"/>
                                    <w:right w:val="single" w:sz="2" w:space="0" w:color="E3E3E3"/>
                                  </w:divBdr>
                                  <w:divsChild>
                                    <w:div w:id="833761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67830535">
      <w:bodyDiv w:val="1"/>
      <w:marLeft w:val="0"/>
      <w:marRight w:val="0"/>
      <w:marTop w:val="0"/>
      <w:marBottom w:val="0"/>
      <w:divBdr>
        <w:top w:val="none" w:sz="0" w:space="0" w:color="auto"/>
        <w:left w:val="none" w:sz="0" w:space="0" w:color="auto"/>
        <w:bottom w:val="none" w:sz="0" w:space="0" w:color="auto"/>
        <w:right w:val="none" w:sz="0" w:space="0" w:color="auto"/>
      </w:divBdr>
    </w:div>
    <w:div w:id="1368070479">
      <w:bodyDiv w:val="1"/>
      <w:marLeft w:val="0"/>
      <w:marRight w:val="0"/>
      <w:marTop w:val="0"/>
      <w:marBottom w:val="0"/>
      <w:divBdr>
        <w:top w:val="none" w:sz="0" w:space="0" w:color="auto"/>
        <w:left w:val="none" w:sz="0" w:space="0" w:color="auto"/>
        <w:bottom w:val="none" w:sz="0" w:space="0" w:color="auto"/>
        <w:right w:val="none" w:sz="0" w:space="0" w:color="auto"/>
      </w:divBdr>
      <w:divsChild>
        <w:div w:id="1184171944">
          <w:marLeft w:val="-720"/>
          <w:marRight w:val="0"/>
          <w:marTop w:val="0"/>
          <w:marBottom w:val="0"/>
          <w:divBdr>
            <w:top w:val="none" w:sz="0" w:space="0" w:color="auto"/>
            <w:left w:val="none" w:sz="0" w:space="0" w:color="auto"/>
            <w:bottom w:val="none" w:sz="0" w:space="0" w:color="auto"/>
            <w:right w:val="none" w:sz="0" w:space="0" w:color="auto"/>
          </w:divBdr>
        </w:div>
      </w:divsChild>
    </w:div>
    <w:div w:id="1381175957">
      <w:bodyDiv w:val="1"/>
      <w:marLeft w:val="0"/>
      <w:marRight w:val="0"/>
      <w:marTop w:val="0"/>
      <w:marBottom w:val="0"/>
      <w:divBdr>
        <w:top w:val="none" w:sz="0" w:space="0" w:color="auto"/>
        <w:left w:val="none" w:sz="0" w:space="0" w:color="auto"/>
        <w:bottom w:val="none" w:sz="0" w:space="0" w:color="auto"/>
        <w:right w:val="none" w:sz="0" w:space="0" w:color="auto"/>
      </w:divBdr>
      <w:divsChild>
        <w:div w:id="1477526328">
          <w:marLeft w:val="-720"/>
          <w:marRight w:val="0"/>
          <w:marTop w:val="0"/>
          <w:marBottom w:val="0"/>
          <w:divBdr>
            <w:top w:val="none" w:sz="0" w:space="0" w:color="auto"/>
            <w:left w:val="none" w:sz="0" w:space="0" w:color="auto"/>
            <w:bottom w:val="none" w:sz="0" w:space="0" w:color="auto"/>
            <w:right w:val="none" w:sz="0" w:space="0" w:color="auto"/>
          </w:divBdr>
        </w:div>
      </w:divsChild>
    </w:div>
    <w:div w:id="1389525863">
      <w:bodyDiv w:val="1"/>
      <w:marLeft w:val="0"/>
      <w:marRight w:val="0"/>
      <w:marTop w:val="0"/>
      <w:marBottom w:val="0"/>
      <w:divBdr>
        <w:top w:val="none" w:sz="0" w:space="0" w:color="auto"/>
        <w:left w:val="none" w:sz="0" w:space="0" w:color="auto"/>
        <w:bottom w:val="none" w:sz="0" w:space="0" w:color="auto"/>
        <w:right w:val="none" w:sz="0" w:space="0" w:color="auto"/>
      </w:divBdr>
    </w:div>
    <w:div w:id="1391999891">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44232898">
      <w:bodyDiv w:val="1"/>
      <w:marLeft w:val="0"/>
      <w:marRight w:val="0"/>
      <w:marTop w:val="0"/>
      <w:marBottom w:val="0"/>
      <w:divBdr>
        <w:top w:val="none" w:sz="0" w:space="0" w:color="auto"/>
        <w:left w:val="none" w:sz="0" w:space="0" w:color="auto"/>
        <w:bottom w:val="none" w:sz="0" w:space="0" w:color="auto"/>
        <w:right w:val="none" w:sz="0" w:space="0" w:color="auto"/>
      </w:divBdr>
    </w:div>
    <w:div w:id="1465076324">
      <w:bodyDiv w:val="1"/>
      <w:marLeft w:val="0"/>
      <w:marRight w:val="0"/>
      <w:marTop w:val="0"/>
      <w:marBottom w:val="0"/>
      <w:divBdr>
        <w:top w:val="none" w:sz="0" w:space="0" w:color="auto"/>
        <w:left w:val="none" w:sz="0" w:space="0" w:color="auto"/>
        <w:bottom w:val="none" w:sz="0" w:space="0" w:color="auto"/>
        <w:right w:val="none" w:sz="0" w:space="0" w:color="auto"/>
      </w:divBdr>
    </w:div>
    <w:div w:id="1475022805">
      <w:bodyDiv w:val="1"/>
      <w:marLeft w:val="0"/>
      <w:marRight w:val="0"/>
      <w:marTop w:val="0"/>
      <w:marBottom w:val="0"/>
      <w:divBdr>
        <w:top w:val="none" w:sz="0" w:space="0" w:color="auto"/>
        <w:left w:val="none" w:sz="0" w:space="0" w:color="auto"/>
        <w:bottom w:val="none" w:sz="0" w:space="0" w:color="auto"/>
        <w:right w:val="none" w:sz="0" w:space="0" w:color="auto"/>
      </w:divBdr>
    </w:div>
    <w:div w:id="1500003632">
      <w:bodyDiv w:val="1"/>
      <w:marLeft w:val="0"/>
      <w:marRight w:val="0"/>
      <w:marTop w:val="0"/>
      <w:marBottom w:val="0"/>
      <w:divBdr>
        <w:top w:val="none" w:sz="0" w:space="0" w:color="auto"/>
        <w:left w:val="none" w:sz="0" w:space="0" w:color="auto"/>
        <w:bottom w:val="none" w:sz="0" w:space="0" w:color="auto"/>
        <w:right w:val="none" w:sz="0" w:space="0" w:color="auto"/>
      </w:divBdr>
    </w:div>
    <w:div w:id="1519735301">
      <w:bodyDiv w:val="1"/>
      <w:marLeft w:val="0"/>
      <w:marRight w:val="0"/>
      <w:marTop w:val="0"/>
      <w:marBottom w:val="0"/>
      <w:divBdr>
        <w:top w:val="none" w:sz="0" w:space="0" w:color="auto"/>
        <w:left w:val="none" w:sz="0" w:space="0" w:color="auto"/>
        <w:bottom w:val="none" w:sz="0" w:space="0" w:color="auto"/>
        <w:right w:val="none" w:sz="0" w:space="0" w:color="auto"/>
      </w:divBdr>
      <w:divsChild>
        <w:div w:id="1646934980">
          <w:marLeft w:val="-720"/>
          <w:marRight w:val="0"/>
          <w:marTop w:val="0"/>
          <w:marBottom w:val="0"/>
          <w:divBdr>
            <w:top w:val="none" w:sz="0" w:space="0" w:color="auto"/>
            <w:left w:val="none" w:sz="0" w:space="0" w:color="auto"/>
            <w:bottom w:val="none" w:sz="0" w:space="0" w:color="auto"/>
            <w:right w:val="none" w:sz="0" w:space="0" w:color="auto"/>
          </w:divBdr>
        </w:div>
      </w:divsChild>
    </w:div>
    <w:div w:id="1522235374">
      <w:bodyDiv w:val="1"/>
      <w:marLeft w:val="0"/>
      <w:marRight w:val="0"/>
      <w:marTop w:val="0"/>
      <w:marBottom w:val="0"/>
      <w:divBdr>
        <w:top w:val="none" w:sz="0" w:space="0" w:color="auto"/>
        <w:left w:val="none" w:sz="0" w:space="0" w:color="auto"/>
        <w:bottom w:val="none" w:sz="0" w:space="0" w:color="auto"/>
        <w:right w:val="none" w:sz="0" w:space="0" w:color="auto"/>
      </w:divBdr>
    </w:div>
    <w:div w:id="1537039279">
      <w:bodyDiv w:val="1"/>
      <w:marLeft w:val="0"/>
      <w:marRight w:val="0"/>
      <w:marTop w:val="0"/>
      <w:marBottom w:val="0"/>
      <w:divBdr>
        <w:top w:val="none" w:sz="0" w:space="0" w:color="auto"/>
        <w:left w:val="none" w:sz="0" w:space="0" w:color="auto"/>
        <w:bottom w:val="none" w:sz="0" w:space="0" w:color="auto"/>
        <w:right w:val="none" w:sz="0" w:space="0" w:color="auto"/>
      </w:divBdr>
    </w:div>
    <w:div w:id="1560094513">
      <w:bodyDiv w:val="1"/>
      <w:marLeft w:val="0"/>
      <w:marRight w:val="0"/>
      <w:marTop w:val="0"/>
      <w:marBottom w:val="0"/>
      <w:divBdr>
        <w:top w:val="none" w:sz="0" w:space="0" w:color="auto"/>
        <w:left w:val="none" w:sz="0" w:space="0" w:color="auto"/>
        <w:bottom w:val="none" w:sz="0" w:space="0" w:color="auto"/>
        <w:right w:val="none" w:sz="0" w:space="0" w:color="auto"/>
      </w:divBdr>
    </w:div>
    <w:div w:id="1577591259">
      <w:bodyDiv w:val="1"/>
      <w:marLeft w:val="0"/>
      <w:marRight w:val="0"/>
      <w:marTop w:val="0"/>
      <w:marBottom w:val="0"/>
      <w:divBdr>
        <w:top w:val="none" w:sz="0" w:space="0" w:color="auto"/>
        <w:left w:val="none" w:sz="0" w:space="0" w:color="auto"/>
        <w:bottom w:val="none" w:sz="0" w:space="0" w:color="auto"/>
        <w:right w:val="none" w:sz="0" w:space="0" w:color="auto"/>
      </w:divBdr>
    </w:div>
    <w:div w:id="1619723789">
      <w:bodyDiv w:val="1"/>
      <w:marLeft w:val="0"/>
      <w:marRight w:val="0"/>
      <w:marTop w:val="0"/>
      <w:marBottom w:val="0"/>
      <w:divBdr>
        <w:top w:val="none" w:sz="0" w:space="0" w:color="auto"/>
        <w:left w:val="none" w:sz="0" w:space="0" w:color="auto"/>
        <w:bottom w:val="none" w:sz="0" w:space="0" w:color="auto"/>
        <w:right w:val="none" w:sz="0" w:space="0" w:color="auto"/>
      </w:divBdr>
    </w:div>
    <w:div w:id="1620255050">
      <w:bodyDiv w:val="1"/>
      <w:marLeft w:val="0"/>
      <w:marRight w:val="0"/>
      <w:marTop w:val="0"/>
      <w:marBottom w:val="0"/>
      <w:divBdr>
        <w:top w:val="none" w:sz="0" w:space="0" w:color="auto"/>
        <w:left w:val="none" w:sz="0" w:space="0" w:color="auto"/>
        <w:bottom w:val="none" w:sz="0" w:space="0" w:color="auto"/>
        <w:right w:val="none" w:sz="0" w:space="0" w:color="auto"/>
      </w:divBdr>
    </w:div>
    <w:div w:id="1622152659">
      <w:bodyDiv w:val="1"/>
      <w:marLeft w:val="0"/>
      <w:marRight w:val="0"/>
      <w:marTop w:val="0"/>
      <w:marBottom w:val="0"/>
      <w:divBdr>
        <w:top w:val="none" w:sz="0" w:space="0" w:color="auto"/>
        <w:left w:val="none" w:sz="0" w:space="0" w:color="auto"/>
        <w:bottom w:val="none" w:sz="0" w:space="0" w:color="auto"/>
        <w:right w:val="none" w:sz="0" w:space="0" w:color="auto"/>
      </w:divBdr>
    </w:div>
    <w:div w:id="1636178160">
      <w:bodyDiv w:val="1"/>
      <w:marLeft w:val="0"/>
      <w:marRight w:val="0"/>
      <w:marTop w:val="0"/>
      <w:marBottom w:val="0"/>
      <w:divBdr>
        <w:top w:val="none" w:sz="0" w:space="0" w:color="auto"/>
        <w:left w:val="none" w:sz="0" w:space="0" w:color="auto"/>
        <w:bottom w:val="none" w:sz="0" w:space="0" w:color="auto"/>
        <w:right w:val="none" w:sz="0" w:space="0" w:color="auto"/>
      </w:divBdr>
    </w:div>
    <w:div w:id="1637878515">
      <w:bodyDiv w:val="1"/>
      <w:marLeft w:val="0"/>
      <w:marRight w:val="0"/>
      <w:marTop w:val="0"/>
      <w:marBottom w:val="0"/>
      <w:divBdr>
        <w:top w:val="none" w:sz="0" w:space="0" w:color="auto"/>
        <w:left w:val="none" w:sz="0" w:space="0" w:color="auto"/>
        <w:bottom w:val="none" w:sz="0" w:space="0" w:color="auto"/>
        <w:right w:val="none" w:sz="0" w:space="0" w:color="auto"/>
      </w:divBdr>
    </w:div>
    <w:div w:id="1642536245">
      <w:bodyDiv w:val="1"/>
      <w:marLeft w:val="0"/>
      <w:marRight w:val="0"/>
      <w:marTop w:val="0"/>
      <w:marBottom w:val="0"/>
      <w:divBdr>
        <w:top w:val="none" w:sz="0" w:space="0" w:color="auto"/>
        <w:left w:val="none" w:sz="0" w:space="0" w:color="auto"/>
        <w:bottom w:val="none" w:sz="0" w:space="0" w:color="auto"/>
        <w:right w:val="none" w:sz="0" w:space="0" w:color="auto"/>
      </w:divBdr>
    </w:div>
    <w:div w:id="1647318048">
      <w:bodyDiv w:val="1"/>
      <w:marLeft w:val="0"/>
      <w:marRight w:val="0"/>
      <w:marTop w:val="0"/>
      <w:marBottom w:val="0"/>
      <w:divBdr>
        <w:top w:val="none" w:sz="0" w:space="0" w:color="auto"/>
        <w:left w:val="none" w:sz="0" w:space="0" w:color="auto"/>
        <w:bottom w:val="none" w:sz="0" w:space="0" w:color="auto"/>
        <w:right w:val="none" w:sz="0" w:space="0" w:color="auto"/>
      </w:divBdr>
    </w:div>
    <w:div w:id="1652296003">
      <w:bodyDiv w:val="1"/>
      <w:marLeft w:val="0"/>
      <w:marRight w:val="0"/>
      <w:marTop w:val="0"/>
      <w:marBottom w:val="0"/>
      <w:divBdr>
        <w:top w:val="none" w:sz="0" w:space="0" w:color="auto"/>
        <w:left w:val="none" w:sz="0" w:space="0" w:color="auto"/>
        <w:bottom w:val="none" w:sz="0" w:space="0" w:color="auto"/>
        <w:right w:val="none" w:sz="0" w:space="0" w:color="auto"/>
      </w:divBdr>
    </w:div>
    <w:div w:id="1674986226">
      <w:bodyDiv w:val="1"/>
      <w:marLeft w:val="0"/>
      <w:marRight w:val="0"/>
      <w:marTop w:val="0"/>
      <w:marBottom w:val="0"/>
      <w:divBdr>
        <w:top w:val="none" w:sz="0" w:space="0" w:color="auto"/>
        <w:left w:val="none" w:sz="0" w:space="0" w:color="auto"/>
        <w:bottom w:val="none" w:sz="0" w:space="0" w:color="auto"/>
        <w:right w:val="none" w:sz="0" w:space="0" w:color="auto"/>
      </w:divBdr>
    </w:div>
    <w:div w:id="1675180803">
      <w:bodyDiv w:val="1"/>
      <w:marLeft w:val="0"/>
      <w:marRight w:val="0"/>
      <w:marTop w:val="0"/>
      <w:marBottom w:val="0"/>
      <w:divBdr>
        <w:top w:val="none" w:sz="0" w:space="0" w:color="auto"/>
        <w:left w:val="none" w:sz="0" w:space="0" w:color="auto"/>
        <w:bottom w:val="none" w:sz="0" w:space="0" w:color="auto"/>
        <w:right w:val="none" w:sz="0" w:space="0" w:color="auto"/>
      </w:divBdr>
    </w:div>
    <w:div w:id="1681737169">
      <w:bodyDiv w:val="1"/>
      <w:marLeft w:val="0"/>
      <w:marRight w:val="0"/>
      <w:marTop w:val="0"/>
      <w:marBottom w:val="0"/>
      <w:divBdr>
        <w:top w:val="none" w:sz="0" w:space="0" w:color="auto"/>
        <w:left w:val="none" w:sz="0" w:space="0" w:color="auto"/>
        <w:bottom w:val="none" w:sz="0" w:space="0" w:color="auto"/>
        <w:right w:val="none" w:sz="0" w:space="0" w:color="auto"/>
      </w:divBdr>
    </w:div>
    <w:div w:id="1717388479">
      <w:bodyDiv w:val="1"/>
      <w:marLeft w:val="0"/>
      <w:marRight w:val="0"/>
      <w:marTop w:val="0"/>
      <w:marBottom w:val="0"/>
      <w:divBdr>
        <w:top w:val="none" w:sz="0" w:space="0" w:color="auto"/>
        <w:left w:val="none" w:sz="0" w:space="0" w:color="auto"/>
        <w:bottom w:val="none" w:sz="0" w:space="0" w:color="auto"/>
        <w:right w:val="none" w:sz="0" w:space="0" w:color="auto"/>
      </w:divBdr>
    </w:div>
    <w:div w:id="1801655044">
      <w:bodyDiv w:val="1"/>
      <w:marLeft w:val="0"/>
      <w:marRight w:val="0"/>
      <w:marTop w:val="0"/>
      <w:marBottom w:val="0"/>
      <w:divBdr>
        <w:top w:val="none" w:sz="0" w:space="0" w:color="auto"/>
        <w:left w:val="none" w:sz="0" w:space="0" w:color="auto"/>
        <w:bottom w:val="none" w:sz="0" w:space="0" w:color="auto"/>
        <w:right w:val="none" w:sz="0" w:space="0" w:color="auto"/>
      </w:divBdr>
    </w:div>
    <w:div w:id="1807383214">
      <w:bodyDiv w:val="1"/>
      <w:marLeft w:val="0"/>
      <w:marRight w:val="0"/>
      <w:marTop w:val="0"/>
      <w:marBottom w:val="0"/>
      <w:divBdr>
        <w:top w:val="none" w:sz="0" w:space="0" w:color="auto"/>
        <w:left w:val="none" w:sz="0" w:space="0" w:color="auto"/>
        <w:bottom w:val="none" w:sz="0" w:space="0" w:color="auto"/>
        <w:right w:val="none" w:sz="0" w:space="0" w:color="auto"/>
      </w:divBdr>
    </w:div>
    <w:div w:id="1891267104">
      <w:bodyDiv w:val="1"/>
      <w:marLeft w:val="0"/>
      <w:marRight w:val="0"/>
      <w:marTop w:val="0"/>
      <w:marBottom w:val="0"/>
      <w:divBdr>
        <w:top w:val="none" w:sz="0" w:space="0" w:color="auto"/>
        <w:left w:val="none" w:sz="0" w:space="0" w:color="auto"/>
        <w:bottom w:val="none" w:sz="0" w:space="0" w:color="auto"/>
        <w:right w:val="none" w:sz="0" w:space="0" w:color="auto"/>
      </w:divBdr>
    </w:div>
    <w:div w:id="1893075593">
      <w:bodyDiv w:val="1"/>
      <w:marLeft w:val="0"/>
      <w:marRight w:val="0"/>
      <w:marTop w:val="0"/>
      <w:marBottom w:val="0"/>
      <w:divBdr>
        <w:top w:val="none" w:sz="0" w:space="0" w:color="auto"/>
        <w:left w:val="none" w:sz="0" w:space="0" w:color="auto"/>
        <w:bottom w:val="none" w:sz="0" w:space="0" w:color="auto"/>
        <w:right w:val="none" w:sz="0" w:space="0" w:color="auto"/>
      </w:divBdr>
    </w:div>
    <w:div w:id="1915159262">
      <w:bodyDiv w:val="1"/>
      <w:marLeft w:val="0"/>
      <w:marRight w:val="0"/>
      <w:marTop w:val="0"/>
      <w:marBottom w:val="0"/>
      <w:divBdr>
        <w:top w:val="none" w:sz="0" w:space="0" w:color="auto"/>
        <w:left w:val="none" w:sz="0" w:space="0" w:color="auto"/>
        <w:bottom w:val="none" w:sz="0" w:space="0" w:color="auto"/>
        <w:right w:val="none" w:sz="0" w:space="0" w:color="auto"/>
      </w:divBdr>
    </w:div>
    <w:div w:id="1921131551">
      <w:bodyDiv w:val="1"/>
      <w:marLeft w:val="0"/>
      <w:marRight w:val="0"/>
      <w:marTop w:val="0"/>
      <w:marBottom w:val="0"/>
      <w:divBdr>
        <w:top w:val="none" w:sz="0" w:space="0" w:color="auto"/>
        <w:left w:val="none" w:sz="0" w:space="0" w:color="auto"/>
        <w:bottom w:val="none" w:sz="0" w:space="0" w:color="auto"/>
        <w:right w:val="none" w:sz="0" w:space="0" w:color="auto"/>
      </w:divBdr>
    </w:div>
    <w:div w:id="1956642903">
      <w:bodyDiv w:val="1"/>
      <w:marLeft w:val="0"/>
      <w:marRight w:val="0"/>
      <w:marTop w:val="0"/>
      <w:marBottom w:val="0"/>
      <w:divBdr>
        <w:top w:val="none" w:sz="0" w:space="0" w:color="auto"/>
        <w:left w:val="none" w:sz="0" w:space="0" w:color="auto"/>
        <w:bottom w:val="none" w:sz="0" w:space="0" w:color="auto"/>
        <w:right w:val="none" w:sz="0" w:space="0" w:color="auto"/>
      </w:divBdr>
    </w:div>
    <w:div w:id="1992710608">
      <w:bodyDiv w:val="1"/>
      <w:marLeft w:val="0"/>
      <w:marRight w:val="0"/>
      <w:marTop w:val="0"/>
      <w:marBottom w:val="0"/>
      <w:divBdr>
        <w:top w:val="none" w:sz="0" w:space="0" w:color="auto"/>
        <w:left w:val="none" w:sz="0" w:space="0" w:color="auto"/>
        <w:bottom w:val="none" w:sz="0" w:space="0" w:color="auto"/>
        <w:right w:val="none" w:sz="0" w:space="0" w:color="auto"/>
      </w:divBdr>
    </w:div>
    <w:div w:id="2012176762">
      <w:bodyDiv w:val="1"/>
      <w:marLeft w:val="0"/>
      <w:marRight w:val="0"/>
      <w:marTop w:val="0"/>
      <w:marBottom w:val="0"/>
      <w:divBdr>
        <w:top w:val="none" w:sz="0" w:space="0" w:color="auto"/>
        <w:left w:val="none" w:sz="0" w:space="0" w:color="auto"/>
        <w:bottom w:val="none" w:sz="0" w:space="0" w:color="auto"/>
        <w:right w:val="none" w:sz="0" w:space="0" w:color="auto"/>
      </w:divBdr>
    </w:div>
    <w:div w:id="2048213176">
      <w:bodyDiv w:val="1"/>
      <w:marLeft w:val="0"/>
      <w:marRight w:val="0"/>
      <w:marTop w:val="0"/>
      <w:marBottom w:val="0"/>
      <w:divBdr>
        <w:top w:val="none" w:sz="0" w:space="0" w:color="auto"/>
        <w:left w:val="none" w:sz="0" w:space="0" w:color="auto"/>
        <w:bottom w:val="none" w:sz="0" w:space="0" w:color="auto"/>
        <w:right w:val="none" w:sz="0" w:space="0" w:color="auto"/>
      </w:divBdr>
    </w:div>
    <w:div w:id="2083483744">
      <w:bodyDiv w:val="1"/>
      <w:marLeft w:val="0"/>
      <w:marRight w:val="0"/>
      <w:marTop w:val="0"/>
      <w:marBottom w:val="0"/>
      <w:divBdr>
        <w:top w:val="none" w:sz="0" w:space="0" w:color="auto"/>
        <w:left w:val="none" w:sz="0" w:space="0" w:color="auto"/>
        <w:bottom w:val="none" w:sz="0" w:space="0" w:color="auto"/>
        <w:right w:val="none" w:sz="0" w:space="0" w:color="auto"/>
      </w:divBdr>
    </w:div>
    <w:div w:id="2097096355">
      <w:bodyDiv w:val="1"/>
      <w:marLeft w:val="0"/>
      <w:marRight w:val="0"/>
      <w:marTop w:val="0"/>
      <w:marBottom w:val="0"/>
      <w:divBdr>
        <w:top w:val="none" w:sz="0" w:space="0" w:color="auto"/>
        <w:left w:val="none" w:sz="0" w:space="0" w:color="auto"/>
        <w:bottom w:val="none" w:sz="0" w:space="0" w:color="auto"/>
        <w:right w:val="none" w:sz="0" w:space="0" w:color="auto"/>
      </w:divBdr>
    </w:div>
    <w:div w:id="213131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emf"/><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nodejs.dev/en/learn/"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microsoft.com/office/2020/10/relationships/intelligence" Target="intelligence2.xm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Zotero\extensions\zoteroWinWordIntegration@zotero.org\install\Zotero.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SoundRecording</b:SourceType>
    <b:Guid>{3B80EF67-194F-404F-B6B9-7D37BA2C7EF1}</b:Guid>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F46218D1DD5BE4FBCE80C01D87DAF4B" ma:contentTypeVersion="0" ma:contentTypeDescription="Create a new document." ma:contentTypeScope="" ma:versionID="a1622b8f7e23449e5e361a012cf38f94">
  <xsd:schema xmlns:xsd="http://www.w3.org/2001/XMLSchema" xmlns:xs="http://www.w3.org/2001/XMLSchema" xmlns:p="http://schemas.microsoft.com/office/2006/metadata/properties" targetNamespace="http://schemas.microsoft.com/office/2006/metadata/properties" ma:root="true" ma:fieldsID="cdcb7442e0e1040f6911f1c61841b3e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9C99B3-48FA-4317-9927-430360411C72}">
  <ds:schemaRefs>
    <ds:schemaRef ds:uri="http://schemas.openxmlformats.org/officeDocument/2006/bibliography"/>
  </ds:schemaRefs>
</ds:datastoreItem>
</file>

<file path=customXml/itemProps2.xml><?xml version="1.0" encoding="utf-8"?>
<ds:datastoreItem xmlns:ds="http://schemas.openxmlformats.org/officeDocument/2006/customXml" ds:itemID="{1A3F908E-7D75-4350-8CFF-31C9CAE6E050}">
  <ds:schemaRefs>
    <ds:schemaRef ds:uri="http://schemas.microsoft.com/sharepoint/v3/contenttype/forms"/>
  </ds:schemaRefs>
</ds:datastoreItem>
</file>

<file path=customXml/itemProps3.xml><?xml version="1.0" encoding="utf-8"?>
<ds:datastoreItem xmlns:ds="http://schemas.openxmlformats.org/officeDocument/2006/customXml" ds:itemID="{B8D9ACB1-DB67-4908-AB03-8AAAA121CFB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1302D50-30DE-486D-AB0F-FACB87458E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Zotero</Template>
  <TotalTime>36</TotalTime>
  <Pages>47</Pages>
  <Words>11232</Words>
  <Characters>56165</Characters>
  <Application>Microsoft Office Word</Application>
  <DocSecurity>0</DocSecurity>
  <Lines>468</Lines>
  <Paragraphs>134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67263</CharactersWithSpaces>
  <SharedDoc>false</SharedDoc>
  <HLinks>
    <vt:vector size="48" baseType="variant">
      <vt:variant>
        <vt:i4>3014741</vt:i4>
      </vt:variant>
      <vt:variant>
        <vt:i4>21</vt:i4>
      </vt:variant>
      <vt:variant>
        <vt:i4>0</vt:i4>
      </vt:variant>
      <vt:variant>
        <vt:i4>5</vt:i4>
      </vt:variant>
      <vt:variant>
        <vt:lpwstr>https://en.wikipedia.org/wiki/Cube_mapping</vt:lpwstr>
      </vt:variant>
      <vt:variant>
        <vt:lpwstr/>
      </vt:variant>
      <vt:variant>
        <vt:i4>2621450</vt:i4>
      </vt:variant>
      <vt:variant>
        <vt:i4>18</vt:i4>
      </vt:variant>
      <vt:variant>
        <vt:i4>0</vt:i4>
      </vt:variant>
      <vt:variant>
        <vt:i4>5</vt:i4>
      </vt:variant>
      <vt:variant>
        <vt:lpwstr>https://en.wikipedia.org/wiki/3D_projection</vt:lpwstr>
      </vt:variant>
      <vt:variant>
        <vt:lpwstr/>
      </vt:variant>
      <vt:variant>
        <vt:i4>4587527</vt:i4>
      </vt:variant>
      <vt:variant>
        <vt:i4>15</vt:i4>
      </vt:variant>
      <vt:variant>
        <vt:i4>0</vt:i4>
      </vt:variant>
      <vt:variant>
        <vt:i4>5</vt:i4>
      </vt:variant>
      <vt:variant>
        <vt:lpwstr>https://en.wikipedia.org/wiki/Sky</vt:lpwstr>
      </vt:variant>
      <vt:variant>
        <vt:lpwstr/>
      </vt:variant>
      <vt:variant>
        <vt:i4>5439516</vt:i4>
      </vt:variant>
      <vt:variant>
        <vt:i4>12</vt:i4>
      </vt:variant>
      <vt:variant>
        <vt:i4>0</vt:i4>
      </vt:variant>
      <vt:variant>
        <vt:i4>5</vt:i4>
      </vt:variant>
      <vt:variant>
        <vt:lpwstr>https://en.wikipedia.org/wiki/Cuboid</vt:lpwstr>
      </vt:variant>
      <vt:variant>
        <vt:lpwstr/>
      </vt:variant>
      <vt:variant>
        <vt:i4>7733373</vt:i4>
      </vt:variant>
      <vt:variant>
        <vt:i4>9</vt:i4>
      </vt:variant>
      <vt:variant>
        <vt:i4>0</vt:i4>
      </vt:variant>
      <vt:variant>
        <vt:i4>5</vt:i4>
      </vt:variant>
      <vt:variant>
        <vt:lpwstr>https://en.wikipedia.org/wiki/Level_(video_games)</vt:lpwstr>
      </vt:variant>
      <vt:variant>
        <vt:lpwstr/>
      </vt:variant>
      <vt:variant>
        <vt:i4>7995395</vt:i4>
      </vt:variant>
      <vt:variant>
        <vt:i4>6</vt:i4>
      </vt:variant>
      <vt:variant>
        <vt:i4>0</vt:i4>
      </vt:variant>
      <vt:variant>
        <vt:i4>5</vt:i4>
      </vt:variant>
      <vt:variant>
        <vt:lpwstr>https://en.wikipedia.org/wiki/Video_game</vt:lpwstr>
      </vt:variant>
      <vt:variant>
        <vt:lpwstr/>
      </vt:variant>
      <vt:variant>
        <vt:i4>6094950</vt:i4>
      </vt:variant>
      <vt:variant>
        <vt:i4>3</vt:i4>
      </vt:variant>
      <vt:variant>
        <vt:i4>0</vt:i4>
      </vt:variant>
      <vt:variant>
        <vt:i4>5</vt:i4>
      </vt:variant>
      <vt:variant>
        <vt:lpwstr>mailto:talkotler22@gmail.com</vt:lpwstr>
      </vt:variant>
      <vt:variant>
        <vt:lpwstr/>
      </vt:variant>
      <vt:variant>
        <vt:i4>6619136</vt:i4>
      </vt:variant>
      <vt:variant>
        <vt:i4>0</vt:i4>
      </vt:variant>
      <vt:variant>
        <vt:i4>0</vt:i4>
      </vt:variant>
      <vt:variant>
        <vt:i4>5</vt:i4>
      </vt:variant>
      <vt:variant>
        <vt:lpwstr>mailto:natan.zaizev@gmail.com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נתן זייצב</dc:creator>
  <cp:keywords/>
  <dc:description/>
  <cp:lastModifiedBy>דינה קקיאשוילי</cp:lastModifiedBy>
  <cp:revision>7</cp:revision>
  <dcterms:created xsi:type="dcterms:W3CDTF">2024-05-09T14:08:00Z</dcterms:created>
  <dcterms:modified xsi:type="dcterms:W3CDTF">2024-05-12T15:29:00Z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0x010100DF46218D1DD5BE4FBCE80C01D87DAF4B</vt:lpwstr>
  </property>
  <property fmtid="{D5CDD505-2E9C-101B-9397-08002B2CF9AE}" pid="3" name="ZOTERO_PREF_1">
    <vt:lpwstr>&lt;data data-version="3" zotero-version="5.0.96.3"&gt;&lt;session id="2HWyFrC8"/&gt;&lt;style id="http://www.zotero.org/styles/chicago-note-bibliography" locale="en-US" hasBibliography="1" bibliographyStyleHasBeenSet="1"/&gt;&lt;prefs&gt;&lt;pref name="fieldType" value="Field"/&gt;&lt;p</vt:lpwstr>
  </property>
  <property fmtid="{D5CDD505-2E9C-101B-9397-08002B2CF9AE}" pid="4" name="ZOTERO_PREF_2">
    <vt:lpwstr>ref name="automaticJournalAbbreviations" value="true"/&gt;&lt;pref name="noteType" value="1"/&gt;&lt;/prefs&gt;&lt;/data&gt;</vt:lpwstr>
  </property>
</Properties>
</file>