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59880" w14:textId="77777777" w:rsidR="00893506" w:rsidRPr="00893506" w:rsidRDefault="00893506" w:rsidP="00893506">
      <w:pPr>
        <w:bidi/>
        <w:jc w:val="center"/>
        <w:rPr>
          <w:rFonts w:cstheme="minorHAnsi"/>
          <w:b/>
          <w:bCs/>
        </w:rPr>
      </w:pPr>
      <w:r w:rsidRPr="00893506">
        <w:rPr>
          <w:rFonts w:cstheme="minorHAnsi"/>
          <w:b/>
          <w:bCs/>
          <w:rtl/>
        </w:rPr>
        <w:t>בריף לקוח: עולם ומלואה</w:t>
      </w:r>
    </w:p>
    <w:p w14:paraId="4C08CD2F" w14:textId="77777777" w:rsidR="00893506" w:rsidRPr="00893506" w:rsidRDefault="00893506" w:rsidP="00893506">
      <w:pPr>
        <w:bidi/>
        <w:rPr>
          <w:rFonts w:cstheme="minorHAnsi"/>
          <w:b/>
          <w:bCs/>
        </w:rPr>
      </w:pPr>
      <w:r w:rsidRPr="00893506">
        <w:rPr>
          <w:rFonts w:cstheme="minorHAnsi"/>
          <w:b/>
          <w:bCs/>
          <w:rtl/>
        </w:rPr>
        <w:t>תקציר מנהלים</w:t>
      </w:r>
    </w:p>
    <w:p w14:paraId="08B464A9" w14:textId="77777777" w:rsidR="00893506" w:rsidRPr="00893506" w:rsidRDefault="00893506" w:rsidP="00893506">
      <w:pPr>
        <w:bidi/>
        <w:rPr>
          <w:rFonts w:cstheme="minorHAnsi"/>
        </w:rPr>
      </w:pPr>
      <w:r w:rsidRPr="00893506">
        <w:rPr>
          <w:rFonts w:cstheme="minorHAnsi"/>
          <w:rtl/>
        </w:rPr>
        <w:t>עולם ומלואה הוא מרכז פרטי ומתקדם לבריאות נפש האישה, המתמחה בליווי נשים בצמתים רגישים במעגל הפריון והחיים: לפני הריון, במהלך הריון, לאחר לידה, בטיפולי פוריות, סביב אובדן הריון ולידה שקטה, בקשר אם-תינוק, בזוגיות ובגיל המעבר</w:t>
      </w:r>
      <w:r w:rsidRPr="00893506">
        <w:rPr>
          <w:rFonts w:cstheme="minorHAnsi"/>
        </w:rPr>
        <w:t>.</w:t>
      </w:r>
    </w:p>
    <w:p w14:paraId="0B86600B" w14:textId="77777777" w:rsidR="00893506" w:rsidRPr="00893506" w:rsidRDefault="00893506" w:rsidP="00893506">
      <w:pPr>
        <w:bidi/>
        <w:rPr>
          <w:rFonts w:cstheme="minorHAnsi"/>
        </w:rPr>
      </w:pPr>
      <w:r w:rsidRPr="00893506">
        <w:rPr>
          <w:rFonts w:cstheme="minorHAnsi"/>
          <w:rtl/>
        </w:rPr>
        <w:t xml:space="preserve">נקודת הבידול המרכזית של המותג היא שילוב בין מומחיות פסיכיאטרית ייעודית לבריאות נפש האישה לבין מעטפת טיפולית </w:t>
      </w:r>
      <w:proofErr w:type="spellStart"/>
      <w:r w:rsidRPr="00893506">
        <w:rPr>
          <w:rFonts w:cstheme="minorHAnsi"/>
          <w:rtl/>
        </w:rPr>
        <w:t>רב־מקצועית</w:t>
      </w:r>
      <w:proofErr w:type="spellEnd"/>
      <w:r w:rsidRPr="00893506">
        <w:rPr>
          <w:rFonts w:cstheme="minorHAnsi"/>
          <w:rtl/>
        </w:rPr>
        <w:t>, אישית ודיסקרטית</w:t>
      </w:r>
      <w:r w:rsidRPr="00893506">
        <w:rPr>
          <w:rFonts w:cstheme="minorHAnsi"/>
        </w:rPr>
        <w:t>.</w:t>
      </w:r>
    </w:p>
    <w:p w14:paraId="3D1F45C3" w14:textId="77777777" w:rsidR="00893506" w:rsidRPr="00893506" w:rsidRDefault="00893506" w:rsidP="00893506">
      <w:pPr>
        <w:bidi/>
        <w:rPr>
          <w:rFonts w:cstheme="minorHAnsi"/>
        </w:rPr>
      </w:pPr>
      <w:r w:rsidRPr="00893506">
        <w:rPr>
          <w:rFonts w:cstheme="minorHAnsi"/>
          <w:rtl/>
        </w:rPr>
        <w:t>המותג פועל במרחב רגיש במיוחד: הוא נוגע בכאב, בושה, אשמה, חרדה, דיכאון, אובדן ושאלות זהות, אך עושה זאת מתוך שפה מקצועית, רכה ומכבדת. התוכן לא אמור להיות דרמטי או מכירתי, אלא לתת תוקף, להסביר, לנרמל בזהירות, ולכוון לקבלת עזרה מקצועית כאשר יש צורך</w:t>
      </w:r>
      <w:r w:rsidRPr="00893506">
        <w:rPr>
          <w:rFonts w:cstheme="minorHAnsi"/>
        </w:rPr>
        <w:t>.</w:t>
      </w:r>
    </w:p>
    <w:p w14:paraId="73C4136B" w14:textId="0EDE7624" w:rsidR="00893506" w:rsidRPr="00893506" w:rsidRDefault="00893506" w:rsidP="00893506">
      <w:pPr>
        <w:bidi/>
        <w:rPr>
          <w:rFonts w:cstheme="minorHAnsi"/>
          <w:b/>
          <w:bCs/>
        </w:rPr>
      </w:pPr>
      <w:r w:rsidRPr="00893506">
        <w:rPr>
          <w:rFonts w:cstheme="minorHAnsi"/>
          <w:b/>
          <w:bCs/>
          <w:rtl/>
        </w:rPr>
        <w:t>מי הם</w:t>
      </w:r>
      <w:r>
        <w:rPr>
          <w:rFonts w:cstheme="minorHAnsi"/>
          <w:b/>
          <w:bCs/>
        </w:rPr>
        <w:t>?</w:t>
      </w:r>
    </w:p>
    <w:p w14:paraId="4429D7F2" w14:textId="77777777" w:rsidR="00893506" w:rsidRPr="00893506" w:rsidRDefault="00893506" w:rsidP="00893506">
      <w:pPr>
        <w:bidi/>
        <w:rPr>
          <w:rFonts w:cstheme="minorHAnsi"/>
        </w:rPr>
      </w:pPr>
      <w:r w:rsidRPr="00893506">
        <w:rPr>
          <w:rFonts w:cstheme="minorHAnsi"/>
          <w:rtl/>
        </w:rPr>
        <w:t xml:space="preserve">עולם ומלואה הוא מרכז פרטי לבריאות נפש האישה, עם התמחות במעגל הפריון, הריון, לידה, פוסט </w:t>
      </w:r>
      <w:proofErr w:type="spellStart"/>
      <w:r w:rsidRPr="00893506">
        <w:rPr>
          <w:rFonts w:cstheme="minorHAnsi"/>
          <w:rtl/>
        </w:rPr>
        <w:t>פארטום</w:t>
      </w:r>
      <w:proofErr w:type="spellEnd"/>
      <w:r w:rsidRPr="00893506">
        <w:rPr>
          <w:rFonts w:cstheme="minorHAnsi"/>
          <w:rtl/>
        </w:rPr>
        <w:t xml:space="preserve"> וגיל המעבר</w:t>
      </w:r>
      <w:r w:rsidRPr="00893506">
        <w:rPr>
          <w:rFonts w:cstheme="minorHAnsi"/>
        </w:rPr>
        <w:t>.</w:t>
      </w:r>
    </w:p>
    <w:p w14:paraId="144E444C" w14:textId="77777777" w:rsidR="00893506" w:rsidRPr="00893506" w:rsidRDefault="00893506" w:rsidP="00893506">
      <w:pPr>
        <w:bidi/>
        <w:rPr>
          <w:rFonts w:cstheme="minorHAnsi"/>
        </w:rPr>
      </w:pPr>
      <w:r w:rsidRPr="00893506">
        <w:rPr>
          <w:rFonts w:cstheme="minorHAnsi"/>
          <w:rtl/>
        </w:rPr>
        <w:t>המרכז מציג עצמו כמרחב טיפולי אישי, מקצועי ודיסקרטי, שבו אישה יכולה לשתף בקושי רגשי ללא אשמה או פחד</w:t>
      </w:r>
      <w:r w:rsidRPr="00893506">
        <w:rPr>
          <w:rFonts w:cstheme="minorHAnsi"/>
        </w:rPr>
        <w:t>.</w:t>
      </w:r>
    </w:p>
    <w:p w14:paraId="199EC1DF" w14:textId="77777777" w:rsidR="00893506" w:rsidRPr="00893506" w:rsidRDefault="00893506" w:rsidP="00893506">
      <w:pPr>
        <w:bidi/>
        <w:rPr>
          <w:rFonts w:cstheme="minorHAnsi"/>
        </w:rPr>
      </w:pPr>
      <w:r w:rsidRPr="00893506">
        <w:rPr>
          <w:rFonts w:cstheme="minorHAnsi"/>
          <w:rtl/>
        </w:rPr>
        <w:t>בראש המרכז עומדת מומחיות מקצועית בתחום הפסיכיאטריה של נשים, בהובלת ד״ר גבי אייזנברג רומנו, פסיכיאטרית מומחית בכירה</w:t>
      </w:r>
      <w:r w:rsidRPr="00893506">
        <w:rPr>
          <w:rFonts w:cstheme="minorHAnsi"/>
        </w:rPr>
        <w:t>.</w:t>
      </w:r>
    </w:p>
    <w:p w14:paraId="7A804C91" w14:textId="77777777" w:rsidR="00893506" w:rsidRPr="00893506" w:rsidRDefault="00893506" w:rsidP="00893506">
      <w:pPr>
        <w:bidi/>
        <w:rPr>
          <w:rFonts w:cstheme="minorHAnsi"/>
        </w:rPr>
      </w:pPr>
      <w:r w:rsidRPr="00893506">
        <w:rPr>
          <w:rFonts w:cstheme="minorHAnsi"/>
          <w:rtl/>
        </w:rPr>
        <w:t>המרכז פועל כמודל של מעטפת: אבחון, תכנית טיפול אישית, טיפול נפשי/פסיכיאטרי, ובמידת הצורך שילוב שירותים גופניים ומשלימים</w:t>
      </w:r>
      <w:r w:rsidRPr="00893506">
        <w:rPr>
          <w:rFonts w:cstheme="minorHAnsi"/>
        </w:rPr>
        <w:t>.</w:t>
      </w:r>
    </w:p>
    <w:p w14:paraId="27065E99" w14:textId="77777777" w:rsidR="00893506" w:rsidRPr="00893506" w:rsidRDefault="00893506" w:rsidP="00893506">
      <w:pPr>
        <w:bidi/>
        <w:rPr>
          <w:rFonts w:cstheme="minorHAnsi"/>
          <w:b/>
          <w:bCs/>
        </w:rPr>
      </w:pPr>
      <w:r w:rsidRPr="00893506">
        <w:rPr>
          <w:rFonts w:cstheme="minorHAnsi"/>
          <w:b/>
          <w:bCs/>
          <w:rtl/>
        </w:rPr>
        <w:t>הבטחת המותג</w:t>
      </w:r>
    </w:p>
    <w:p w14:paraId="3D2C3B04" w14:textId="22F0A1D6" w:rsidR="00893506" w:rsidRPr="00893506" w:rsidRDefault="00893506" w:rsidP="00C4759F">
      <w:pPr>
        <w:bidi/>
        <w:rPr>
          <w:rFonts w:cstheme="minorHAnsi"/>
        </w:rPr>
      </w:pPr>
      <w:r w:rsidRPr="00893506">
        <w:rPr>
          <w:rFonts w:cstheme="minorHAnsi"/>
          <w:rtl/>
        </w:rPr>
        <w:t>הבטחת המותג אינה רק “טיפול נפשי”. ההבטחה המדויקת יותר היא</w:t>
      </w:r>
      <w:r w:rsidRPr="00893506">
        <w:rPr>
          <w:rFonts w:cstheme="minorHAnsi"/>
        </w:rPr>
        <w:t>:</w:t>
      </w:r>
      <w:r w:rsidR="00C4759F">
        <w:rPr>
          <w:rFonts w:cstheme="minorHAnsi" w:hint="cs"/>
          <w:rtl/>
        </w:rPr>
        <w:t xml:space="preserve"> </w:t>
      </w:r>
      <w:r w:rsidRPr="00893506">
        <w:rPr>
          <w:rFonts w:cstheme="minorHAnsi"/>
          <w:rtl/>
        </w:rPr>
        <w:t>מרחב מקצועי, פרטי, דיסקרטי ועוטף שבו אישה מקבלת מענה רגשי וגופני מותאם אישית בתקופות שבהן הגוף, הנפש והחיים משתנים יחד</w:t>
      </w:r>
      <w:r w:rsidRPr="00893506">
        <w:rPr>
          <w:rFonts w:cstheme="minorHAnsi"/>
        </w:rPr>
        <w:t>.</w:t>
      </w:r>
    </w:p>
    <w:p w14:paraId="64E0CEA9" w14:textId="77777777" w:rsidR="00893506" w:rsidRPr="00893506" w:rsidRDefault="00893506" w:rsidP="00893506">
      <w:pPr>
        <w:bidi/>
        <w:rPr>
          <w:rFonts w:cstheme="minorHAnsi"/>
        </w:rPr>
      </w:pPr>
      <w:r w:rsidRPr="00893506">
        <w:rPr>
          <w:rFonts w:cstheme="minorHAnsi"/>
          <w:rtl/>
        </w:rPr>
        <w:t>במילים פשוטות יותר לשימוש שיווקי</w:t>
      </w:r>
      <w:r w:rsidRPr="00893506">
        <w:rPr>
          <w:rFonts w:cstheme="minorHAnsi"/>
        </w:rPr>
        <w:t>:</w:t>
      </w:r>
    </w:p>
    <w:p w14:paraId="1F650ACE" w14:textId="77777777" w:rsidR="00893506" w:rsidRPr="00893506" w:rsidRDefault="00893506" w:rsidP="00893506">
      <w:pPr>
        <w:bidi/>
        <w:rPr>
          <w:rFonts w:cstheme="minorHAnsi"/>
        </w:rPr>
      </w:pPr>
      <w:r w:rsidRPr="00893506">
        <w:rPr>
          <w:rFonts w:cstheme="minorHAnsi"/>
          <w:rtl/>
        </w:rPr>
        <w:t>את לא צריכה להחזיק את זה לבד. יש דרך להבין מה עובר עלייך, ויש טיפול שיכול להתאים לך</w:t>
      </w:r>
      <w:r w:rsidRPr="00893506">
        <w:rPr>
          <w:rFonts w:cstheme="minorHAnsi"/>
        </w:rPr>
        <w:t>.</w:t>
      </w:r>
    </w:p>
    <w:p w14:paraId="025C3969" w14:textId="77777777" w:rsidR="00893506" w:rsidRPr="00893506" w:rsidRDefault="00893506" w:rsidP="00893506">
      <w:pPr>
        <w:bidi/>
        <w:rPr>
          <w:rFonts w:cstheme="minorHAnsi"/>
          <w:b/>
          <w:bCs/>
        </w:rPr>
      </w:pPr>
      <w:r w:rsidRPr="00893506">
        <w:rPr>
          <w:rFonts w:cstheme="minorHAnsi"/>
          <w:b/>
          <w:bCs/>
          <w:rtl/>
        </w:rPr>
        <w:t>שירותים ומענים מרכזיים</w:t>
      </w:r>
    </w:p>
    <w:p w14:paraId="271329F1" w14:textId="77777777" w:rsidR="00893506" w:rsidRPr="00893506" w:rsidRDefault="00893506" w:rsidP="00893506">
      <w:pPr>
        <w:bidi/>
        <w:rPr>
          <w:rFonts w:cstheme="minorHAnsi"/>
        </w:rPr>
      </w:pPr>
      <w:r w:rsidRPr="00893506">
        <w:rPr>
          <w:rFonts w:cstheme="minorHAnsi"/>
          <w:rtl/>
        </w:rPr>
        <w:t>עולם ומלואה מציע מעטפת טיפולית רחבה, שיכולה לכלול לפי הצורך</w:t>
      </w:r>
      <w:r w:rsidRPr="00893506">
        <w:rPr>
          <w:rFonts w:cstheme="minorHAnsi"/>
        </w:rPr>
        <w:t>:</w:t>
      </w:r>
    </w:p>
    <w:p w14:paraId="253CD041" w14:textId="77777777" w:rsidR="00893506" w:rsidRPr="00893506" w:rsidRDefault="00893506" w:rsidP="00893506">
      <w:pPr>
        <w:bidi/>
        <w:rPr>
          <w:rFonts w:cstheme="minorHAnsi"/>
        </w:rPr>
      </w:pPr>
      <w:r w:rsidRPr="00893506">
        <w:rPr>
          <w:rFonts w:cstheme="minorHAnsi"/>
          <w:rtl/>
        </w:rPr>
        <w:t>טיפול פסיכיאטרי ואבחון מקצועי</w:t>
      </w:r>
      <w:r w:rsidRPr="00893506">
        <w:rPr>
          <w:rFonts w:cstheme="minorHAnsi"/>
        </w:rPr>
        <w:br/>
      </w:r>
      <w:r w:rsidRPr="00893506">
        <w:rPr>
          <w:rFonts w:cstheme="minorHAnsi"/>
          <w:rtl/>
        </w:rPr>
        <w:t>טיפול פסיכולוגי פרטני</w:t>
      </w:r>
      <w:r w:rsidRPr="00893506">
        <w:rPr>
          <w:rFonts w:cstheme="minorHAnsi"/>
        </w:rPr>
        <w:br/>
      </w:r>
      <w:r w:rsidRPr="00893506">
        <w:rPr>
          <w:rFonts w:cstheme="minorHAnsi"/>
          <w:rtl/>
        </w:rPr>
        <w:t>טיפול</w:t>
      </w:r>
      <w:r w:rsidRPr="00893506">
        <w:rPr>
          <w:rFonts w:cstheme="minorHAnsi"/>
        </w:rPr>
        <w:t xml:space="preserve"> CBT</w:t>
      </w:r>
      <w:r w:rsidRPr="00893506">
        <w:rPr>
          <w:rFonts w:cstheme="minorHAnsi"/>
        </w:rPr>
        <w:br/>
      </w:r>
      <w:r w:rsidRPr="00893506">
        <w:rPr>
          <w:rFonts w:cstheme="minorHAnsi"/>
          <w:rtl/>
        </w:rPr>
        <w:lastRenderedPageBreak/>
        <w:t>טיפול זוגי</w:t>
      </w:r>
      <w:r w:rsidRPr="00893506">
        <w:rPr>
          <w:rFonts w:cstheme="minorHAnsi"/>
        </w:rPr>
        <w:br/>
      </w:r>
      <w:r w:rsidRPr="00893506">
        <w:rPr>
          <w:rFonts w:cstheme="minorHAnsi"/>
          <w:rtl/>
        </w:rPr>
        <w:t>טיפול דיאדי אם-תינוק / הורה-ילד</w:t>
      </w:r>
      <w:r w:rsidRPr="00893506">
        <w:rPr>
          <w:rFonts w:cstheme="minorHAnsi"/>
        </w:rPr>
        <w:br/>
      </w:r>
      <w:r w:rsidRPr="00893506">
        <w:rPr>
          <w:rFonts w:cstheme="minorHAnsi"/>
          <w:rtl/>
        </w:rPr>
        <w:t>קבוצות טיפול</w:t>
      </w:r>
      <w:r w:rsidRPr="00893506">
        <w:rPr>
          <w:rFonts w:cstheme="minorHAnsi"/>
        </w:rPr>
        <w:br/>
      </w:r>
      <w:r w:rsidRPr="00893506">
        <w:rPr>
          <w:rFonts w:cstheme="minorHAnsi"/>
          <w:rtl/>
        </w:rPr>
        <w:t>ליווי סביב טיפולי פוריות</w:t>
      </w:r>
      <w:r w:rsidRPr="00893506">
        <w:rPr>
          <w:rFonts w:cstheme="minorHAnsi"/>
        </w:rPr>
        <w:br/>
      </w:r>
      <w:r w:rsidRPr="00893506">
        <w:rPr>
          <w:rFonts w:cstheme="minorHAnsi"/>
          <w:rtl/>
        </w:rPr>
        <w:t>ליווי במהלך הריון ולאחר לידה</w:t>
      </w:r>
      <w:r w:rsidRPr="00893506">
        <w:rPr>
          <w:rFonts w:cstheme="minorHAnsi"/>
        </w:rPr>
        <w:br/>
      </w:r>
      <w:r w:rsidRPr="00893506">
        <w:rPr>
          <w:rFonts w:cstheme="minorHAnsi"/>
          <w:rtl/>
        </w:rPr>
        <w:t>טיפול בדיכאון וחרדה סביב הריון ולידה</w:t>
      </w:r>
      <w:r w:rsidRPr="00893506">
        <w:rPr>
          <w:rFonts w:cstheme="minorHAnsi"/>
        </w:rPr>
        <w:br/>
      </w:r>
      <w:r w:rsidRPr="00893506">
        <w:rPr>
          <w:rFonts w:cstheme="minorHAnsi"/>
          <w:rtl/>
        </w:rPr>
        <w:t>טיפול סביב אובדן הריון, לידה שקטה או חוויות לידה מורכבות</w:t>
      </w:r>
      <w:r w:rsidRPr="00893506">
        <w:rPr>
          <w:rFonts w:cstheme="minorHAnsi"/>
        </w:rPr>
        <w:br/>
      </w:r>
      <w:r w:rsidRPr="00893506">
        <w:rPr>
          <w:rFonts w:cstheme="minorHAnsi"/>
          <w:rtl/>
        </w:rPr>
        <w:t>טיפול ותמיכה בגיל המעבר</w:t>
      </w:r>
      <w:r w:rsidRPr="00893506">
        <w:rPr>
          <w:rFonts w:cstheme="minorHAnsi"/>
        </w:rPr>
        <w:br/>
      </w:r>
      <w:r w:rsidRPr="00893506">
        <w:rPr>
          <w:rFonts w:cstheme="minorHAnsi"/>
          <w:rtl/>
        </w:rPr>
        <w:t>ייעוץ תזונה</w:t>
      </w:r>
      <w:r w:rsidRPr="00893506">
        <w:rPr>
          <w:rFonts w:cstheme="minorHAnsi"/>
        </w:rPr>
        <w:br/>
      </w:r>
      <w:r w:rsidRPr="00893506">
        <w:rPr>
          <w:rFonts w:cstheme="minorHAnsi"/>
          <w:rtl/>
        </w:rPr>
        <w:t>פיזיותרפיה לרצפת האגן</w:t>
      </w:r>
      <w:r w:rsidRPr="00893506">
        <w:rPr>
          <w:rFonts w:cstheme="minorHAnsi"/>
        </w:rPr>
        <w:br/>
      </w:r>
      <w:r w:rsidRPr="00893506">
        <w:rPr>
          <w:rFonts w:cstheme="minorHAnsi"/>
          <w:rtl/>
        </w:rPr>
        <w:t>ייעוץ הנקה</w:t>
      </w:r>
      <w:r w:rsidRPr="00893506">
        <w:rPr>
          <w:rFonts w:cstheme="minorHAnsi"/>
        </w:rPr>
        <w:br/>
      </w:r>
      <w:r w:rsidRPr="00893506">
        <w:rPr>
          <w:rFonts w:cstheme="minorHAnsi"/>
          <w:rtl/>
        </w:rPr>
        <w:t>הכנה וליווי לידה</w:t>
      </w:r>
      <w:r w:rsidRPr="00893506">
        <w:rPr>
          <w:rFonts w:cstheme="minorHAnsi"/>
        </w:rPr>
        <w:br/>
      </w:r>
      <w:r w:rsidRPr="00893506">
        <w:rPr>
          <w:rFonts w:cstheme="minorHAnsi"/>
          <w:rtl/>
        </w:rPr>
        <w:t>רפואה סינית / דיקור</w:t>
      </w:r>
    </w:p>
    <w:p w14:paraId="290E25F5" w14:textId="77777777" w:rsidR="00893506" w:rsidRPr="00893506" w:rsidRDefault="00893506" w:rsidP="00893506">
      <w:pPr>
        <w:bidi/>
        <w:rPr>
          <w:rFonts w:cstheme="minorHAnsi"/>
        </w:rPr>
      </w:pPr>
      <w:r w:rsidRPr="00893506">
        <w:rPr>
          <w:rFonts w:cstheme="minorHAnsi"/>
          <w:rtl/>
        </w:rPr>
        <w:t xml:space="preserve">הייחוד הוא לא רק בריבוי השירותים, אלא בחיבור ביניהם </w:t>
      </w:r>
      <w:proofErr w:type="spellStart"/>
      <w:r w:rsidRPr="00893506">
        <w:rPr>
          <w:rFonts w:cstheme="minorHAnsi"/>
          <w:rtl/>
        </w:rPr>
        <w:t>לתכנית</w:t>
      </w:r>
      <w:proofErr w:type="spellEnd"/>
      <w:r w:rsidRPr="00893506">
        <w:rPr>
          <w:rFonts w:cstheme="minorHAnsi"/>
          <w:rtl/>
        </w:rPr>
        <w:t xml:space="preserve"> טיפול מותאמת אישית, מתוך הבנה שבריאות נפש האישה מושפעת מגוף, הורמונים, זוגיות, הורות, סביבה ותמיכה</w:t>
      </w:r>
      <w:r w:rsidRPr="00893506">
        <w:rPr>
          <w:rFonts w:cstheme="minorHAnsi"/>
        </w:rPr>
        <w:t>.</w:t>
      </w:r>
    </w:p>
    <w:p w14:paraId="1ED2E167" w14:textId="77777777" w:rsidR="00893506" w:rsidRPr="00893506" w:rsidRDefault="00893506" w:rsidP="00893506">
      <w:pPr>
        <w:bidi/>
        <w:rPr>
          <w:rFonts w:cstheme="minorHAnsi"/>
          <w:b/>
          <w:bCs/>
        </w:rPr>
      </w:pPr>
      <w:r w:rsidRPr="00893506">
        <w:rPr>
          <w:rFonts w:cstheme="minorHAnsi"/>
          <w:b/>
          <w:bCs/>
          <w:rtl/>
        </w:rPr>
        <w:t>קהלי יעד</w:t>
      </w:r>
    </w:p>
    <w:p w14:paraId="1B1DE524" w14:textId="77777777" w:rsidR="00893506" w:rsidRPr="00893506" w:rsidRDefault="00893506" w:rsidP="00893506">
      <w:pPr>
        <w:bidi/>
        <w:rPr>
          <w:rFonts w:cstheme="minorHAnsi"/>
          <w:b/>
          <w:bCs/>
        </w:rPr>
      </w:pPr>
      <w:r w:rsidRPr="00893506">
        <w:rPr>
          <w:rFonts w:cstheme="minorHAnsi"/>
          <w:b/>
          <w:bCs/>
          <w:rtl/>
        </w:rPr>
        <w:t>נשים לפני הריון ובמהלך טיפולי פוריות</w:t>
      </w:r>
    </w:p>
    <w:p w14:paraId="64EC5CCF" w14:textId="77777777" w:rsidR="00893506" w:rsidRPr="00893506" w:rsidRDefault="00893506" w:rsidP="00893506">
      <w:pPr>
        <w:bidi/>
        <w:rPr>
          <w:rFonts w:cstheme="minorHAnsi"/>
        </w:rPr>
      </w:pPr>
      <w:r w:rsidRPr="00893506">
        <w:rPr>
          <w:rFonts w:cstheme="minorHAnsi"/>
          <w:rtl/>
        </w:rPr>
        <w:t>נשים שנמצאות בתהליך של ניסיון להרות, טיפולי פוריות, המתנה, אכזבות חוזרות, חרדה, לחץ סביב בדיקות, או תחושת בדידות בתוך התהליך</w:t>
      </w:r>
      <w:r w:rsidRPr="00893506">
        <w:rPr>
          <w:rFonts w:cstheme="minorHAnsi"/>
        </w:rPr>
        <w:t>.</w:t>
      </w:r>
    </w:p>
    <w:p w14:paraId="5AB15D05" w14:textId="77777777" w:rsidR="00893506" w:rsidRPr="00893506" w:rsidRDefault="00893506" w:rsidP="00893506">
      <w:pPr>
        <w:bidi/>
        <w:rPr>
          <w:rFonts w:cstheme="minorHAnsi"/>
        </w:rPr>
      </w:pPr>
      <w:r w:rsidRPr="00893506">
        <w:rPr>
          <w:rFonts w:cstheme="minorHAnsi"/>
          <w:rtl/>
        </w:rPr>
        <w:t>הצורך המרכזי שלהן הוא לקבל מקום שמבין את המורכבות הרגשית של טיפולי פוריות, את השילוב בין תקווה לאכזבה, ואת העומס הנפשי שנוצר סביב הגוף, הזוגיות והסביבה</w:t>
      </w:r>
      <w:r w:rsidRPr="00893506">
        <w:rPr>
          <w:rFonts w:cstheme="minorHAnsi"/>
        </w:rPr>
        <w:t>.</w:t>
      </w:r>
    </w:p>
    <w:p w14:paraId="614A7144" w14:textId="77777777" w:rsidR="00893506" w:rsidRPr="00893506" w:rsidRDefault="00893506" w:rsidP="00893506">
      <w:pPr>
        <w:bidi/>
        <w:rPr>
          <w:rFonts w:cstheme="minorHAnsi"/>
          <w:b/>
          <w:bCs/>
        </w:rPr>
      </w:pPr>
      <w:r w:rsidRPr="00893506">
        <w:rPr>
          <w:rFonts w:cstheme="minorHAnsi"/>
          <w:b/>
          <w:bCs/>
          <w:rtl/>
        </w:rPr>
        <w:t>נשים בהריון</w:t>
      </w:r>
    </w:p>
    <w:p w14:paraId="7FE81F7B" w14:textId="77777777" w:rsidR="00893506" w:rsidRPr="00893506" w:rsidRDefault="00893506" w:rsidP="00893506">
      <w:pPr>
        <w:bidi/>
        <w:rPr>
          <w:rFonts w:cstheme="minorHAnsi"/>
        </w:rPr>
      </w:pPr>
      <w:r w:rsidRPr="00893506">
        <w:rPr>
          <w:rFonts w:cstheme="minorHAnsi"/>
          <w:rtl/>
        </w:rPr>
        <w:t>נשים שחוות חרדה, דיכאון, פחד מלידה, הצפה רגשית, טראומה מהריונות קודמים, חשש לבריאות העובר, קושי רגשי סביב שינויי הגוף, או תחושת אובדן שליטה</w:t>
      </w:r>
      <w:r w:rsidRPr="00893506">
        <w:rPr>
          <w:rFonts w:cstheme="minorHAnsi"/>
        </w:rPr>
        <w:t>.</w:t>
      </w:r>
    </w:p>
    <w:p w14:paraId="070CB377" w14:textId="77777777" w:rsidR="00893506" w:rsidRPr="00893506" w:rsidRDefault="00893506" w:rsidP="00893506">
      <w:pPr>
        <w:bidi/>
        <w:rPr>
          <w:rFonts w:cstheme="minorHAnsi"/>
        </w:rPr>
      </w:pPr>
      <w:r w:rsidRPr="00893506">
        <w:rPr>
          <w:rFonts w:cstheme="minorHAnsi"/>
          <w:rtl/>
        </w:rPr>
        <w:t xml:space="preserve">הצורך המרכזי הוא להבין מה נורמלי ומה דורש התייחסות מקצועית, ולקבל תמיכה שמכירה את הרגישות של תקופת </w:t>
      </w:r>
      <w:proofErr w:type="spellStart"/>
      <w:r w:rsidRPr="00893506">
        <w:rPr>
          <w:rFonts w:cstheme="minorHAnsi"/>
          <w:rtl/>
        </w:rPr>
        <w:t>ההריון</w:t>
      </w:r>
      <w:proofErr w:type="spellEnd"/>
      <w:r w:rsidRPr="00893506">
        <w:rPr>
          <w:rFonts w:cstheme="minorHAnsi"/>
        </w:rPr>
        <w:t>.</w:t>
      </w:r>
    </w:p>
    <w:p w14:paraId="0D4D806D" w14:textId="77777777" w:rsidR="00893506" w:rsidRPr="00893506" w:rsidRDefault="00893506" w:rsidP="00893506">
      <w:pPr>
        <w:bidi/>
        <w:rPr>
          <w:rFonts w:cstheme="minorHAnsi"/>
          <w:b/>
          <w:bCs/>
        </w:rPr>
      </w:pPr>
      <w:r w:rsidRPr="00893506">
        <w:rPr>
          <w:rFonts w:cstheme="minorHAnsi"/>
          <w:b/>
          <w:bCs/>
          <w:rtl/>
        </w:rPr>
        <w:t>נשים לאחר לידה</w:t>
      </w:r>
    </w:p>
    <w:p w14:paraId="71447ECE" w14:textId="77777777" w:rsidR="00893506" w:rsidRPr="00893506" w:rsidRDefault="00893506" w:rsidP="00893506">
      <w:pPr>
        <w:bidi/>
        <w:rPr>
          <w:rFonts w:cstheme="minorHAnsi"/>
        </w:rPr>
      </w:pPr>
      <w:r w:rsidRPr="00893506">
        <w:rPr>
          <w:rFonts w:cstheme="minorHAnsi"/>
          <w:rtl/>
        </w:rPr>
        <w:t xml:space="preserve">נשים שמתמודדות עם דכדוך, דיכאון אחרי לידה, חרדה, קושי בשינה, קושי בחיבור לתינוק, תחושת אשמה, שחיקה, בלבול או פער בין הציפייה החברתית </w:t>
      </w:r>
      <w:proofErr w:type="spellStart"/>
      <w:r w:rsidRPr="00893506">
        <w:rPr>
          <w:rFonts w:cstheme="minorHAnsi"/>
          <w:rtl/>
        </w:rPr>
        <w:t>לאמהות</w:t>
      </w:r>
      <w:proofErr w:type="spellEnd"/>
      <w:r w:rsidRPr="00893506">
        <w:rPr>
          <w:rFonts w:cstheme="minorHAnsi"/>
          <w:rtl/>
        </w:rPr>
        <w:t xml:space="preserve"> לבין החוויה בפועל</w:t>
      </w:r>
      <w:r w:rsidRPr="00893506">
        <w:rPr>
          <w:rFonts w:cstheme="minorHAnsi"/>
        </w:rPr>
        <w:t>.</w:t>
      </w:r>
    </w:p>
    <w:p w14:paraId="6BC1A14A" w14:textId="77777777" w:rsidR="00893506" w:rsidRPr="00893506" w:rsidRDefault="00893506" w:rsidP="00893506">
      <w:pPr>
        <w:bidi/>
        <w:rPr>
          <w:rFonts w:cstheme="minorHAnsi"/>
        </w:rPr>
      </w:pPr>
      <w:r w:rsidRPr="00893506">
        <w:rPr>
          <w:rFonts w:cstheme="minorHAnsi"/>
          <w:rtl/>
        </w:rPr>
        <w:t xml:space="preserve">זה קהל יעד מרכזי במיוחד, כי הוא חי בתוך פער גדול בין מה </w:t>
      </w:r>
      <w:proofErr w:type="spellStart"/>
      <w:r w:rsidRPr="00893506">
        <w:rPr>
          <w:rFonts w:cstheme="minorHAnsi"/>
          <w:rtl/>
        </w:rPr>
        <w:t>ש”אמור</w:t>
      </w:r>
      <w:proofErr w:type="spellEnd"/>
      <w:r w:rsidRPr="00893506">
        <w:rPr>
          <w:rFonts w:cstheme="minorHAnsi"/>
          <w:rtl/>
        </w:rPr>
        <w:t>” להיות לבין מה שקורה בפועל</w:t>
      </w:r>
      <w:r w:rsidRPr="00893506">
        <w:rPr>
          <w:rFonts w:cstheme="minorHAnsi"/>
        </w:rPr>
        <w:t>.</w:t>
      </w:r>
    </w:p>
    <w:p w14:paraId="7E5588D8" w14:textId="77777777" w:rsidR="00893506" w:rsidRPr="00893506" w:rsidRDefault="00893506" w:rsidP="00893506">
      <w:pPr>
        <w:bidi/>
        <w:rPr>
          <w:rFonts w:cstheme="minorHAnsi"/>
          <w:b/>
          <w:bCs/>
        </w:rPr>
      </w:pPr>
      <w:r w:rsidRPr="00893506">
        <w:rPr>
          <w:rFonts w:cstheme="minorHAnsi"/>
          <w:b/>
          <w:bCs/>
          <w:rtl/>
        </w:rPr>
        <w:t>נשים לאחר לידה מורכבת או אובדן</w:t>
      </w:r>
    </w:p>
    <w:p w14:paraId="326FB524" w14:textId="77777777" w:rsidR="00893506" w:rsidRPr="00893506" w:rsidRDefault="00893506" w:rsidP="00893506">
      <w:pPr>
        <w:bidi/>
        <w:rPr>
          <w:rFonts w:cstheme="minorHAnsi"/>
        </w:rPr>
      </w:pPr>
      <w:r w:rsidRPr="00893506">
        <w:rPr>
          <w:rFonts w:cstheme="minorHAnsi"/>
          <w:rtl/>
        </w:rPr>
        <w:lastRenderedPageBreak/>
        <w:t>נשים שחוו לידה שקטה, הפלה, אובדן הריון, חוויה טראומטית בחדר לידה, אשפוז ממושך, פגייה או פגיעה בתחושת הביטחון בגוף</w:t>
      </w:r>
      <w:r w:rsidRPr="00893506">
        <w:rPr>
          <w:rFonts w:cstheme="minorHAnsi"/>
        </w:rPr>
        <w:t>.</w:t>
      </w:r>
    </w:p>
    <w:p w14:paraId="0284E47F" w14:textId="77777777" w:rsidR="00893506" w:rsidRPr="00893506" w:rsidRDefault="00893506" w:rsidP="00893506">
      <w:pPr>
        <w:bidi/>
        <w:rPr>
          <w:rFonts w:cstheme="minorHAnsi"/>
        </w:rPr>
      </w:pPr>
      <w:r w:rsidRPr="00893506">
        <w:rPr>
          <w:rFonts w:cstheme="minorHAnsi"/>
          <w:rtl/>
        </w:rPr>
        <w:t xml:space="preserve">השפה מולן צריכה להיות רגישה במיוחד, לא מהירה מדי לנחם, ולא מכוונת מיד </w:t>
      </w:r>
      <w:proofErr w:type="spellStart"/>
      <w:r w:rsidRPr="00893506">
        <w:rPr>
          <w:rFonts w:cstheme="minorHAnsi"/>
          <w:rtl/>
        </w:rPr>
        <w:t>ל”התאוששות</w:t>
      </w:r>
      <w:proofErr w:type="spellEnd"/>
      <w:r w:rsidRPr="00893506">
        <w:rPr>
          <w:rFonts w:cstheme="minorHAnsi"/>
          <w:rtl/>
        </w:rPr>
        <w:t>”. קודם הכרה, אחר כך אפשרות לתמיכה</w:t>
      </w:r>
      <w:r w:rsidRPr="00893506">
        <w:rPr>
          <w:rFonts w:cstheme="minorHAnsi"/>
        </w:rPr>
        <w:t>.</w:t>
      </w:r>
    </w:p>
    <w:p w14:paraId="3F3E9B60" w14:textId="77777777" w:rsidR="00893506" w:rsidRPr="00893506" w:rsidRDefault="00893506" w:rsidP="00893506">
      <w:pPr>
        <w:bidi/>
        <w:rPr>
          <w:rFonts w:cstheme="minorHAnsi"/>
          <w:b/>
          <w:bCs/>
        </w:rPr>
      </w:pPr>
      <w:r w:rsidRPr="00893506">
        <w:rPr>
          <w:rFonts w:cstheme="minorHAnsi"/>
          <w:b/>
          <w:bCs/>
          <w:rtl/>
        </w:rPr>
        <w:t>נשים בגיל המעבר</w:t>
      </w:r>
    </w:p>
    <w:p w14:paraId="5FDB9767" w14:textId="77777777" w:rsidR="00893506" w:rsidRPr="00893506" w:rsidRDefault="00893506" w:rsidP="00893506">
      <w:pPr>
        <w:bidi/>
        <w:rPr>
          <w:rFonts w:cstheme="minorHAnsi"/>
        </w:rPr>
      </w:pPr>
      <w:r w:rsidRPr="00893506">
        <w:rPr>
          <w:rFonts w:cstheme="minorHAnsi"/>
          <w:rtl/>
        </w:rPr>
        <w:t>נשים שחוות שינויים הורמונליים, רגשיים וגופניים סביב גיל המעבר: תנודות במצב הרוח, חרדה, דיכאון, שינויים בשינה, תחושת זרות בגוף, פגיעה בחיוניות או בזוגיות</w:t>
      </w:r>
      <w:r w:rsidRPr="00893506">
        <w:rPr>
          <w:rFonts w:cstheme="minorHAnsi"/>
        </w:rPr>
        <w:t>.</w:t>
      </w:r>
    </w:p>
    <w:p w14:paraId="064C3FFC" w14:textId="77777777" w:rsidR="00893506" w:rsidRPr="00893506" w:rsidRDefault="00893506" w:rsidP="00893506">
      <w:pPr>
        <w:bidi/>
        <w:rPr>
          <w:rFonts w:cstheme="minorHAnsi"/>
        </w:rPr>
      </w:pPr>
      <w:r w:rsidRPr="00893506">
        <w:rPr>
          <w:rFonts w:cstheme="minorHAnsi"/>
          <w:rtl/>
        </w:rPr>
        <w:t>זה קהל יעד שחשוב לפתח יותר, כי הוא מאפשר למותג להתרחב מעבר להריון ולידה בלבד</w:t>
      </w:r>
      <w:r w:rsidRPr="00893506">
        <w:rPr>
          <w:rFonts w:cstheme="minorHAnsi"/>
        </w:rPr>
        <w:t>.</w:t>
      </w:r>
    </w:p>
    <w:p w14:paraId="363F59CC" w14:textId="77777777" w:rsidR="00893506" w:rsidRPr="00893506" w:rsidRDefault="00893506" w:rsidP="00893506">
      <w:pPr>
        <w:bidi/>
        <w:rPr>
          <w:rFonts w:cstheme="minorHAnsi"/>
          <w:b/>
          <w:bCs/>
        </w:rPr>
      </w:pPr>
      <w:r w:rsidRPr="00893506">
        <w:rPr>
          <w:rFonts w:cstheme="minorHAnsi"/>
          <w:b/>
          <w:bCs/>
          <w:rtl/>
        </w:rPr>
        <w:t>בני ובנות זוג</w:t>
      </w:r>
    </w:p>
    <w:p w14:paraId="3764CA3E" w14:textId="77777777" w:rsidR="00893506" w:rsidRPr="00893506" w:rsidRDefault="00893506" w:rsidP="00893506">
      <w:pPr>
        <w:bidi/>
        <w:rPr>
          <w:rFonts w:cstheme="minorHAnsi"/>
        </w:rPr>
      </w:pPr>
      <w:r w:rsidRPr="00893506">
        <w:rPr>
          <w:rFonts w:cstheme="minorHAnsi"/>
          <w:rtl/>
        </w:rPr>
        <w:t>בני זוג של נשים שנמצאות בתקופות רגישות סביב הריון, לידה, פוריות או דיכאון אחרי לידה</w:t>
      </w:r>
      <w:r w:rsidRPr="00893506">
        <w:rPr>
          <w:rFonts w:cstheme="minorHAnsi"/>
        </w:rPr>
        <w:t>.</w:t>
      </w:r>
    </w:p>
    <w:p w14:paraId="30AF6BEA" w14:textId="77777777" w:rsidR="00893506" w:rsidRPr="00893506" w:rsidRDefault="00893506" w:rsidP="00893506">
      <w:pPr>
        <w:bidi/>
        <w:rPr>
          <w:rFonts w:cstheme="minorHAnsi"/>
        </w:rPr>
      </w:pPr>
      <w:r w:rsidRPr="00893506">
        <w:rPr>
          <w:rFonts w:cstheme="minorHAnsi"/>
          <w:rtl/>
        </w:rPr>
        <w:t>הם לא תמיד קהל יעד ישיר לפנייה, אבל כן חשוב לייצר עבורם תוכן שמסביר איך לזהות מצוקה, איך לתמוך, ומתי כדאי לעודד פנייה לעזרה מקצועית</w:t>
      </w:r>
      <w:r w:rsidRPr="00893506">
        <w:rPr>
          <w:rFonts w:cstheme="minorHAnsi"/>
        </w:rPr>
        <w:t>.</w:t>
      </w:r>
    </w:p>
    <w:p w14:paraId="54CBBD1C" w14:textId="77777777" w:rsidR="00893506" w:rsidRPr="00893506" w:rsidRDefault="00893506" w:rsidP="00893506">
      <w:pPr>
        <w:bidi/>
        <w:rPr>
          <w:rFonts w:cstheme="minorHAnsi"/>
          <w:b/>
          <w:bCs/>
        </w:rPr>
      </w:pPr>
      <w:r w:rsidRPr="00893506">
        <w:rPr>
          <w:rFonts w:cstheme="minorHAnsi"/>
          <w:b/>
          <w:bCs/>
          <w:rtl/>
        </w:rPr>
        <w:t>נשות מקצוע ומפנות</w:t>
      </w:r>
    </w:p>
    <w:p w14:paraId="2722B17E" w14:textId="77777777" w:rsidR="00893506" w:rsidRPr="00893506" w:rsidRDefault="00893506" w:rsidP="00893506">
      <w:pPr>
        <w:bidi/>
        <w:rPr>
          <w:rFonts w:cstheme="minorHAnsi"/>
        </w:rPr>
      </w:pPr>
      <w:r w:rsidRPr="00893506">
        <w:rPr>
          <w:rFonts w:cstheme="minorHAnsi"/>
          <w:rtl/>
        </w:rPr>
        <w:t>רופאות נשים, דולות, יועצות הנקה, פיזיותרפיסטיות רצפת אגן, מטפלות, אחיות טיפת חלב, פסיכולוגיות, מדריכות הורים ואנשי מקצוע שפוגשות נשים בתקופות רגישות</w:t>
      </w:r>
      <w:r w:rsidRPr="00893506">
        <w:rPr>
          <w:rFonts w:cstheme="minorHAnsi"/>
        </w:rPr>
        <w:t>.</w:t>
      </w:r>
    </w:p>
    <w:p w14:paraId="78FFEBD6" w14:textId="77777777" w:rsidR="00893506" w:rsidRPr="00893506" w:rsidRDefault="00893506" w:rsidP="00893506">
      <w:pPr>
        <w:bidi/>
        <w:rPr>
          <w:rFonts w:cstheme="minorHAnsi"/>
        </w:rPr>
      </w:pPr>
      <w:r w:rsidRPr="00893506">
        <w:rPr>
          <w:rFonts w:cstheme="minorHAnsi"/>
          <w:rtl/>
        </w:rPr>
        <w:t>זה קהל חשוב מאוד מבחינת הפניות, אמון מקצועי ושיתופי פעולה</w:t>
      </w:r>
      <w:r w:rsidRPr="00893506">
        <w:rPr>
          <w:rFonts w:cstheme="minorHAnsi"/>
        </w:rPr>
        <w:t>.</w:t>
      </w:r>
    </w:p>
    <w:p w14:paraId="0D07725F" w14:textId="77777777" w:rsidR="00893506" w:rsidRPr="00893506" w:rsidRDefault="00893506" w:rsidP="00893506">
      <w:pPr>
        <w:bidi/>
        <w:rPr>
          <w:rFonts w:cstheme="minorHAnsi"/>
          <w:b/>
          <w:bCs/>
        </w:rPr>
      </w:pPr>
      <w:r w:rsidRPr="00893506">
        <w:rPr>
          <w:rFonts w:cstheme="minorHAnsi"/>
          <w:b/>
          <w:bCs/>
          <w:rtl/>
        </w:rPr>
        <w:t>צרכים, חסמים ומניעים</w:t>
      </w:r>
    </w:p>
    <w:p w14:paraId="71BB6347" w14:textId="77777777" w:rsidR="00893506" w:rsidRPr="00893506" w:rsidRDefault="00893506" w:rsidP="00893506">
      <w:pPr>
        <w:bidi/>
        <w:rPr>
          <w:rFonts w:cstheme="minorHAnsi"/>
          <w:b/>
          <w:bCs/>
        </w:rPr>
      </w:pPr>
      <w:r w:rsidRPr="00893506">
        <w:rPr>
          <w:rFonts w:cstheme="minorHAnsi"/>
          <w:b/>
          <w:bCs/>
          <w:rtl/>
        </w:rPr>
        <w:t>צרכים</w:t>
      </w:r>
    </w:p>
    <w:p w14:paraId="3CDC808C" w14:textId="77777777" w:rsidR="00893506" w:rsidRPr="00893506" w:rsidRDefault="00893506" w:rsidP="00893506">
      <w:pPr>
        <w:bidi/>
        <w:rPr>
          <w:rFonts w:cstheme="minorHAnsi"/>
        </w:rPr>
      </w:pPr>
      <w:r w:rsidRPr="00893506">
        <w:rPr>
          <w:rFonts w:cstheme="minorHAnsi"/>
          <w:rtl/>
        </w:rPr>
        <w:t>לקבל שם והסבר למה שקורה להן</w:t>
      </w:r>
      <w:r w:rsidRPr="00893506">
        <w:rPr>
          <w:rFonts w:cstheme="minorHAnsi"/>
        </w:rPr>
        <w:t>.</w:t>
      </w:r>
      <w:r w:rsidRPr="00893506">
        <w:rPr>
          <w:rFonts w:cstheme="minorHAnsi"/>
        </w:rPr>
        <w:br/>
      </w:r>
      <w:r w:rsidRPr="00893506">
        <w:rPr>
          <w:rFonts w:cstheme="minorHAnsi"/>
          <w:rtl/>
        </w:rPr>
        <w:t>להרגיש שהתגובה שלהן לגיטימית ולא הופכת אותן לאימהות או נשים “לא טובות</w:t>
      </w:r>
      <w:r w:rsidRPr="00893506">
        <w:rPr>
          <w:rFonts w:cstheme="minorHAnsi"/>
        </w:rPr>
        <w:t>”.</w:t>
      </w:r>
      <w:r w:rsidRPr="00893506">
        <w:rPr>
          <w:rFonts w:cstheme="minorHAnsi"/>
        </w:rPr>
        <w:br/>
      </w:r>
      <w:r w:rsidRPr="00893506">
        <w:rPr>
          <w:rFonts w:cstheme="minorHAnsi"/>
          <w:rtl/>
        </w:rPr>
        <w:t>לפגוש איש מקצוע שמבין את החיבור בין הורמונים, גוף, נפש וסביבה</w:t>
      </w:r>
      <w:r w:rsidRPr="00893506">
        <w:rPr>
          <w:rFonts w:cstheme="minorHAnsi"/>
        </w:rPr>
        <w:t>.</w:t>
      </w:r>
      <w:r w:rsidRPr="00893506">
        <w:rPr>
          <w:rFonts w:cstheme="minorHAnsi"/>
        </w:rPr>
        <w:br/>
      </w:r>
      <w:r w:rsidRPr="00893506">
        <w:rPr>
          <w:rFonts w:cstheme="minorHAnsi"/>
          <w:rtl/>
        </w:rPr>
        <w:t>לקבל טיפול זמין, פרטי ודיסקרטי</w:t>
      </w:r>
      <w:r w:rsidRPr="00893506">
        <w:rPr>
          <w:rFonts w:cstheme="minorHAnsi"/>
        </w:rPr>
        <w:t>.</w:t>
      </w:r>
      <w:r w:rsidRPr="00893506">
        <w:rPr>
          <w:rFonts w:cstheme="minorHAnsi"/>
        </w:rPr>
        <w:br/>
      </w:r>
      <w:r w:rsidRPr="00893506">
        <w:rPr>
          <w:rFonts w:cstheme="minorHAnsi"/>
          <w:rtl/>
        </w:rPr>
        <w:t>להרגיש שיש מישהי שמחזיקה את התמונה הכוללת ולא מפזרת אותן בין אנשי מקצוע שונים</w:t>
      </w:r>
      <w:r w:rsidRPr="00893506">
        <w:rPr>
          <w:rFonts w:cstheme="minorHAnsi"/>
        </w:rPr>
        <w:t>.</w:t>
      </w:r>
    </w:p>
    <w:p w14:paraId="723C481C" w14:textId="77777777" w:rsidR="00893506" w:rsidRPr="00893506" w:rsidRDefault="00893506" w:rsidP="00893506">
      <w:pPr>
        <w:bidi/>
        <w:rPr>
          <w:rFonts w:cstheme="minorHAnsi"/>
          <w:b/>
          <w:bCs/>
        </w:rPr>
      </w:pPr>
      <w:r w:rsidRPr="00893506">
        <w:rPr>
          <w:rFonts w:cstheme="minorHAnsi"/>
          <w:b/>
          <w:bCs/>
          <w:rtl/>
        </w:rPr>
        <w:t>חסמים</w:t>
      </w:r>
    </w:p>
    <w:p w14:paraId="0DA73E6E" w14:textId="77777777" w:rsidR="00893506" w:rsidRPr="00893506" w:rsidRDefault="00893506" w:rsidP="00893506">
      <w:pPr>
        <w:bidi/>
        <w:rPr>
          <w:rFonts w:cstheme="minorHAnsi"/>
        </w:rPr>
      </w:pPr>
      <w:r w:rsidRPr="00893506">
        <w:rPr>
          <w:rFonts w:cstheme="minorHAnsi"/>
          <w:rtl/>
        </w:rPr>
        <w:t>סטיגמה סביב טיפול פסיכיאטרי ותרופות</w:t>
      </w:r>
      <w:r w:rsidRPr="00893506">
        <w:rPr>
          <w:rFonts w:cstheme="minorHAnsi"/>
        </w:rPr>
        <w:t>.</w:t>
      </w:r>
      <w:r w:rsidRPr="00893506">
        <w:rPr>
          <w:rFonts w:cstheme="minorHAnsi"/>
        </w:rPr>
        <w:br/>
      </w:r>
      <w:r w:rsidRPr="00893506">
        <w:rPr>
          <w:rFonts w:cstheme="minorHAnsi"/>
          <w:rtl/>
        </w:rPr>
        <w:t>בושה להודות בקושי דווקא בתקופות שאמורות להיות “מרגשות</w:t>
      </w:r>
      <w:r w:rsidRPr="00893506">
        <w:rPr>
          <w:rFonts w:cstheme="minorHAnsi"/>
        </w:rPr>
        <w:t>”.</w:t>
      </w:r>
      <w:r w:rsidRPr="00893506">
        <w:rPr>
          <w:rFonts w:cstheme="minorHAnsi"/>
        </w:rPr>
        <w:br/>
      </w:r>
      <w:r w:rsidRPr="00893506">
        <w:rPr>
          <w:rFonts w:cstheme="minorHAnsi"/>
          <w:rtl/>
        </w:rPr>
        <w:t>חשש מחשיפה או מתיעוד רפואי</w:t>
      </w:r>
      <w:r w:rsidRPr="00893506">
        <w:rPr>
          <w:rFonts w:cstheme="minorHAnsi"/>
        </w:rPr>
        <w:t>.</w:t>
      </w:r>
      <w:r w:rsidRPr="00893506">
        <w:rPr>
          <w:rFonts w:cstheme="minorHAnsi"/>
        </w:rPr>
        <w:br/>
      </w:r>
      <w:r w:rsidRPr="00893506">
        <w:rPr>
          <w:rFonts w:cstheme="minorHAnsi"/>
          <w:rtl/>
        </w:rPr>
        <w:t>פחד משיפוט מצד משפחה, בן זוג או הסביבה</w:t>
      </w:r>
      <w:r w:rsidRPr="00893506">
        <w:rPr>
          <w:rFonts w:cstheme="minorHAnsi"/>
        </w:rPr>
        <w:t>.</w:t>
      </w:r>
      <w:r w:rsidRPr="00893506">
        <w:rPr>
          <w:rFonts w:cstheme="minorHAnsi"/>
        </w:rPr>
        <w:br/>
      </w:r>
      <w:r w:rsidRPr="00893506">
        <w:rPr>
          <w:rFonts w:cstheme="minorHAnsi"/>
          <w:rtl/>
        </w:rPr>
        <w:t>נטייה לדחות טיפול מתוך מחשבה שזה יעבור לבד</w:t>
      </w:r>
      <w:r w:rsidRPr="00893506">
        <w:rPr>
          <w:rFonts w:cstheme="minorHAnsi"/>
        </w:rPr>
        <w:t>.</w:t>
      </w:r>
    </w:p>
    <w:p w14:paraId="6412B6EF" w14:textId="77777777" w:rsidR="00893506" w:rsidRPr="00893506" w:rsidRDefault="00893506" w:rsidP="00893506">
      <w:pPr>
        <w:bidi/>
        <w:rPr>
          <w:rFonts w:cstheme="minorHAnsi"/>
          <w:b/>
          <w:bCs/>
        </w:rPr>
      </w:pPr>
      <w:r w:rsidRPr="00893506">
        <w:rPr>
          <w:rFonts w:cstheme="minorHAnsi"/>
          <w:b/>
          <w:bCs/>
          <w:rtl/>
        </w:rPr>
        <w:t>מניעים לפנייה</w:t>
      </w:r>
    </w:p>
    <w:p w14:paraId="3D00D8C6" w14:textId="77777777" w:rsidR="00893506" w:rsidRPr="00893506" w:rsidRDefault="00893506" w:rsidP="00893506">
      <w:pPr>
        <w:bidi/>
        <w:rPr>
          <w:rFonts w:cstheme="minorHAnsi"/>
        </w:rPr>
      </w:pPr>
      <w:r w:rsidRPr="00893506">
        <w:rPr>
          <w:rFonts w:cstheme="minorHAnsi"/>
          <w:rtl/>
        </w:rPr>
        <w:lastRenderedPageBreak/>
        <w:t>תחושת הצפה מתמשכת</w:t>
      </w:r>
      <w:r w:rsidRPr="00893506">
        <w:rPr>
          <w:rFonts w:cstheme="minorHAnsi"/>
        </w:rPr>
        <w:t>.</w:t>
      </w:r>
      <w:r w:rsidRPr="00893506">
        <w:rPr>
          <w:rFonts w:cstheme="minorHAnsi"/>
        </w:rPr>
        <w:br/>
      </w:r>
      <w:r w:rsidRPr="00893506">
        <w:rPr>
          <w:rFonts w:cstheme="minorHAnsi"/>
          <w:rtl/>
        </w:rPr>
        <w:t>פגיעה בתפקוד היומיומי</w:t>
      </w:r>
      <w:r w:rsidRPr="00893506">
        <w:rPr>
          <w:rFonts w:cstheme="minorHAnsi"/>
        </w:rPr>
        <w:t>.</w:t>
      </w:r>
      <w:r w:rsidRPr="00893506">
        <w:rPr>
          <w:rFonts w:cstheme="minorHAnsi"/>
        </w:rPr>
        <w:br/>
      </w:r>
      <w:r w:rsidRPr="00893506">
        <w:rPr>
          <w:rFonts w:cstheme="minorHAnsi"/>
          <w:rtl/>
        </w:rPr>
        <w:t>הפרעות שינה, חרדה או דיכאון</w:t>
      </w:r>
      <w:r w:rsidRPr="00893506">
        <w:rPr>
          <w:rFonts w:cstheme="minorHAnsi"/>
        </w:rPr>
        <w:t>.</w:t>
      </w:r>
      <w:r w:rsidRPr="00893506">
        <w:rPr>
          <w:rFonts w:cstheme="minorHAnsi"/>
        </w:rPr>
        <w:br/>
      </w:r>
      <w:r w:rsidRPr="00893506">
        <w:rPr>
          <w:rFonts w:cstheme="minorHAnsi"/>
          <w:rtl/>
        </w:rPr>
        <w:t>קושי בחיבור לתינוק או ביחסים הזוגיים</w:t>
      </w:r>
      <w:r w:rsidRPr="00893506">
        <w:rPr>
          <w:rFonts w:cstheme="minorHAnsi"/>
        </w:rPr>
        <w:t>.</w:t>
      </w:r>
      <w:r w:rsidRPr="00893506">
        <w:rPr>
          <w:rFonts w:cstheme="minorHAnsi"/>
        </w:rPr>
        <w:br/>
      </w:r>
      <w:r w:rsidRPr="00893506">
        <w:rPr>
          <w:rFonts w:cstheme="minorHAnsi"/>
          <w:rtl/>
        </w:rPr>
        <w:t xml:space="preserve">רצון להיערך טוב יותר להריון, לידה או פוסט </w:t>
      </w:r>
      <w:proofErr w:type="spellStart"/>
      <w:r w:rsidRPr="00893506">
        <w:rPr>
          <w:rFonts w:cstheme="minorHAnsi"/>
          <w:rtl/>
        </w:rPr>
        <w:t>פארטום</w:t>
      </w:r>
      <w:proofErr w:type="spellEnd"/>
      <w:r w:rsidRPr="00893506">
        <w:rPr>
          <w:rFonts w:cstheme="minorHAnsi"/>
        </w:rPr>
        <w:t>.</w:t>
      </w:r>
      <w:r w:rsidRPr="00893506">
        <w:rPr>
          <w:rFonts w:cstheme="minorHAnsi"/>
        </w:rPr>
        <w:br/>
      </w:r>
      <w:r w:rsidRPr="00893506">
        <w:rPr>
          <w:rFonts w:cstheme="minorHAnsi"/>
          <w:rtl/>
        </w:rPr>
        <w:t>צורך בהבנה מקצועית ברורה ומרגיעה</w:t>
      </w:r>
      <w:r w:rsidRPr="00893506">
        <w:rPr>
          <w:rFonts w:cstheme="minorHAnsi"/>
        </w:rPr>
        <w:t>.</w:t>
      </w:r>
    </w:p>
    <w:p w14:paraId="6488F79F" w14:textId="77777777" w:rsidR="00893506" w:rsidRPr="00893506" w:rsidRDefault="00893506" w:rsidP="00893506">
      <w:pPr>
        <w:bidi/>
        <w:rPr>
          <w:rFonts w:cstheme="minorHAnsi"/>
          <w:b/>
          <w:bCs/>
        </w:rPr>
      </w:pPr>
      <w:r w:rsidRPr="00893506">
        <w:rPr>
          <w:rFonts w:cstheme="minorHAnsi"/>
          <w:b/>
          <w:bCs/>
          <w:rtl/>
        </w:rPr>
        <w:t>בידול תחרותי</w:t>
      </w:r>
    </w:p>
    <w:p w14:paraId="75908AD7" w14:textId="77777777" w:rsidR="00893506" w:rsidRPr="002C5490" w:rsidRDefault="00893506" w:rsidP="00893506">
      <w:pPr>
        <w:bidi/>
        <w:rPr>
          <w:rFonts w:cstheme="minorHAnsi"/>
          <w:b/>
          <w:bCs/>
        </w:rPr>
      </w:pPr>
      <w:r w:rsidRPr="00893506">
        <w:rPr>
          <w:rFonts w:cstheme="minorHAnsi"/>
          <w:rtl/>
        </w:rPr>
        <w:t xml:space="preserve">הבידול של עולם ומלואה צריך להיות חד יותר מהמסר הכללי “מרכז לנשים”. יש הרבה מטפלות, קליניקות ומרכזים רגשיים. מה שמחזיק את הבידול כאן הוא </w:t>
      </w:r>
      <w:r w:rsidRPr="002C5490">
        <w:rPr>
          <w:rFonts w:cstheme="minorHAnsi"/>
          <w:b/>
          <w:bCs/>
          <w:rtl/>
        </w:rPr>
        <w:t xml:space="preserve">החיבור בין מומחיות רפואית-פסיכיאטרית ייעודית לנשים, תכנית טיפול אישית, פיקוח מקצועי ומעטפת </w:t>
      </w:r>
      <w:proofErr w:type="spellStart"/>
      <w:r w:rsidRPr="002C5490">
        <w:rPr>
          <w:rFonts w:cstheme="minorHAnsi"/>
          <w:b/>
          <w:bCs/>
          <w:rtl/>
        </w:rPr>
        <w:t>רב־תחומית</w:t>
      </w:r>
      <w:proofErr w:type="spellEnd"/>
      <w:r w:rsidRPr="002C5490">
        <w:rPr>
          <w:rFonts w:cstheme="minorHAnsi"/>
          <w:b/>
          <w:bCs/>
          <w:rtl/>
        </w:rPr>
        <w:t xml:space="preserve"> תחת מקום אחד</w:t>
      </w:r>
      <w:r w:rsidRPr="002C5490">
        <w:rPr>
          <w:rFonts w:cstheme="minorHAnsi"/>
          <w:b/>
          <w:bCs/>
        </w:rPr>
        <w:t>.</w:t>
      </w:r>
    </w:p>
    <w:p w14:paraId="0D9AB4D3" w14:textId="77777777" w:rsidR="00971E56" w:rsidRDefault="00971E56" w:rsidP="00893506">
      <w:pPr>
        <w:bidi/>
        <w:rPr>
          <w:rFonts w:cstheme="minorHAnsi"/>
          <w:rtl/>
        </w:rPr>
      </w:pPr>
    </w:p>
    <w:p w14:paraId="452B5284" w14:textId="047813C2" w:rsidR="00893506" w:rsidRPr="00893506" w:rsidRDefault="00893506" w:rsidP="00971E56">
      <w:pPr>
        <w:bidi/>
        <w:rPr>
          <w:rFonts w:cstheme="minorHAnsi"/>
        </w:rPr>
      </w:pPr>
      <w:r w:rsidRPr="00893506">
        <w:rPr>
          <w:rFonts w:cstheme="minorHAnsi"/>
          <w:rtl/>
        </w:rPr>
        <w:t>הנקודות המרכזיות</w:t>
      </w:r>
      <w:r w:rsidRPr="00893506">
        <w:rPr>
          <w:rFonts w:cstheme="minorHAnsi"/>
        </w:rPr>
        <w:t>:</w:t>
      </w:r>
    </w:p>
    <w:p w14:paraId="2A0967E6" w14:textId="77777777" w:rsidR="00893506" w:rsidRPr="00893506" w:rsidRDefault="00893506" w:rsidP="00893506">
      <w:pPr>
        <w:bidi/>
        <w:rPr>
          <w:rFonts w:cstheme="minorHAnsi"/>
        </w:rPr>
      </w:pPr>
      <w:r w:rsidRPr="00893506">
        <w:rPr>
          <w:rFonts w:cstheme="minorHAnsi"/>
          <w:rtl/>
        </w:rPr>
        <w:t>מומחיות ספציפית בבריאות נפש האישה, ולא טיפול כללי בלבד</w:t>
      </w:r>
      <w:r w:rsidRPr="00893506">
        <w:rPr>
          <w:rFonts w:cstheme="minorHAnsi"/>
        </w:rPr>
        <w:t>.</w:t>
      </w:r>
      <w:r w:rsidRPr="00893506">
        <w:rPr>
          <w:rFonts w:cstheme="minorHAnsi"/>
        </w:rPr>
        <w:br/>
      </w:r>
      <w:r w:rsidRPr="00893506">
        <w:rPr>
          <w:rFonts w:cstheme="minorHAnsi"/>
          <w:rtl/>
        </w:rPr>
        <w:t xml:space="preserve">מענה במעגל הפריון כולו: לפני הריון, טיפולי פוריות, הריון, לידה, פוסט </w:t>
      </w:r>
      <w:proofErr w:type="spellStart"/>
      <w:r w:rsidRPr="00893506">
        <w:rPr>
          <w:rFonts w:cstheme="minorHAnsi"/>
          <w:rtl/>
        </w:rPr>
        <w:t>פארטום</w:t>
      </w:r>
      <w:proofErr w:type="spellEnd"/>
      <w:r w:rsidRPr="00893506">
        <w:rPr>
          <w:rFonts w:cstheme="minorHAnsi"/>
          <w:rtl/>
        </w:rPr>
        <w:t>, אובדן וגיל המעבר</w:t>
      </w:r>
      <w:r w:rsidRPr="00893506">
        <w:rPr>
          <w:rFonts w:cstheme="minorHAnsi"/>
        </w:rPr>
        <w:t>.</w:t>
      </w:r>
      <w:r w:rsidRPr="00893506">
        <w:rPr>
          <w:rFonts w:cstheme="minorHAnsi"/>
        </w:rPr>
        <w:br/>
      </w:r>
      <w:r w:rsidRPr="00893506">
        <w:rPr>
          <w:rFonts w:cstheme="minorHAnsi"/>
          <w:rtl/>
        </w:rPr>
        <w:t>שילוב בין נפשי, רפואי וגופני: פסיכיאטריה, פסיכולוגיה, טיפול זוגי/דיאדי, רצפת אגן, תזונה, דיקור, הנקה וליווי לידה</w:t>
      </w:r>
      <w:r w:rsidRPr="00893506">
        <w:rPr>
          <w:rFonts w:cstheme="minorHAnsi"/>
        </w:rPr>
        <w:t>.</w:t>
      </w:r>
      <w:r w:rsidRPr="00893506">
        <w:rPr>
          <w:rFonts w:cstheme="minorHAnsi"/>
        </w:rPr>
        <w:br/>
      </w:r>
      <w:r w:rsidRPr="00893506">
        <w:rPr>
          <w:rFonts w:cstheme="minorHAnsi"/>
          <w:rtl/>
        </w:rPr>
        <w:t>תהליך שמתחיל באבחון מקצועי ובבניית תכנית טיפול, במקום פנייה אקראית לאשת מקצוע אחת</w:t>
      </w:r>
      <w:r w:rsidRPr="00893506">
        <w:rPr>
          <w:rFonts w:cstheme="minorHAnsi"/>
        </w:rPr>
        <w:t>.</w:t>
      </w:r>
      <w:r w:rsidRPr="00893506">
        <w:rPr>
          <w:rFonts w:cstheme="minorHAnsi"/>
        </w:rPr>
        <w:br/>
      </w:r>
      <w:r w:rsidRPr="00893506">
        <w:rPr>
          <w:rFonts w:cstheme="minorHAnsi"/>
          <w:rtl/>
        </w:rPr>
        <w:t>פרטיות ודיסקרטיות כערך מרכזי במותג פרטי</w:t>
      </w:r>
      <w:r w:rsidRPr="00893506">
        <w:rPr>
          <w:rFonts w:cstheme="minorHAnsi"/>
        </w:rPr>
        <w:t>.</w:t>
      </w:r>
    </w:p>
    <w:p w14:paraId="45E3A325" w14:textId="77777777" w:rsidR="00893506" w:rsidRPr="00893506" w:rsidRDefault="00893506" w:rsidP="00893506">
      <w:pPr>
        <w:bidi/>
        <w:rPr>
          <w:rFonts w:cstheme="minorHAnsi"/>
          <w:b/>
          <w:bCs/>
        </w:rPr>
      </w:pPr>
      <w:r w:rsidRPr="00893506">
        <w:rPr>
          <w:rFonts w:cstheme="minorHAnsi"/>
          <w:b/>
          <w:bCs/>
          <w:rtl/>
        </w:rPr>
        <w:t>שפת מותג</w:t>
      </w:r>
    </w:p>
    <w:p w14:paraId="48F68BF2" w14:textId="77777777" w:rsidR="00893506" w:rsidRPr="00893506" w:rsidRDefault="00893506" w:rsidP="00893506">
      <w:pPr>
        <w:bidi/>
        <w:rPr>
          <w:rFonts w:cstheme="minorHAnsi"/>
        </w:rPr>
      </w:pPr>
      <w:r w:rsidRPr="00893506">
        <w:rPr>
          <w:rFonts w:cstheme="minorHAnsi"/>
          <w:rtl/>
        </w:rPr>
        <w:t>השפה צריכה להיות מקצועית אך קרובה. לא שפה רפואית יבשה, ולא שפה רגשית מוגזמת</w:t>
      </w:r>
      <w:r w:rsidRPr="00893506">
        <w:rPr>
          <w:rFonts w:cstheme="minorHAnsi"/>
        </w:rPr>
        <w:t>.</w:t>
      </w:r>
    </w:p>
    <w:p w14:paraId="3563A406" w14:textId="77777777" w:rsidR="00893506" w:rsidRPr="00893506" w:rsidRDefault="00893506" w:rsidP="00893506">
      <w:pPr>
        <w:bidi/>
        <w:rPr>
          <w:rFonts w:cstheme="minorHAnsi"/>
        </w:rPr>
      </w:pPr>
      <w:r w:rsidRPr="00893506">
        <w:rPr>
          <w:rFonts w:cstheme="minorHAnsi"/>
          <w:rtl/>
        </w:rPr>
        <w:t>המותג צריך להישמע כמו אשת מקצוע רגישה ומנוסה שמדברת בגובה העיניים: מכירה בכאב, מסבירה אותו, ומחזירה לאישה תחושת שליטה</w:t>
      </w:r>
      <w:r w:rsidRPr="00893506">
        <w:rPr>
          <w:rFonts w:cstheme="minorHAnsi"/>
        </w:rPr>
        <w:t>.</w:t>
      </w:r>
    </w:p>
    <w:p w14:paraId="4A983D3D" w14:textId="77777777" w:rsidR="00893506" w:rsidRPr="00893506" w:rsidRDefault="00893506" w:rsidP="00893506">
      <w:pPr>
        <w:bidi/>
        <w:rPr>
          <w:rFonts w:cstheme="minorHAnsi"/>
        </w:rPr>
      </w:pPr>
      <w:r w:rsidRPr="00893506">
        <w:rPr>
          <w:rFonts w:cstheme="minorHAnsi"/>
          <w:rtl/>
        </w:rPr>
        <w:t>הטון צריך להיות</w:t>
      </w:r>
      <w:r w:rsidRPr="00893506">
        <w:rPr>
          <w:rFonts w:cstheme="minorHAnsi"/>
        </w:rPr>
        <w:t>:</w:t>
      </w:r>
    </w:p>
    <w:p w14:paraId="4D723CCE" w14:textId="77777777" w:rsidR="00893506" w:rsidRPr="00893506" w:rsidRDefault="00893506" w:rsidP="00893506">
      <w:pPr>
        <w:bidi/>
        <w:rPr>
          <w:rFonts w:cstheme="minorHAnsi"/>
        </w:rPr>
      </w:pPr>
      <w:r w:rsidRPr="00893506">
        <w:rPr>
          <w:rFonts w:cstheme="minorHAnsi"/>
          <w:rtl/>
        </w:rPr>
        <w:t>רגיש</w:t>
      </w:r>
      <w:r w:rsidRPr="00893506">
        <w:rPr>
          <w:rFonts w:cstheme="minorHAnsi"/>
        </w:rPr>
        <w:br/>
      </w:r>
      <w:r w:rsidRPr="00893506">
        <w:rPr>
          <w:rFonts w:cstheme="minorHAnsi"/>
          <w:rtl/>
        </w:rPr>
        <w:t>מכיל</w:t>
      </w:r>
      <w:r w:rsidRPr="00893506">
        <w:rPr>
          <w:rFonts w:cstheme="minorHAnsi"/>
        </w:rPr>
        <w:br/>
      </w:r>
      <w:r w:rsidRPr="00893506">
        <w:rPr>
          <w:rFonts w:cstheme="minorHAnsi"/>
          <w:rtl/>
        </w:rPr>
        <w:t>מקצועי</w:t>
      </w:r>
      <w:r w:rsidRPr="00893506">
        <w:rPr>
          <w:rFonts w:cstheme="minorHAnsi"/>
        </w:rPr>
        <w:br/>
      </w:r>
      <w:r w:rsidRPr="00893506">
        <w:rPr>
          <w:rFonts w:cstheme="minorHAnsi"/>
          <w:rtl/>
        </w:rPr>
        <w:t>שקט</w:t>
      </w:r>
      <w:r w:rsidRPr="00893506">
        <w:rPr>
          <w:rFonts w:cstheme="minorHAnsi"/>
        </w:rPr>
        <w:br/>
      </w:r>
      <w:r w:rsidRPr="00893506">
        <w:rPr>
          <w:rFonts w:cstheme="minorHAnsi"/>
          <w:rtl/>
        </w:rPr>
        <w:t>לא שיפוטי</w:t>
      </w:r>
      <w:r w:rsidRPr="00893506">
        <w:rPr>
          <w:rFonts w:cstheme="minorHAnsi"/>
        </w:rPr>
        <w:br/>
      </w:r>
      <w:r w:rsidRPr="00893506">
        <w:rPr>
          <w:rFonts w:cstheme="minorHAnsi"/>
          <w:rtl/>
        </w:rPr>
        <w:t>לא מלחיץ</w:t>
      </w:r>
      <w:r w:rsidRPr="00893506">
        <w:rPr>
          <w:rFonts w:cstheme="minorHAnsi"/>
        </w:rPr>
        <w:br/>
      </w:r>
      <w:r w:rsidRPr="00893506">
        <w:rPr>
          <w:rFonts w:cstheme="minorHAnsi"/>
          <w:rtl/>
        </w:rPr>
        <w:t>לא דרמטי</w:t>
      </w:r>
      <w:r w:rsidRPr="00893506">
        <w:rPr>
          <w:rFonts w:cstheme="minorHAnsi"/>
        </w:rPr>
        <w:br/>
      </w:r>
      <w:r w:rsidRPr="00893506">
        <w:rPr>
          <w:rFonts w:cstheme="minorHAnsi"/>
          <w:rtl/>
        </w:rPr>
        <w:t>לא מכירתי מדי</w:t>
      </w:r>
      <w:r w:rsidRPr="00893506">
        <w:rPr>
          <w:rFonts w:cstheme="minorHAnsi"/>
        </w:rPr>
        <w:br/>
      </w:r>
      <w:r w:rsidRPr="00893506">
        <w:rPr>
          <w:rFonts w:cstheme="minorHAnsi"/>
          <w:rtl/>
        </w:rPr>
        <w:t xml:space="preserve">לא </w:t>
      </w:r>
      <w:proofErr w:type="spellStart"/>
      <w:r w:rsidRPr="00893506">
        <w:rPr>
          <w:rFonts w:cstheme="minorHAnsi"/>
          <w:rtl/>
        </w:rPr>
        <w:t>קלישאתי</w:t>
      </w:r>
      <w:proofErr w:type="spellEnd"/>
      <w:r w:rsidRPr="00893506">
        <w:rPr>
          <w:rFonts w:cstheme="minorHAnsi"/>
        </w:rPr>
        <w:br/>
      </w:r>
      <w:r w:rsidRPr="00893506">
        <w:rPr>
          <w:rFonts w:cstheme="minorHAnsi"/>
          <w:rtl/>
        </w:rPr>
        <w:lastRenderedPageBreak/>
        <w:t>לא “רוחני” מדי</w:t>
      </w:r>
      <w:r w:rsidRPr="00893506">
        <w:rPr>
          <w:rFonts w:cstheme="minorHAnsi"/>
        </w:rPr>
        <w:br/>
      </w:r>
      <w:r w:rsidRPr="00893506">
        <w:rPr>
          <w:rFonts w:cstheme="minorHAnsi"/>
          <w:rtl/>
        </w:rPr>
        <w:t>לא מדבר בסיסמאות</w:t>
      </w:r>
    </w:p>
    <w:p w14:paraId="3293770A" w14:textId="77777777" w:rsidR="00893506" w:rsidRPr="00893506" w:rsidRDefault="00893506" w:rsidP="00893506">
      <w:pPr>
        <w:bidi/>
        <w:rPr>
          <w:rFonts w:cstheme="minorHAnsi"/>
          <w:b/>
          <w:bCs/>
        </w:rPr>
      </w:pPr>
      <w:r w:rsidRPr="00893506">
        <w:rPr>
          <w:rFonts w:cstheme="minorHAnsi"/>
          <w:b/>
          <w:bCs/>
          <w:rtl/>
        </w:rPr>
        <w:t>משפטי מפתח לשימוש חוזר</w:t>
      </w:r>
    </w:p>
    <w:p w14:paraId="5E4A8A0E" w14:textId="77777777" w:rsidR="00893506" w:rsidRPr="00893506" w:rsidRDefault="00893506" w:rsidP="00893506">
      <w:pPr>
        <w:bidi/>
        <w:rPr>
          <w:rFonts w:cstheme="minorHAnsi"/>
        </w:rPr>
      </w:pPr>
      <w:r w:rsidRPr="00893506">
        <w:rPr>
          <w:rFonts w:cstheme="minorHAnsi"/>
          <w:rtl/>
        </w:rPr>
        <w:t>את לא צריכה להחזיק את זה לבד</w:t>
      </w:r>
      <w:r w:rsidRPr="00893506">
        <w:rPr>
          <w:rFonts w:cstheme="minorHAnsi"/>
        </w:rPr>
        <w:t>.</w:t>
      </w:r>
    </w:p>
    <w:p w14:paraId="6C9F299A" w14:textId="77777777" w:rsidR="00893506" w:rsidRPr="00893506" w:rsidRDefault="00893506" w:rsidP="00893506">
      <w:pPr>
        <w:bidi/>
        <w:rPr>
          <w:rFonts w:cstheme="minorHAnsi"/>
        </w:rPr>
      </w:pPr>
      <w:r w:rsidRPr="00893506">
        <w:rPr>
          <w:rFonts w:cstheme="minorHAnsi"/>
          <w:rtl/>
        </w:rPr>
        <w:t>מה שאת מרגישה ראוי להקשבה מקצועית</w:t>
      </w:r>
      <w:r w:rsidRPr="00893506">
        <w:rPr>
          <w:rFonts w:cstheme="minorHAnsi"/>
        </w:rPr>
        <w:t>.</w:t>
      </w:r>
    </w:p>
    <w:p w14:paraId="310BF614" w14:textId="77777777" w:rsidR="00893506" w:rsidRPr="00893506" w:rsidRDefault="00893506" w:rsidP="00893506">
      <w:pPr>
        <w:bidi/>
        <w:rPr>
          <w:rFonts w:cstheme="minorHAnsi"/>
        </w:rPr>
      </w:pPr>
      <w:r w:rsidRPr="00893506">
        <w:rPr>
          <w:rFonts w:cstheme="minorHAnsi"/>
          <w:rtl/>
        </w:rPr>
        <w:t>יש רגעים שבהם הגוף והנפש מבקשים תמיכה יחד</w:t>
      </w:r>
      <w:r w:rsidRPr="00893506">
        <w:rPr>
          <w:rFonts w:cstheme="minorHAnsi"/>
        </w:rPr>
        <w:t>.</w:t>
      </w:r>
    </w:p>
    <w:p w14:paraId="32EC1DEE" w14:textId="77777777" w:rsidR="00893506" w:rsidRPr="00893506" w:rsidRDefault="00893506" w:rsidP="00893506">
      <w:pPr>
        <w:bidi/>
        <w:rPr>
          <w:rFonts w:cstheme="minorHAnsi"/>
        </w:rPr>
      </w:pPr>
      <w:r w:rsidRPr="00893506">
        <w:rPr>
          <w:rFonts w:cstheme="minorHAnsi"/>
          <w:rtl/>
        </w:rPr>
        <w:t>קושי רגשי סביב הריון, לידה או גיל המעבר הוא לא כישלון אישי</w:t>
      </w:r>
      <w:r w:rsidRPr="00893506">
        <w:rPr>
          <w:rFonts w:cstheme="minorHAnsi"/>
        </w:rPr>
        <w:t>.</w:t>
      </w:r>
    </w:p>
    <w:p w14:paraId="274503F0" w14:textId="77777777" w:rsidR="00893506" w:rsidRPr="00893506" w:rsidRDefault="00893506" w:rsidP="00893506">
      <w:pPr>
        <w:bidi/>
        <w:rPr>
          <w:rFonts w:cstheme="minorHAnsi"/>
        </w:rPr>
      </w:pPr>
      <w:r w:rsidRPr="00893506">
        <w:rPr>
          <w:rFonts w:cstheme="minorHAnsi"/>
          <w:rtl/>
        </w:rPr>
        <w:t>לפעמים עצם ההבנה של מה שקורה היא הצעד הראשון להקלה</w:t>
      </w:r>
      <w:r w:rsidRPr="00893506">
        <w:rPr>
          <w:rFonts w:cstheme="minorHAnsi"/>
        </w:rPr>
        <w:t>.</w:t>
      </w:r>
    </w:p>
    <w:p w14:paraId="1DB4C4D0" w14:textId="77777777" w:rsidR="00893506" w:rsidRPr="00893506" w:rsidRDefault="00893506" w:rsidP="00893506">
      <w:pPr>
        <w:bidi/>
        <w:rPr>
          <w:rFonts w:cstheme="minorHAnsi"/>
        </w:rPr>
      </w:pPr>
      <w:r w:rsidRPr="00893506">
        <w:rPr>
          <w:rFonts w:cstheme="minorHAnsi"/>
          <w:rtl/>
        </w:rPr>
        <w:t>במרחב נכון, אפשר לדבר גם על מה שקשה להגיד בקול</w:t>
      </w:r>
      <w:r w:rsidRPr="00893506">
        <w:rPr>
          <w:rFonts w:cstheme="minorHAnsi"/>
        </w:rPr>
        <w:t>.</w:t>
      </w:r>
    </w:p>
    <w:p w14:paraId="3AEF2300" w14:textId="77777777" w:rsidR="00893506" w:rsidRPr="00893506" w:rsidRDefault="00893506" w:rsidP="00893506">
      <w:pPr>
        <w:bidi/>
        <w:rPr>
          <w:rFonts w:cstheme="minorHAnsi"/>
          <w:b/>
          <w:bCs/>
        </w:rPr>
      </w:pPr>
      <w:r w:rsidRPr="00893506">
        <w:rPr>
          <w:rFonts w:cstheme="minorHAnsi"/>
          <w:b/>
          <w:bCs/>
          <w:rtl/>
        </w:rPr>
        <w:t>הערה מקצועית חשובה</w:t>
      </w:r>
    </w:p>
    <w:p w14:paraId="031E7CC3" w14:textId="77777777" w:rsidR="00893506" w:rsidRPr="00893506" w:rsidRDefault="00893506" w:rsidP="00893506">
      <w:pPr>
        <w:bidi/>
        <w:rPr>
          <w:rFonts w:cstheme="minorHAnsi"/>
        </w:rPr>
      </w:pPr>
      <w:r w:rsidRPr="00893506">
        <w:rPr>
          <w:rFonts w:cstheme="minorHAnsi"/>
          <w:rtl/>
        </w:rPr>
        <w:t>בתוכן שיווקי בתחום בריאות הנפש יש להיזהר במיוחד מהבטחות טיפוליות, אבחנות מרחוק, ניסוחים מפחידים או אמירות גורפות</w:t>
      </w:r>
      <w:r w:rsidRPr="00893506">
        <w:rPr>
          <w:rFonts w:cstheme="minorHAnsi"/>
        </w:rPr>
        <w:t>.</w:t>
      </w:r>
    </w:p>
    <w:p w14:paraId="43A4FC70" w14:textId="77777777" w:rsidR="00893506" w:rsidRPr="00893506" w:rsidRDefault="00893506" w:rsidP="00893506">
      <w:pPr>
        <w:bidi/>
        <w:rPr>
          <w:rFonts w:cstheme="minorHAnsi"/>
        </w:rPr>
      </w:pPr>
      <w:r w:rsidRPr="00893506">
        <w:rPr>
          <w:rFonts w:cstheme="minorHAnsi"/>
          <w:rtl/>
        </w:rPr>
        <w:t xml:space="preserve">התפקיד של התוכן הוא </w:t>
      </w:r>
      <w:proofErr w:type="spellStart"/>
      <w:r w:rsidRPr="00893506">
        <w:rPr>
          <w:rFonts w:cstheme="minorHAnsi"/>
          <w:rtl/>
        </w:rPr>
        <w:t>להנגיש</w:t>
      </w:r>
      <w:proofErr w:type="spellEnd"/>
      <w:r w:rsidRPr="00893506">
        <w:rPr>
          <w:rFonts w:cstheme="minorHAnsi"/>
          <w:rtl/>
        </w:rPr>
        <w:t xml:space="preserve"> ידע, לתת תוקף ולעודד פנייה לייעוץ מקצועי, בלי להחליף אבחון או טיפול</w:t>
      </w:r>
      <w:r w:rsidRPr="00893506">
        <w:rPr>
          <w:rFonts w:cstheme="minorHAnsi"/>
        </w:rPr>
        <w:t>.</w:t>
      </w:r>
    </w:p>
    <w:p w14:paraId="68B0728F" w14:textId="77777777" w:rsidR="00BC6F26" w:rsidRPr="00893506" w:rsidRDefault="00BC6F26" w:rsidP="00893506">
      <w:pPr>
        <w:bidi/>
        <w:rPr>
          <w:rFonts w:cstheme="minorHAnsi"/>
        </w:rPr>
      </w:pPr>
    </w:p>
    <w:sectPr w:rsidR="00BC6F26" w:rsidRPr="00893506" w:rsidSect="00F43CA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745"/>
    <w:rsid w:val="00271745"/>
    <w:rsid w:val="002C5490"/>
    <w:rsid w:val="00377452"/>
    <w:rsid w:val="00893506"/>
    <w:rsid w:val="00971E56"/>
    <w:rsid w:val="00987744"/>
    <w:rsid w:val="009E7F45"/>
    <w:rsid w:val="00BC6F26"/>
    <w:rsid w:val="00C4759F"/>
    <w:rsid w:val="00F27DF5"/>
    <w:rsid w:val="00F43C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A3A9E"/>
  <w15:chartTrackingRefBased/>
  <w15:docId w15:val="{811A0DF0-9670-4772-8201-46BC394BA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717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717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7174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7174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7174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7174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7174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7174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7174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71745"/>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271745"/>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271745"/>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271745"/>
    <w:rPr>
      <w:rFonts w:eastAsiaTheme="majorEastAsia" w:cstheme="majorBidi"/>
      <w:i/>
      <w:iCs/>
      <w:color w:val="2F5496" w:themeColor="accent1" w:themeShade="BF"/>
    </w:rPr>
  </w:style>
  <w:style w:type="character" w:customStyle="1" w:styleId="50">
    <w:name w:val="כותרת 5 תו"/>
    <w:basedOn w:val="a0"/>
    <w:link w:val="5"/>
    <w:uiPriority w:val="9"/>
    <w:semiHidden/>
    <w:rsid w:val="00271745"/>
    <w:rPr>
      <w:rFonts w:eastAsiaTheme="majorEastAsia" w:cstheme="majorBidi"/>
      <w:color w:val="2F5496" w:themeColor="accent1" w:themeShade="BF"/>
    </w:rPr>
  </w:style>
  <w:style w:type="character" w:customStyle="1" w:styleId="60">
    <w:name w:val="כותרת 6 תו"/>
    <w:basedOn w:val="a0"/>
    <w:link w:val="6"/>
    <w:uiPriority w:val="9"/>
    <w:semiHidden/>
    <w:rsid w:val="00271745"/>
    <w:rPr>
      <w:rFonts w:eastAsiaTheme="majorEastAsia" w:cstheme="majorBidi"/>
      <w:i/>
      <w:iCs/>
      <w:color w:val="595959" w:themeColor="text1" w:themeTint="A6"/>
    </w:rPr>
  </w:style>
  <w:style w:type="character" w:customStyle="1" w:styleId="70">
    <w:name w:val="כותרת 7 תו"/>
    <w:basedOn w:val="a0"/>
    <w:link w:val="7"/>
    <w:uiPriority w:val="9"/>
    <w:semiHidden/>
    <w:rsid w:val="00271745"/>
    <w:rPr>
      <w:rFonts w:eastAsiaTheme="majorEastAsia" w:cstheme="majorBidi"/>
      <w:color w:val="595959" w:themeColor="text1" w:themeTint="A6"/>
    </w:rPr>
  </w:style>
  <w:style w:type="character" w:customStyle="1" w:styleId="80">
    <w:name w:val="כותרת 8 תו"/>
    <w:basedOn w:val="a0"/>
    <w:link w:val="8"/>
    <w:uiPriority w:val="9"/>
    <w:semiHidden/>
    <w:rsid w:val="00271745"/>
    <w:rPr>
      <w:rFonts w:eastAsiaTheme="majorEastAsia" w:cstheme="majorBidi"/>
      <w:i/>
      <w:iCs/>
      <w:color w:val="272727" w:themeColor="text1" w:themeTint="D8"/>
    </w:rPr>
  </w:style>
  <w:style w:type="character" w:customStyle="1" w:styleId="90">
    <w:name w:val="כותרת 9 תו"/>
    <w:basedOn w:val="a0"/>
    <w:link w:val="9"/>
    <w:uiPriority w:val="9"/>
    <w:semiHidden/>
    <w:rsid w:val="00271745"/>
    <w:rPr>
      <w:rFonts w:eastAsiaTheme="majorEastAsia" w:cstheme="majorBidi"/>
      <w:color w:val="272727" w:themeColor="text1" w:themeTint="D8"/>
    </w:rPr>
  </w:style>
  <w:style w:type="paragraph" w:styleId="a3">
    <w:name w:val="Title"/>
    <w:basedOn w:val="a"/>
    <w:next w:val="a"/>
    <w:link w:val="a4"/>
    <w:uiPriority w:val="10"/>
    <w:qFormat/>
    <w:rsid w:val="00271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717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174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7174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71745"/>
    <w:pPr>
      <w:spacing w:before="160"/>
      <w:jc w:val="center"/>
    </w:pPr>
    <w:rPr>
      <w:i/>
      <w:iCs/>
      <w:color w:val="404040" w:themeColor="text1" w:themeTint="BF"/>
    </w:rPr>
  </w:style>
  <w:style w:type="character" w:customStyle="1" w:styleId="a8">
    <w:name w:val="ציטוט תו"/>
    <w:basedOn w:val="a0"/>
    <w:link w:val="a7"/>
    <w:uiPriority w:val="29"/>
    <w:rsid w:val="00271745"/>
    <w:rPr>
      <w:i/>
      <w:iCs/>
      <w:color w:val="404040" w:themeColor="text1" w:themeTint="BF"/>
    </w:rPr>
  </w:style>
  <w:style w:type="paragraph" w:styleId="a9">
    <w:name w:val="List Paragraph"/>
    <w:basedOn w:val="a"/>
    <w:uiPriority w:val="34"/>
    <w:qFormat/>
    <w:rsid w:val="00271745"/>
    <w:pPr>
      <w:ind w:left="720"/>
      <w:contextualSpacing/>
    </w:pPr>
  </w:style>
  <w:style w:type="character" w:styleId="aa">
    <w:name w:val="Intense Emphasis"/>
    <w:basedOn w:val="a0"/>
    <w:uiPriority w:val="21"/>
    <w:qFormat/>
    <w:rsid w:val="00271745"/>
    <w:rPr>
      <w:i/>
      <w:iCs/>
      <w:color w:val="2F5496" w:themeColor="accent1" w:themeShade="BF"/>
    </w:rPr>
  </w:style>
  <w:style w:type="paragraph" w:styleId="ab">
    <w:name w:val="Intense Quote"/>
    <w:basedOn w:val="a"/>
    <w:next w:val="a"/>
    <w:link w:val="ac"/>
    <w:uiPriority w:val="30"/>
    <w:qFormat/>
    <w:rsid w:val="002717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271745"/>
    <w:rPr>
      <w:i/>
      <w:iCs/>
      <w:color w:val="2F5496" w:themeColor="accent1" w:themeShade="BF"/>
    </w:rPr>
  </w:style>
  <w:style w:type="character" w:styleId="ad">
    <w:name w:val="Intense Reference"/>
    <w:basedOn w:val="a0"/>
    <w:uiPriority w:val="32"/>
    <w:qFormat/>
    <w:rsid w:val="002717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906</Words>
  <Characters>5170</Characters>
  <Application>Microsoft Office Word</Application>
  <DocSecurity>0</DocSecurity>
  <Lines>43</Lines>
  <Paragraphs>12</Paragraphs>
  <ScaleCrop>false</ScaleCrop>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estiperets@outlook.co.il</dc:creator>
  <cp:keywords/>
  <dc:description/>
  <cp:lastModifiedBy>estiperets@outlook.co.il</cp:lastModifiedBy>
  <cp:revision>5</cp:revision>
  <dcterms:created xsi:type="dcterms:W3CDTF">2026-05-27T07:31:00Z</dcterms:created>
  <dcterms:modified xsi:type="dcterms:W3CDTF">2026-05-27T07:42:00Z</dcterms:modified>
</cp:coreProperties>
</file>