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 xml:space="preserve">Воронова </w:t>
      </w:r>
      <w:proofErr w:type="gramStart"/>
      <w:r w:rsidR="00BC33FF" w:rsidRPr="00BC33FF">
        <w:rPr>
          <w:color w:val="000000" w:themeColor="text1"/>
        </w:rPr>
        <w:t>Д.В.</w:t>
      </w:r>
      <w:proofErr w:type="gramEnd"/>
      <w:r w:rsidR="00BC33FF" w:rsidRPr="00BC33FF">
        <w:rPr>
          <w:color w:val="000000" w:themeColor="text1"/>
        </w:rPr>
        <w:t>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 xml:space="preserve">Мельникова </w:t>
      </w:r>
      <w:proofErr w:type="gramStart"/>
      <w:r w:rsidR="00BC33FF" w:rsidRPr="00BC33FF">
        <w:rPr>
          <w:color w:val="000000" w:themeColor="text1"/>
        </w:rPr>
        <w:t>Е.А.</w:t>
      </w:r>
      <w:proofErr w:type="gramEnd"/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Руководитель: </w:t>
      </w:r>
    </w:p>
    <w:p w14:paraId="6DA10D69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ассистент департамента </w:t>
      </w:r>
      <w:proofErr w:type="spellStart"/>
      <w:r>
        <w:t>ПИиИИ</w:t>
      </w:r>
      <w:proofErr w:type="spellEnd"/>
      <w:r>
        <w:t xml:space="preserve"> </w:t>
      </w:r>
    </w:p>
    <w:p w14:paraId="568C6024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Симаков </w:t>
      </w:r>
      <w:proofErr w:type="gramStart"/>
      <w:r>
        <w:t>В.К.</w:t>
      </w:r>
      <w:proofErr w:type="gramEnd"/>
    </w:p>
    <w:p w14:paraId="62512D9A" w14:textId="1983FE9F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>______________ «___» ____________ 2023 г.</w:t>
      </w:r>
    </w:p>
    <w:p w14:paraId="5F4F55B2" w14:textId="77777777" w:rsidR="00C22DDA" w:rsidRDefault="00C22DDA" w:rsidP="00C22DDA">
      <w:pPr>
        <w:tabs>
          <w:tab w:val="left" w:pos="5954"/>
        </w:tabs>
        <w:ind w:left="4536" w:firstLine="0"/>
        <w:rPr>
          <w:color w:val="000000"/>
        </w:rPr>
      </w:pPr>
      <w:r>
        <w:rPr>
          <w:color w:val="000000"/>
          <w:sz w:val="18"/>
          <w:szCs w:val="18"/>
        </w:rPr>
        <w:t>(подпись)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77777777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23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B093BE7" w14:textId="6DC31E22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426" w:history="1">
            <w:r w:rsidRPr="00403393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DA2B" w14:textId="40675145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7" w:history="1">
            <w:r w:rsidR="00F84F47" w:rsidRPr="00403393">
              <w:rPr>
                <w:rStyle w:val="a4"/>
                <w:noProof/>
              </w:rPr>
              <w:t>1 Неформальная постановка задачи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4FD87E0" w14:textId="3EFFB7A9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8" w:history="1">
            <w:r w:rsidR="00F84F47" w:rsidRPr="00403393">
              <w:rPr>
                <w:rStyle w:val="a4"/>
                <w:noProof/>
              </w:rPr>
              <w:t>2 Синтаксис входного языка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D527790" w14:textId="4C14B124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9" w:history="1">
            <w:r w:rsidR="00F84F47" w:rsidRPr="00403393">
              <w:rPr>
                <w:rStyle w:val="a4"/>
                <w:noProof/>
              </w:rPr>
              <w:t>3 Контекстные условия языка X_LANG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C1AB52" w14:textId="4B05FA0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0" w:history="1">
            <w:r w:rsidR="00F84F47" w:rsidRPr="00403393">
              <w:rPr>
                <w:rStyle w:val="a4"/>
                <w:noProof/>
              </w:rPr>
              <w:t>4 Контекстные условия языка Y_LANG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3D66B16" w14:textId="2B6DCBCF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1" w:history="1">
            <w:r w:rsidR="00F84F47" w:rsidRPr="00403393">
              <w:rPr>
                <w:rStyle w:val="a4"/>
                <w:noProof/>
              </w:rPr>
              <w:t>5 Таблица соответствия языков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3D72667" w14:textId="2FCA801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2" w:history="1">
            <w:r w:rsidR="00F84F47" w:rsidRPr="00403393">
              <w:rPr>
                <w:rStyle w:val="a4"/>
                <w:noProof/>
              </w:rPr>
              <w:t>6 Проект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E8F72F" w14:textId="7B9F2DB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3" w:history="1">
            <w:r w:rsidR="00F84F47" w:rsidRPr="00403393">
              <w:rPr>
                <w:rStyle w:val="a4"/>
                <w:noProof/>
              </w:rPr>
              <w:t>6.1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75FC800" w14:textId="39A0DB5F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4" w:history="1">
            <w:r w:rsidR="00F84F47" w:rsidRPr="00403393">
              <w:rPr>
                <w:rStyle w:val="a4"/>
                <w:noProof/>
              </w:rPr>
              <w:t>6.2 Таблица ключевых слов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08880A5" w14:textId="51220811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5" w:history="1">
            <w:r w:rsidR="00F84F47" w:rsidRPr="00403393">
              <w:rPr>
                <w:rStyle w:val="a4"/>
                <w:noProof/>
              </w:rPr>
              <w:t>6.3 Таблица зарезервированных имен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FBBE8D8" w14:textId="091378A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6" w:history="1">
            <w:r w:rsidR="00F84F47" w:rsidRPr="00403393">
              <w:rPr>
                <w:rStyle w:val="a4"/>
                <w:noProof/>
              </w:rPr>
              <w:t>6.4 Типы лексем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6E09B6F" w14:textId="79B820D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7" w:history="1">
            <w:r w:rsidR="00F84F47" w:rsidRPr="00403393">
              <w:rPr>
                <w:rStyle w:val="a4"/>
                <w:noProof/>
              </w:rPr>
              <w:t>6.5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1B7B98E" w14:textId="5EB4D4E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8" w:history="1">
            <w:r w:rsidR="00F84F47" w:rsidRPr="00403393">
              <w:rPr>
                <w:rStyle w:val="a4"/>
                <w:noProof/>
              </w:rPr>
              <w:t>6.6 Конечный автомат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7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0565A52" w14:textId="232A0FFD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9" w:history="1">
            <w:r w:rsidR="00F84F47" w:rsidRPr="00403393">
              <w:rPr>
                <w:rStyle w:val="a4"/>
                <w:noProof/>
              </w:rPr>
              <w:t>7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BD3DE8C" w14:textId="3D65E92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0" w:history="1">
            <w:r w:rsidR="00F84F47" w:rsidRPr="00403393">
              <w:rPr>
                <w:rStyle w:val="a4"/>
                <w:noProof/>
              </w:rPr>
              <w:t>7.1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A0D63EB" w14:textId="68F3402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1" w:history="1">
            <w:r w:rsidR="00F84F47" w:rsidRPr="00403393">
              <w:rPr>
                <w:rStyle w:val="a4"/>
                <w:noProof/>
              </w:rPr>
              <w:t xml:space="preserve">7.2 Описание алгоритма </w:t>
            </w:r>
            <w:r w:rsidR="00F84F47" w:rsidRPr="00403393">
              <w:rPr>
                <w:rStyle w:val="a4"/>
                <w:noProof/>
                <w:color w:val="48A0FA" w:themeColor="hyperlink" w:themeTint="99"/>
                <w:lang w:val="en-US"/>
              </w:rPr>
              <w:t>X</w:t>
            </w:r>
            <w:r w:rsidR="00F84F47" w:rsidRPr="00403393">
              <w:rPr>
                <w:rStyle w:val="a4"/>
                <w:noProof/>
              </w:rPr>
              <w:t xml:space="preserve"> семантического анализа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BF1E03" w14:textId="1C63090F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2" w:history="1">
            <w:r w:rsidR="00F84F47" w:rsidRPr="00403393">
              <w:rPr>
                <w:rStyle w:val="a4"/>
                <w:noProof/>
              </w:rPr>
              <w:t>7.3 Пример дерева разбора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4EF4BA9" w14:textId="617B1EA8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3" w:history="1">
            <w:r w:rsidR="00F84F47" w:rsidRPr="00403393">
              <w:rPr>
                <w:rStyle w:val="a4"/>
                <w:noProof/>
              </w:rPr>
              <w:t>7.4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B363B87" w14:textId="090E4474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4" w:history="1">
            <w:r w:rsidR="00F84F47" w:rsidRPr="00403393">
              <w:rPr>
                <w:rStyle w:val="a4"/>
                <w:noProof/>
              </w:rPr>
              <w:t>8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A969F88" w14:textId="71672C1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5" w:history="1">
            <w:r w:rsidR="00F84F47" w:rsidRPr="00403393">
              <w:rPr>
                <w:rStyle w:val="a4"/>
                <w:noProof/>
              </w:rPr>
              <w:t>8.1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F72F70E" w14:textId="3842DE2D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6" w:history="1">
            <w:r w:rsidR="00F84F47" w:rsidRPr="00403393">
              <w:rPr>
                <w:rStyle w:val="a4"/>
                <w:noProof/>
              </w:rPr>
              <w:t>8.2 Методы проверки нарушений контекстных условия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87C94FA" w14:textId="1BA9D2F6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7" w:history="1">
            <w:r w:rsidR="00F84F47" w:rsidRPr="00403393">
              <w:rPr>
                <w:rStyle w:val="a4"/>
                <w:noProof/>
              </w:rPr>
              <w:t>8.3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6BF9D5" w14:textId="003097C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8" w:history="1">
            <w:r w:rsidR="00F84F47" w:rsidRPr="00403393">
              <w:rPr>
                <w:rStyle w:val="a4"/>
                <w:noProof/>
              </w:rPr>
              <w:t>9 Проект генератора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F5C575E" w14:textId="6AED297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9" w:history="1">
            <w:r w:rsidR="00F84F47" w:rsidRPr="00403393">
              <w:rPr>
                <w:rStyle w:val="a4"/>
                <w:noProof/>
              </w:rPr>
              <w:t>9.1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49075B5" w14:textId="5BE7F848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0" w:history="1">
            <w:r w:rsidR="00F84F47" w:rsidRPr="00403393">
              <w:rPr>
                <w:rStyle w:val="a4"/>
                <w:noProof/>
              </w:rPr>
              <w:t>9.2 Метод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5008250" w14:textId="6E5B929F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1" w:history="1">
            <w:r w:rsidR="00F84F47" w:rsidRPr="00403393">
              <w:rPr>
                <w:rStyle w:val="a4"/>
                <w:noProof/>
              </w:rPr>
              <w:t>9.3 Примеры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F93FD92" w14:textId="0DB6CF28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2" w:history="1">
            <w:r w:rsidR="00F84F47" w:rsidRPr="00403393">
              <w:rPr>
                <w:rStyle w:val="a4"/>
                <w:noProof/>
              </w:rPr>
              <w:t>10 Тестирование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B73A0F4" w14:textId="79132B7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3" w:history="1">
            <w:r w:rsidR="00F84F47" w:rsidRPr="00403393">
              <w:rPr>
                <w:rStyle w:val="a4"/>
                <w:noProof/>
              </w:rPr>
              <w:t>10.1 Лексический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DF2A575" w14:textId="0F43CC0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4" w:history="1">
            <w:r w:rsidR="00F84F47" w:rsidRPr="00403393">
              <w:rPr>
                <w:rStyle w:val="a4"/>
                <w:noProof/>
              </w:rPr>
              <w:t>10.2 Синтаксический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0C233E1" w14:textId="501DD81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5" w:history="1">
            <w:r w:rsidR="00F84F47" w:rsidRPr="00403393">
              <w:rPr>
                <w:rStyle w:val="a4"/>
                <w:noProof/>
              </w:rPr>
              <w:t>10.3 Семантический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54CDEF5" w14:textId="2C17D87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6" w:history="1">
            <w:r w:rsidR="00F84F47" w:rsidRPr="00403393">
              <w:rPr>
                <w:rStyle w:val="a4"/>
                <w:noProof/>
              </w:rPr>
              <w:t>10.4 Генератор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1123AE3" w14:textId="71C34E0A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7" w:history="1">
            <w:r w:rsidR="00F84F47" w:rsidRPr="00403393">
              <w:rPr>
                <w:rStyle w:val="a4"/>
                <w:noProof/>
              </w:rPr>
              <w:t>Заключение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F84F47">
              <w:rPr>
                <w:noProof/>
                <w:webHidden/>
              </w:rPr>
              <w:t>12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9CD1EEB" w14:textId="136A12A9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29079426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29079427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Default="00A91064" w:rsidP="000F3546">
      <w:pPr>
        <w:rPr>
          <w:color w:val="000000" w:themeColor="text1"/>
        </w:rPr>
      </w:pPr>
      <w:r w:rsidRPr="00B41ED2">
        <w:rPr>
          <w:color w:val="000000" w:themeColor="text1"/>
          <w:highlight w:val="yellow"/>
        </w:rPr>
        <w:t>Все переменные в языке</w:t>
      </w:r>
      <w:r w:rsidR="00204D13" w:rsidRPr="00B41ED2">
        <w:rPr>
          <w:color w:val="000000" w:themeColor="text1"/>
          <w:highlight w:val="yellow"/>
        </w:rPr>
        <w:t xml:space="preserve"> </w:t>
      </w:r>
      <w:r w:rsidR="00204D13" w:rsidRPr="00B41ED2">
        <w:rPr>
          <w:highlight w:val="yellow"/>
          <w:lang w:val="en-US"/>
        </w:rPr>
        <w:t>Kotlin</w:t>
      </w:r>
      <w:r w:rsidRPr="00B41ED2">
        <w:rPr>
          <w:color w:val="000000" w:themeColor="text1"/>
          <w:highlight w:val="yellow"/>
        </w:rPr>
        <w:t xml:space="preserve"> являются объектами в том смысле, что можно выз</w:t>
      </w:r>
      <w:r w:rsidR="00204D13" w:rsidRPr="00B41ED2">
        <w:rPr>
          <w:color w:val="000000" w:themeColor="text1"/>
          <w:highlight w:val="yellow"/>
        </w:rPr>
        <w:t>ы</w:t>
      </w:r>
      <w:r w:rsidRPr="00B41ED2">
        <w:rPr>
          <w:color w:val="000000" w:themeColor="text1"/>
          <w:highlight w:val="yellow"/>
        </w:rPr>
        <w:t xml:space="preserve">вать </w:t>
      </w:r>
      <w:r w:rsidR="00204D13" w:rsidRPr="00B41ED2">
        <w:rPr>
          <w:color w:val="000000" w:themeColor="text1"/>
          <w:highlight w:val="yellow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5E4775">
        <w:rPr>
          <w:color w:val="000000" w:themeColor="text1"/>
          <w:highlight w:val="yellow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77777777" w:rsidR="009E30B6" w:rsidRDefault="00D5350F" w:rsidP="00E54E7A">
      <w:pPr>
        <w:rPr>
          <w:color w:val="000000" w:themeColor="text1"/>
        </w:rPr>
      </w:pPr>
      <w:r w:rsidRPr="00D53D72">
        <w:rPr>
          <w:highlight w:val="yellow"/>
        </w:rPr>
        <w:t xml:space="preserve">Таким образом, подмножество языка </w:t>
      </w:r>
      <w:r w:rsidRPr="00D53D72">
        <w:rPr>
          <w:highlight w:val="yellow"/>
          <w:lang w:val="en-US"/>
        </w:rPr>
        <w:t>Kotlin</w:t>
      </w:r>
      <w:r w:rsidRPr="00D53D72">
        <w:rPr>
          <w:highlight w:val="yellow"/>
        </w:rPr>
        <w:t xml:space="preserve"> включает в себя такие типы данных, как </w:t>
      </w:r>
      <w:r w:rsidR="009A1F79" w:rsidRPr="00D53D72">
        <w:rPr>
          <w:highlight w:val="yellow"/>
          <w:lang w:val="en-US"/>
        </w:rPr>
        <w:t>I</w:t>
      </w:r>
      <w:r w:rsidRPr="00D53D72">
        <w:rPr>
          <w:highlight w:val="yellow"/>
          <w:lang w:val="en-US"/>
        </w:rPr>
        <w:t>nteger</w:t>
      </w:r>
      <w:r w:rsidRPr="00D53D72">
        <w:rPr>
          <w:highlight w:val="yellow"/>
        </w:rPr>
        <w:t xml:space="preserve">, </w:t>
      </w:r>
      <w:r w:rsidR="009A1F79" w:rsidRPr="00D53D72">
        <w:rPr>
          <w:highlight w:val="yellow"/>
          <w:lang w:val="en-US"/>
        </w:rPr>
        <w:t>F</w:t>
      </w:r>
      <w:r w:rsidRPr="00D53D72">
        <w:rPr>
          <w:highlight w:val="yellow"/>
          <w:lang w:val="en-US"/>
        </w:rPr>
        <w:t>loat</w:t>
      </w:r>
      <w:r w:rsidRPr="00D53D72">
        <w:rPr>
          <w:highlight w:val="yellow"/>
        </w:rPr>
        <w:t xml:space="preserve">, </w:t>
      </w:r>
      <w:r w:rsidR="009A1F79" w:rsidRPr="00D53D72">
        <w:rPr>
          <w:highlight w:val="yellow"/>
          <w:lang w:val="en-US"/>
        </w:rPr>
        <w:t>D</w:t>
      </w:r>
      <w:r w:rsidRPr="00D53D72">
        <w:rPr>
          <w:highlight w:val="yellow"/>
          <w:lang w:val="en-US"/>
        </w:rPr>
        <w:t>ouble</w:t>
      </w:r>
      <w:r w:rsidRPr="00D53D72">
        <w:rPr>
          <w:highlight w:val="yellow"/>
        </w:rPr>
        <w:t xml:space="preserve">, </w:t>
      </w:r>
      <w:r w:rsidR="009A1F79" w:rsidRPr="00D53D72">
        <w:rPr>
          <w:highlight w:val="yellow"/>
          <w:lang w:val="en-US"/>
        </w:rPr>
        <w:t>B</w:t>
      </w:r>
      <w:r w:rsidRPr="00D53D72">
        <w:rPr>
          <w:highlight w:val="yellow"/>
          <w:lang w:val="en-US"/>
        </w:rPr>
        <w:t>oolean</w:t>
      </w:r>
      <w:r w:rsidRPr="00D53D72">
        <w:rPr>
          <w:highlight w:val="yellow"/>
        </w:rPr>
        <w:t xml:space="preserve">, </w:t>
      </w:r>
      <w:r w:rsidRPr="00D53D72">
        <w:rPr>
          <w:highlight w:val="yellow"/>
          <w:lang w:val="en-US"/>
        </w:rPr>
        <w:t>character</w:t>
      </w:r>
      <w:r w:rsidRPr="00D53D72">
        <w:rPr>
          <w:highlight w:val="yellow"/>
        </w:rPr>
        <w:t xml:space="preserve">, </w:t>
      </w:r>
      <w:r w:rsidRPr="00D53D72">
        <w:rPr>
          <w:highlight w:val="yellow"/>
          <w:lang w:val="en-US"/>
        </w:rPr>
        <w:t>string</w:t>
      </w:r>
      <w:r w:rsidR="00136227" w:rsidRPr="00D53D72">
        <w:rPr>
          <w:highlight w:val="yellow"/>
        </w:rPr>
        <w:t>,</w:t>
      </w:r>
      <w:r w:rsidR="00136227" w:rsidRPr="00136227">
        <w:t xml:space="preserve"> </w:t>
      </w:r>
      <w:r w:rsidR="00136227" w:rsidRPr="00E35944">
        <w:rPr>
          <w:highlight w:val="yellow"/>
          <w:lang w:val="en-US"/>
        </w:rPr>
        <w:t>array</w:t>
      </w:r>
      <w:r w:rsidRPr="00E35944">
        <w:rPr>
          <w:highlight w:val="yellow"/>
        </w:rPr>
        <w:t>.</w:t>
      </w:r>
      <w:r w:rsidR="00731602" w:rsidRPr="00731602">
        <w:t xml:space="preserve"> </w:t>
      </w:r>
      <w:r w:rsidR="00731602" w:rsidRPr="005A5D96">
        <w:rPr>
          <w:highlight w:val="yellow"/>
          <w:lang w:val="en-US"/>
        </w:rPr>
        <w:t>String</w:t>
      </w:r>
      <w:r w:rsidR="00731602" w:rsidRPr="00D67CB0">
        <w:rPr>
          <w:lang w:val="en-US"/>
        </w:rPr>
        <w:t xml:space="preserve"> </w:t>
      </w:r>
      <w:r w:rsidR="00731602">
        <w:t>делится</w:t>
      </w:r>
      <w:r w:rsidR="00731602" w:rsidRPr="00D67CB0">
        <w:rPr>
          <w:lang w:val="en-US"/>
        </w:rPr>
        <w:t xml:space="preserve"> </w:t>
      </w:r>
      <w:r w:rsidR="00731602">
        <w:t>на</w:t>
      </w:r>
      <w:r w:rsidR="00731602" w:rsidRPr="00D67CB0">
        <w:rPr>
          <w:lang w:val="en-US"/>
        </w:rPr>
        <w:t xml:space="preserve"> </w:t>
      </w:r>
      <w:r w:rsidR="00731602">
        <w:rPr>
          <w:lang w:val="en-US"/>
        </w:rPr>
        <w:t>Escaped</w:t>
      </w:r>
      <w:r w:rsidR="00731602" w:rsidRPr="00D67CB0">
        <w:rPr>
          <w:lang w:val="en-US"/>
        </w:rPr>
        <w:t xml:space="preserve"> </w:t>
      </w:r>
      <w:r w:rsidR="00731602">
        <w:rPr>
          <w:lang w:val="en-US"/>
        </w:rPr>
        <w:t>String</w:t>
      </w:r>
      <w:r w:rsidR="00731602" w:rsidRPr="00D67CB0">
        <w:rPr>
          <w:lang w:val="en-US"/>
        </w:rPr>
        <w:t xml:space="preserve"> </w:t>
      </w:r>
      <w:r w:rsidR="00731602">
        <w:t>и</w:t>
      </w:r>
      <w:r w:rsidR="00731602" w:rsidRPr="00D67CB0">
        <w:rPr>
          <w:lang w:val="en-US"/>
        </w:rPr>
        <w:t xml:space="preserve"> </w:t>
      </w:r>
      <w:r w:rsidR="00731602" w:rsidRPr="00E35944">
        <w:rPr>
          <w:color w:val="FF0000"/>
          <w:lang w:val="en-US"/>
        </w:rPr>
        <w:t>Raw String</w:t>
      </w:r>
      <w:r w:rsidR="00731602" w:rsidRPr="00D67CB0">
        <w:rPr>
          <w:lang w:val="en-US"/>
        </w:rPr>
        <w:t>.</w:t>
      </w:r>
      <w:r w:rsidRPr="00D67CB0">
        <w:rPr>
          <w:lang w:val="en-US"/>
        </w:rPr>
        <w:t xml:space="preserve"> </w:t>
      </w:r>
      <w:r w:rsidRPr="00E35944">
        <w:rPr>
          <w:highlight w:val="yellow"/>
          <w:lang w:val="en-US"/>
        </w:rPr>
        <w:t xml:space="preserve">Integer </w:t>
      </w:r>
      <w:r w:rsidRPr="00E35944">
        <w:rPr>
          <w:highlight w:val="yellow"/>
        </w:rPr>
        <w:t>включает</w:t>
      </w:r>
      <w:r w:rsidRPr="00E35944">
        <w:rPr>
          <w:highlight w:val="yellow"/>
          <w:lang w:val="en-US"/>
        </w:rPr>
        <w:t xml:space="preserve"> </w:t>
      </w:r>
      <w:r w:rsidRPr="00E35944">
        <w:rPr>
          <w:highlight w:val="yellow"/>
        </w:rPr>
        <w:t>в</w:t>
      </w:r>
      <w:r w:rsidRPr="00E35944">
        <w:rPr>
          <w:highlight w:val="yellow"/>
          <w:lang w:val="en-US"/>
        </w:rPr>
        <w:t xml:space="preserve"> </w:t>
      </w:r>
      <w:r w:rsidRPr="00E35944">
        <w:rPr>
          <w:highlight w:val="yellow"/>
        </w:rPr>
        <w:t>себя</w:t>
      </w:r>
      <w:r w:rsidRPr="00731602">
        <w:rPr>
          <w:lang w:val="en-US"/>
        </w:rPr>
        <w:t xml:space="preserve"> </w:t>
      </w:r>
      <w:r w:rsidR="005A5D96">
        <w:rPr>
          <w:highlight w:val="yellow"/>
          <w:lang w:val="en-US"/>
        </w:rPr>
        <w:t>B</w:t>
      </w:r>
      <w:r w:rsidRPr="005A5D96">
        <w:rPr>
          <w:highlight w:val="yellow"/>
          <w:lang w:val="en-US"/>
        </w:rPr>
        <w:t xml:space="preserve">yte, </w:t>
      </w:r>
      <w:r w:rsidR="005A5D96">
        <w:rPr>
          <w:highlight w:val="yellow"/>
          <w:lang w:val="en-US"/>
        </w:rPr>
        <w:t>S</w:t>
      </w:r>
      <w:r w:rsidRPr="005A5D96">
        <w:rPr>
          <w:highlight w:val="yellow"/>
          <w:lang w:val="en-US"/>
        </w:rPr>
        <w:t xml:space="preserve">hort, </w:t>
      </w:r>
      <w:r w:rsidR="005A5D96">
        <w:rPr>
          <w:highlight w:val="yellow"/>
          <w:lang w:val="en-US"/>
        </w:rPr>
        <w:t>I</w:t>
      </w:r>
      <w:r w:rsidRPr="005A5D96">
        <w:rPr>
          <w:highlight w:val="yellow"/>
          <w:lang w:val="en-US"/>
        </w:rPr>
        <w:t xml:space="preserve">nt, </w:t>
      </w:r>
      <w:proofErr w:type="gramStart"/>
      <w:r w:rsidR="005A5D96">
        <w:rPr>
          <w:highlight w:val="yellow"/>
          <w:lang w:val="en-US"/>
        </w:rPr>
        <w:t>L</w:t>
      </w:r>
      <w:r w:rsidRPr="005A5D96">
        <w:rPr>
          <w:highlight w:val="yellow"/>
          <w:lang w:val="en-US"/>
        </w:rPr>
        <w:t>ong</w:t>
      </w:r>
      <w:proofErr w:type="gramEnd"/>
      <w:r w:rsidRPr="005A5D96">
        <w:rPr>
          <w:highlight w:val="yellow"/>
          <w:lang w:val="en-US"/>
        </w:rPr>
        <w:t>.</w:t>
      </w:r>
      <w:r w:rsidRPr="00731602">
        <w:rPr>
          <w:lang w:val="en-US"/>
        </w:rPr>
        <w:t xml:space="preserve"> </w:t>
      </w:r>
      <w:r>
        <w:t>Кроме</w:t>
      </w:r>
      <w:r w:rsidRPr="00211EAA">
        <w:rPr>
          <w:lang w:val="en-US"/>
        </w:rPr>
        <w:t xml:space="preserve"> </w:t>
      </w:r>
      <w:r>
        <w:t>того</w:t>
      </w:r>
      <w:r w:rsidRPr="00211EAA">
        <w:rPr>
          <w:lang w:val="en-US"/>
        </w:rPr>
        <w:t xml:space="preserve">, </w:t>
      </w:r>
      <w:r>
        <w:rPr>
          <w:lang w:val="en-US"/>
        </w:rPr>
        <w:t>Kotlin</w:t>
      </w:r>
      <w:r w:rsidRPr="00211EAA">
        <w:rPr>
          <w:lang w:val="en-US"/>
        </w:rPr>
        <w:t xml:space="preserve"> </w:t>
      </w:r>
      <w:r>
        <w:t>предоставляет</w:t>
      </w:r>
      <w:r w:rsidRPr="00211EAA">
        <w:rPr>
          <w:lang w:val="en-US"/>
        </w:rPr>
        <w:t xml:space="preserve"> </w:t>
      </w:r>
      <w:r>
        <w:t>еще</w:t>
      </w:r>
      <w:r w:rsidRPr="00211EAA">
        <w:rPr>
          <w:lang w:val="en-US"/>
        </w:rPr>
        <w:t xml:space="preserve"> </w:t>
      </w:r>
      <w:r>
        <w:rPr>
          <w:lang w:val="en-US"/>
        </w:rPr>
        <w:t>unsigned</w:t>
      </w:r>
      <w:r w:rsidRPr="00211EAA">
        <w:rPr>
          <w:lang w:val="en-US"/>
        </w:rPr>
        <w:t xml:space="preserve"> </w:t>
      </w:r>
      <w:r>
        <w:rPr>
          <w:lang w:val="en-US"/>
        </w:rPr>
        <w:t>integer</w:t>
      </w:r>
      <w:r w:rsidRPr="00211EAA">
        <w:rPr>
          <w:lang w:val="en-US"/>
        </w:rPr>
        <w:t xml:space="preserve"> </w:t>
      </w:r>
      <w:r>
        <w:t>типы</w:t>
      </w:r>
      <w:r w:rsidRPr="00211EAA">
        <w:rPr>
          <w:lang w:val="en-US"/>
        </w:rPr>
        <w:t xml:space="preserve"> </w:t>
      </w:r>
      <w:r>
        <w:t>данных</w:t>
      </w:r>
      <w:r w:rsidRPr="00211EAA">
        <w:rPr>
          <w:lang w:val="en-US"/>
        </w:rPr>
        <w:t xml:space="preserve">, </w:t>
      </w:r>
      <w:r>
        <w:t>а</w:t>
      </w:r>
      <w:r w:rsidRPr="00211EAA">
        <w:rPr>
          <w:lang w:val="en-US"/>
        </w:rPr>
        <w:t xml:space="preserve"> </w:t>
      </w:r>
      <w:r>
        <w:t>именно</w:t>
      </w:r>
      <w:r w:rsidRPr="00211EAA">
        <w:rPr>
          <w:lang w:val="en-US"/>
        </w:rPr>
        <w:t xml:space="preserve"> </w:t>
      </w:r>
      <w:proofErr w:type="spellStart"/>
      <w:r w:rsidRPr="009E30B6">
        <w:rPr>
          <w:color w:val="000000" w:themeColor="text1"/>
          <w:lang w:val="en-US"/>
        </w:rPr>
        <w:t>UByte</w:t>
      </w:r>
      <w:proofErr w:type="spellEnd"/>
      <w:r w:rsidRPr="009E30B6">
        <w:rPr>
          <w:color w:val="000000" w:themeColor="text1"/>
          <w:lang w:val="en-US"/>
        </w:rPr>
        <w:t xml:space="preserve">, </w:t>
      </w:r>
      <w:proofErr w:type="spellStart"/>
      <w:r w:rsidRPr="009E30B6">
        <w:rPr>
          <w:color w:val="000000" w:themeColor="text1"/>
          <w:lang w:val="en-US"/>
        </w:rPr>
        <w:t>UShort</w:t>
      </w:r>
      <w:proofErr w:type="spellEnd"/>
      <w:r w:rsidRPr="009E30B6">
        <w:rPr>
          <w:color w:val="000000" w:themeColor="text1"/>
          <w:lang w:val="en-US"/>
        </w:rPr>
        <w:t xml:space="preserve">, </w:t>
      </w:r>
      <w:proofErr w:type="spellStart"/>
      <w:r w:rsidRPr="009E30B6">
        <w:rPr>
          <w:color w:val="000000" w:themeColor="text1"/>
          <w:lang w:val="en-US"/>
        </w:rPr>
        <w:t>UInt</w:t>
      </w:r>
      <w:proofErr w:type="spellEnd"/>
      <w:r w:rsidRPr="009E30B6">
        <w:rPr>
          <w:color w:val="000000" w:themeColor="text1"/>
          <w:lang w:val="en-US"/>
        </w:rPr>
        <w:t xml:space="preserve">, </w:t>
      </w:r>
      <w:proofErr w:type="spellStart"/>
      <w:r w:rsidRPr="009E30B6">
        <w:rPr>
          <w:color w:val="000000" w:themeColor="text1"/>
          <w:lang w:val="en-US"/>
        </w:rPr>
        <w:t>ULong</w:t>
      </w:r>
      <w:proofErr w:type="spellEnd"/>
      <w:r w:rsidRPr="00211EAA">
        <w:rPr>
          <w:lang w:val="en-US"/>
        </w:rPr>
        <w:t xml:space="preserve">. </w:t>
      </w:r>
      <w:r w:rsidR="00136227" w:rsidRPr="005E4775">
        <w:rPr>
          <w:highlight w:val="yellow"/>
        </w:rPr>
        <w:t xml:space="preserve">Чтобы объявить переменную, тип данных которой не будет меняться, нужно использовать оператор </w:t>
      </w:r>
      <w:proofErr w:type="spellStart"/>
      <w:r w:rsidR="00136227" w:rsidRPr="005E4775">
        <w:rPr>
          <w:highlight w:val="yellow"/>
          <w:lang w:val="en-US"/>
        </w:rPr>
        <w:t>val</w:t>
      </w:r>
      <w:proofErr w:type="spellEnd"/>
      <w:r w:rsidR="00136227" w:rsidRPr="005E4775">
        <w:rPr>
          <w:highlight w:val="yellow"/>
        </w:rPr>
        <w:t xml:space="preserve">, и </w:t>
      </w:r>
      <w:r w:rsidR="00136227" w:rsidRPr="005E4775">
        <w:rPr>
          <w:highlight w:val="yellow"/>
          <w:lang w:val="en-US"/>
        </w:rPr>
        <w:t>var</w:t>
      </w:r>
      <w:r w:rsidR="00136227" w:rsidRPr="005E4775">
        <w:rPr>
          <w:highlight w:val="yellow"/>
        </w:rPr>
        <w:t xml:space="preserve"> в противном случае.</w:t>
      </w:r>
      <w:r w:rsidR="00136227">
        <w:t xml:space="preserve"> </w:t>
      </w:r>
      <w:r w:rsidR="006B0E25" w:rsidRPr="009E30B6">
        <w:rPr>
          <w:color w:val="000000" w:themeColor="text1"/>
        </w:rPr>
        <w:t xml:space="preserve">Для приведения одного типа данных к другому используется оператор </w:t>
      </w:r>
      <w:r w:rsidR="006B0E25" w:rsidRPr="009E30B6">
        <w:rPr>
          <w:color w:val="000000" w:themeColor="text1"/>
          <w:lang w:val="en-US"/>
        </w:rPr>
        <w:t>as</w:t>
      </w:r>
      <w:r w:rsidR="006B0E25" w:rsidRPr="009E30B6">
        <w:rPr>
          <w:color w:val="000000" w:themeColor="text1"/>
        </w:rPr>
        <w:t>.</w:t>
      </w:r>
      <w:r w:rsidR="00136227" w:rsidRPr="009E30B6">
        <w:rPr>
          <w:color w:val="000000" w:themeColor="text1"/>
        </w:rPr>
        <w:t xml:space="preserve"> </w:t>
      </w:r>
    </w:p>
    <w:p w14:paraId="7B4923DD" w14:textId="262AFEF8" w:rsidR="00E54E7A" w:rsidRPr="00A05D36" w:rsidRDefault="006F397B" w:rsidP="00E54E7A">
      <w:r w:rsidRPr="00E35944">
        <w:rPr>
          <w:highlight w:val="yellow"/>
        </w:rPr>
        <w:t xml:space="preserve">Массивы в языке </w:t>
      </w:r>
      <w:r w:rsidR="00A23800" w:rsidRPr="00E35944">
        <w:rPr>
          <w:highlight w:val="yellow"/>
        </w:rPr>
        <w:t>создаются</w:t>
      </w:r>
      <w:r w:rsidRPr="00E35944">
        <w:rPr>
          <w:highlight w:val="yellow"/>
        </w:rPr>
        <w:t xml:space="preserve"> с помощью </w:t>
      </w:r>
      <w:r w:rsidR="00A23800" w:rsidRPr="00E35944">
        <w:rPr>
          <w:highlight w:val="yellow"/>
        </w:rPr>
        <w:t xml:space="preserve">функции </w:t>
      </w:r>
      <w:proofErr w:type="spellStart"/>
      <w:proofErr w:type="gramStart"/>
      <w:r w:rsidR="00A23800" w:rsidRPr="00E35944">
        <w:rPr>
          <w:highlight w:val="yellow"/>
          <w:lang w:val="en-US"/>
        </w:rPr>
        <w:t>arrayOf</w:t>
      </w:r>
      <w:proofErr w:type="spellEnd"/>
      <w:r w:rsidR="00A23800" w:rsidRPr="00E35944">
        <w:rPr>
          <w:highlight w:val="yellow"/>
        </w:rPr>
        <w:t>(</w:t>
      </w:r>
      <w:proofErr w:type="gramEnd"/>
      <w:r w:rsidR="00A23800" w:rsidRPr="00E35944">
        <w:rPr>
          <w:highlight w:val="yellow"/>
        </w:rPr>
        <w:t>)</w:t>
      </w:r>
      <w:r w:rsidR="00145308" w:rsidRPr="00E35944">
        <w:rPr>
          <w:highlight w:val="yellow"/>
        </w:rPr>
        <w:t xml:space="preserve"> или синонимов этой функции</w:t>
      </w:r>
      <w:r w:rsidR="00A23800" w:rsidRPr="00E35944">
        <w:rPr>
          <w:highlight w:val="yellow"/>
        </w:rPr>
        <w:t>.</w:t>
      </w:r>
      <w:r w:rsidR="00A23800" w:rsidRPr="00A05D36">
        <w:t xml:space="preserve"> </w:t>
      </w:r>
      <w:r w:rsidR="00145308" w:rsidRPr="00A05D36">
        <w:t xml:space="preserve">Узнать длину массива можно при помощи свойства </w:t>
      </w:r>
      <w:proofErr w:type="spellStart"/>
      <w:r w:rsidR="00145308" w:rsidRPr="00A05D36">
        <w:t>size</w:t>
      </w:r>
      <w:proofErr w:type="spellEnd"/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proofErr w:type="spellStart"/>
      <w:r w:rsidR="00E54E7A" w:rsidRPr="00A05D36">
        <w:rPr>
          <w:lang w:val="en-US"/>
        </w:rPr>
        <w:t>forEach</w:t>
      </w:r>
      <w:proofErr w:type="spellEnd"/>
      <w:r w:rsidR="00E54E7A" w:rsidRPr="00A05D36">
        <w:t>.</w:t>
      </w:r>
    </w:p>
    <w:p w14:paraId="520F7FD1" w14:textId="1932BEE3" w:rsidR="00E54E7A" w:rsidRPr="00A05D36" w:rsidRDefault="006F397B" w:rsidP="00E54E7A">
      <w:r w:rsidRPr="008E3839">
        <w:rPr>
          <w:highlight w:val="yellow"/>
        </w:rPr>
        <w:t xml:space="preserve">Списки объявляются с помощью </w:t>
      </w:r>
      <w:r w:rsidR="009E30B6" w:rsidRPr="007725C8">
        <w:rPr>
          <w:highlight w:val="yellow"/>
        </w:rPr>
        <w:t xml:space="preserve">функции </w:t>
      </w:r>
      <w:proofErr w:type="spellStart"/>
      <w:proofErr w:type="gramStart"/>
      <w:r w:rsidR="009E30B6" w:rsidRPr="007725C8">
        <w:rPr>
          <w:highlight w:val="yellow"/>
          <w:lang w:val="en-US"/>
        </w:rPr>
        <w:t>listOf</w:t>
      </w:r>
      <w:proofErr w:type="spellEnd"/>
      <w:r w:rsidR="007725C8" w:rsidRPr="00AE4BE0">
        <w:rPr>
          <w:highlight w:val="yellow"/>
        </w:rPr>
        <w:t>(</w:t>
      </w:r>
      <w:proofErr w:type="gramEnd"/>
      <w:r w:rsidR="007725C8" w:rsidRPr="00AE4BE0">
        <w:rPr>
          <w:highlight w:val="yellow"/>
        </w:rPr>
        <w:t>)</w:t>
      </w:r>
      <w:r w:rsidRPr="00AE4BE0">
        <w:rPr>
          <w:highlight w:val="yellow"/>
        </w:rPr>
        <w:t>.</w:t>
      </w:r>
      <w:r w:rsidRPr="00A05D36">
        <w:t xml:space="preserve"> </w:t>
      </w:r>
      <w:r w:rsidRPr="009E30B6">
        <w:rPr>
          <w:highlight w:val="yellow"/>
        </w:rPr>
        <w:t xml:space="preserve">С помощью функций </w:t>
      </w:r>
      <w:proofErr w:type="gramStart"/>
      <w:r w:rsidRPr="009E30B6">
        <w:rPr>
          <w:highlight w:val="yellow"/>
          <w:lang w:val="en-US"/>
        </w:rPr>
        <w:t>add</w:t>
      </w:r>
      <w:r w:rsidRPr="009E30B6">
        <w:rPr>
          <w:highlight w:val="yellow"/>
        </w:rPr>
        <w:t>(</w:t>
      </w:r>
      <w:proofErr w:type="gramEnd"/>
      <w:r w:rsidRPr="009E30B6">
        <w:rPr>
          <w:highlight w:val="yellow"/>
        </w:rPr>
        <w:t xml:space="preserve">) и </w:t>
      </w:r>
      <w:r w:rsidRPr="009E30B6">
        <w:rPr>
          <w:highlight w:val="yellow"/>
          <w:lang w:val="en-US"/>
        </w:rPr>
        <w:t>remove</w:t>
      </w:r>
      <w:r w:rsidRPr="009E30B6">
        <w:rPr>
          <w:highlight w:val="yellow"/>
        </w:rPr>
        <w:t>() в них можно добавлять или удалять элементы.</w:t>
      </w:r>
      <w:r w:rsidRPr="00A05D36">
        <w:t xml:space="preserve"> </w:t>
      </w:r>
      <w:r w:rsidRPr="00AE4BE0">
        <w:rPr>
          <w:highlight w:val="yellow"/>
        </w:rPr>
        <w:t>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</w:t>
      </w:r>
      <w:proofErr w:type="spellStart"/>
      <w:proofErr w:type="gramStart"/>
      <w:r w:rsidRPr="00A05D36">
        <w:t>get</w:t>
      </w:r>
      <w:proofErr w:type="spellEnd"/>
      <w:r w:rsidRPr="00A05D36">
        <w:t>(</w:t>
      </w:r>
      <w:proofErr w:type="gramEnd"/>
      <w:r w:rsidRPr="00A05D36">
        <w:t>) с указанием номера индекса.</w:t>
      </w:r>
    </w:p>
    <w:p w14:paraId="41D649F6" w14:textId="56224CC0" w:rsidR="00D5350F" w:rsidRPr="00136227" w:rsidRDefault="000F3546" w:rsidP="000F3546">
      <w:pPr>
        <w:rPr>
          <w:color w:val="000000" w:themeColor="text1"/>
        </w:rPr>
      </w:pPr>
      <w:r w:rsidRPr="00EA2F40">
        <w:rPr>
          <w:color w:val="000000" w:themeColor="text1"/>
          <w:highlight w:val="yellow"/>
        </w:rPr>
        <w:lastRenderedPageBreak/>
        <w:t xml:space="preserve">В подмножестве языка </w:t>
      </w:r>
      <w:r w:rsidRPr="00EA2F40">
        <w:rPr>
          <w:color w:val="000000" w:themeColor="text1"/>
          <w:highlight w:val="yellow"/>
          <w:lang w:val="en-US"/>
        </w:rPr>
        <w:t>Kotlin</w:t>
      </w:r>
      <w:r w:rsidRPr="00EA2F40">
        <w:rPr>
          <w:color w:val="000000" w:themeColor="text1"/>
          <w:highlight w:val="yellow"/>
        </w:rPr>
        <w:t xml:space="preserve"> содержатся логические операции дизъюнк</w:t>
      </w:r>
      <w:r w:rsidR="00A05D36" w:rsidRPr="00EA2F40">
        <w:rPr>
          <w:color w:val="000000" w:themeColor="text1"/>
          <w:highlight w:val="yellow"/>
        </w:rPr>
        <w:t>ц</w:t>
      </w:r>
      <w:r w:rsidRPr="00EA2F40">
        <w:rPr>
          <w:color w:val="000000" w:themeColor="text1"/>
          <w:highlight w:val="yellow"/>
        </w:rPr>
        <w:t>ии, конъюнк</w:t>
      </w:r>
      <w:r w:rsidR="00A05D36" w:rsidRPr="00EA2F40">
        <w:rPr>
          <w:color w:val="000000" w:themeColor="text1"/>
          <w:highlight w:val="yellow"/>
        </w:rPr>
        <w:t>ц</w:t>
      </w:r>
      <w:r w:rsidRPr="00EA2F40">
        <w:rPr>
          <w:color w:val="000000" w:themeColor="text1"/>
          <w:highlight w:val="yellow"/>
        </w:rPr>
        <w:t>ии, отрицания</w:t>
      </w:r>
      <w:r w:rsidR="00E973AB" w:rsidRPr="00EA2F40">
        <w:rPr>
          <w:color w:val="000000" w:themeColor="text1"/>
          <w:highlight w:val="yellow"/>
        </w:rPr>
        <w:t xml:space="preserve"> и </w:t>
      </w:r>
      <w:r w:rsidRPr="00EA2F40">
        <w:rPr>
          <w:color w:val="000000" w:themeColor="text1"/>
          <w:highlight w:val="yellow"/>
        </w:rPr>
        <w:t>стандартные арифметические операции сложения, вычитания, умножения, деления</w:t>
      </w:r>
      <w:r>
        <w:rPr>
          <w:color w:val="000000" w:themeColor="text1"/>
        </w:rPr>
        <w:t xml:space="preserve"> </w:t>
      </w:r>
      <w:r w:rsidRPr="00984DCB">
        <w:rPr>
          <w:color w:val="000000" w:themeColor="text1"/>
          <w:highlight w:val="yellow"/>
        </w:rPr>
        <w:t>и деления по модулю</w:t>
      </w:r>
      <w:r w:rsidR="00E973AB" w:rsidRPr="00984DCB">
        <w:rPr>
          <w:color w:val="000000" w:themeColor="text1"/>
          <w:highlight w:val="yellow"/>
        </w:rPr>
        <w:t>.</w:t>
      </w:r>
      <w:r w:rsidR="00E973AB">
        <w:rPr>
          <w:color w:val="000000" w:themeColor="text1"/>
        </w:rPr>
        <w:t xml:space="preserve"> Из унарных операций есть логическое отрицание, </w:t>
      </w:r>
      <w:r w:rsidR="00E973AB" w:rsidRPr="00984DCB">
        <w:rPr>
          <w:color w:val="FF0000"/>
        </w:rPr>
        <w:t>унарны</w:t>
      </w:r>
      <w:r w:rsidR="00351201" w:rsidRPr="00984DCB">
        <w:rPr>
          <w:color w:val="FF0000"/>
        </w:rPr>
        <w:t>й</w:t>
      </w:r>
      <w:r w:rsidR="00E973AB" w:rsidRPr="00984DCB">
        <w:rPr>
          <w:color w:val="FF0000"/>
        </w:rPr>
        <w:t xml:space="preserve"> плюс и минус.</w:t>
      </w:r>
      <w:r w:rsidR="00136227" w:rsidRPr="00984DCB">
        <w:rPr>
          <w:color w:val="FF0000"/>
        </w:rPr>
        <w:t xml:space="preserve"> </w:t>
      </w:r>
      <w:r w:rsidR="00136227">
        <w:rPr>
          <w:color w:val="000000" w:themeColor="text1"/>
        </w:rPr>
        <w:t>Поддерживаются также операции инкремента и декремента.</w:t>
      </w:r>
    </w:p>
    <w:p w14:paraId="4CAC410F" w14:textId="4DEFA2A4" w:rsidR="000F3546" w:rsidRDefault="00E05F7D" w:rsidP="000F3546">
      <w:pPr>
        <w:rPr>
          <w:color w:val="000000" w:themeColor="text1"/>
        </w:rPr>
      </w:pPr>
      <w:r w:rsidRPr="005E4775">
        <w:rPr>
          <w:color w:val="000000" w:themeColor="text1"/>
          <w:highlight w:val="yellow"/>
        </w:rPr>
        <w:t xml:space="preserve">В языке </w:t>
      </w:r>
      <w:r w:rsidRPr="005E4775">
        <w:rPr>
          <w:color w:val="000000" w:themeColor="text1"/>
          <w:highlight w:val="yellow"/>
          <w:lang w:val="en-US"/>
        </w:rPr>
        <w:t>Kotlin</w:t>
      </w:r>
      <w:r w:rsidRPr="005E4775">
        <w:rPr>
          <w:color w:val="000000" w:themeColor="text1"/>
          <w:highlight w:val="yellow"/>
        </w:rPr>
        <w:t xml:space="preserve"> есть такие виды циклов, как </w:t>
      </w:r>
      <w:r w:rsidRPr="005E4775">
        <w:rPr>
          <w:color w:val="000000" w:themeColor="text1"/>
          <w:highlight w:val="yellow"/>
          <w:lang w:val="en-US"/>
        </w:rPr>
        <w:t>for</w:t>
      </w:r>
      <w:r w:rsidRPr="005E4775">
        <w:rPr>
          <w:color w:val="000000" w:themeColor="text1"/>
          <w:highlight w:val="yellow"/>
        </w:rPr>
        <w:t xml:space="preserve">, </w:t>
      </w:r>
      <w:r w:rsidRPr="005E4775">
        <w:rPr>
          <w:color w:val="000000" w:themeColor="text1"/>
          <w:highlight w:val="yellow"/>
          <w:lang w:val="en-US"/>
        </w:rPr>
        <w:t>while</w:t>
      </w:r>
      <w:r>
        <w:rPr>
          <w:color w:val="000000" w:themeColor="text1"/>
        </w:rPr>
        <w:t xml:space="preserve"> </w:t>
      </w:r>
      <w:r w:rsidRPr="00690DF8">
        <w:rPr>
          <w:color w:val="000000" w:themeColor="text1"/>
          <w:highlight w:val="yellow"/>
        </w:rPr>
        <w:t xml:space="preserve">и </w:t>
      </w:r>
      <w:r w:rsidRPr="00690DF8">
        <w:rPr>
          <w:color w:val="000000" w:themeColor="text1"/>
          <w:highlight w:val="yellow"/>
          <w:lang w:val="en-US"/>
        </w:rPr>
        <w:t>do</w:t>
      </w:r>
      <w:r w:rsidRPr="00690DF8">
        <w:rPr>
          <w:color w:val="000000" w:themeColor="text1"/>
          <w:highlight w:val="yellow"/>
        </w:rPr>
        <w:t>-</w:t>
      </w:r>
      <w:r w:rsidRPr="00690DF8">
        <w:rPr>
          <w:color w:val="000000" w:themeColor="text1"/>
          <w:highlight w:val="yellow"/>
          <w:lang w:val="en-US"/>
        </w:rPr>
        <w:t>while</w:t>
      </w:r>
      <w:r w:rsidRPr="00E05F7D">
        <w:rPr>
          <w:color w:val="000000" w:themeColor="text1"/>
        </w:rPr>
        <w:t xml:space="preserve">. </w:t>
      </w:r>
      <w:r w:rsidRPr="00984DCB">
        <w:rPr>
          <w:color w:val="000000" w:themeColor="text1"/>
          <w:highlight w:val="yellow"/>
        </w:rPr>
        <w:t xml:space="preserve">Язык поддерживает традиционные операторы </w:t>
      </w:r>
      <w:r w:rsidRPr="00984DCB">
        <w:rPr>
          <w:color w:val="000000" w:themeColor="text1"/>
          <w:highlight w:val="yellow"/>
          <w:lang w:val="en-US"/>
        </w:rPr>
        <w:t>break</w:t>
      </w:r>
      <w:r w:rsidRPr="00984DCB">
        <w:rPr>
          <w:color w:val="000000" w:themeColor="text1"/>
          <w:highlight w:val="yellow"/>
        </w:rPr>
        <w:t xml:space="preserve"> и </w:t>
      </w:r>
      <w:r w:rsidRPr="00984DCB">
        <w:rPr>
          <w:color w:val="000000" w:themeColor="text1"/>
          <w:highlight w:val="yellow"/>
          <w:lang w:val="en-US"/>
        </w:rPr>
        <w:t>continue</w:t>
      </w:r>
      <w:r w:rsidRPr="00984DCB">
        <w:rPr>
          <w:color w:val="000000" w:themeColor="text1"/>
          <w:highlight w:val="yellow"/>
        </w:rPr>
        <w:t xml:space="preserve"> для выхода из </w:t>
      </w:r>
      <w:r w:rsidR="00CA57AE" w:rsidRPr="00984DCB">
        <w:rPr>
          <w:color w:val="000000" w:themeColor="text1"/>
          <w:highlight w:val="yellow"/>
        </w:rPr>
        <w:t>них.</w:t>
      </w:r>
      <w:r w:rsidR="006B0E25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690DF8">
        <w:rPr>
          <w:color w:val="000000" w:themeColor="text1"/>
          <w:highlight w:val="yellow"/>
        </w:rPr>
        <w:t xml:space="preserve">В подмножестве языка </w:t>
      </w:r>
      <w:r w:rsidR="006B0E25" w:rsidRPr="00690DF8">
        <w:rPr>
          <w:color w:val="000000" w:themeColor="text1"/>
          <w:highlight w:val="yellow"/>
          <w:lang w:val="en-US"/>
        </w:rPr>
        <w:t>Kotlin</w:t>
      </w:r>
      <w:r w:rsidRPr="00690DF8">
        <w:rPr>
          <w:color w:val="000000" w:themeColor="text1"/>
          <w:highlight w:val="yellow"/>
        </w:rPr>
        <w:t xml:space="preserve"> есть два оператора ветвления: </w:t>
      </w:r>
      <w:r w:rsidRPr="00690DF8">
        <w:rPr>
          <w:color w:val="000000" w:themeColor="text1"/>
          <w:highlight w:val="yellow"/>
          <w:lang w:val="en-US"/>
        </w:rPr>
        <w:t>if</w:t>
      </w:r>
      <w:r w:rsidRPr="00690DF8">
        <w:rPr>
          <w:color w:val="000000" w:themeColor="text1"/>
          <w:highlight w:val="yellow"/>
        </w:rPr>
        <w:t xml:space="preserve"> для одиночного ветвления и </w:t>
      </w:r>
      <w:r w:rsidRPr="00984DCB">
        <w:rPr>
          <w:color w:val="000000" w:themeColor="text1"/>
          <w:highlight w:val="yellow"/>
          <w:lang w:val="en-US"/>
        </w:rPr>
        <w:t>when</w:t>
      </w:r>
      <w:r w:rsidRPr="00984DCB">
        <w:rPr>
          <w:color w:val="000000" w:themeColor="text1"/>
          <w:highlight w:val="yellow"/>
        </w:rPr>
        <w:t xml:space="preserve"> –</w:t>
      </w:r>
      <w:r>
        <w:rPr>
          <w:color w:val="000000" w:themeColor="text1"/>
        </w:rPr>
        <w:t xml:space="preserve"> </w:t>
      </w:r>
      <w:r w:rsidRPr="00984DCB">
        <w:rPr>
          <w:color w:val="000000" w:themeColor="text1"/>
          <w:highlight w:val="yellow"/>
        </w:rPr>
        <w:t>для множественного.</w:t>
      </w:r>
      <w:r w:rsidR="00EC3BB1">
        <w:rPr>
          <w:color w:val="000000" w:themeColor="text1"/>
        </w:rPr>
        <w:t xml:space="preserve"> </w:t>
      </w:r>
      <w:r w:rsidR="00EC3BB1" w:rsidRPr="00984DCB">
        <w:rPr>
          <w:color w:val="000000" w:themeColor="text1"/>
          <w:highlight w:val="yellow"/>
        </w:rPr>
        <w:t>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5077D3">
        <w:rPr>
          <w:color w:val="000000" w:themeColor="text1"/>
          <w:highlight w:val="yellow"/>
        </w:rPr>
        <w:t xml:space="preserve">Функции в </w:t>
      </w:r>
      <w:r w:rsidRPr="005077D3">
        <w:rPr>
          <w:color w:val="000000" w:themeColor="text1"/>
          <w:highlight w:val="yellow"/>
          <w:lang w:val="en-US"/>
        </w:rPr>
        <w:t>Kotlin</w:t>
      </w:r>
      <w:r w:rsidRPr="005077D3">
        <w:rPr>
          <w:color w:val="000000" w:themeColor="text1"/>
          <w:highlight w:val="yellow"/>
        </w:rPr>
        <w:t xml:space="preserve"> </w:t>
      </w:r>
      <w:r w:rsidR="00136227" w:rsidRPr="005077D3">
        <w:rPr>
          <w:color w:val="000000" w:themeColor="text1"/>
          <w:highlight w:val="yellow"/>
        </w:rPr>
        <w:t xml:space="preserve">объявляются ключевым </w:t>
      </w:r>
      <w:r w:rsidRPr="005077D3">
        <w:rPr>
          <w:color w:val="000000" w:themeColor="text1"/>
          <w:highlight w:val="yellow"/>
        </w:rPr>
        <w:t xml:space="preserve">словом </w:t>
      </w:r>
      <w:r w:rsidRPr="005077D3">
        <w:rPr>
          <w:color w:val="000000" w:themeColor="text1"/>
          <w:highlight w:val="yellow"/>
          <w:lang w:val="en-US"/>
        </w:rPr>
        <w:t>fun</w:t>
      </w:r>
      <w:r w:rsidRPr="005077D3">
        <w:rPr>
          <w:color w:val="000000" w:themeColor="text1"/>
          <w:highlight w:val="yellow"/>
        </w:rPr>
        <w:t>.</w:t>
      </w:r>
      <w:r w:rsidRPr="006B0E25">
        <w:rPr>
          <w:color w:val="000000" w:themeColor="text1"/>
        </w:rPr>
        <w:t xml:space="preserve"> </w:t>
      </w:r>
      <w:r w:rsidRPr="005077D3">
        <w:rPr>
          <w:color w:val="000000" w:themeColor="text1"/>
          <w:highlight w:val="yellow"/>
        </w:rPr>
        <w:t>Стандартными функциями являются</w:t>
      </w:r>
      <w:r w:rsidR="00AD7093" w:rsidRPr="005077D3">
        <w:rPr>
          <w:color w:val="000000" w:themeColor="text1"/>
          <w:highlight w:val="yellow"/>
        </w:rPr>
        <w:t xml:space="preserve"> различные математические функции, например </w:t>
      </w:r>
      <w:proofErr w:type="gramStart"/>
      <w:r w:rsidR="00AD7093" w:rsidRPr="005077D3">
        <w:rPr>
          <w:color w:val="000000" w:themeColor="text1"/>
          <w:highlight w:val="yellow"/>
          <w:lang w:val="en-US"/>
        </w:rPr>
        <w:t>abs</w:t>
      </w:r>
      <w:r w:rsidR="00AD7093" w:rsidRPr="005077D3">
        <w:rPr>
          <w:color w:val="000000" w:themeColor="text1"/>
          <w:highlight w:val="yellow"/>
        </w:rPr>
        <w:t>(</w:t>
      </w:r>
      <w:proofErr w:type="gramEnd"/>
      <w:r w:rsidR="00AD7093" w:rsidRPr="005077D3">
        <w:rPr>
          <w:color w:val="000000" w:themeColor="text1"/>
          <w:highlight w:val="yellow"/>
        </w:rPr>
        <w:t xml:space="preserve">), </w:t>
      </w:r>
      <w:r w:rsidR="00AD7093" w:rsidRPr="005077D3">
        <w:rPr>
          <w:color w:val="000000" w:themeColor="text1"/>
          <w:highlight w:val="yellow"/>
          <w:lang w:val="en-US"/>
        </w:rPr>
        <w:t>ceil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floor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max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min</w:t>
      </w:r>
      <w:r w:rsidR="00AD7093" w:rsidRPr="005077D3">
        <w:rPr>
          <w:color w:val="000000" w:themeColor="text1"/>
          <w:highlight w:val="yellow"/>
        </w:rPr>
        <w:t xml:space="preserve">(), </w:t>
      </w:r>
      <w:r w:rsidR="00AD7093" w:rsidRPr="005077D3">
        <w:rPr>
          <w:color w:val="000000" w:themeColor="text1"/>
          <w:highlight w:val="yellow"/>
          <w:lang w:val="en-US"/>
        </w:rPr>
        <w:t>round</w:t>
      </w:r>
      <w:r w:rsidR="00AD7093" w:rsidRPr="005077D3">
        <w:rPr>
          <w:color w:val="000000" w:themeColor="text1"/>
          <w:highlight w:val="yellow"/>
        </w:rPr>
        <w:t>()</w:t>
      </w:r>
      <w:r w:rsidR="006C153B" w:rsidRPr="005077D3">
        <w:rPr>
          <w:color w:val="000000" w:themeColor="text1"/>
          <w:highlight w:val="yellow"/>
        </w:rPr>
        <w:t xml:space="preserve">, </w:t>
      </w:r>
      <w:r w:rsidR="006C153B" w:rsidRPr="005077D3">
        <w:rPr>
          <w:color w:val="000000" w:themeColor="text1"/>
          <w:highlight w:val="yellow"/>
          <w:lang w:val="en-US"/>
        </w:rPr>
        <w:t>sqrt</w:t>
      </w:r>
      <w:r w:rsidR="006C153B" w:rsidRPr="005077D3">
        <w:rPr>
          <w:color w:val="000000" w:themeColor="text1"/>
          <w:highlight w:val="yellow"/>
        </w:rPr>
        <w:t xml:space="preserve">(), </w:t>
      </w:r>
      <w:proofErr w:type="spellStart"/>
      <w:r w:rsidR="006C153B" w:rsidRPr="005077D3">
        <w:rPr>
          <w:color w:val="000000" w:themeColor="text1"/>
          <w:highlight w:val="yellow"/>
          <w:lang w:val="en-US"/>
        </w:rPr>
        <w:t>cbrt</w:t>
      </w:r>
      <w:proofErr w:type="spellEnd"/>
      <w:r w:rsidR="006C153B" w:rsidRPr="005077D3">
        <w:rPr>
          <w:color w:val="000000" w:themeColor="text1"/>
          <w:highlight w:val="yellow"/>
        </w:rPr>
        <w:t xml:space="preserve">(), </w:t>
      </w:r>
      <w:r w:rsidR="006C153B" w:rsidRPr="005077D3">
        <w:rPr>
          <w:color w:val="000000" w:themeColor="text1"/>
          <w:highlight w:val="yellow"/>
          <w:lang w:val="en-US"/>
        </w:rPr>
        <w:t>exp</w:t>
      </w:r>
      <w:r w:rsidR="006C153B" w:rsidRPr="005077D3">
        <w:rPr>
          <w:color w:val="000000" w:themeColor="text1"/>
          <w:highlight w:val="yellow"/>
        </w:rPr>
        <w:t xml:space="preserve">(). </w:t>
      </w:r>
      <w:r w:rsidR="006C153B" w:rsidRPr="005077D3">
        <w:rPr>
          <w:color w:val="000000" w:themeColor="text1"/>
          <w:highlight w:val="yellow"/>
          <w:lang w:val="en-US"/>
        </w:rPr>
        <w:t>log</w:t>
      </w:r>
      <w:r w:rsidR="006C153B" w:rsidRPr="005077D3">
        <w:rPr>
          <w:color w:val="000000" w:themeColor="text1"/>
          <w:highlight w:val="yellow"/>
        </w:rPr>
        <w:t>()</w:t>
      </w:r>
      <w:r w:rsidR="00C23BA2" w:rsidRPr="005077D3">
        <w:rPr>
          <w:color w:val="000000" w:themeColor="text1"/>
          <w:highlight w:val="yellow"/>
        </w:rPr>
        <w:t xml:space="preserve">, </w:t>
      </w:r>
      <w:r w:rsidR="00C23BA2" w:rsidRPr="005077D3">
        <w:rPr>
          <w:color w:val="000000" w:themeColor="text1"/>
          <w:highlight w:val="yellow"/>
          <w:lang w:val="en-US"/>
        </w:rPr>
        <w:t>pow</w:t>
      </w:r>
      <w:r w:rsidR="00C23BA2" w:rsidRPr="005077D3">
        <w:rPr>
          <w:color w:val="000000" w:themeColor="text1"/>
          <w:highlight w:val="yellow"/>
        </w:rPr>
        <w:t>()</w:t>
      </w:r>
      <w:r w:rsidR="00E14102" w:rsidRPr="005077D3">
        <w:rPr>
          <w:color w:val="000000" w:themeColor="text1"/>
          <w:highlight w:val="yellow"/>
        </w:rPr>
        <w:t xml:space="preserve">, </w:t>
      </w:r>
      <w:r w:rsidR="00E14102" w:rsidRPr="005077D3">
        <w:rPr>
          <w:color w:val="000000" w:themeColor="text1"/>
          <w:highlight w:val="yellow"/>
          <w:lang w:val="en-US"/>
        </w:rPr>
        <w:t>sign</w:t>
      </w:r>
      <w:r w:rsidR="00E14102" w:rsidRPr="00DD0434">
        <w:rPr>
          <w:color w:val="000000" w:themeColor="text1"/>
          <w:highlight w:val="yellow"/>
        </w:rPr>
        <w:t>()</w:t>
      </w:r>
      <w:r w:rsidR="006C153B" w:rsidRPr="00DD0434">
        <w:rPr>
          <w:color w:val="000000" w:themeColor="text1"/>
          <w:highlight w:val="yellow"/>
        </w:rPr>
        <w:t xml:space="preserve"> </w:t>
      </w:r>
      <w:r w:rsidR="00AD7093" w:rsidRPr="00DD0434">
        <w:rPr>
          <w:color w:val="000000" w:themeColor="text1"/>
          <w:highlight w:val="yellow"/>
        </w:rPr>
        <w:t>и тригонометрические функции</w:t>
      </w:r>
      <w:r w:rsidR="003E2B84" w:rsidRPr="00DD0434">
        <w:rPr>
          <w:color w:val="000000" w:themeColor="text1"/>
          <w:highlight w:val="yellow"/>
        </w:rPr>
        <w:t>.</w:t>
      </w:r>
      <w:r w:rsidR="006C1301" w:rsidRPr="006C1301">
        <w:rPr>
          <w:color w:val="000000" w:themeColor="text1"/>
        </w:rPr>
        <w:t xml:space="preserve"> </w:t>
      </w:r>
      <w:r w:rsidR="006C1301" w:rsidRPr="00DD0434">
        <w:rPr>
          <w:color w:val="000000" w:themeColor="text1"/>
          <w:highlight w:val="yellow"/>
        </w:rPr>
        <w:t xml:space="preserve">Также к стандартным относятся функции </w:t>
      </w:r>
      <w:r w:rsidR="004715BD" w:rsidRPr="00DD0434">
        <w:rPr>
          <w:color w:val="000000" w:themeColor="text1"/>
          <w:highlight w:val="yellow"/>
        </w:rPr>
        <w:t>для работы с вводом и выводом, то есть</w:t>
      </w:r>
      <w:r w:rsidR="004715BD">
        <w:rPr>
          <w:color w:val="000000" w:themeColor="text1"/>
        </w:rPr>
        <w:t xml:space="preserve"> </w:t>
      </w:r>
      <w:proofErr w:type="gramStart"/>
      <w:r w:rsidR="00C23AD5" w:rsidRPr="00690DF8">
        <w:rPr>
          <w:color w:val="000000" w:themeColor="text1"/>
          <w:highlight w:val="yellow"/>
          <w:lang w:val="en-US"/>
        </w:rPr>
        <w:t>print</w:t>
      </w:r>
      <w:r w:rsidR="00C23AD5" w:rsidRPr="00690DF8">
        <w:rPr>
          <w:color w:val="000000" w:themeColor="text1"/>
          <w:highlight w:val="yellow"/>
        </w:rPr>
        <w:t>(</w:t>
      </w:r>
      <w:proofErr w:type="gramEnd"/>
      <w:r w:rsidR="00C23AD5" w:rsidRPr="00690DF8">
        <w:rPr>
          <w:color w:val="000000" w:themeColor="text1"/>
          <w:highlight w:val="yellow"/>
        </w:rPr>
        <w:t xml:space="preserve">), </w:t>
      </w:r>
      <w:proofErr w:type="spellStart"/>
      <w:r w:rsidR="00C23AD5" w:rsidRPr="00690DF8">
        <w:rPr>
          <w:color w:val="000000" w:themeColor="text1"/>
          <w:highlight w:val="yellow"/>
          <w:lang w:val="en-US"/>
        </w:rPr>
        <w:t>println</w:t>
      </w:r>
      <w:proofErr w:type="spellEnd"/>
      <w:r w:rsidR="00C23AD5" w:rsidRPr="00DD0434">
        <w:rPr>
          <w:color w:val="000000" w:themeColor="text1"/>
          <w:highlight w:val="yellow"/>
        </w:rPr>
        <w:t>(),</w:t>
      </w:r>
      <w:r w:rsidR="004715BD" w:rsidRPr="00DD0434">
        <w:rPr>
          <w:color w:val="000000" w:themeColor="text1"/>
          <w:highlight w:val="yellow"/>
        </w:rPr>
        <w:t xml:space="preserve"> </w:t>
      </w:r>
      <w:proofErr w:type="spellStart"/>
      <w:r w:rsidR="004715BD" w:rsidRPr="00DD0434">
        <w:rPr>
          <w:color w:val="000000" w:themeColor="text1"/>
          <w:highlight w:val="yellow"/>
          <w:lang w:val="en-US"/>
        </w:rPr>
        <w:t>readLine</w:t>
      </w:r>
      <w:proofErr w:type="spellEnd"/>
      <w:r w:rsidR="004715BD" w:rsidRPr="00DD0434">
        <w:rPr>
          <w:color w:val="000000" w:themeColor="text1"/>
          <w:highlight w:val="yellow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29079428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>statement EOL EOF | statement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declaration | assigning | function-call | function-construction | if-construction| while-construction | return-statement | switch-statement | for-statement | array-statement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</w:t>
      </w: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lastRenderedPageBreak/>
        <w:t>expression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</w:t>
      </w:r>
      <w:proofErr w:type="gramStart"/>
      <w:r w:rsidRPr="00850A4B">
        <w:rPr>
          <w:b/>
          <w:bCs/>
          <w:color w:val="000000" w:themeColor="text1"/>
          <w:lang w:val="en-US"/>
        </w:rPr>
        <w:t>inside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850A4B">
        <w:rPr>
          <w:color w:val="000000" w:themeColor="text1"/>
          <w:lang w:val="en-US"/>
        </w:rPr>
        <w:t>expression-inside</w:t>
      </w:r>
      <w:proofErr w:type="spellEnd"/>
      <w:r w:rsidRPr="00850A4B">
        <w:rPr>
          <w:color w:val="000000" w:themeColor="text1"/>
          <w:lang w:val="en-US"/>
        </w:rPr>
        <w:t xml:space="preserve">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DC35F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</w:t>
      </w:r>
      <w:proofErr w:type="gramStart"/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LBR logical-expression RBR 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 | expression-inside logical-expression’</w:t>
      </w:r>
    </w:p>
    <w:p w14:paraId="4710014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| ID | function-call | ID LSQBR NUM RSQBR| MINUS ID | MINUS ID LSQBR NUM RSQBR | MINUS 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</w:t>
      </w: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call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type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635EAF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 declaration | assigning | function-call | if-construction| while-construction | switch-statement | return-statement| for-statement| array-statement</w:t>
      </w:r>
    </w:p>
    <w:p w14:paraId="0D84B90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condition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 xml:space="preserve">block </w:t>
      </w:r>
      <w:r w:rsidRPr="00850A4B">
        <w:rPr>
          <w:color w:val="000000" w:themeColor="text1"/>
          <w:lang w:val="en-US"/>
        </w:rPr>
        <w:t>::=</w:t>
      </w:r>
      <w:proofErr w:type="gramEnd"/>
      <w:r w:rsidRPr="00850A4B">
        <w:rPr>
          <w:color w:val="000000" w:themeColor="text1"/>
          <w:lang w:val="en-US"/>
        </w:rPr>
        <w:t xml:space="preserve">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C01741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declaration | assigning | function-call | if-construction| while-construction | switch-statement | return-statement | CONTINUE | BREAK</w:t>
      </w:r>
    </w:p>
    <w:p w14:paraId="3ECEAC5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9B611E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array-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POINT ADD LBR value RBR | ID POINT REMOVE LBR NUM RBR</w:t>
      </w:r>
    </w:p>
    <w:p w14:paraId="53091497" w14:textId="6E082504" w:rsidR="00A465DB" w:rsidRPr="00850A4B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proofErr w:type="gramStart"/>
      <w:r w:rsidRPr="00196E18">
        <w:rPr>
          <w:lang w:val="en-US"/>
        </w:rPr>
        <w:t>abs</w:t>
      </w:r>
      <w:r w:rsidR="009B7AD5" w:rsidRPr="00196E18">
        <w:t>(</w:t>
      </w:r>
      <w:proofErr w:type="gramEnd"/>
      <w:r w:rsidR="009B7AD5" w:rsidRPr="00196E18">
        <w:t>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ceil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floor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max</w:t>
      </w:r>
      <w:r w:rsidRPr="00A465DB">
        <w:t>(</w:t>
      </w:r>
      <w:proofErr w:type="gramEnd"/>
      <w:r w:rsidRPr="00A465DB">
        <w:t>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min</w:t>
      </w:r>
      <w:r w:rsidRPr="00A465DB">
        <w:t>(</w:t>
      </w:r>
      <w:proofErr w:type="gramEnd"/>
      <w:r w:rsidRPr="00A465DB">
        <w:t>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round</w:t>
      </w:r>
      <w:r w:rsidRPr="00A465DB">
        <w:t>(</w:t>
      </w:r>
      <w:proofErr w:type="gramEnd"/>
      <w:r w:rsidRPr="00A465DB">
        <w:t>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sqrt</w:t>
      </w:r>
      <w:r w:rsidRPr="00A465DB">
        <w:t>(</w:t>
      </w:r>
      <w:proofErr w:type="gramEnd"/>
      <w:r w:rsidRPr="00A465DB">
        <w:t>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proofErr w:type="spellStart"/>
      <w:proofErr w:type="gramStart"/>
      <w:r w:rsidRPr="00A465DB">
        <w:rPr>
          <w:lang w:val="en-US"/>
        </w:rPr>
        <w:t>cbrt</w:t>
      </w:r>
      <w:proofErr w:type="spellEnd"/>
      <w:r w:rsidRPr="00A465DB">
        <w:t>(</w:t>
      </w:r>
      <w:proofErr w:type="gramEnd"/>
      <w:r w:rsidRPr="00A465DB">
        <w:t>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exp</w:t>
      </w:r>
      <w:r w:rsidRPr="009B7AD5">
        <w:t>(</w:t>
      </w:r>
      <w:proofErr w:type="gramEnd"/>
      <w:r w:rsidRPr="009B7AD5">
        <w:t>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log</w:t>
      </w:r>
      <w:r w:rsidRPr="00A465DB">
        <w:t>(</w:t>
      </w:r>
      <w:proofErr w:type="gramEnd"/>
      <w:r w:rsidRPr="00A465DB">
        <w:t>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t>POW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pow</w:t>
      </w:r>
      <w:r w:rsidRPr="00A465DB">
        <w:t>(</w:t>
      </w:r>
      <w:proofErr w:type="gramEnd"/>
      <w:r w:rsidRPr="00A465DB">
        <w:t>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proofErr w:type="gramStart"/>
      <w:r w:rsidRPr="00A465DB">
        <w:rPr>
          <w:lang w:val="en-US"/>
        </w:rPr>
        <w:t>sign</w:t>
      </w:r>
      <w:r w:rsidRPr="007019DF">
        <w:t>(</w:t>
      </w:r>
      <w:proofErr w:type="gramEnd"/>
      <w:r w:rsidRPr="007019DF">
        <w:t>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sin</w:t>
      </w:r>
      <w:r w:rsidRPr="009B7AD5">
        <w:t>(</w:t>
      </w:r>
      <w:proofErr w:type="gramEnd"/>
      <w:r w:rsidRPr="009B7AD5">
        <w:t>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cos</w:t>
      </w:r>
      <w:r w:rsidRPr="009B7AD5">
        <w:t>(</w:t>
      </w:r>
      <w:proofErr w:type="gramEnd"/>
      <w:r w:rsidRPr="009B7AD5">
        <w:t>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tan</w:t>
      </w:r>
      <w:r w:rsidRPr="009B7AD5">
        <w:t>(</w:t>
      </w:r>
      <w:proofErr w:type="gramEnd"/>
      <w:r w:rsidRPr="009B7AD5">
        <w:t>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lastRenderedPageBreak/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proofErr w:type="spellStart"/>
      <w:r w:rsidRPr="00A465DB">
        <w:rPr>
          <w:lang w:val="en-US"/>
        </w:rPr>
        <w:t>val</w:t>
      </w:r>
      <w:proofErr w:type="spellEnd"/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proofErr w:type="gramStart"/>
      <w:r w:rsidRPr="00150AD7">
        <w:t>"!=</w:t>
      </w:r>
      <w:proofErr w:type="gramEnd"/>
      <w:r w:rsidRPr="00150AD7">
        <w:t>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lastRenderedPageBreak/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readLine</w:t>
      </w:r>
      <w:proofErr w:type="spellEnd"/>
      <w:r w:rsidRPr="007019DF">
        <w:t>(</w:t>
      </w:r>
      <w:proofErr w:type="gramEnd"/>
      <w:r w:rsidRPr="007019DF">
        <w:t>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BB467E" w:rsidRDefault="00A465DB" w:rsidP="00D0129B">
      <w:r w:rsidRPr="00C545DF">
        <w:rPr>
          <w:i/>
          <w:iCs/>
          <w:lang w:val="en-US"/>
        </w:rPr>
        <w:t>TRUE</w:t>
      </w:r>
      <w:r w:rsidR="005E61F1" w:rsidRPr="00BB467E">
        <w:t xml:space="preserve"> – </w:t>
      </w:r>
      <w:r w:rsidR="005E61F1">
        <w:t>значение</w:t>
      </w:r>
      <w:r w:rsidR="005E61F1" w:rsidRPr="00BB467E">
        <w:t xml:space="preserve"> </w:t>
      </w:r>
      <w:r w:rsidRPr="00BB467E">
        <w:t>"</w:t>
      </w:r>
      <w:r w:rsidRPr="00A465DB">
        <w:rPr>
          <w:lang w:val="en-US"/>
        </w:rPr>
        <w:t>true</w:t>
      </w:r>
      <w:r w:rsidRPr="00BB467E">
        <w:t>"</w:t>
      </w:r>
      <w:r w:rsidR="005E61F1" w:rsidRPr="00BB467E">
        <w:t xml:space="preserve"> </w:t>
      </w:r>
      <w:r w:rsidR="005E61F1">
        <w:t>типа</w:t>
      </w:r>
      <w:r w:rsidR="005E61F1" w:rsidRPr="00BB467E">
        <w:t xml:space="preserve"> </w:t>
      </w:r>
      <w:r w:rsidR="005E61F1" w:rsidRPr="00A465DB">
        <w:rPr>
          <w:lang w:val="en-US"/>
        </w:rPr>
        <w:t>Boolean</w:t>
      </w:r>
      <w:r w:rsidRPr="00BB467E">
        <w:t>,</w:t>
      </w:r>
    </w:p>
    <w:p w14:paraId="7CC31782" w14:textId="0C360BB1" w:rsidR="00A465DB" w:rsidRPr="00BB467E" w:rsidRDefault="00A465DB" w:rsidP="00D0129B">
      <w:r w:rsidRPr="00C545DF">
        <w:rPr>
          <w:i/>
          <w:iCs/>
          <w:lang w:val="en-US"/>
        </w:rPr>
        <w:t>FALSE</w:t>
      </w:r>
      <w:r w:rsidR="005E61F1" w:rsidRPr="00BB467E">
        <w:t xml:space="preserve"> – </w:t>
      </w:r>
      <w:r w:rsidR="005E61F1">
        <w:t>значение</w:t>
      </w:r>
      <w:r w:rsidR="005E61F1" w:rsidRPr="00BB467E">
        <w:t xml:space="preserve"> </w:t>
      </w:r>
      <w:r w:rsidRPr="00BB467E">
        <w:t>"</w:t>
      </w:r>
      <w:r w:rsidRPr="00A465DB">
        <w:rPr>
          <w:lang w:val="en-US"/>
        </w:rPr>
        <w:t>false</w:t>
      </w:r>
      <w:r w:rsidRPr="00BB467E">
        <w:t>"</w:t>
      </w:r>
      <w:r w:rsidR="005E61F1" w:rsidRPr="00BB467E">
        <w:t xml:space="preserve"> </w:t>
      </w:r>
      <w:r w:rsidR="005E61F1">
        <w:t>типа</w:t>
      </w:r>
      <w:r w:rsidR="005E61F1" w:rsidRPr="00BB467E">
        <w:t xml:space="preserve"> </w:t>
      </w:r>
      <w:r w:rsidR="005E61F1" w:rsidRPr="00A465DB">
        <w:rPr>
          <w:lang w:val="en-US"/>
        </w:rPr>
        <w:t>Boolean</w:t>
      </w:r>
      <w:r w:rsidRPr="00BB467E"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arrayOf</w:t>
      </w:r>
      <w:proofErr w:type="spellEnd"/>
      <w:r w:rsidR="005E61F1"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listOf</w:t>
      </w:r>
      <w:proofErr w:type="spellEnd"/>
      <w:r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proofErr w:type="gramStart"/>
      <w:r w:rsidRPr="00A465DB">
        <w:rPr>
          <w:lang w:val="en-US"/>
        </w:rPr>
        <w:t>add</w:t>
      </w:r>
      <w:r w:rsidRPr="005E61F1">
        <w:t>(</w:t>
      </w:r>
      <w:proofErr w:type="gramEnd"/>
      <w:r w:rsidRPr="005E61F1">
        <w:t>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proofErr w:type="gramStart"/>
      <w:r w:rsidRPr="00A465DB">
        <w:rPr>
          <w:lang w:val="en-US"/>
        </w:rPr>
        <w:t>remove</w:t>
      </w:r>
      <w:r w:rsidRPr="00C545DF">
        <w:t>(</w:t>
      </w:r>
      <w:proofErr w:type="gramEnd"/>
      <w:r w:rsidRPr="00C545DF">
        <w:t>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println</w:t>
      </w:r>
      <w:proofErr w:type="spellEnd"/>
      <w:r w:rsidRPr="007019DF">
        <w:t>(</w:t>
      </w:r>
      <w:proofErr w:type="gramEnd"/>
      <w:r w:rsidRPr="007019DF">
        <w:t>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gramStart"/>
      <w:r w:rsidRPr="00A465DB">
        <w:rPr>
          <w:lang w:val="en-US"/>
        </w:rPr>
        <w:t>print</w:t>
      </w:r>
      <w:r w:rsidRPr="007019DF">
        <w:t>(</w:t>
      </w:r>
      <w:proofErr w:type="gramEnd"/>
      <w:r w:rsidRPr="007019DF">
        <w:t>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025104" w:rsidRDefault="00413F82" w:rsidP="00413F82">
      <w:pPr>
        <w:rPr>
          <w:lang w:val="en-US"/>
        </w:rPr>
      </w:pPr>
      <w:r w:rsidRPr="00413F82">
        <w:t>Аксиома</w:t>
      </w:r>
      <w:r w:rsidRPr="00025104">
        <w:rPr>
          <w:lang w:val="en-US"/>
        </w:rPr>
        <w:t xml:space="preserve">: </w:t>
      </w:r>
    </w:p>
    <w:p w14:paraId="5C3BBBD5" w14:textId="684869AB" w:rsidR="00413F82" w:rsidRPr="00025104" w:rsidRDefault="00413F82" w:rsidP="00413F82">
      <w:pPr>
        <w:rPr>
          <w:i/>
          <w:iCs/>
          <w:lang w:val="en-US"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025104" w:rsidRDefault="00413F82" w:rsidP="00413F82">
      <w:pPr>
        <w:rPr>
          <w:lang w:val="en-US"/>
        </w:rPr>
      </w:pPr>
      <w:r w:rsidRPr="00413F82">
        <w:lastRenderedPageBreak/>
        <w:t>Правила</w:t>
      </w:r>
      <w:r w:rsidRPr="00025104">
        <w:rPr>
          <w:lang w:val="en-US"/>
        </w:rPr>
        <w:t>:</w:t>
      </w:r>
    </w:p>
    <w:p w14:paraId="1B06AD9A" w14:textId="46D4BDA9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</w:p>
    <w:p w14:paraId="7F01E7E3" w14:textId="315FFA3B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statement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declaration | assigning | function-call | function-construction | if-construction| while-construction | return-statement | switch-statement | for-statement | array-statement</w:t>
      </w:r>
    </w:p>
    <w:p w14:paraId="6DA5D2D5" w14:textId="4A0F86DE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</w:t>
      </w: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STR | CHAR | NUM | TRUE | FALSE | MINUS NUM</w:t>
      </w:r>
    </w:p>
    <w:p w14:paraId="1BBB3294" w14:textId="000A85B4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6DC10789" w14:textId="77777777" w:rsidR="00413F82" w:rsidRPr="00413F82" w:rsidRDefault="00413F82" w:rsidP="00413F82">
      <w:pPr>
        <w:ind w:firstLine="0"/>
        <w:rPr>
          <w:lang w:val="en-US"/>
        </w:rPr>
      </w:pP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</w:t>
      </w:r>
      <w:proofErr w:type="gramStart"/>
      <w:r w:rsidRPr="0087190B">
        <w:rPr>
          <w:i/>
          <w:iCs/>
          <w:lang w:val="en-US"/>
        </w:rPr>
        <w:t>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413F82">
        <w:rPr>
          <w:lang w:val="en-US"/>
        </w:rPr>
        <w:t>expression-inside</w:t>
      </w:r>
      <w:proofErr w:type="spellEnd"/>
      <w:r w:rsidRPr="00413F82">
        <w:rPr>
          <w:lang w:val="en-US"/>
        </w:rPr>
        <w:t xml:space="preserve">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sign expression | sign term | sign expression expression-inside’ | sign term expression-inside’</w:t>
      </w:r>
    </w:p>
    <w:p w14:paraId="51F544FC" w14:textId="0D5557D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</w:t>
      </w:r>
      <w:proofErr w:type="gramStart"/>
      <w:r w:rsidRPr="0087190B">
        <w:rPr>
          <w:i/>
          <w:iCs/>
          <w:lang w:val="en-US"/>
        </w:rPr>
        <w:t>expression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LBR logical-expression RBR 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 | expression-inside logical-expression’</w:t>
      </w:r>
    </w:p>
    <w:p w14:paraId="2A002437" w14:textId="3B9F761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002CF44A" w14:textId="6F823B20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| ID | function-call | ID LSQBR NUM RSQBR| MINUS ID | MINUS ID LSQBR NUM RSQBR | MINUS 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logical-</w:t>
      </w:r>
      <w:proofErr w:type="gramStart"/>
      <w:r w:rsidRPr="0087190B">
        <w:rPr>
          <w:i/>
          <w:iCs/>
          <w:lang w:val="en-US"/>
        </w:rPr>
        <w:t>sign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call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function-block | function-command function-block | function-command</w:t>
      </w:r>
    </w:p>
    <w:p w14:paraId="1715A97F" w14:textId="135D14D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 declaration | assigning | function-call | if-construction| while-construction | switch-statement | return-statement| for-statement| array-statement</w:t>
      </w:r>
    </w:p>
    <w:p w14:paraId="60567727" w14:textId="74F5F73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condition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while-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for-block | for-command for-block | for-command</w:t>
      </w:r>
    </w:p>
    <w:p w14:paraId="6AB0E154" w14:textId="6F113ED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declaration | assigning | function-call | if-construction| while-construction | switch-statement | return-statement | CONTINUE | BREAK</w:t>
      </w:r>
    </w:p>
    <w:p w14:paraId="64F87024" w14:textId="1EC14EB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29079429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bookmarkEnd w:id="5"/>
      <w:r w:rsidR="00357A4F">
        <w:rPr>
          <w:lang w:val="en-US"/>
        </w:rPr>
        <w:t>Kotlin</w:t>
      </w:r>
    </w:p>
    <w:p w14:paraId="1BABDFE7" w14:textId="311083A4" w:rsidR="00850A4B" w:rsidRPr="0007450A" w:rsidRDefault="00850A4B" w:rsidP="00EB5554">
      <w:pPr>
        <w:rPr>
          <w:b/>
          <w:bCs/>
        </w:rPr>
      </w:pPr>
      <w:bookmarkStart w:id="6" w:name="_Toc129079430"/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lastRenderedPageBreak/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proofErr w:type="spellStart"/>
      <w:r>
        <w:rPr>
          <w:lang w:val="en-US"/>
        </w:rPr>
        <w:t>val</w:t>
      </w:r>
      <w:proofErr w:type="spellEnd"/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bookmarkEnd w:id="6"/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lastRenderedPageBreak/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P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7" w:name="_Toc129079431"/>
      <w:r w:rsidRPr="00C22DDA">
        <w:t>5 Таблица соответствия языков</w:t>
      </w:r>
      <w:bookmarkEnd w:id="7"/>
    </w:p>
    <w:p w14:paraId="32D21677" w14:textId="33C84DDF" w:rsidR="00BE3CEA" w:rsidRPr="008A7922" w:rsidRDefault="00BE3CEA" w:rsidP="00BB467E">
      <w:r w:rsidRPr="008A7922"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lastRenderedPageBreak/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 = </w:t>
            </w:r>
            <w:proofErr w:type="gramStart"/>
            <w:r w:rsidRPr="005F0170">
              <w:rPr>
                <w:lang w:val="en-US"/>
              </w:rPr>
              <w:t>5</w:t>
            </w:r>
            <w:r w:rsidR="005F0170">
              <w:rPr>
                <w:lang w:val="en-US"/>
              </w:rPr>
              <w:t>;</w:t>
            </w:r>
            <w:proofErr w:type="gramEnd"/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lastRenderedPageBreak/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 xml:space="preserve">название </w:t>
            </w:r>
            <w:r>
              <w:lastRenderedPageBreak/>
              <w:t>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</w:t>
            </w:r>
            <w:proofErr w:type="gramStart"/>
            <w:r w:rsidR="00292DDC" w:rsidRPr="005F0170">
              <w:rPr>
                <w:lang w:val="en-US"/>
              </w:rPr>
              <w:t>n</w:t>
            </w:r>
            <w:r w:rsidR="005F0170" w:rsidRPr="005F0170">
              <w:rPr>
                <w:lang w:val="en-US"/>
              </w:rPr>
              <w:t>;</w:t>
            </w:r>
            <w:proofErr w:type="gramEnd"/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lastRenderedPageBreak/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proofErr w:type="spellStart"/>
            <w:r w:rsidR="00732999">
              <w:rPr>
                <w:lang w:val="en-US"/>
              </w:rPr>
              <w:t>val</w:t>
            </w:r>
            <w:proofErr w:type="spellEnd"/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4F7744">
              <w:rPr>
                <w:lang w:val="en-US"/>
              </w:rPr>
              <w:t>val</w:t>
            </w:r>
            <w:proofErr w:type="spellEnd"/>
            <w:r w:rsidRPr="004F7744">
              <w:rPr>
                <w:lang w:val="en-US"/>
              </w:rPr>
              <w:t xml:space="preserve">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proofErr w:type="spellEnd"/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lastRenderedPageBreak/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lastRenderedPageBreak/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</w:t>
            </w:r>
            <w:proofErr w:type="gramStart"/>
            <w:r w:rsidR="00D70CC1" w:rsidRPr="004C0D10">
              <w:rPr>
                <w:lang w:val="en-US"/>
              </w:rPr>
              <w:t>)</w:t>
            </w:r>
            <w:r w:rsidR="00794798" w:rsidRPr="004C0D10">
              <w:rPr>
                <w:lang w:val="en-US"/>
              </w:rPr>
              <w:t>;</w:t>
            </w:r>
            <w:proofErr w:type="gramEnd"/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proofErr w:type="spellStart"/>
            <w:r w:rsidR="00FB575E" w:rsidRPr="004C0D10">
              <w:rPr>
                <w:lang w:val="en-US"/>
              </w:rPr>
              <w:t>Console.WriteLine</w:t>
            </w:r>
            <w:proofErr w:type="spellEnd"/>
            <w:r w:rsidR="00D70CC1" w:rsidRPr="004C0D10">
              <w:rPr>
                <w:lang w:val="en-US"/>
              </w:rPr>
              <w:t>(a</w:t>
            </w:r>
            <w:proofErr w:type="gramStart"/>
            <w:r w:rsidR="00D70CC1" w:rsidRPr="004C0D10">
              <w:rPr>
                <w:lang w:val="en-US"/>
              </w:rPr>
              <w:t>)</w:t>
            </w:r>
            <w:r w:rsidR="00794798" w:rsidRPr="004C0D10">
              <w:rPr>
                <w:lang w:val="en-US"/>
              </w:rPr>
              <w:t>;</w:t>
            </w:r>
            <w:proofErr w:type="gramEnd"/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lastRenderedPageBreak/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 xml:space="preserve">начальное </w:t>
            </w:r>
            <w:proofErr w:type="gramStart"/>
            <w:r w:rsidR="0005187D">
              <w:t>значение</w:t>
            </w:r>
            <w:r w:rsidRPr="009416ED">
              <w:t>&gt;</w:t>
            </w:r>
            <w:r w:rsidR="0005187D">
              <w:t xml:space="preserve"> ..</w:t>
            </w:r>
            <w:proofErr w:type="gramEnd"/>
            <w:r w:rsidR="0005187D">
              <w:t xml:space="preserve">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FB575E" w:rsidRPr="00FB575E">
              <w:rPr>
                <w:lang w:val="en-US"/>
              </w:rPr>
              <w:t>println</w:t>
            </w:r>
            <w:proofErr w:type="spellEnd"/>
            <w:r w:rsidR="00FB575E" w:rsidRPr="00FB575E">
              <w:rPr>
                <w:lang w:val="en-US"/>
              </w:rPr>
              <w:t>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0..</w:t>
            </w:r>
            <w:proofErr w:type="gramEnd"/>
            <w:r>
              <w:rPr>
                <w:lang w:val="en-US"/>
              </w:rPr>
              <w:t>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 w:rsidR="00794798" w:rsidRPr="00794798">
              <w:rPr>
                <w:lang w:val="en-US"/>
              </w:rPr>
              <w:t>(item</w:t>
            </w:r>
            <w:proofErr w:type="gramStart"/>
            <w:r w:rsidR="00794798" w:rsidRPr="00794798">
              <w:rPr>
                <w:lang w:val="en-US"/>
              </w:rPr>
              <w:t>);</w:t>
            </w:r>
            <w:proofErr w:type="gramEnd"/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 xml:space="preserve">(int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= 0;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&lt; 9;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>+</w:t>
            </w:r>
            <w:proofErr w:type="gramStart"/>
            <w:r w:rsidRPr="00794798">
              <w:rPr>
                <w:lang w:val="en-US"/>
              </w:rPr>
              <w:t>+){</w:t>
            </w:r>
            <w:proofErr w:type="gramEnd"/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794798" w:rsidRPr="00794798">
              <w:rPr>
                <w:lang w:val="en-US"/>
              </w:rPr>
              <w:t>System.out.println</w:t>
            </w:r>
            <w:proofErr w:type="spellEnd"/>
            <w:r w:rsidR="00794798" w:rsidRPr="00794798">
              <w:rPr>
                <w:lang w:val="en-US"/>
              </w:rPr>
              <w:t>(</w:t>
            </w:r>
            <w:proofErr w:type="spellStart"/>
            <w:r w:rsidR="00794798" w:rsidRPr="00794798">
              <w:rPr>
                <w:lang w:val="en-US"/>
              </w:rPr>
              <w:t>i</w:t>
            </w:r>
            <w:proofErr w:type="spellEnd"/>
            <w:proofErr w:type="gramStart"/>
            <w:r w:rsidR="00794798" w:rsidRPr="00794798">
              <w:rPr>
                <w:lang w:val="en-US"/>
              </w:rPr>
              <w:t>);</w:t>
            </w:r>
            <w:proofErr w:type="gramEnd"/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lastRenderedPageBreak/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while (</w:t>
            </w:r>
            <w:proofErr w:type="spellStart"/>
            <w:r w:rsidRPr="00890A29">
              <w:rPr>
                <w:lang w:val="en-US"/>
              </w:rPr>
              <w:t>i</w:t>
            </w:r>
            <w:proofErr w:type="spellEnd"/>
            <w:r w:rsidRPr="00890A29">
              <w:rPr>
                <w:lang w:val="en-US"/>
              </w:rPr>
              <w:t xml:space="preserve">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println</w:t>
            </w:r>
            <w:proofErr w:type="spellEnd"/>
            <w:r w:rsidR="004359C1" w:rsidRPr="00890A29">
              <w:rPr>
                <w:lang w:val="en-US"/>
              </w:rPr>
              <w:t>(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lastRenderedPageBreak/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while 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 xml:space="preserve">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proofErr w:type="gramStart"/>
            <w:r w:rsidRPr="00F1440F">
              <w:rPr>
                <w:lang w:val="en-US"/>
              </w:rPr>
              <w:t>);</w:t>
            </w:r>
            <w:proofErr w:type="gramEnd"/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lastRenderedPageBreak/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proofErr w:type="gramStart"/>
            <w:r w:rsidRPr="00642776">
              <w:t xml:space="preserve">&gt; </w:t>
            </w:r>
            <w:r>
              <w:t>)</w:t>
            </w:r>
            <w:proofErr w:type="gramEnd"/>
            <w:r>
              <w:t xml:space="preserve">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 xml:space="preserve">fun </w:t>
            </w:r>
            <w:proofErr w:type="gramStart"/>
            <w:r w:rsidRPr="00A537E4">
              <w:rPr>
                <w:lang w:val="en-US"/>
              </w:rPr>
              <w:t>sum(</w:t>
            </w:r>
            <w:proofErr w:type="gramEnd"/>
            <w:r w:rsidRPr="00A537E4">
              <w:rPr>
                <w:lang w:val="en-US"/>
              </w:rPr>
              <w:t>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 xml:space="preserve">return a + </w:t>
            </w:r>
            <w:proofErr w:type="gramStart"/>
            <w:r w:rsidRPr="00A537E4">
              <w:rPr>
                <w:lang w:val="en-US"/>
              </w:rPr>
              <w:t>b</w:t>
            </w:r>
            <w:proofErr w:type="gramEnd"/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 xml:space="preserve">int </w:t>
            </w:r>
            <w:proofErr w:type="gramStart"/>
            <w:r w:rsidRPr="00DE01FD">
              <w:rPr>
                <w:lang w:val="en-US"/>
              </w:rPr>
              <w:t>sum(</w:t>
            </w:r>
            <w:proofErr w:type="gramEnd"/>
            <w:r w:rsidRPr="00DE01FD">
              <w:rPr>
                <w:lang w:val="en-US"/>
              </w:rPr>
              <w:t>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 xml:space="preserve">return </w:t>
            </w:r>
            <w:proofErr w:type="spellStart"/>
            <w:r w:rsidRPr="00DE01FD">
              <w:rPr>
                <w:lang w:val="en-US"/>
              </w:rPr>
              <w:t>a+</w:t>
            </w:r>
            <w:proofErr w:type="gramStart"/>
            <w:r w:rsidRPr="00DE01FD">
              <w:rPr>
                <w:lang w:val="en-US"/>
              </w:rPr>
              <w:t>b</w:t>
            </w:r>
            <w:proofErr w:type="spellEnd"/>
            <w:r w:rsidRPr="00DE01FD">
              <w:rPr>
                <w:lang w:val="en-US"/>
              </w:rPr>
              <w:t>;</w:t>
            </w:r>
            <w:proofErr w:type="gramEnd"/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lastRenderedPageBreak/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fun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8A3B8E">
              <w:rPr>
                <w:lang w:val="en-US"/>
              </w:rPr>
              <w:t>println</w:t>
            </w:r>
            <w:proofErr w:type="spellEnd"/>
            <w:r w:rsidRPr="008A3B8E">
              <w:rPr>
                <w:lang w:val="en-US"/>
              </w:rPr>
              <w:t>(</w:t>
            </w:r>
            <w:proofErr w:type="spellStart"/>
            <w:r w:rsidRPr="008A3B8E">
              <w:rPr>
                <w:lang w:val="en-US"/>
              </w:rPr>
              <w:t>a+b</w:t>
            </w:r>
            <w:proofErr w:type="spellEnd"/>
            <w:r w:rsidRPr="008A3B8E">
              <w:rPr>
                <w:lang w:val="en-US"/>
              </w:rPr>
              <w:t>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lastRenderedPageBreak/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lastRenderedPageBreak/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void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proofErr w:type="gramStart"/>
            <w:r w:rsidRPr="00F1440F">
              <w:rPr>
                <w:lang w:val="en-US"/>
              </w:rPr>
              <w:t>);</w:t>
            </w:r>
            <w:proofErr w:type="gramEnd"/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lastRenderedPageBreak/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simpleArray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F258B8">
              <w:rPr>
                <w:lang w:val="en-US"/>
              </w:rPr>
              <w:t>arrayOf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proofErr w:type="gramStart"/>
            <w:r w:rsidRPr="00690D07">
              <w:t>&gt;:=</w:t>
            </w:r>
            <w:proofErr w:type="gramEnd"/>
            <w:r w:rsidRPr="00690D07">
              <w:t xml:space="preserve">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025104" w:rsidRDefault="00C348E0" w:rsidP="00C348E0">
            <w:pPr>
              <w:pStyle w:val="a5"/>
              <w:numPr>
                <w:ilvl w:val="0"/>
                <w:numId w:val="12"/>
              </w:numPr>
              <w:jc w:val="left"/>
              <w:rPr>
                <w:highlight w:val="yellow"/>
              </w:rPr>
            </w:pPr>
            <w:proofErr w:type="spellStart"/>
            <w:proofErr w:type="gramStart"/>
            <w:r w:rsidRPr="00025104">
              <w:rPr>
                <w:highlight w:val="yellow"/>
              </w:rPr>
              <w:t>int</w:t>
            </w:r>
            <w:proofErr w:type="spellEnd"/>
            <w:r w:rsidRPr="00025104">
              <w:rPr>
                <w:highlight w:val="yellow"/>
              </w:rPr>
              <w:t>[</w:t>
            </w:r>
            <w:proofErr w:type="gramEnd"/>
            <w:r w:rsidR="00C27EBB" w:rsidRPr="00025104">
              <w:rPr>
                <w:highlight w:val="yellow"/>
              </w:rPr>
              <w:t>3</w:t>
            </w:r>
            <w:r w:rsidRPr="00025104">
              <w:rPr>
                <w:highlight w:val="yellow"/>
              </w:rPr>
              <w:t xml:space="preserve">] </w:t>
            </w:r>
            <w:proofErr w:type="spellStart"/>
            <w:r w:rsidRPr="00025104">
              <w:rPr>
                <w:highlight w:val="yellow"/>
              </w:rPr>
              <w:t>simpleArray</w:t>
            </w:r>
            <w:proofErr w:type="spellEnd"/>
            <w:r w:rsidRPr="00025104">
              <w:rPr>
                <w:highlight w:val="yellow"/>
              </w:rPr>
              <w:t xml:space="preserve">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025104">
              <w:rPr>
                <w:highlight w:val="yellow"/>
              </w:rPr>
              <w:t>{1</w:t>
            </w:r>
            <w:r w:rsidRPr="00025104">
              <w:rPr>
                <w:highlight w:val="yellow"/>
                <w:lang w:val="en-US"/>
              </w:rPr>
              <w:t>, 2, 3</w:t>
            </w:r>
            <w:r w:rsidRPr="00025104">
              <w:rPr>
                <w:highlight w:val="yellow"/>
              </w:rPr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proofErr w:type="gramStart"/>
            <w:r w:rsidRPr="00B071A1">
              <w:t>&gt;:=</w:t>
            </w:r>
            <w:proofErr w:type="gramEnd"/>
            <w:r w:rsidRPr="00B071A1">
              <w:t xml:space="preserve">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t>Создание списка</w:t>
            </w:r>
          </w:p>
        </w:tc>
      </w:tr>
      <w:tr w:rsidR="00025104" w:rsidRPr="00925563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proofErr w:type="spellStart"/>
            <w:r w:rsidR="00C71DC7">
              <w:rPr>
                <w:lang w:val="en-US"/>
              </w:rPr>
              <w:t>listOf</w:t>
            </w:r>
            <w:proofErr w:type="spellEnd"/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 xml:space="preserve">объявление </w:t>
            </w:r>
            <w:r>
              <w:t>списк</w:t>
            </w:r>
            <w:r>
              <w:t>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 xml:space="preserve">название </w:t>
            </w:r>
            <w:r>
              <w:t>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list</w:t>
            </w:r>
            <w:r>
              <w:rPr>
                <w:lang w:val="en-US"/>
              </w:rPr>
              <w:t>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</w:t>
            </w:r>
            <w:r>
              <w:rPr>
                <w:lang w:val="en-US"/>
              </w:rPr>
              <w:t>List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List&lt;int&gt; </w:t>
            </w:r>
            <w:proofErr w:type="spellStart"/>
            <w:r>
              <w:rPr>
                <w:lang w:val="en-US"/>
              </w:rPr>
              <w:t>simpleList</w:t>
            </w:r>
            <w:proofErr w:type="spellEnd"/>
            <w:r>
              <w:rPr>
                <w:lang w:val="en-US"/>
              </w:rPr>
              <w:t xml:space="preserve"> = new List&lt;int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A6FB48D" w:rsidR="006A6933" w:rsidRPr="006A6933" w:rsidRDefault="006A6933" w:rsidP="006A6933">
            <w:pPr>
              <w:ind w:firstLine="0"/>
              <w:jc w:val="center"/>
            </w:pPr>
            <w:r>
              <w:lastRenderedPageBreak/>
              <w:t>Обращение к листу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6A6933" w:rsidRPr="006A6933" w14:paraId="23995026" w14:textId="77777777" w:rsidTr="008A7922">
        <w:tc>
          <w:tcPr>
            <w:tcW w:w="4672" w:type="dxa"/>
          </w:tcPr>
          <w:p w14:paraId="51217853" w14:textId="77777777" w:rsidR="006A6933" w:rsidRPr="006A6933" w:rsidRDefault="006A6933" w:rsidP="008A7922">
            <w:pPr>
              <w:ind w:firstLine="0"/>
            </w:pPr>
          </w:p>
        </w:tc>
        <w:tc>
          <w:tcPr>
            <w:tcW w:w="4673" w:type="dxa"/>
          </w:tcPr>
          <w:p w14:paraId="0C11D808" w14:textId="77777777" w:rsidR="006A6933" w:rsidRPr="006A6933" w:rsidRDefault="006A6933" w:rsidP="008A7922">
            <w:pPr>
              <w:ind w:firstLine="0"/>
            </w:pP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4A0B1CFD" w14:textId="77777777" w:rsidR="006A6933" w:rsidRPr="006A6933" w:rsidRDefault="006A6933" w:rsidP="008A7922">
            <w:pPr>
              <w:ind w:firstLine="0"/>
            </w:pPr>
          </w:p>
        </w:tc>
        <w:tc>
          <w:tcPr>
            <w:tcW w:w="4673" w:type="dxa"/>
          </w:tcPr>
          <w:p w14:paraId="2763F299" w14:textId="77777777" w:rsidR="006A6933" w:rsidRPr="006A6933" w:rsidRDefault="006A6933" w:rsidP="008A7922">
            <w:pPr>
              <w:ind w:firstLine="0"/>
            </w:pPr>
          </w:p>
        </w:tc>
      </w:tr>
      <w:tr w:rsidR="006A6933" w:rsidRPr="006A6933" w14:paraId="4ADD317E" w14:textId="77777777" w:rsidTr="008A7922">
        <w:tc>
          <w:tcPr>
            <w:tcW w:w="4672" w:type="dxa"/>
          </w:tcPr>
          <w:p w14:paraId="0BB80EB0" w14:textId="77777777" w:rsidR="006A6933" w:rsidRPr="006A6933" w:rsidRDefault="006A6933" w:rsidP="008A7922">
            <w:pPr>
              <w:ind w:firstLine="0"/>
            </w:pPr>
          </w:p>
        </w:tc>
        <w:tc>
          <w:tcPr>
            <w:tcW w:w="4673" w:type="dxa"/>
          </w:tcPr>
          <w:p w14:paraId="2F181B54" w14:textId="77777777" w:rsidR="006A6933" w:rsidRPr="006A6933" w:rsidRDefault="006A6933" w:rsidP="008A7922">
            <w:pPr>
              <w:ind w:firstLine="0"/>
            </w:pP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22C08FA8" w14:textId="77777777" w:rsidR="006A6933" w:rsidRPr="006A6933" w:rsidRDefault="006A6933" w:rsidP="008A7922">
            <w:pPr>
              <w:ind w:firstLine="0"/>
            </w:pPr>
          </w:p>
        </w:tc>
        <w:tc>
          <w:tcPr>
            <w:tcW w:w="4673" w:type="dxa"/>
          </w:tcPr>
          <w:p w14:paraId="5053F48D" w14:textId="77777777" w:rsidR="006A6933" w:rsidRPr="006A6933" w:rsidRDefault="006A6933" w:rsidP="008A7922">
            <w:pPr>
              <w:ind w:firstLine="0"/>
            </w:pPr>
          </w:p>
        </w:tc>
      </w:tr>
    </w:tbl>
    <w:p w14:paraId="09C886FB" w14:textId="77777777" w:rsidR="00BE3CEA" w:rsidRPr="006A6933" w:rsidRDefault="00BE3CEA" w:rsidP="00551052">
      <w:pPr>
        <w:spacing w:line="240" w:lineRule="auto"/>
        <w:rPr>
          <w:color w:val="8EAADB" w:themeColor="accent1" w:themeTint="99"/>
        </w:rPr>
      </w:pPr>
    </w:p>
    <w:p w14:paraId="2317C008" w14:textId="195E06E7" w:rsidR="00C22DDA" w:rsidRDefault="006E52C8" w:rsidP="00551052">
      <w:pPr>
        <w:spacing w:line="240" w:lineRule="auto"/>
        <w:jc w:val="center"/>
        <w:rPr>
          <w:color w:val="8EAADB" w:themeColor="accent1" w:themeTint="99"/>
        </w:rPr>
      </w:pPr>
      <w:r w:rsidRPr="006E52C8">
        <w:rPr>
          <w:noProof/>
          <w:color w:val="8EAADB" w:themeColor="accent1" w:themeTint="99"/>
        </w:rPr>
        <w:drawing>
          <wp:inline distT="0" distB="0" distL="0" distR="0" wp14:anchorId="0AF4D9DB" wp14:editId="0DCB5634">
            <wp:extent cx="3325060" cy="2409825"/>
            <wp:effectExtent l="0" t="0" r="889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145" cy="24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6E52C8" w:rsidRDefault="00C22DDA" w:rsidP="00F84F47">
      <w:pPr>
        <w:pStyle w:val="1"/>
        <w:rPr>
          <w:noProof/>
        </w:rPr>
      </w:pPr>
      <w:bookmarkStart w:id="8" w:name="_Toc129079432"/>
      <w:r w:rsidRPr="006E52C8">
        <w:rPr>
          <w:noProof/>
        </w:rPr>
        <w:lastRenderedPageBreak/>
        <w:t>6 Проект лексического анализатора</w:t>
      </w:r>
      <w:bookmarkEnd w:id="8"/>
    </w:p>
    <w:p w14:paraId="42E3D2D8" w14:textId="1AFC0E6E" w:rsidR="006E52C8" w:rsidRDefault="006E52C8" w:rsidP="00551052">
      <w:pPr>
        <w:spacing w:line="240" w:lineRule="auto"/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>нужно написать</w:t>
      </w:r>
      <w:r w:rsidRPr="005D3C39">
        <w:rPr>
          <w:color w:val="8EAADB" w:themeColor="accent1" w:themeTint="99"/>
        </w:rPr>
        <w:t xml:space="preserve"> </w:t>
      </w:r>
      <w:r>
        <w:rPr>
          <w:color w:val="8EAADB" w:themeColor="accent1" w:themeTint="99"/>
        </w:rPr>
        <w:t xml:space="preserve">что делает </w:t>
      </w:r>
      <w:proofErr w:type="spellStart"/>
      <w:r>
        <w:rPr>
          <w:color w:val="8EAADB" w:themeColor="accent1" w:themeTint="99"/>
        </w:rPr>
        <w:t>лексер</w:t>
      </w:r>
      <w:proofErr w:type="spellEnd"/>
      <w:r>
        <w:rPr>
          <w:color w:val="8EAADB" w:themeColor="accent1" w:themeTint="99"/>
        </w:rPr>
        <w:t xml:space="preserve">, что такое лексический анализ, о разделах ниже и </w:t>
      </w:r>
      <w:proofErr w:type="spellStart"/>
      <w:r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>.</w:t>
      </w:r>
    </w:p>
    <w:p w14:paraId="52C2425D" w14:textId="4751C2F6" w:rsidR="00551052" w:rsidRPr="00551052" w:rsidRDefault="00551052" w:rsidP="00F84F47">
      <w:pPr>
        <w:pStyle w:val="2"/>
      </w:pPr>
      <w:bookmarkStart w:id="9" w:name="_Toc129079433"/>
      <w:r w:rsidRPr="00551052">
        <w:t>6.1 Модель данных</w:t>
      </w:r>
      <w:bookmarkEnd w:id="9"/>
    </w:p>
    <w:p w14:paraId="26B13AF3" w14:textId="3D7FF319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Какие классы/структуры использовали, почему. Диаграммы классов можно вставить, если есть. Описать как представлены лексемы и токены в памяти</w:t>
      </w:r>
    </w:p>
    <w:p w14:paraId="603BBF88" w14:textId="0A2FC4FE" w:rsidR="006E52C8" w:rsidRPr="006E52C8" w:rsidRDefault="006E52C8" w:rsidP="00F84F47">
      <w:pPr>
        <w:pStyle w:val="2"/>
      </w:pPr>
      <w:bookmarkStart w:id="10" w:name="_Toc129079434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0"/>
    </w:p>
    <w:p w14:paraId="72AAC308" w14:textId="329BD8B3" w:rsidR="006E52C8" w:rsidRDefault="006E52C8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Что такое ключевые слова, чем они отличаются от остальных лексем и </w:t>
      </w:r>
      <w:proofErr w:type="spellStart"/>
      <w:r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>.</w:t>
      </w:r>
      <w:r>
        <w:t xml:space="preserve"> </w:t>
      </w:r>
      <w:r>
        <w:rPr>
          <w:color w:val="8EAADB" w:themeColor="accent1" w:themeTint="99"/>
        </w:rPr>
        <w:t>Надо написать, что ниже есть таблица с ключевыми словами :) Ниже есть пример такой таблицы.</w:t>
      </w:r>
    </w:p>
    <w:p w14:paraId="1FD525EB" w14:textId="382F94B4" w:rsidR="006E52C8" w:rsidRDefault="006E52C8" w:rsidP="00551052">
      <w:pPr>
        <w:spacing w:line="240" w:lineRule="auto"/>
        <w:jc w:val="center"/>
      </w:pPr>
      <w:r w:rsidRPr="006E52C8">
        <w:rPr>
          <w:noProof/>
        </w:rPr>
        <w:drawing>
          <wp:inline distT="0" distB="0" distL="0" distR="0" wp14:anchorId="14687CC8" wp14:editId="753CFDF2">
            <wp:extent cx="3088681" cy="13906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6700" cy="14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FC8E" w14:textId="6BC0D25E" w:rsidR="006E52C8" w:rsidRPr="006E52C8" w:rsidRDefault="006E52C8" w:rsidP="00F84F47">
      <w:pPr>
        <w:pStyle w:val="2"/>
      </w:pPr>
      <w:bookmarkStart w:id="11" w:name="_Toc129079435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1"/>
    </w:p>
    <w:p w14:paraId="77A3DAB4" w14:textId="17193BDF" w:rsidR="006E52C8" w:rsidRDefault="006E52C8" w:rsidP="00551052">
      <w:pPr>
        <w:spacing w:line="240" w:lineRule="auto"/>
        <w:rPr>
          <w:color w:val="8EAADB" w:themeColor="accent1" w:themeTint="99"/>
        </w:rPr>
      </w:pPr>
      <w:r w:rsidRPr="006E52C8">
        <w:rPr>
          <w:color w:val="8EAADB" w:themeColor="accent1" w:themeTint="99"/>
        </w:rPr>
        <w:t>Что, зачем, в чем отличие от ключевых слов и других лексем. Ниже пример таблицы</w:t>
      </w:r>
    </w:p>
    <w:p w14:paraId="558E9D45" w14:textId="020E6DF6" w:rsidR="006E52C8" w:rsidRDefault="006E52C8" w:rsidP="00551052">
      <w:pPr>
        <w:spacing w:line="240" w:lineRule="auto"/>
        <w:jc w:val="center"/>
        <w:rPr>
          <w:color w:val="8EAADB" w:themeColor="accent1" w:themeTint="99"/>
        </w:rPr>
      </w:pPr>
      <w:r w:rsidRPr="006E52C8">
        <w:rPr>
          <w:noProof/>
          <w:color w:val="8EAADB" w:themeColor="accent1" w:themeTint="99"/>
        </w:rPr>
        <w:drawing>
          <wp:inline distT="0" distB="0" distL="0" distR="0" wp14:anchorId="68118519" wp14:editId="2C764534">
            <wp:extent cx="2666119" cy="1771650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727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39F3" w14:textId="1914F784" w:rsidR="006E52C8" w:rsidRDefault="006E52C8" w:rsidP="00F84F47">
      <w:pPr>
        <w:pStyle w:val="2"/>
      </w:pPr>
      <w:bookmarkStart w:id="12" w:name="_Toc129079436"/>
      <w:r w:rsidRPr="006E52C8">
        <w:t>6.</w:t>
      </w:r>
      <w:r w:rsidR="00551052">
        <w:t>4</w:t>
      </w:r>
      <w:r w:rsidRPr="006E52C8">
        <w:t xml:space="preserve"> Типы лексем</w:t>
      </w:r>
      <w:bookmarkEnd w:id="12"/>
    </w:p>
    <w:p w14:paraId="3DBB33FB" w14:textId="1F9645A3" w:rsidR="006E52C8" w:rsidRPr="006E52C8" w:rsidRDefault="006E52C8" w:rsidP="00551052">
      <w:pPr>
        <w:spacing w:line="240" w:lineRule="auto"/>
      </w:pPr>
      <w:r>
        <w:rPr>
          <w:color w:val="8EAADB" w:themeColor="accent1" w:themeTint="99"/>
        </w:rPr>
        <w:t>Аналогично (что, зачем). Ниже пример таблицы (кусочек)</w:t>
      </w:r>
      <w:r w:rsidRPr="006E52C8">
        <w:rPr>
          <w:color w:val="8EAADB" w:themeColor="accent1" w:themeTint="99"/>
        </w:rPr>
        <w:t xml:space="preserve"> (</w:t>
      </w:r>
      <w:r>
        <w:rPr>
          <w:color w:val="8EAADB" w:themeColor="accent1" w:themeTint="99"/>
        </w:rPr>
        <w:t xml:space="preserve">название токенов в первом столбце вы даете сами, а справа </w:t>
      </w:r>
      <w:r w:rsidR="00551052">
        <w:rPr>
          <w:color w:val="8EAADB" w:themeColor="accent1" w:themeTint="99"/>
        </w:rPr>
        <w:t>- представители токена</w:t>
      </w:r>
      <w:r w:rsidRPr="006E52C8">
        <w:rPr>
          <w:color w:val="8EAADB" w:themeColor="accent1" w:themeTint="99"/>
        </w:rPr>
        <w:t>)</w:t>
      </w:r>
    </w:p>
    <w:p w14:paraId="227FE543" w14:textId="62FA44D4" w:rsidR="006E52C8" w:rsidRDefault="006E52C8" w:rsidP="00551052">
      <w:pPr>
        <w:spacing w:line="240" w:lineRule="auto"/>
        <w:jc w:val="center"/>
        <w:rPr>
          <w:b/>
          <w:bCs/>
        </w:rPr>
      </w:pPr>
      <w:r w:rsidRPr="006E52C8">
        <w:rPr>
          <w:b/>
          <w:bCs/>
          <w:noProof/>
        </w:rPr>
        <w:drawing>
          <wp:inline distT="0" distB="0" distL="0" distR="0" wp14:anchorId="1B3E7BC3" wp14:editId="0B35336C">
            <wp:extent cx="2809661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283" cy="18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5ED" w14:textId="3F4FF0DD" w:rsidR="00551052" w:rsidRDefault="00551052" w:rsidP="00F84F47">
      <w:pPr>
        <w:pStyle w:val="2"/>
      </w:pPr>
      <w:bookmarkStart w:id="13" w:name="_Toc129079437"/>
      <w:r>
        <w:t>6.5 Типы ошибок</w:t>
      </w:r>
      <w:bookmarkEnd w:id="13"/>
    </w:p>
    <w:p w14:paraId="5B49A42B" w14:textId="77777777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Все ошибки, которые может выдать </w:t>
      </w:r>
      <w:proofErr w:type="spellStart"/>
      <w:r>
        <w:rPr>
          <w:color w:val="8EAADB" w:themeColor="accent1" w:themeTint="99"/>
        </w:rPr>
        <w:t>лексер</w:t>
      </w:r>
      <w:proofErr w:type="spellEnd"/>
      <w:r>
        <w:rPr>
          <w:color w:val="8EAADB" w:themeColor="accent1" w:themeTint="99"/>
        </w:rPr>
        <w:t xml:space="preserve"> с примерами кода и сообщениями об ошибке</w:t>
      </w:r>
      <w:bookmarkStart w:id="14" w:name="_lnxbz9" w:colFirst="0" w:colLast="0"/>
      <w:bookmarkEnd w:id="14"/>
    </w:p>
    <w:p w14:paraId="400A5083" w14:textId="01461A59" w:rsidR="00551052" w:rsidRDefault="00551052" w:rsidP="00F84F47">
      <w:pPr>
        <w:pStyle w:val="2"/>
      </w:pPr>
      <w:bookmarkStart w:id="15" w:name="_Toc129079438"/>
      <w:r>
        <w:lastRenderedPageBreak/>
        <w:t>6.6 Конечный автомат лексического анализатора</w:t>
      </w:r>
      <w:bookmarkEnd w:id="15"/>
    </w:p>
    <w:p w14:paraId="31BD2178" w14:textId="4973370B" w:rsidR="00551052" w:rsidRPr="00AC068D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Аналогично что зачем и диаграмму автомата, можно в виде блок-схемы как ниже</w:t>
      </w:r>
      <w:r w:rsidR="00C84CB0">
        <w:rPr>
          <w:color w:val="8EAADB" w:themeColor="accent1" w:themeTint="99"/>
        </w:rPr>
        <w:t>, лучше в виде диаграммы конечного автомата – она будет короче</w:t>
      </w:r>
      <w:r>
        <w:rPr>
          <w:color w:val="8EAADB" w:themeColor="accent1" w:themeTint="99"/>
        </w:rPr>
        <w:t>. Еще нужно привести пример его работы на примере какой-нибудь</w:t>
      </w:r>
      <w:r w:rsidR="00C84CB0">
        <w:rPr>
          <w:color w:val="8EAADB" w:themeColor="accent1" w:themeTint="99"/>
        </w:rPr>
        <w:t xml:space="preserve"> (демонстрирующей возможности языка)</w:t>
      </w:r>
      <w:r>
        <w:rPr>
          <w:color w:val="8EAADB" w:themeColor="accent1" w:themeTint="99"/>
        </w:rPr>
        <w:t xml:space="preserve"> программы на входном языке. Можно привести пример вывода своего </w:t>
      </w:r>
      <w:proofErr w:type="spellStart"/>
      <w:r>
        <w:rPr>
          <w:color w:val="8EAADB" w:themeColor="accent1" w:themeTint="99"/>
        </w:rPr>
        <w:t>лексера</w:t>
      </w:r>
      <w:proofErr w:type="spellEnd"/>
      <w:r>
        <w:rPr>
          <w:color w:val="8EAADB" w:themeColor="accent1" w:themeTint="99"/>
        </w:rPr>
        <w:t>.</w:t>
      </w:r>
    </w:p>
    <w:p w14:paraId="3FB9B92F" w14:textId="31DE4459" w:rsidR="00C84CB0" w:rsidRDefault="00C84CB0" w:rsidP="00551052">
      <w:pPr>
        <w:spacing w:line="240" w:lineRule="auto"/>
        <w:jc w:val="center"/>
      </w:pPr>
      <w:r w:rsidRPr="00C84CB0">
        <w:rPr>
          <w:noProof/>
        </w:rPr>
        <w:drawing>
          <wp:inline distT="0" distB="0" distL="0" distR="0" wp14:anchorId="78056E34" wp14:editId="00AACCCD">
            <wp:extent cx="4552950" cy="5232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213" cy="52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988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5937199B" w14:textId="02AC790D" w:rsidR="00551052" w:rsidRDefault="00C84CB0" w:rsidP="00F84F47">
      <w:pPr>
        <w:pStyle w:val="1"/>
      </w:pPr>
      <w:bookmarkStart w:id="16" w:name="_Toc129079439"/>
      <w:r>
        <w:lastRenderedPageBreak/>
        <w:t>7 Проект семантического анализатора</w:t>
      </w:r>
      <w:bookmarkEnd w:id="16"/>
    </w:p>
    <w:p w14:paraId="2DACAB9C" w14:textId="5DA16CA4" w:rsidR="00C84CB0" w:rsidRPr="00C84CB0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Что зачем. Какой алгоритм синтаксического анализа выбран</w:t>
      </w:r>
    </w:p>
    <w:p w14:paraId="6EF92A96" w14:textId="335E3657" w:rsidR="00C84CB0" w:rsidRDefault="00C84CB0" w:rsidP="00F84F47">
      <w:pPr>
        <w:pStyle w:val="2"/>
      </w:pPr>
      <w:bookmarkStart w:id="17" w:name="_Toc129079440"/>
      <w:r>
        <w:t>7.1 Модель данных</w:t>
      </w:r>
      <w:bookmarkEnd w:id="17"/>
    </w:p>
    <w:p w14:paraId="39551B34" w14:textId="58EA423D" w:rsidR="00F84F47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Средствами чего реализовывали, какой язык для этого выбрали (для написания синтаксического анализатора), привести диаграммы моделей данных.</w:t>
      </w:r>
      <w:r w:rsidR="00F84F47">
        <w:rPr>
          <w:color w:val="8EAADB" w:themeColor="accent1" w:themeTint="99"/>
        </w:rPr>
        <w:t xml:space="preserve"> Показать как моделируется дерево разбора. Ниже пример диаграммы.</w:t>
      </w:r>
    </w:p>
    <w:p w14:paraId="2E321634" w14:textId="53B09BC8" w:rsidR="00C84CB0" w:rsidRDefault="00F84F47" w:rsidP="00C84CB0">
      <w:pPr>
        <w:rPr>
          <w:color w:val="8EAADB" w:themeColor="accent1" w:themeTint="99"/>
        </w:rPr>
      </w:pPr>
      <w:r w:rsidRPr="00F84F47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3957D72A" wp14:editId="35A7BBC0">
            <wp:extent cx="4210050" cy="4381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48" cy="438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77CB9" w14:textId="1FD44A46" w:rsidR="00C84CB0" w:rsidRDefault="00C84CB0" w:rsidP="00C84CB0">
      <w:pPr>
        <w:spacing w:line="240" w:lineRule="auto"/>
        <w:jc w:val="left"/>
      </w:pPr>
    </w:p>
    <w:p w14:paraId="760E1525" w14:textId="2DFC0BA2" w:rsidR="00C84CB0" w:rsidRDefault="00C84CB0" w:rsidP="00F84F47">
      <w:pPr>
        <w:pStyle w:val="2"/>
      </w:pPr>
      <w:bookmarkStart w:id="18" w:name="_Toc129079441"/>
      <w:r>
        <w:t xml:space="preserve">7.2 Описание алгоритма </w:t>
      </w:r>
      <w:r w:rsidRPr="00F84F47">
        <w:rPr>
          <w:color w:val="8EAADB" w:themeColor="accent1" w:themeTint="99"/>
          <w:lang w:val="en-US"/>
        </w:rPr>
        <w:t>X</w:t>
      </w:r>
      <w:r w:rsidRPr="00F84F47">
        <w:t xml:space="preserve"> </w:t>
      </w:r>
      <w:r>
        <w:t>семантического анализа</w:t>
      </w:r>
      <w:bookmarkEnd w:id="18"/>
    </w:p>
    <w:p w14:paraId="395707CA" w14:textId="6D13123F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понятно. Просто распишите как в лекциях</w:t>
      </w:r>
    </w:p>
    <w:p w14:paraId="431E646C" w14:textId="0FAFDDB8" w:rsidR="00C84CB0" w:rsidRDefault="00C84CB0" w:rsidP="00F84F47">
      <w:pPr>
        <w:pStyle w:val="2"/>
      </w:pPr>
      <w:bookmarkStart w:id="19" w:name="_Toc129079442"/>
      <w:r>
        <w:t>7.3 Пример дерева разбора</w:t>
      </w:r>
      <w:bookmarkEnd w:id="19"/>
    </w:p>
    <w:p w14:paraId="68D9A5CC" w14:textId="14A8D89B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постройте по алгоритму дерево разбора – можете вставить вывод вашего парсера (семантического анализатора)</w:t>
      </w:r>
    </w:p>
    <w:p w14:paraId="1358BD6F" w14:textId="2C8A5E85" w:rsidR="00C84CB0" w:rsidRDefault="00C84CB0" w:rsidP="00F84F47">
      <w:pPr>
        <w:pStyle w:val="2"/>
      </w:pPr>
      <w:bookmarkStart w:id="20" w:name="_Toc129079443"/>
      <w:r>
        <w:t>7.4 Типы ошибок</w:t>
      </w:r>
      <w:bookmarkEnd w:id="20"/>
    </w:p>
    <w:p w14:paraId="5358CE3C" w14:textId="29511608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разделу 6</w:t>
      </w: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AC86D79" w:rsidR="00C84CB0" w:rsidRDefault="00C84CB0" w:rsidP="00F84F47">
      <w:pPr>
        <w:pStyle w:val="1"/>
      </w:pPr>
      <w:bookmarkStart w:id="21" w:name="_Toc129079444"/>
      <w:r>
        <w:lastRenderedPageBreak/>
        <w:t>8 Проект семантического анализатора</w:t>
      </w:r>
      <w:bookmarkEnd w:id="21"/>
    </w:p>
    <w:p w14:paraId="261CA91B" w14:textId="2EF34030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0E859B12" w14:textId="44F23C84" w:rsidR="00F84F47" w:rsidRDefault="00C84CB0" w:rsidP="00F84F47">
      <w:pPr>
        <w:pStyle w:val="2"/>
      </w:pPr>
      <w:bookmarkStart w:id="22" w:name="_Toc129079445"/>
      <w:r>
        <w:t>8.1 Модель данных (если есть)</w:t>
      </w:r>
      <w:bookmarkEnd w:id="22"/>
    </w:p>
    <w:p w14:paraId="1C086DF2" w14:textId="25894956" w:rsidR="00F84F47" w:rsidRPr="00F84F47" w:rsidRDefault="00F84F47" w:rsidP="00F84F47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1BF88613" w14:textId="26C6EE33" w:rsidR="00C84CB0" w:rsidRDefault="00C84CB0" w:rsidP="00F84F47">
      <w:pPr>
        <w:pStyle w:val="2"/>
      </w:pPr>
      <w:bookmarkStart w:id="23" w:name="_Toc129079446"/>
      <w:r>
        <w:t>8.2 Методы проверки нарушений контекстных условия</w:t>
      </w:r>
      <w:bookmarkEnd w:id="23"/>
    </w:p>
    <w:p w14:paraId="38ACE455" w14:textId="652F7E35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 xml:space="preserve">Как проверяются ошибки типов и </w:t>
      </w:r>
      <w:proofErr w:type="spellStart"/>
      <w:r w:rsidRPr="00F84F47"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 xml:space="preserve"> (контекстных условий)</w:t>
      </w:r>
    </w:p>
    <w:p w14:paraId="178EFBBF" w14:textId="1ECF3891" w:rsidR="00C84CB0" w:rsidRDefault="00C84CB0" w:rsidP="00F84F47">
      <w:pPr>
        <w:pStyle w:val="2"/>
      </w:pPr>
      <w:bookmarkStart w:id="24" w:name="_Toc129079447"/>
      <w:r>
        <w:t>8.3 Типы ошибок</w:t>
      </w:r>
      <w:bookmarkEnd w:id="24"/>
    </w:p>
    <w:p w14:paraId="0EB9E1BA" w14:textId="01F4AEF2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35AD013A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7F0C5668" w14:textId="43B72A5C" w:rsidR="00C84CB0" w:rsidRDefault="00C84CB0" w:rsidP="00F84F47">
      <w:pPr>
        <w:pStyle w:val="1"/>
      </w:pPr>
      <w:bookmarkStart w:id="25" w:name="_Toc129079448"/>
      <w:r>
        <w:lastRenderedPageBreak/>
        <w:t>9 Проект генератора кода</w:t>
      </w:r>
      <w:bookmarkEnd w:id="25"/>
    </w:p>
    <w:p w14:paraId="64E0DFDD" w14:textId="7D50409D" w:rsidR="00C84CB0" w:rsidRDefault="00C84CB0" w:rsidP="00F84F47">
      <w:pPr>
        <w:pStyle w:val="2"/>
      </w:pPr>
      <w:bookmarkStart w:id="26" w:name="_Toc129079449"/>
      <w:r>
        <w:t>9.1 Модель данных (если есть)</w:t>
      </w:r>
      <w:bookmarkEnd w:id="26"/>
    </w:p>
    <w:p w14:paraId="05422A02" w14:textId="74560E91" w:rsidR="00C84CB0" w:rsidRDefault="00C84CB0" w:rsidP="00F84F47">
      <w:pPr>
        <w:pStyle w:val="2"/>
      </w:pPr>
      <w:bookmarkStart w:id="27" w:name="_Toc129079450"/>
      <w:r>
        <w:t xml:space="preserve">9.2 Метод </w:t>
      </w:r>
      <w:proofErr w:type="spellStart"/>
      <w:r>
        <w:t>кодогенерации</w:t>
      </w:r>
      <w:bookmarkEnd w:id="27"/>
      <w:proofErr w:type="spellEnd"/>
    </w:p>
    <w:p w14:paraId="5E2511F1" w14:textId="3EFE6ABC" w:rsidR="00C84CB0" w:rsidRDefault="00C84CB0" w:rsidP="00F84F47">
      <w:pPr>
        <w:pStyle w:val="2"/>
      </w:pPr>
      <w:bookmarkStart w:id="28" w:name="_Toc129079451"/>
      <w:r>
        <w:t xml:space="preserve">9.3 Примеры </w:t>
      </w:r>
      <w:proofErr w:type="spellStart"/>
      <w:r>
        <w:t>кодогенерации</w:t>
      </w:r>
      <w:bookmarkEnd w:id="28"/>
      <w:proofErr w:type="spellEnd"/>
    </w:p>
    <w:p w14:paraId="41517E65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2619988F" w14:textId="168A5C31" w:rsidR="00C84CB0" w:rsidRDefault="00C84CB0" w:rsidP="00F84F47">
      <w:pPr>
        <w:pStyle w:val="1"/>
      </w:pPr>
      <w:bookmarkStart w:id="29" w:name="_Toc129079452"/>
      <w:r>
        <w:lastRenderedPageBreak/>
        <w:t>10 Тестирование</w:t>
      </w:r>
      <w:bookmarkEnd w:id="29"/>
    </w:p>
    <w:p w14:paraId="54FF8AAF" w14:textId="17794CAD" w:rsidR="00C84CB0" w:rsidRPr="00F84F47" w:rsidRDefault="00C84CB0" w:rsidP="00F84F47">
      <w:pPr>
        <w:pStyle w:val="2"/>
      </w:pPr>
      <w:bookmarkStart w:id="30" w:name="_Toc129079453"/>
      <w:r w:rsidRPr="00F84F47">
        <w:t>10.1 Лексический анализатор</w:t>
      </w:r>
      <w:bookmarkEnd w:id="30"/>
    </w:p>
    <w:p w14:paraId="24B000E5" w14:textId="2EDA3BAF" w:rsidR="00C84CB0" w:rsidRDefault="00C84CB0" w:rsidP="00F84F47">
      <w:pPr>
        <w:pStyle w:val="2"/>
      </w:pPr>
      <w:bookmarkStart w:id="31" w:name="_Toc129079454"/>
      <w:r>
        <w:t>10.2 Синтаксический анализатор</w:t>
      </w:r>
      <w:bookmarkEnd w:id="31"/>
    </w:p>
    <w:p w14:paraId="5908450D" w14:textId="4BAE034B" w:rsidR="00C84CB0" w:rsidRDefault="00C84CB0" w:rsidP="00F84F47">
      <w:pPr>
        <w:pStyle w:val="2"/>
      </w:pPr>
      <w:bookmarkStart w:id="32" w:name="_Toc129079455"/>
      <w:r>
        <w:t>10.3 Семантический анализатор</w:t>
      </w:r>
      <w:bookmarkEnd w:id="32"/>
    </w:p>
    <w:p w14:paraId="2034DEC8" w14:textId="5087727C" w:rsidR="00C84CB0" w:rsidRDefault="00C84CB0" w:rsidP="00F84F47">
      <w:pPr>
        <w:pStyle w:val="2"/>
      </w:pPr>
      <w:bookmarkStart w:id="33" w:name="_Toc129079456"/>
      <w:r>
        <w:t>10.4 Генератор кода</w:t>
      </w:r>
      <w:bookmarkEnd w:id="33"/>
    </w:p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A465DB">
        <w:rPr>
          <w:sz w:val="24"/>
          <w:szCs w:val="24"/>
        </w:rPr>
        <w:t>(</w:t>
      </w:r>
      <w:proofErr w:type="gramEnd"/>
      <w:r w:rsidRPr="00A465DB">
        <w:rPr>
          <w:sz w:val="24"/>
          <w:szCs w:val="24"/>
        </w:rPr>
        <w:t>)</w:t>
      </w:r>
    </w:p>
    <w:p w14:paraId="1302DD60" w14:textId="77777777" w:rsidR="00482DC2" w:rsidRPr="00BB467E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BB467E">
        <w:rPr>
          <w:sz w:val="24"/>
          <w:szCs w:val="24"/>
        </w:rPr>
        <w:t>(</w:t>
      </w:r>
      <w:proofErr w:type="gramEnd"/>
      <w:r w:rsidRPr="00482DC2">
        <w:rPr>
          <w:sz w:val="24"/>
          <w:szCs w:val="24"/>
          <w:lang w:val="en-US"/>
        </w:rPr>
        <w:t>a</w:t>
      </w:r>
      <w:r w:rsidRPr="00BB467E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BB467E">
        <w:rPr>
          <w:sz w:val="24"/>
          <w:szCs w:val="24"/>
        </w:rPr>
        <w:t>)</w:t>
      </w:r>
    </w:p>
    <w:p w14:paraId="6FF35947" w14:textId="77777777" w:rsidR="00482DC2" w:rsidRPr="00BB467E" w:rsidRDefault="00482DC2" w:rsidP="00482DC2">
      <w:pPr>
        <w:spacing w:line="240" w:lineRule="atLeast"/>
        <w:rPr>
          <w:sz w:val="24"/>
          <w:szCs w:val="24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BB467E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BB467E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proofErr w:type="gramStart"/>
      <w:r w:rsidRPr="00482DC2">
        <w:rPr>
          <w:sz w:val="24"/>
          <w:szCs w:val="24"/>
          <w:lang w:val="en-US"/>
        </w:rPr>
        <w:t>(!a</w:t>
      </w:r>
      <w:proofErr w:type="gramEnd"/>
      <w:r w:rsidRPr="00482DC2">
        <w:rPr>
          <w:sz w:val="24"/>
          <w:szCs w:val="24"/>
          <w:lang w:val="en-US"/>
        </w:rPr>
        <w:t>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</w:t>
      </w:r>
      <w:proofErr w:type="gramStart"/>
      <w:r w:rsidRPr="00482DC2">
        <w:rPr>
          <w:sz w:val="24"/>
          <w:szCs w:val="24"/>
          <w:lang w:val="en-US"/>
        </w:rPr>
        <w:t>a)*</w:t>
      </w:r>
      <w:proofErr w:type="gramEnd"/>
      <w:r w:rsidRPr="00482DC2">
        <w:rPr>
          <w:sz w:val="24"/>
          <w:szCs w:val="24"/>
          <w:lang w:val="en-US"/>
        </w:rPr>
        <w:t>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a </w:t>
      </w:r>
      <w:proofErr w:type="gramStart"/>
      <w:r w:rsidRPr="00482DC2">
        <w:rPr>
          <w:sz w:val="24"/>
          <w:szCs w:val="24"/>
          <w:lang w:val="en-US"/>
        </w:rPr>
        <w:t>= !b</w:t>
      </w:r>
      <w:proofErr w:type="gramEnd"/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func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||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</w:t>
      </w:r>
      <w:proofErr w:type="gramStart"/>
      <w:r w:rsidRPr="00482DC2">
        <w:rPr>
          <w:sz w:val="24"/>
          <w:szCs w:val="24"/>
          <w:lang w:val="en-US"/>
        </w:rPr>
        <w:t>=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gramEnd"/>
      <w:r w:rsidRPr="00482DC2">
        <w:rPr>
          <w:sz w:val="24"/>
          <w:szCs w:val="24"/>
          <w:lang w:val="en-US"/>
        </w:rPr>
        <w:t>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</w:t>
      </w:r>
      <w:proofErr w:type="gramStart"/>
      <w:r w:rsidRPr="00482DC2">
        <w:rPr>
          <w:sz w:val="24"/>
          <w:szCs w:val="24"/>
          <w:lang w:val="en-US"/>
        </w:rPr>
        <w:t>= !true</w:t>
      </w:r>
      <w:proofErr w:type="gramEnd"/>
      <w:r w:rsidRPr="00482DC2">
        <w:rPr>
          <w:sz w:val="24"/>
          <w:szCs w:val="24"/>
          <w:lang w:val="en-US"/>
        </w:rPr>
        <w:t xml:space="preserve">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(false &amp;&amp; false) &amp;&amp;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false ||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</w:t>
      </w:r>
      <w:proofErr w:type="gramStart"/>
      <w:r w:rsidRPr="00482DC2">
        <w:rPr>
          <w:sz w:val="24"/>
          <w:szCs w:val="24"/>
          <w:lang w:val="en-US"/>
        </w:rPr>
        <w:t>| !my</w:t>
      </w:r>
      <w:proofErr w:type="gramEnd"/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</w:t>
      </w:r>
      <w:proofErr w:type="spellStart"/>
      <w:r w:rsidRPr="00A465DB">
        <w:rPr>
          <w:sz w:val="24"/>
          <w:szCs w:val="24"/>
          <w:lang w:val="en-US"/>
        </w:rPr>
        <w:t>b+c</w:t>
      </w:r>
      <w:proofErr w:type="spellEnd"/>
      <w:r w:rsidRPr="00A465DB">
        <w:rPr>
          <w:sz w:val="24"/>
          <w:szCs w:val="24"/>
          <w:lang w:val="en-US"/>
        </w:rPr>
        <w:t xml:space="preserve">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</w:t>
      </w:r>
      <w:proofErr w:type="gramStart"/>
      <w:r w:rsidRPr="00A465DB">
        <w:rPr>
          <w:sz w:val="24"/>
          <w:szCs w:val="24"/>
          <w:lang w:val="en-US"/>
        </w:rPr>
        <w:t>x;</w:t>
      </w:r>
      <w:proofErr w:type="gramEnd"/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</w:t>
      </w:r>
      <w:proofErr w:type="gramStart"/>
      <w:r w:rsidRPr="00A465DB">
        <w:rPr>
          <w:sz w:val="24"/>
          <w:szCs w:val="24"/>
          <w:lang w:val="en-US"/>
        </w:rPr>
        <w:t>{ a</w:t>
      </w:r>
      <w:proofErr w:type="gramEnd"/>
      <w:r w:rsidRPr="00A465DB">
        <w:rPr>
          <w:sz w:val="24"/>
          <w:szCs w:val="24"/>
          <w:lang w:val="en-US"/>
        </w:rPr>
        <w:t>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</w:t>
      </w:r>
      <w:proofErr w:type="gramStart"/>
      <w:r w:rsidRPr="00A465DB">
        <w:rPr>
          <w:sz w:val="24"/>
          <w:szCs w:val="24"/>
          <w:lang w:val="en-US"/>
        </w:rPr>
        <w:t>&amp;(</w:t>
      </w:r>
      <w:proofErr w:type="gramEnd"/>
      <w:r w:rsidRPr="00A465DB">
        <w:rPr>
          <w:sz w:val="24"/>
          <w:szCs w:val="24"/>
          <w:lang w:val="en-US"/>
        </w:rPr>
        <w:t>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</w:t>
      </w:r>
      <w:proofErr w:type="gramStart"/>
      <w:r w:rsidRPr="00482DC2">
        <w:rPr>
          <w:sz w:val="24"/>
          <w:szCs w:val="24"/>
          <w:lang w:val="en-US"/>
        </w:rPr>
        <w:t>44</w:t>
      </w:r>
      <w:proofErr w:type="gramEnd"/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return </w:t>
      </w:r>
      <w:proofErr w:type="gramStart"/>
      <w:r w:rsidRPr="00482DC2">
        <w:rPr>
          <w:sz w:val="24"/>
          <w:szCs w:val="24"/>
          <w:lang w:val="en-US"/>
        </w:rPr>
        <w:t>x</w:t>
      </w:r>
      <w:proofErr w:type="gramEnd"/>
    </w:p>
    <w:p w14:paraId="64D190DE" w14:textId="1BCB508B" w:rsidR="00482DC2" w:rsidRPr="00BB467E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BB467E">
        <w:rPr>
          <w:sz w:val="24"/>
          <w:szCs w:val="24"/>
          <w:lang w:val="en-US"/>
        </w:rPr>
        <w:t>return (a || b)</w:t>
      </w:r>
    </w:p>
    <w:p w14:paraId="773FE70B" w14:textId="77777777" w:rsidR="00C84CB0" w:rsidRPr="00BB467E" w:rsidRDefault="00C84CB0">
      <w:pPr>
        <w:spacing w:after="160" w:line="259" w:lineRule="auto"/>
        <w:ind w:firstLine="0"/>
        <w:jc w:val="left"/>
        <w:rPr>
          <w:lang w:val="en-US"/>
        </w:rPr>
      </w:pPr>
      <w:r w:rsidRPr="00BB467E">
        <w:rPr>
          <w:lang w:val="en-US"/>
        </w:rPr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4" w:name="_Toc129079457"/>
      <w:r w:rsidRPr="00F84F47">
        <w:lastRenderedPageBreak/>
        <w:t>Заключение</w:t>
      </w:r>
      <w:bookmarkEnd w:id="34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5FCB563F" w14:textId="676F7C8C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7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57B4" w14:textId="77777777" w:rsidR="000C4FD0" w:rsidRDefault="000C4FD0" w:rsidP="007725C8">
      <w:pPr>
        <w:spacing w:line="240" w:lineRule="auto"/>
      </w:pPr>
      <w:r>
        <w:separator/>
      </w:r>
    </w:p>
  </w:endnote>
  <w:endnote w:type="continuationSeparator" w:id="0">
    <w:p w14:paraId="12B358A4" w14:textId="77777777" w:rsidR="000C4FD0" w:rsidRDefault="000C4FD0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F509" w14:textId="77777777" w:rsidR="000C4FD0" w:rsidRDefault="000C4FD0" w:rsidP="007725C8">
      <w:pPr>
        <w:spacing w:line="240" w:lineRule="auto"/>
      </w:pPr>
      <w:r>
        <w:separator/>
      </w:r>
    </w:p>
  </w:footnote>
  <w:footnote w:type="continuationSeparator" w:id="0">
    <w:p w14:paraId="5BA395E2" w14:textId="77777777" w:rsidR="000C4FD0" w:rsidRDefault="000C4FD0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1438F"/>
    <w:rsid w:val="00025104"/>
    <w:rsid w:val="0002790E"/>
    <w:rsid w:val="00040FE6"/>
    <w:rsid w:val="00044555"/>
    <w:rsid w:val="0005187D"/>
    <w:rsid w:val="0007450A"/>
    <w:rsid w:val="00086266"/>
    <w:rsid w:val="00087883"/>
    <w:rsid w:val="000946DF"/>
    <w:rsid w:val="000C4FD0"/>
    <w:rsid w:val="000D0F59"/>
    <w:rsid w:val="000F3546"/>
    <w:rsid w:val="00131B8D"/>
    <w:rsid w:val="0013439A"/>
    <w:rsid w:val="00136227"/>
    <w:rsid w:val="00145308"/>
    <w:rsid w:val="00150AD7"/>
    <w:rsid w:val="001567A8"/>
    <w:rsid w:val="00177313"/>
    <w:rsid w:val="00196E18"/>
    <w:rsid w:val="001B4912"/>
    <w:rsid w:val="001B6D3C"/>
    <w:rsid w:val="001D234A"/>
    <w:rsid w:val="001F09F7"/>
    <w:rsid w:val="001F1E71"/>
    <w:rsid w:val="002044EE"/>
    <w:rsid w:val="00204D13"/>
    <w:rsid w:val="00211EAA"/>
    <w:rsid w:val="0021517C"/>
    <w:rsid w:val="0023569A"/>
    <w:rsid w:val="00242AFA"/>
    <w:rsid w:val="00247040"/>
    <w:rsid w:val="00272E7B"/>
    <w:rsid w:val="00292DDC"/>
    <w:rsid w:val="002938D1"/>
    <w:rsid w:val="0029591D"/>
    <w:rsid w:val="002979BE"/>
    <w:rsid w:val="002A2954"/>
    <w:rsid w:val="002A606D"/>
    <w:rsid w:val="002B5FE9"/>
    <w:rsid w:val="00327E51"/>
    <w:rsid w:val="0034015F"/>
    <w:rsid w:val="00351201"/>
    <w:rsid w:val="00357A4F"/>
    <w:rsid w:val="00370418"/>
    <w:rsid w:val="00377108"/>
    <w:rsid w:val="003A1EC4"/>
    <w:rsid w:val="003B3FA1"/>
    <w:rsid w:val="003C149D"/>
    <w:rsid w:val="003C5D66"/>
    <w:rsid w:val="003E2B84"/>
    <w:rsid w:val="003E4A4F"/>
    <w:rsid w:val="003E7FF4"/>
    <w:rsid w:val="003F1B53"/>
    <w:rsid w:val="003F1DBF"/>
    <w:rsid w:val="003F71A2"/>
    <w:rsid w:val="00410D10"/>
    <w:rsid w:val="00413F82"/>
    <w:rsid w:val="004359C1"/>
    <w:rsid w:val="00466078"/>
    <w:rsid w:val="004715BD"/>
    <w:rsid w:val="00482DC2"/>
    <w:rsid w:val="00485894"/>
    <w:rsid w:val="004956BE"/>
    <w:rsid w:val="004C0D10"/>
    <w:rsid w:val="004C721B"/>
    <w:rsid w:val="004C77F6"/>
    <w:rsid w:val="004D02C8"/>
    <w:rsid w:val="004E16A4"/>
    <w:rsid w:val="004E6804"/>
    <w:rsid w:val="004F7744"/>
    <w:rsid w:val="005077D3"/>
    <w:rsid w:val="00512906"/>
    <w:rsid w:val="00517398"/>
    <w:rsid w:val="00551052"/>
    <w:rsid w:val="005A3222"/>
    <w:rsid w:val="005A5D96"/>
    <w:rsid w:val="005A6B3E"/>
    <w:rsid w:val="005D2A17"/>
    <w:rsid w:val="005D7E93"/>
    <w:rsid w:val="005E4775"/>
    <w:rsid w:val="005E61F1"/>
    <w:rsid w:val="005E6AFF"/>
    <w:rsid w:val="005F0170"/>
    <w:rsid w:val="005F6506"/>
    <w:rsid w:val="00612D9F"/>
    <w:rsid w:val="00642776"/>
    <w:rsid w:val="00685702"/>
    <w:rsid w:val="00690D07"/>
    <w:rsid w:val="00690DF8"/>
    <w:rsid w:val="00697830"/>
    <w:rsid w:val="00697FD7"/>
    <w:rsid w:val="006A400C"/>
    <w:rsid w:val="006A6933"/>
    <w:rsid w:val="006B0E25"/>
    <w:rsid w:val="006C1301"/>
    <w:rsid w:val="006C153B"/>
    <w:rsid w:val="006C6228"/>
    <w:rsid w:val="006E2E59"/>
    <w:rsid w:val="006E52C8"/>
    <w:rsid w:val="006F397B"/>
    <w:rsid w:val="007019DF"/>
    <w:rsid w:val="00711F7E"/>
    <w:rsid w:val="00731602"/>
    <w:rsid w:val="00732999"/>
    <w:rsid w:val="007420A8"/>
    <w:rsid w:val="0074290D"/>
    <w:rsid w:val="00753C1C"/>
    <w:rsid w:val="007628A2"/>
    <w:rsid w:val="007725C8"/>
    <w:rsid w:val="00783552"/>
    <w:rsid w:val="00787F24"/>
    <w:rsid w:val="00794798"/>
    <w:rsid w:val="007E31B4"/>
    <w:rsid w:val="007F085D"/>
    <w:rsid w:val="008271A8"/>
    <w:rsid w:val="0084615A"/>
    <w:rsid w:val="00850A4B"/>
    <w:rsid w:val="0086506D"/>
    <w:rsid w:val="0087190B"/>
    <w:rsid w:val="008741F8"/>
    <w:rsid w:val="00877019"/>
    <w:rsid w:val="00882EDF"/>
    <w:rsid w:val="00890A29"/>
    <w:rsid w:val="008A3B8E"/>
    <w:rsid w:val="008A7922"/>
    <w:rsid w:val="008B6593"/>
    <w:rsid w:val="008C74DD"/>
    <w:rsid w:val="008D15C5"/>
    <w:rsid w:val="008E3839"/>
    <w:rsid w:val="00901ACD"/>
    <w:rsid w:val="00916F8B"/>
    <w:rsid w:val="00922B22"/>
    <w:rsid w:val="00925201"/>
    <w:rsid w:val="00925563"/>
    <w:rsid w:val="0094017D"/>
    <w:rsid w:val="009416ED"/>
    <w:rsid w:val="00963692"/>
    <w:rsid w:val="00965946"/>
    <w:rsid w:val="00967DAA"/>
    <w:rsid w:val="00977AFF"/>
    <w:rsid w:val="00984DCB"/>
    <w:rsid w:val="009A1F79"/>
    <w:rsid w:val="009A4AD5"/>
    <w:rsid w:val="009A6D8E"/>
    <w:rsid w:val="009B7AD5"/>
    <w:rsid w:val="009E30B6"/>
    <w:rsid w:val="00A05D36"/>
    <w:rsid w:val="00A21EBF"/>
    <w:rsid w:val="00A23800"/>
    <w:rsid w:val="00A23B19"/>
    <w:rsid w:val="00A465DB"/>
    <w:rsid w:val="00A537E4"/>
    <w:rsid w:val="00A6441B"/>
    <w:rsid w:val="00A73A0B"/>
    <w:rsid w:val="00A91064"/>
    <w:rsid w:val="00AC11AB"/>
    <w:rsid w:val="00AC6705"/>
    <w:rsid w:val="00AD7093"/>
    <w:rsid w:val="00AE4BE0"/>
    <w:rsid w:val="00B071A1"/>
    <w:rsid w:val="00B11A91"/>
    <w:rsid w:val="00B16102"/>
    <w:rsid w:val="00B41ED2"/>
    <w:rsid w:val="00B612F7"/>
    <w:rsid w:val="00B617FD"/>
    <w:rsid w:val="00B65F24"/>
    <w:rsid w:val="00B74152"/>
    <w:rsid w:val="00B810EF"/>
    <w:rsid w:val="00BA1E84"/>
    <w:rsid w:val="00BB467E"/>
    <w:rsid w:val="00BB6990"/>
    <w:rsid w:val="00BC33FF"/>
    <w:rsid w:val="00BC4552"/>
    <w:rsid w:val="00BE3CEA"/>
    <w:rsid w:val="00C12ADF"/>
    <w:rsid w:val="00C14632"/>
    <w:rsid w:val="00C22DDA"/>
    <w:rsid w:val="00C23AD5"/>
    <w:rsid w:val="00C23BA2"/>
    <w:rsid w:val="00C27EBB"/>
    <w:rsid w:val="00C348E0"/>
    <w:rsid w:val="00C53950"/>
    <w:rsid w:val="00C545DF"/>
    <w:rsid w:val="00C71DC7"/>
    <w:rsid w:val="00C84CB0"/>
    <w:rsid w:val="00C97515"/>
    <w:rsid w:val="00CA57AE"/>
    <w:rsid w:val="00CA684E"/>
    <w:rsid w:val="00CB7C27"/>
    <w:rsid w:val="00CF15DE"/>
    <w:rsid w:val="00CF2815"/>
    <w:rsid w:val="00CF60DA"/>
    <w:rsid w:val="00D0129B"/>
    <w:rsid w:val="00D0681E"/>
    <w:rsid w:val="00D1319D"/>
    <w:rsid w:val="00D1669D"/>
    <w:rsid w:val="00D224D0"/>
    <w:rsid w:val="00D35C93"/>
    <w:rsid w:val="00D44D7A"/>
    <w:rsid w:val="00D50C89"/>
    <w:rsid w:val="00D5350F"/>
    <w:rsid w:val="00D53D72"/>
    <w:rsid w:val="00D67CB0"/>
    <w:rsid w:val="00D7071C"/>
    <w:rsid w:val="00D70CC1"/>
    <w:rsid w:val="00D71546"/>
    <w:rsid w:val="00D745BA"/>
    <w:rsid w:val="00DD0434"/>
    <w:rsid w:val="00DD7C17"/>
    <w:rsid w:val="00DE01FD"/>
    <w:rsid w:val="00E05F7D"/>
    <w:rsid w:val="00E10353"/>
    <w:rsid w:val="00E14102"/>
    <w:rsid w:val="00E318EF"/>
    <w:rsid w:val="00E35944"/>
    <w:rsid w:val="00E54E7A"/>
    <w:rsid w:val="00E64ED2"/>
    <w:rsid w:val="00E973AB"/>
    <w:rsid w:val="00EA2F40"/>
    <w:rsid w:val="00EB2EC0"/>
    <w:rsid w:val="00EB5554"/>
    <w:rsid w:val="00EC3BB1"/>
    <w:rsid w:val="00ED563D"/>
    <w:rsid w:val="00ED6BEB"/>
    <w:rsid w:val="00EE0265"/>
    <w:rsid w:val="00F1440F"/>
    <w:rsid w:val="00F2535C"/>
    <w:rsid w:val="00F258B8"/>
    <w:rsid w:val="00F310C8"/>
    <w:rsid w:val="00F363FC"/>
    <w:rsid w:val="00F52F94"/>
    <w:rsid w:val="00F53D86"/>
    <w:rsid w:val="00F6516C"/>
    <w:rsid w:val="00F84F47"/>
    <w:rsid w:val="00F959F8"/>
    <w:rsid w:val="00FB16D6"/>
    <w:rsid w:val="00FB575E"/>
    <w:rsid w:val="00FC327B"/>
    <w:rsid w:val="00FD29D0"/>
    <w:rsid w:val="00FF595D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563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tlinlang.org/docs/basic-typ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31</Pages>
  <Words>4816</Words>
  <Characters>27453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169</cp:revision>
  <dcterms:created xsi:type="dcterms:W3CDTF">2023-05-03T12:47:00Z</dcterms:created>
  <dcterms:modified xsi:type="dcterms:W3CDTF">2023-11-23T04:06:00Z</dcterms:modified>
</cp:coreProperties>
</file>