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30D81" w14:textId="77777777" w:rsidR="00254FD3" w:rsidRPr="00254FD3" w:rsidRDefault="00254FD3" w:rsidP="00254FD3">
      <w:pPr>
        <w:pBdr>
          <w:bottom w:val="thinThickSmallGap" w:sz="24" w:space="1" w:color="auto"/>
        </w:pBd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noProof/>
          <w:spacing w:val="-10"/>
          <w:kern w:val="28"/>
          <w:sz w:val="28"/>
          <w:szCs w:val="56"/>
          <w:lang w:eastAsia="ru-RU"/>
          <w14:ligatures w14:val="none"/>
        </w:rPr>
        <w:drawing>
          <wp:inline distT="0" distB="0" distL="0" distR="0" wp14:anchorId="4B162B29" wp14:editId="2C82AB26">
            <wp:extent cx="438785" cy="733425"/>
            <wp:effectExtent l="0" t="0" r="0" b="9525"/>
            <wp:docPr id="8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FD3">
        <w:rPr>
          <w:rFonts w:ascii="Times New Roman" w:eastAsia="Yu Gothic Light" w:hAnsi="Times New Roman" w:cs="Times New Roman"/>
          <w:spacing w:val="-10"/>
          <w:kern w:val="28"/>
          <w:lang w:eastAsia="en-US"/>
          <w14:ligatures w14:val="none"/>
        </w:rPr>
        <w:br/>
        <w:t>МИНИСТЕРСТВО НАУКИ И ВЫСШЕГО ОБРАЗОВАНИЯ РОССИЙСКОЙ ФЕДЕРАЦИИ</w:t>
      </w:r>
      <w:r w:rsidRPr="00254FD3">
        <w:rPr>
          <w:rFonts w:ascii="Times New Roman" w:eastAsia="Yu Gothic Light" w:hAnsi="Times New Roman" w:cs="Times New Roman"/>
          <w:spacing w:val="-10"/>
          <w:kern w:val="28"/>
          <w:lang w:eastAsia="en-US"/>
          <w14:ligatures w14:val="none"/>
        </w:rPr>
        <w:br/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t>ФЕДЕРАЛЬНОЕ ГОСУДАРСТВЕННОЕ АВТОНОМНОЕ ОБРАЗОВАТЕЛЬНОЕ УЧРЕЖДЕНИЕ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br/>
        <w:t>ВЫСШЕГО ОБРАЗОВАНИЯ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br/>
      </w: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«Дальневосточный федеральный университет»</w:t>
      </w:r>
    </w:p>
    <w:p w14:paraId="6F19D81D" w14:textId="7777777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ИНСТИТУТ МАТЕМАТИКИ И КОМПЬЮТЕРНЫХ ТЕХНОЛОГИЙ</w:t>
      </w: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br/>
        <w:t>Департамент программной инженерии и искусственного интеллекта</w:t>
      </w:r>
    </w:p>
    <w:p w14:paraId="4D84D0F6" w14:textId="2A4B1654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 xml:space="preserve">РАЗРАБОТКА СИСТЕМЫ </w:t>
      </w:r>
      <w:r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УПРАВЛЕНИЯ НАВЫКАМИ ГОЛОСОВОГО ПОМОЩНИКА</w:t>
      </w:r>
    </w:p>
    <w:p w14:paraId="7B515417" w14:textId="7777777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56"/>
          <w:lang w:eastAsia="en-US"/>
          <w14:ligatures w14:val="none"/>
        </w:rPr>
        <w:t>КУРСОВОЙ ПРОЕКТ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7A13F7AE" w14:textId="08B46E20" w:rsidR="00254FD3" w:rsidRPr="00BB11E7" w:rsidRDefault="00254FD3" w:rsidP="00254FD3">
      <w:pPr>
        <w:spacing w:after="0" w:line="360" w:lineRule="auto"/>
        <w:ind w:left="5387"/>
        <w:contextualSpacing/>
        <w:jc w:val="both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Выполнили: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 xml:space="preserve">студенты гр. </w:t>
      </w: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Б91</w:t>
      </w:r>
      <w:r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20</w:t>
      </w: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-09.03.04прогин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Бронников А.А.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Воронова Д.В.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Лысенко А.А.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 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Руководитель: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старший преподаватель 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департамента </w:t>
      </w:r>
      <w:proofErr w:type="spellStart"/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ПИиИИ</w:t>
      </w:r>
      <w:proofErr w:type="spellEnd"/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</w:t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Иваненко Ю.С.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</w:r>
    </w:p>
    <w:p w14:paraId="6B11BBD4" w14:textId="263A573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г. Владивосток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202</w:t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4</w:t>
      </w:r>
    </w:p>
    <w:p w14:paraId="225FAA54" w14:textId="77777777" w:rsidR="00254FD3" w:rsidRPr="00254FD3" w:rsidRDefault="00254FD3" w:rsidP="00254FD3">
      <w:pPr>
        <w:spacing w:after="0" w:line="360" w:lineRule="auto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sectPr w:rsidR="00254FD3" w:rsidRPr="00254FD3" w:rsidSect="006D362E">
          <w:pgSz w:w="11906" w:h="16838"/>
          <w:pgMar w:top="1134" w:right="851" w:bottom="1134" w:left="1701" w:header="709" w:footer="709" w:gutter="0"/>
          <w:cols w:space="720"/>
          <w:vAlign w:val="both"/>
        </w:sectPr>
      </w:pPr>
    </w:p>
    <w:sdt>
      <w:sdtPr>
        <w:rPr>
          <w:rFonts w:ascii="Times New Roman" w:eastAsiaTheme="minorEastAsia" w:hAnsi="Times New Roman" w:cs="Times New Roman"/>
          <w:color w:val="auto"/>
          <w:kern w:val="2"/>
          <w:sz w:val="28"/>
          <w:szCs w:val="28"/>
          <w14:ligatures w14:val="standardContextual"/>
        </w:rPr>
        <w:id w:val="12195469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E5B1F0" w14:textId="08D332D3" w:rsidR="00FE3459" w:rsidRPr="001D1220" w:rsidRDefault="00FE3459" w:rsidP="001D1220">
          <w:pPr>
            <w:pStyle w:val="ae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D12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0314730" w14:textId="548158C2" w:rsidR="00A3714E" w:rsidRDefault="00FE3459">
          <w:pPr>
            <w:pStyle w:val="11"/>
            <w:tabs>
              <w:tab w:val="right" w:leader="dot" w:pos="9345"/>
            </w:tabs>
            <w:rPr>
              <w:noProof/>
            </w:rPr>
          </w:pP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842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867053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_Toc161867053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3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7D84A7BE" w14:textId="1610179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54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1 План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_Toc161867054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4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652423C7" w14:textId="49FBF35B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55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 Регламент проведения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_Toc161867055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67D65FB" w14:textId="1DAA2452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6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Критерии отнесения к формальной / неформальной инспекции для различных типов рабочих продуктов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_Toc161867056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03BE1C1D" w14:textId="49C2F7E4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7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2.2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Перечень ролей участников инспекции и их обязанности, число участников в зависимости от объёма рабочего продукта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_Toc161867057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F49346A" w14:textId="6A585721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8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Этапы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_Toc161867058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66CA2F9" w14:textId="63238649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9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2.4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Порядок организации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_Toc161867059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0B4E37B" w14:textId="7C67B0D8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0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2.5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подготовки к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_Toc161867060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8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687A1EE" w14:textId="29D49F33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1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2.6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проведения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_Toc161867061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9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C5BDC70" w14:textId="5559D862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2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2.7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Перечень статусов и степени важности замечаний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_Toc161867062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11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B247846" w14:textId="1290FC3A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3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2.8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верификации учёта замечаний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_Toc161867063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12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126E920" w14:textId="244BBC51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4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3 Модель состояний задач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_Toc161867064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13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CCA4658" w14:textId="2A722DC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5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4 Презентация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_Toc161867065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6F97004" w14:textId="4D4CFA42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6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5 Требования к проекту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_Toc161867066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17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1A4B1F53" w14:textId="2ACA4A1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7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6 Разработка архитектуры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_Toc161867067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27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4EFD6CC6" w14:textId="26D7FC0A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8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9 Требования к коду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_Toc161867068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34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5E84EBB" w14:textId="6B42B58E" w:rsidR="00FE3459" w:rsidRPr="001D1220" w:rsidRDefault="00FE3459" w:rsidP="001D122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CB275CE" w14:textId="77777777" w:rsidR="00254FD3" w:rsidRDefault="00254FD3">
      <w:r>
        <w:br w:type="page"/>
      </w:r>
    </w:p>
    <w:p w14:paraId="7B59BD40" w14:textId="77777777" w:rsidR="002B0DAB" w:rsidRDefault="002B0DAB" w:rsidP="00475B4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24728865"/>
      <w:bookmarkStart w:id="1" w:name="_Toc161867053"/>
      <w:r w:rsidRPr="002B0D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  <w:bookmarkEnd w:id="1"/>
    </w:p>
    <w:p w14:paraId="2EF97F1F" w14:textId="77777777" w:rsidR="00DD77A1" w:rsidRPr="002B0DAB" w:rsidRDefault="00DD77A1" w:rsidP="00E9100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E339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Промышленная разработка информационных систем включает в себя множество этапов, начиная от разработки плана проекта, заканчивая его тестированием, для чего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67CD0A2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Исходя из описанного выше,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400A86A1" w14:textId="43879893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В данной курсовой работе рассматривается задача коллективной разработки программного средства «</w:t>
      </w:r>
      <w:r w:rsidRPr="002B0DA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управления навыками голосового помощника</w:t>
      </w:r>
      <w:r w:rsidRPr="002B0DAB">
        <w:rPr>
          <w:rFonts w:ascii="Times New Roman" w:hAnsi="Times New Roman" w:cs="Times New Roman"/>
          <w:sz w:val="28"/>
          <w:szCs w:val="28"/>
        </w:rPr>
        <w:t>» и составление технической документации к нему.</w:t>
      </w:r>
    </w:p>
    <w:p w14:paraId="6EDBA4E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Таким образом, целью курсовой работы является разработка программного средства с использованием подходов коллективной промышленной разработки.</w:t>
      </w:r>
    </w:p>
    <w:p w14:paraId="7B513622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596B3D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план проекта.</w:t>
      </w:r>
    </w:p>
    <w:p w14:paraId="317EBBFD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регламент проведения инспекции.</w:t>
      </w:r>
    </w:p>
    <w:p w14:paraId="65FEB43F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модель состояний задач.</w:t>
      </w:r>
    </w:p>
    <w:p w14:paraId="7755BED5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презентацию проекта.</w:t>
      </w:r>
    </w:p>
    <w:p w14:paraId="2F86EB70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требования к проекту.</w:t>
      </w:r>
    </w:p>
    <w:p w14:paraId="6602FD7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архитектуру проекта.</w:t>
      </w:r>
    </w:p>
    <w:p w14:paraId="1BC330B3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измерения проекта.</w:t>
      </w:r>
    </w:p>
    <w:p w14:paraId="2A3014C7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перечень задач проекта.</w:t>
      </w:r>
    </w:p>
    <w:p w14:paraId="1199D04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рекомендации по кодированию.</w:t>
      </w:r>
    </w:p>
    <w:p w14:paraId="54D870FC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план тестирования проекта.</w:t>
      </w:r>
    </w:p>
    <w:p w14:paraId="0E73660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Протестировать проект.</w:t>
      </w:r>
    </w:p>
    <w:p w14:paraId="18A02A3A" w14:textId="1C6A71BA" w:rsidR="00E25B40" w:rsidRDefault="00CB74F4" w:rsidP="00CB74F4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1867054"/>
      <w:r w:rsidRPr="00CB74F4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План проекта</w:t>
      </w:r>
      <w:bookmarkEnd w:id="2"/>
    </w:p>
    <w:p w14:paraId="363D2F1F" w14:textId="77777777" w:rsidR="003544C1" w:rsidRPr="00CB74F4" w:rsidRDefault="003544C1" w:rsidP="00F118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6834C" w14:textId="77777777" w:rsidR="00CB74F4" w:rsidRPr="00CB74F4" w:rsidRDefault="00CB74F4" w:rsidP="00CB74F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35C7E10A" w14:textId="77777777" w:rsidR="00CB74F4" w:rsidRPr="00CB74F4" w:rsidRDefault="00CB74F4" w:rsidP="00CB74F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 нашем случае исполнителями являются следующие лица:</w:t>
      </w:r>
    </w:p>
    <w:p w14:paraId="5010FBB9" w14:textId="15E44C78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Team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Leader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Лысенко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3695BFCD" w14:textId="294DF18E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1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Воронова Диана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29EBDBEA" w14:textId="64B4D7A7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2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Бронников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58605B93" w14:textId="15A89D37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Build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Engineer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Бронников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03A5FFC1" w14:textId="67EF5A1C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Technical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Writer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Воронова Диана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1251516E" w14:textId="77777777" w:rsidR="00CB74F4" w:rsidRDefault="00CB74F4" w:rsidP="00CB74F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На рисунке 1 представлен перечень задач для выполнения и примерные сроки их реализации.</w:t>
      </w:r>
    </w:p>
    <w:p w14:paraId="139F2A61" w14:textId="66FD7E48" w:rsidR="003E3AAE" w:rsidRPr="00CB74F4" w:rsidRDefault="003E3AAE" w:rsidP="003E3AAE">
      <w:pPr>
        <w:pStyle w:val="ad"/>
        <w:rPr>
          <w:lang w:eastAsia="en-US"/>
        </w:rPr>
      </w:pPr>
      <w:r w:rsidRPr="003E3AAE">
        <w:rPr>
          <w:noProof/>
          <w:lang w:eastAsia="ru-RU"/>
        </w:rPr>
        <w:drawing>
          <wp:inline distT="0" distB="0" distL="0" distR="0" wp14:anchorId="25E27BFB" wp14:editId="014A076D">
            <wp:extent cx="5940425" cy="1012190"/>
            <wp:effectExtent l="0" t="0" r="3175" b="0"/>
            <wp:docPr id="1114381051" name="Рисунок 1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1051" name="Рисунок 1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2EB" w14:textId="0653F189" w:rsidR="00CB74F4" w:rsidRPr="00CB74F4" w:rsidRDefault="00CB74F4" w:rsidP="00CB74F4">
      <w:pPr>
        <w:keepNext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21EA36C9" w14:textId="0961E2F7" w:rsidR="003E3AAE" w:rsidRDefault="00CB74F4" w:rsidP="00CB74F4">
      <w:pPr>
        <w:spacing w:after="20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t xml:space="preserve">Рисунок </w: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begin"/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instrText xml:space="preserve"> SEQ Рисунок \* ARABIC </w:instrTex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separate"/>
      </w:r>
      <w:r w:rsidRPr="00CB74F4">
        <w:rPr>
          <w:rFonts w:ascii="Times New Roman" w:eastAsia="Calibri" w:hAnsi="Times New Roman" w:cs="Times New Roman"/>
          <w:noProof/>
          <w:color w:val="000000"/>
          <w:kern w:val="0"/>
          <w:sz w:val="28"/>
          <w:szCs w:val="28"/>
          <w:lang w:eastAsia="en-US"/>
          <w14:ligatures w14:val="none"/>
        </w:rPr>
        <w:t>1</w: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end"/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t xml:space="preserve"> – План проекта</w:t>
      </w:r>
    </w:p>
    <w:p w14:paraId="0B4CCAFE" w14:textId="77777777" w:rsidR="003E3AAE" w:rsidRDefault="003E3AAE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br w:type="page"/>
      </w:r>
    </w:p>
    <w:p w14:paraId="2A23F5EE" w14:textId="77777777" w:rsidR="003E3AAE" w:rsidRPr="003E3AAE" w:rsidRDefault="003E3AAE" w:rsidP="00BA2174">
      <w:pPr>
        <w:spacing w:before="400" w:after="200" w:line="360" w:lineRule="auto"/>
        <w:ind w:firstLine="709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3" w:name="_Toc124728867"/>
      <w:bookmarkStart w:id="4" w:name="_Toc161867055"/>
      <w:r w:rsidRPr="003E3AAE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2 Регламент проведения инспекции</w:t>
      </w:r>
      <w:bookmarkEnd w:id="3"/>
      <w:bookmarkEnd w:id="4"/>
    </w:p>
    <w:p w14:paraId="409E653B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79E6400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326F0621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Концептуально инспекция имеет следующие цели:</w:t>
      </w:r>
    </w:p>
    <w:p w14:paraId="684AE751" w14:textId="77777777" w:rsidR="003E3AAE" w:rsidRPr="003E3AAE" w:rsidRDefault="003E3AAE" w:rsidP="003E3AA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1C990BA2" w14:textId="77777777" w:rsidR="003E3AAE" w:rsidRPr="003E3AAE" w:rsidRDefault="003E3AAE" w:rsidP="003E3AA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рационально донести замысел или реализацию продукта до всех заинтересованных лиц (через их участие);</w:t>
      </w:r>
    </w:p>
    <w:p w14:paraId="12EA5F02" w14:textId="111BE78D" w:rsidR="004A716E" w:rsidRDefault="003E3AAE" w:rsidP="004A716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оптимизировать, оценить или улучшить рабочий продукт.</w:t>
      </w:r>
    </w:p>
    <w:p w14:paraId="7380C1CE" w14:textId="77777777" w:rsidR="00860A5A" w:rsidRPr="004A716E" w:rsidRDefault="00860A5A" w:rsidP="00860A5A">
      <w:p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014DB010" w14:textId="4F526911" w:rsidR="004A716E" w:rsidRPr="003938C1" w:rsidRDefault="004A716E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61867056"/>
      <w:r w:rsidRPr="00A95853">
        <w:rPr>
          <w:rFonts w:ascii="Times New Roman" w:hAnsi="Times New Roman" w:cs="Times New Roman"/>
          <w:b/>
          <w:bCs/>
          <w:sz w:val="28"/>
          <w:szCs w:val="28"/>
        </w:rPr>
        <w:t>Критерии отнесения к формальной / неформальной инспекции для различных типов рабочих продуктов</w:t>
      </w:r>
      <w:bookmarkEnd w:id="5"/>
    </w:p>
    <w:p w14:paraId="3D41E65E" w14:textId="2FFE7470" w:rsidR="003938C1" w:rsidRPr="003938C1" w:rsidRDefault="003938C1" w:rsidP="003938C1">
      <w:pPr>
        <w:pStyle w:val="ad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8C1">
        <w:rPr>
          <w:rFonts w:ascii="Times New Roman" w:hAnsi="Times New Roman" w:cs="Times New Roman"/>
          <w:sz w:val="28"/>
          <w:szCs w:val="28"/>
        </w:rPr>
        <w:t>Критерии отнесения к формальной / неформальной инспекции для различных типов рабочих продуктов представлены в таблице 1.</w:t>
      </w:r>
    </w:p>
    <w:p w14:paraId="162BC3FC" w14:textId="58F2A29C" w:rsidR="003938C1" w:rsidRPr="006240C1" w:rsidRDefault="003938C1" w:rsidP="00FC605D">
      <w:pPr>
        <w:pStyle w:val="ad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pacing w:val="24"/>
          <w:sz w:val="28"/>
          <w:szCs w:val="28"/>
        </w:rPr>
      </w:pPr>
      <w:r w:rsidRPr="00FC605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240C1">
        <w:rPr>
          <w:rFonts w:ascii="Times New Roman" w:hAnsi="Times New Roman" w:cs="Times New Roman"/>
          <w:spacing w:val="24"/>
          <w:sz w:val="28"/>
          <w:szCs w:val="28"/>
        </w:rPr>
        <w:t>1</w:t>
      </w:r>
      <w:r w:rsidR="00FC605D"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–</w:t>
      </w:r>
      <w:r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Критерии </w:t>
      </w:r>
      <w:proofErr w:type="spellStart"/>
      <w:r w:rsidRPr="006240C1">
        <w:rPr>
          <w:rFonts w:ascii="Times New Roman" w:hAnsi="Times New Roman" w:cs="Times New Roman"/>
          <w:spacing w:val="24"/>
          <w:sz w:val="28"/>
          <w:szCs w:val="28"/>
        </w:rPr>
        <w:t>относения</w:t>
      </w:r>
      <w:proofErr w:type="spellEnd"/>
      <w:r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к формальной / неформальной </w:t>
      </w:r>
      <w:proofErr w:type="spellStart"/>
      <w:r w:rsidRPr="006240C1">
        <w:rPr>
          <w:rFonts w:ascii="Times New Roman" w:hAnsi="Times New Roman" w:cs="Times New Roman"/>
          <w:spacing w:val="24"/>
          <w:sz w:val="28"/>
          <w:szCs w:val="28"/>
        </w:rPr>
        <w:t>инспеции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A716E" w:rsidRPr="00A95853" w14:paraId="3E918CF1" w14:textId="77777777" w:rsidTr="007C1BAE">
        <w:tc>
          <w:tcPr>
            <w:tcW w:w="4672" w:type="dxa"/>
            <w:tcBorders>
              <w:bottom w:val="double" w:sz="4" w:space="0" w:color="auto"/>
            </w:tcBorders>
          </w:tcPr>
          <w:p w14:paraId="1C6811AF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Рабочий продукт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5F7B1F12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продукта или изменения</w:t>
            </w:r>
          </w:p>
          <w:p w14:paraId="1163D93C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(не менее)</w:t>
            </w:r>
          </w:p>
        </w:tc>
      </w:tr>
      <w:tr w:rsidR="004A716E" w:rsidRPr="00A95853" w14:paraId="3A5EC244" w14:textId="77777777" w:rsidTr="007C1BAE">
        <w:tc>
          <w:tcPr>
            <w:tcW w:w="4672" w:type="dxa"/>
            <w:tcBorders>
              <w:top w:val="double" w:sz="4" w:space="0" w:color="auto"/>
            </w:tcBorders>
          </w:tcPr>
          <w:p w14:paraId="70D8D197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8ED781B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59256D2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0BD9B76F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  <w:tr w:rsidR="004A716E" w:rsidRPr="00A95853" w14:paraId="23511AF1" w14:textId="77777777" w:rsidTr="007C1BAE">
        <w:tc>
          <w:tcPr>
            <w:tcW w:w="4672" w:type="dxa"/>
          </w:tcPr>
          <w:p w14:paraId="604F733B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Документы дизайна</w:t>
            </w:r>
          </w:p>
        </w:tc>
        <w:tc>
          <w:tcPr>
            <w:tcW w:w="4673" w:type="dxa"/>
          </w:tcPr>
          <w:p w14:paraId="6304980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4249B044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1FFC0B7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  <w:tr w:rsidR="002A25C4" w:rsidRPr="00A95853" w14:paraId="7A14E681" w14:textId="77777777" w:rsidTr="002A25C4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0567CC4A" w14:textId="563A70E0" w:rsidR="002A25C4" w:rsidRPr="00A95853" w:rsidRDefault="002A25C4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Завершение таблицы 1</w:t>
            </w:r>
          </w:p>
        </w:tc>
      </w:tr>
      <w:tr w:rsidR="0050795F" w:rsidRPr="00A95853" w14:paraId="3D0025DA" w14:textId="77777777" w:rsidTr="0050795F">
        <w:tc>
          <w:tcPr>
            <w:tcW w:w="4672" w:type="dxa"/>
            <w:tcBorders>
              <w:bottom w:val="double" w:sz="4" w:space="0" w:color="auto"/>
            </w:tcBorders>
          </w:tcPr>
          <w:p w14:paraId="504BFF42" w14:textId="70037625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Рабочий продукт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4FD84E38" w14:textId="77777777" w:rsidR="0050795F" w:rsidRPr="00A95853" w:rsidRDefault="0050795F" w:rsidP="0050795F">
            <w:pPr>
              <w:pStyle w:val="a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продукта или изменения</w:t>
            </w:r>
          </w:p>
          <w:p w14:paraId="0E8C720D" w14:textId="383DA006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(не менее)</w:t>
            </w:r>
          </w:p>
        </w:tc>
      </w:tr>
      <w:tr w:rsidR="0050795F" w:rsidRPr="00A95853" w14:paraId="2B0B08E9" w14:textId="77777777" w:rsidTr="0050795F">
        <w:tc>
          <w:tcPr>
            <w:tcW w:w="4672" w:type="dxa"/>
            <w:tcBorders>
              <w:top w:val="double" w:sz="4" w:space="0" w:color="auto"/>
            </w:tcBorders>
          </w:tcPr>
          <w:p w14:paraId="6202F9F0" w14:textId="21A81404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8149679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20 </w:t>
            </w:r>
            <w:r w:rsidRPr="00A95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NCLOC</w:t>
            </w: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 (модуль проекта)</w:t>
            </w:r>
          </w:p>
          <w:p w14:paraId="58DD8290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273B5A7C" w14:textId="44E6A9A6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60 </w:t>
            </w:r>
            <w:r w:rsidRPr="00A95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NCLOC</w:t>
            </w: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 (весь проект)</w:t>
            </w:r>
          </w:p>
        </w:tc>
      </w:tr>
      <w:tr w:rsidR="0050795F" w:rsidRPr="00A95853" w14:paraId="3B354DFD" w14:textId="77777777" w:rsidTr="007C1BAE">
        <w:tc>
          <w:tcPr>
            <w:tcW w:w="4672" w:type="dxa"/>
          </w:tcPr>
          <w:p w14:paraId="0EDBE8D7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Тесты</w:t>
            </w:r>
          </w:p>
        </w:tc>
        <w:tc>
          <w:tcPr>
            <w:tcW w:w="4673" w:type="dxa"/>
          </w:tcPr>
          <w:p w14:paraId="25802AE4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40FA3BCE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5AD5128B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</w:tbl>
    <w:p w14:paraId="06FDC78B" w14:textId="77777777" w:rsidR="004A716E" w:rsidRDefault="004A716E" w:rsidP="004A716E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B9F24" w14:textId="1034A95F" w:rsidR="00E308BA" w:rsidRDefault="00E308BA" w:rsidP="003A511D">
      <w:pPr>
        <w:pStyle w:val="a8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6" w:name="_Toc161867057"/>
      <w:r w:rsidRPr="00E308BA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Перечень ролей участников инспекции и их обязанности, число участников в зависимости от объёма рабочего продукта</w:t>
      </w:r>
      <w:bookmarkEnd w:id="6"/>
    </w:p>
    <w:p w14:paraId="63983458" w14:textId="1E3A8CF0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Автор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Author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Лысенко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6E05268E" w14:textId="473D938D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Председатель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Moderator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Воронова Диана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0DAF3C3D" w14:textId="20526330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Секретарь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Recorder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Воронова Диана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49E8FDE4" w14:textId="13B3EF8C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Ведущий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Presenter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Бронников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24184197" w14:textId="78F98FCB" w:rsidR="00D81CDF" w:rsidRP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Инспектор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Inspector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Бронников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3FB60EB0" w14:textId="4FFFFDE2" w:rsidR="00E308BA" w:rsidRDefault="00E308BA" w:rsidP="00E308BA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* Роли могут меняться в зависимости от стадии проекта, возможностей участников</w:t>
      </w:r>
      <w:r w:rsidR="0028090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6DDCF06A" w14:textId="77777777" w:rsidR="00280904" w:rsidRDefault="00280904" w:rsidP="00E308BA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14D45D36" w14:textId="70ABF721" w:rsidR="006F3936" w:rsidRPr="00A95853" w:rsidRDefault="006F3936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1867058"/>
      <w:r w:rsidRPr="00A95853">
        <w:rPr>
          <w:rFonts w:ascii="Times New Roman" w:hAnsi="Times New Roman" w:cs="Times New Roman"/>
          <w:b/>
          <w:bCs/>
          <w:sz w:val="28"/>
          <w:szCs w:val="28"/>
        </w:rPr>
        <w:t>Этапы инспекции</w:t>
      </w:r>
      <w:bookmarkEnd w:id="7"/>
    </w:p>
    <w:p w14:paraId="3208A241" w14:textId="77777777" w:rsidR="006F3936" w:rsidRPr="00A95853" w:rsidRDefault="006F3936" w:rsidP="006F3936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Этапы формальной инспекции:</w:t>
      </w:r>
    </w:p>
    <w:p w14:paraId="104575F4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Планирование инспекции.</w:t>
      </w:r>
    </w:p>
    <w:p w14:paraId="53CAB90D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инспекции.</w:t>
      </w:r>
    </w:p>
    <w:p w14:paraId="232A1665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Обзорное собрание (опционально).</w:t>
      </w:r>
    </w:p>
    <w:p w14:paraId="20A9DF09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Подготовка к инспекции.</w:t>
      </w:r>
    </w:p>
    <w:p w14:paraId="2FDE148B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Собрания по инспекции.</w:t>
      </w:r>
    </w:p>
    <w:p w14:paraId="75C6DBC7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Завершение инспекции.</w:t>
      </w:r>
    </w:p>
    <w:p w14:paraId="49987397" w14:textId="77777777" w:rsidR="00E80642" w:rsidRPr="00A95853" w:rsidRDefault="00E80642" w:rsidP="00E80642">
      <w:pPr>
        <w:pStyle w:val="a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B3CB239" w14:textId="54FC5DEC" w:rsidR="00D72B17" w:rsidRPr="00D72B17" w:rsidRDefault="00D72B17" w:rsidP="003A511D">
      <w:pPr>
        <w:pStyle w:val="a8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8" w:name="_Toc161867059"/>
      <w:r w:rsidRPr="00D72B17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Порядок организации</w:t>
      </w:r>
      <w:bookmarkEnd w:id="8"/>
    </w:p>
    <w:p w14:paraId="728DFF7C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каждого участника:</w:t>
      </w:r>
    </w:p>
    <w:p w14:paraId="4C8F1C86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автора:</w:t>
      </w:r>
    </w:p>
    <w:p w14:paraId="294630D9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lastRenderedPageBreak/>
        <w:t>Инициировать формальную инспекцию рабочего продукта. Для этого автор должен оповестить руководителя проекта о готовности рабочего продукта к формальной инспекции и зафиксировать промежуточную стабильную версию рабочего продукта. С момента предоставления рабочего продукта на формальную инспекцию до собрания включительно автор не имеет права вносить изменения.</w:t>
      </w:r>
    </w:p>
    <w:p w14:paraId="04CCCB74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Запросить руководителя проекта об имеющихся ресурсах на роль председателя инспекции.</w:t>
      </w:r>
    </w:p>
    <w:p w14:paraId="3FA5D3B8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Провести обзорное собрание, если это необходимо. Данное собрание имеет целью ввести участников формальной инспекции в курс дела. Изложить суть и, возможно, какие-то особенности рабочего продукта, вызывающие непонимание или которые необходимо проверить более тщательно.</w:t>
      </w:r>
    </w:p>
    <w:p w14:paraId="57B8049F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председателя:</w:t>
      </w:r>
    </w:p>
    <w:p w14:paraId="49962C3E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Убедиться, что рабочий продукт удовлетворяет критерию готовности к формальной инспекции. Данный критерий формулируется обычно в виде соответствующего типу рабочего продукта чек-листа.</w:t>
      </w:r>
    </w:p>
    <w:p w14:paraId="212C1041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Определить необходимость проведения обзорного собрания.</w:t>
      </w:r>
    </w:p>
    <w:p w14:paraId="32785D43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Проверить, что все обязательные участники формальной инспекции приняли приглашение либо прислали отказ с обязательным указанием причин и/или предложением своих сроков проведения инспекции. В случае получения хотя бы одного отказа, председатель должен проанализировать сложившуюся ситуацию на предмет того, может ли быть проведена инспекция без отказавшегося участника. Если это невозможно (количество участников ограничено и участие каждого строго обязательно или специалист, приславший отказ, является заинтересованным в данном рабочем продукте лицом), то формальная инспекция не проводится.</w:t>
      </w:r>
    </w:p>
    <w:p w14:paraId="4E9EB066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Автор / Председатель должны обеспечить:</w:t>
      </w:r>
    </w:p>
    <w:p w14:paraId="38E229D3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Определить материально – техническую сторону проведения инспекции: место, время, дату и продолжительность собрания.</w:t>
      </w:r>
    </w:p>
    <w:p w14:paraId="576B454A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lastRenderedPageBreak/>
        <w:t>Место, дату и время собрания необходимо согласовать с участниками.</w:t>
      </w:r>
    </w:p>
    <w:p w14:paraId="494E0638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Продолжительность собрания формальной инспекции не должна превышать 2 часов. Если рабочий продукт настолько большой, что продолжительность собрания получается больше двух часов, то проведение формальной инспекции необходимо запланировать на несколько собраний.</w:t>
      </w:r>
    </w:p>
    <w:p w14:paraId="5151601E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Подобрать команду участников и распределить роли. При подборе команды необходимо руководствоваться следующими правилами:</w:t>
      </w:r>
    </w:p>
    <w:p w14:paraId="39E14D91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Команда участников формальной инспекции должна включать 3 человека (включая автора).</w:t>
      </w:r>
    </w:p>
    <w:p w14:paraId="13699862" w14:textId="77777777" w:rsidR="00D72B17" w:rsidRPr="00D72B17" w:rsidRDefault="00D72B17" w:rsidP="00F00A6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При назначении инспекций кода рекомендуется приглашать в качестве инспекторов разработчиков инспектируемых модулей и разработчиков вызываемых модулей.</w:t>
      </w:r>
    </w:p>
    <w:p w14:paraId="55079FDF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Оповестить всех участников формальной инспекции. В приглашении необходимо правильно указать размер инспектируемого рабочего продукта, а также указать рекомендуемое время подготовки, исходя из размера инспектируемого рабочего продукта.</w:t>
      </w:r>
    </w:p>
    <w:p w14:paraId="208D17AA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секретаря, ведущего и инспектора:</w:t>
      </w:r>
    </w:p>
    <w:p w14:paraId="26C95526" w14:textId="5E8D7341" w:rsidR="006F3936" w:rsidRDefault="00D72B17" w:rsidP="003A511D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Принять или отклонить с обязательным указанием причин приглашение на формальную инспекцию. Рекомендуется, чтобы каждый участник формальной инспекции ограничивал себя двумя инспекциями в день.</w:t>
      </w:r>
    </w:p>
    <w:p w14:paraId="3371426B" w14:textId="77777777" w:rsidR="00FF50D2" w:rsidRPr="00C73BD7" w:rsidRDefault="00FF50D2" w:rsidP="00FF50D2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6DB266EF" w14:textId="46EB893A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1867060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подготовки к инспекции</w:t>
      </w:r>
      <w:bookmarkEnd w:id="9"/>
    </w:p>
    <w:p w14:paraId="7023CA1E" w14:textId="5D7018B1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Сроки и время</w:t>
      </w:r>
    </w:p>
    <w:p w14:paraId="280DE54C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Данный этап необходимо проводить за сутки до проведения инспекции. Ответы на приглашения на инспекцию должны быть получены до 17:00 в течение суток.</w:t>
      </w:r>
    </w:p>
    <w:p w14:paraId="38226CF3" w14:textId="30702494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1BBA860A" w14:textId="77777777" w:rsidR="00E9020F" w:rsidRPr="00F13C77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3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5DB4E65A" w14:textId="582EBEFD" w:rsidR="00E9020F" w:rsidRPr="00A95853" w:rsidRDefault="00E9020F" w:rsidP="003A511D">
      <w:pPr>
        <w:pStyle w:val="ad"/>
        <w:widowControl w:val="0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 собрания ознакомиться с содержанием полученных от инспекторов протоколов подготовки к формальной инспекции,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проанализировать изложенные в них</w:t>
      </w:r>
      <w:r w:rsidR="00F13C7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замечания.</w:t>
      </w:r>
    </w:p>
    <w:p w14:paraId="7FF5F7CA" w14:textId="77777777" w:rsidR="00E9020F" w:rsidRPr="00F13C77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3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1A2FEC35" w14:textId="77777777" w:rsidR="00E9020F" w:rsidRPr="00A95853" w:rsidRDefault="00E9020F" w:rsidP="003A511D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основе полученных от инспекторов протоколов подготовки к формальной инспекции принять одно из следующих решений:</w:t>
      </w:r>
    </w:p>
    <w:p w14:paraId="3B856F6B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Провести инспекцию.</w:t>
      </w:r>
    </w:p>
    <w:p w14:paraId="09101E43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Перенести инспекцию.</w:t>
      </w:r>
    </w:p>
    <w:p w14:paraId="4A65A145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Отменить инспекцию.</w:t>
      </w:r>
    </w:p>
    <w:p w14:paraId="37E89EFF" w14:textId="77777777" w:rsidR="00E9020F" w:rsidRPr="00A95853" w:rsidRDefault="00E9020F" w:rsidP="003A511D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 всех случаях сразу после принятия решения председатель должен оповестить всех участников формальной инспекции об изменениях.</w:t>
      </w:r>
    </w:p>
    <w:p w14:paraId="722868B0" w14:textId="77777777" w:rsidR="00E9020F" w:rsidRPr="000B1AE2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13450FCB" w14:textId="77777777" w:rsidR="00E9020F" w:rsidRPr="00A95853" w:rsidRDefault="00E9020F" w:rsidP="003A511D">
      <w:pPr>
        <w:pStyle w:val="ad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Проанализировать замечания, зафиксированные инспекторами в протоколах подготовки к формальной инспекции, выявить повторяющиеся. На данном этапе секретарь должен собрать полный список проблем рабочего продукта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B7B88EE" w14:textId="77777777" w:rsidR="00E9020F" w:rsidRPr="000B1AE2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инспектора:</w:t>
      </w:r>
    </w:p>
    <w:p w14:paraId="2D40F66B" w14:textId="77777777" w:rsidR="00E9020F" w:rsidRPr="00A95853" w:rsidRDefault="00E9020F" w:rsidP="003A511D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Самостоятельно независимо от других участников инспекции изучить предоставленный для инспекции рабочий продукт, используя накопленный опыт, стандарты, руководства, контрольные списки.</w:t>
      </w:r>
    </w:p>
    <w:p w14:paraId="303A2630" w14:textId="77777777" w:rsidR="00E9020F" w:rsidRPr="00A95853" w:rsidRDefault="00E9020F" w:rsidP="003A511D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Заполнить необходимые поля протокола подготовки к формальной инспекции и отправить его председателю формальной инспекции, секретарю и автору. В протоколе подготовки к инспекции указывается, как правило, время подготовки к инспекции и описание найденных ошибок.</w:t>
      </w:r>
    </w:p>
    <w:p w14:paraId="41D7C592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C34C7B" w14:textId="2107E511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1867061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проведения инспекции</w:t>
      </w:r>
      <w:bookmarkEnd w:id="10"/>
    </w:p>
    <w:p w14:paraId="1859C761" w14:textId="158489CB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Сроки и время</w:t>
      </w:r>
    </w:p>
    <w:p w14:paraId="47428CA9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На проведение инспекции отводится от 10 до 20 минут.</w:t>
      </w:r>
    </w:p>
    <w:p w14:paraId="5F1B009D" w14:textId="6CE18E23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29F38358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7E02878E" w14:textId="77777777" w:rsidR="00E9020F" w:rsidRPr="00A95853" w:rsidRDefault="00E9020F" w:rsidP="003A511D">
      <w:pPr>
        <w:pStyle w:val="ad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мере необходимости давать четкие и ясные ответы на вопросы инспекторов без попыток оценить корректность рабочего продукта. Во время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собрания автор не имеет права принимать решения относительно замечаний и изменять рабочий продукт. На собрании коллегиально может быть принято решение о необходимости проведения повторной формальной инспекции рабочего продукта.</w:t>
      </w:r>
    </w:p>
    <w:p w14:paraId="42174274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115D3D53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Огласить цель данного собрания, представить участников инспекции (если это необходимо) и уточнить их роли.</w:t>
      </w:r>
    </w:p>
    <w:p w14:paraId="4106632F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Убедиться, что у каждого инспектора есть его замечания и попросить ведущего начать представление инспектируемого рабочего продукта.</w:t>
      </w:r>
    </w:p>
    <w:p w14:paraId="2D17C73C" w14:textId="77777777" w:rsidR="00E9020F" w:rsidRPr="00A95853" w:rsidRDefault="00E9020F" w:rsidP="003A511D">
      <w:pPr>
        <w:pStyle w:val="ad"/>
        <w:widowControl w:val="0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Следить за ходом и темпом собрания: пресекать попытки решения выявленной в рабочем продукте проблемы и просить ведущего продолжать представление рабочего продукта; разрешать конфликты; пресекать попытки ухода от темы собрания; следить, чтобы внимание было сосредоточено на рабочем продукте и выявлении его недостатков.</w:t>
      </w:r>
    </w:p>
    <w:p w14:paraId="04431561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По ходу собрания принимать решение, действительно ли конкретное замечание является проблемой и каков его статус в случае, если инспекторы не могут прийти к единому мнению.</w:t>
      </w:r>
    </w:p>
    <w:p w14:paraId="1C97CFC8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Прервать собрание, если его длительность превысила запланированное время, а часть замечаний еще не охвачена.</w:t>
      </w:r>
    </w:p>
    <w:p w14:paraId="070ADF36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Принять решение о переносе собрания в случае нарушения участниками инспекции установленного приглашением порядка проведения инспекции или возникновения непредвиденных обстоятельств.</w:t>
      </w:r>
    </w:p>
    <w:p w14:paraId="4721CCE5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Принять окончательное решение о назначении проверяющего (</w:t>
      </w:r>
      <w:proofErr w:type="spellStart"/>
      <w:r w:rsidRPr="00A95853">
        <w:rPr>
          <w:rFonts w:ascii="Times New Roman" w:hAnsi="Times New Roman" w:cs="Times New Roman"/>
          <w:sz w:val="28"/>
          <w:szCs w:val="28"/>
        </w:rPr>
        <w:t>Verifier</w:t>
      </w:r>
      <w:proofErr w:type="spellEnd"/>
      <w:r w:rsidRPr="00A95853">
        <w:rPr>
          <w:rFonts w:ascii="Times New Roman" w:hAnsi="Times New Roman" w:cs="Times New Roman"/>
          <w:sz w:val="28"/>
          <w:szCs w:val="28"/>
        </w:rPr>
        <w:t>). Любой участник формальной инспекции, за исключением автора, может быть назначен на роль проверяющего. Проверяющий контролирует изменения в рабочем продукте, сделанные согласно замечаниям.</w:t>
      </w:r>
    </w:p>
    <w:p w14:paraId="76BE4275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7C087777" w14:textId="77777777" w:rsidR="00E9020F" w:rsidRPr="00A95853" w:rsidRDefault="00E9020F" w:rsidP="003A511D">
      <w:pPr>
        <w:pStyle w:val="ad"/>
        <w:numPr>
          <w:ilvl w:val="1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 xml:space="preserve">Огласить для всех участников окончательную формулировку каждого замечания, его статус и местоположение. Это необходимо делать, </w:t>
      </w:r>
      <w:r w:rsidRPr="00A95853">
        <w:rPr>
          <w:rFonts w:ascii="Times New Roman" w:hAnsi="Times New Roman" w:cs="Times New Roman"/>
          <w:sz w:val="28"/>
          <w:szCs w:val="28"/>
        </w:rPr>
        <w:lastRenderedPageBreak/>
        <w:t>потому что в ходе собрания замечание (а также его статус и местоположение) может быть переформулировано, уточнено, исправлено. Секретарь должен зафиксировать все эти изменения и огласить окончательную формулировку, а участники инспекции – проконтролировать.</w:t>
      </w:r>
    </w:p>
    <w:p w14:paraId="6BDBFEE6" w14:textId="77777777" w:rsidR="00E9020F" w:rsidRPr="00A95853" w:rsidRDefault="00E9020F" w:rsidP="003A511D">
      <w:pPr>
        <w:pStyle w:val="ad"/>
        <w:numPr>
          <w:ilvl w:val="1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Вести протокол собрания.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853">
        <w:rPr>
          <w:rFonts w:ascii="Times New Roman" w:hAnsi="Times New Roman" w:cs="Times New Roman"/>
          <w:sz w:val="28"/>
          <w:szCs w:val="28"/>
        </w:rPr>
        <w:t>Обнаруженные в ходе собрания недостатки рабочего продукта необходимо сформулировать в виде замечаний, указать их местоположение в рабочем продукте, определить статус и занести в протокол инспекции.</w:t>
      </w:r>
    </w:p>
    <w:p w14:paraId="71CEA255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ведущего:</w:t>
      </w:r>
    </w:p>
    <w:p w14:paraId="1F367C8F" w14:textId="77777777" w:rsidR="00E9020F" w:rsidRPr="00A95853" w:rsidRDefault="00E9020F" w:rsidP="003A511D">
      <w:pPr>
        <w:pStyle w:val="ad"/>
        <w:widowControl w:val="0"/>
        <w:numPr>
          <w:ilvl w:val="2"/>
          <w:numId w:val="17"/>
        </w:numPr>
        <w:tabs>
          <w:tab w:val="left" w:pos="11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Представить рабочий продукт для участников собрания, выбрав при этом наиболее эффективный способ. От выбора способа представления конкретного рабочего продукта во многом зависит эффективность проведения формальной инспекции.</w:t>
      </w:r>
    </w:p>
    <w:p w14:paraId="08554029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инспектора:</w:t>
      </w:r>
    </w:p>
    <w:p w14:paraId="498B1FF0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Задавать вопросы или оглашать найденные в рабочем продукте проблемы.</w:t>
      </w:r>
    </w:p>
    <w:p w14:paraId="7955191E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По ходу инспекции высказать свое мнение о статусе замечания. Значения статуса каждого замечания должны быть уже зафиксированы в протоколе подготовки к формальной инспекции каждого инспектора, но они могут быть откорректированы во время собрания.</w:t>
      </w:r>
    </w:p>
    <w:p w14:paraId="50B1996C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В конце инспекции высказать свое мнение по поводу необходимости проведения повторной формальной инспекции рабочего продукта.</w:t>
      </w:r>
    </w:p>
    <w:p w14:paraId="48579216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8C2544" w14:textId="77777777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61867062"/>
      <w:r w:rsidRPr="00A95853">
        <w:rPr>
          <w:rFonts w:ascii="Times New Roman" w:hAnsi="Times New Roman" w:cs="Times New Roman"/>
          <w:b/>
          <w:bCs/>
          <w:sz w:val="28"/>
          <w:szCs w:val="28"/>
        </w:rPr>
        <w:t>Перечень статусов и степени важности замечаний</w:t>
      </w:r>
      <w:bookmarkEnd w:id="11"/>
    </w:p>
    <w:p w14:paraId="357E8249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Допустимые значения статуса замечания:</w:t>
      </w:r>
    </w:p>
    <w:p w14:paraId="51590987" w14:textId="77777777" w:rsidR="00E9020F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Ошибка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Error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FCF662B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Предупреждение 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Warning).</w:t>
      </w:r>
    </w:p>
    <w:p w14:paraId="328F6F91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Comment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3B7CF63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Допустимые значения степени серьёзности замечания:</w:t>
      </w:r>
    </w:p>
    <w:p w14:paraId="7D9BEE44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Критическая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Critical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621096B8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Особо важная (Major).</w:t>
      </w:r>
    </w:p>
    <w:p w14:paraId="3172FFF7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Средняя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Moderate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3D26885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Мелкая, незначительная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Minor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A007C39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Другие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Other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FAA829A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613D5E" w14:textId="541F9542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1867063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верификации учёта замечаний</w:t>
      </w:r>
      <w:bookmarkEnd w:id="12"/>
    </w:p>
    <w:p w14:paraId="4C7BF672" w14:textId="09400F14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4AAA4F33" w14:textId="77777777" w:rsidR="00E9020F" w:rsidRPr="00556589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5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02AD44ED" w14:textId="77777777" w:rsidR="00E9020F" w:rsidRPr="00A95853" w:rsidRDefault="00E9020F" w:rsidP="003A511D">
      <w:pPr>
        <w:pStyle w:val="ad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Проанализировать все замечания, зафиксированные в протоколе собрания, и исправить все недостатки рабочего продукта.</w:t>
      </w:r>
    </w:p>
    <w:p w14:paraId="4C39F311" w14:textId="77777777" w:rsidR="00E9020F" w:rsidRPr="00A95853" w:rsidRDefault="00E9020F" w:rsidP="003A511D">
      <w:pPr>
        <w:pStyle w:val="ad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Решение по каждому замечанию зафиксировать в протоколе инспекции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2EAB24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27687E5D" w14:textId="77777777" w:rsidR="00E9020F" w:rsidRPr="00A95853" w:rsidRDefault="00E9020F" w:rsidP="003A511D">
      <w:pPr>
        <w:pStyle w:val="ad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Проверить протокол инспекции, а именно: убедиться в правильности и полноте заполнения протокола, включая как формулировки так и статусы замечаний; убедиться, что протокол разослан/оповещены все участники формальной инспекции и заинтересованные лица.</w:t>
      </w:r>
    </w:p>
    <w:p w14:paraId="6EC47A0B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028AE40C" w14:textId="77777777" w:rsidR="00E9020F" w:rsidRPr="00A95853" w:rsidRDefault="00E9020F" w:rsidP="003A511D">
      <w:pPr>
        <w:pStyle w:val="ad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Разослать всем участникам протокол формальной инспекции. Секретарь должен оповестить всех участников формальной инспекции и заинтересованных лиц о готовности протокола, приложив его к письму или указав место его нахождения. В случае если во время подготовки к формальной инспекции и собрания не было выявлено замечаний к рабочему продукту, то в протокол необходимо поместить соответствующую информацию.</w:t>
      </w:r>
    </w:p>
    <w:p w14:paraId="255B5124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лица, назначенного на роль проверяющего:</w:t>
      </w:r>
    </w:p>
    <w:p w14:paraId="503190D6" w14:textId="6DB98A50" w:rsidR="00E9020F" w:rsidRPr="003614CA" w:rsidRDefault="00E9020F" w:rsidP="003A511D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Проверить следующее: все замечания учтены в обновленном рабочем продукте корректно. Именно после вердикта проверяющего формальная инспекция считается завершённой.</w:t>
      </w:r>
    </w:p>
    <w:p w14:paraId="1DF65315" w14:textId="77777777" w:rsidR="003614CA" w:rsidRPr="00E9020F" w:rsidRDefault="003614CA" w:rsidP="003614CA">
      <w:pPr>
        <w:pStyle w:val="ad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332BE25" w14:textId="77777777" w:rsidR="00EE4C84" w:rsidRPr="00EE4C84" w:rsidRDefault="00EE4C84" w:rsidP="00EE4C84">
      <w:p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13" w:name="_Toc124728868"/>
      <w:bookmarkStart w:id="14" w:name="_Toc161867064"/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3 Модель состояний задач</w:t>
      </w:r>
      <w:bookmarkEnd w:id="13"/>
      <w:bookmarkEnd w:id="14"/>
    </w:p>
    <w:p w14:paraId="6CB54E81" w14:textId="77777777" w:rsidR="00EE4C84" w:rsidRPr="00EE4C84" w:rsidRDefault="00EE4C84" w:rsidP="00EE4C8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0291AC7E" w14:textId="77777777" w:rsidR="00EE4C84" w:rsidRPr="00EE4C84" w:rsidRDefault="00EE4C84" w:rsidP="00EE4C84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Перечень состояний задач:</w:t>
      </w:r>
    </w:p>
    <w:p w14:paraId="29931A8B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New – новая подзадача.</w:t>
      </w:r>
    </w:p>
    <w:p w14:paraId="0B6E05E4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Analysis – в процессе анализа. В это состояние подзадачу переводит сотрудник после того, как начнёт её анализ.</w:t>
      </w:r>
    </w:p>
    <w:p w14:paraId="16E4B992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Forward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5FAFE34A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Coding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кодирование. В это состояние задача переводится 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сотрудникомразработчиком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, при начале работы по кодированию, связанному с задачей.</w:t>
      </w:r>
    </w:p>
    <w:p w14:paraId="79AF7222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Inspected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ABA83E7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Integrated – 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заинтегрировано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40631101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Tested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tester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).</w:t>
      </w:r>
    </w:p>
    <w:p w14:paraId="77007F0F" w14:textId="1A7E0255" w:rsidR="00143F57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Closed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закрыто. В это состояние задача переводится CCB по результатам отчёта о тестировании сделанных изменений.</w:t>
      </w:r>
    </w:p>
    <w:p w14:paraId="3E7EC5EA" w14:textId="77777777" w:rsidR="00EE4C84" w:rsidRPr="00EE4C84" w:rsidRDefault="00EE4C84" w:rsidP="0056155F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Правила создания новой задачи</w:t>
      </w:r>
    </w:p>
    <w:p w14:paraId="207B7B79" w14:textId="77777777" w:rsidR="00EE4C84" w:rsidRPr="00EE4C84" w:rsidRDefault="00EE4C84" w:rsidP="006212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EE4C84">
        <w:rPr>
          <w:rFonts w:ascii="Times New Roman" w:eastAsia="Calibri" w:hAnsi="Times New Roman" w:cs="Times New Roman"/>
          <w:bCs/>
          <w:kern w:val="0"/>
          <w:sz w:val="28"/>
          <w:lang w:eastAsia="en-US"/>
          <w14:ligatures w14:val="none"/>
        </w:rPr>
        <w:t xml:space="preserve">задач, требующих упрощения. </w:t>
      </w:r>
      <w:r w:rsidRPr="00EE4C84">
        <w:rPr>
          <w:rFonts w:ascii="Times New Roman" w:eastAsia="Calibri" w:hAnsi="Times New Roman" w:cs="Times New Roman"/>
          <w:bCs/>
          <w:kern w:val="0"/>
          <w:sz w:val="28"/>
          <w:lang w:eastAsia="en-US"/>
          <w14:ligatures w14:val="none"/>
        </w:rPr>
        <w:lastRenderedPageBreak/>
        <w:t>Т</w:t>
      </w: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акже, когда необходимо организовать баг-фиксинг или разработать новый функционал.</w:t>
      </w:r>
    </w:p>
    <w:p w14:paraId="3C3CA627" w14:textId="77777777" w:rsidR="00EE4C84" w:rsidRPr="00EE4C84" w:rsidRDefault="00EE4C84" w:rsidP="005615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Правила перехода задачи из состояния в состояние</w:t>
      </w:r>
    </w:p>
    <w:p w14:paraId="7DBEEDCC" w14:textId="77777777" w:rsidR="00EE4C84" w:rsidRPr="00EE4C84" w:rsidRDefault="00EE4C84" w:rsidP="006212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20B59DD4" w14:textId="77777777" w:rsidR="00EE4C84" w:rsidRPr="00EE4C84" w:rsidRDefault="00EE4C84" w:rsidP="00EE4C84">
      <w:pPr>
        <w:keepNext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noProof/>
          <w:kern w:val="0"/>
          <w:sz w:val="28"/>
          <w:lang w:eastAsia="ru-RU"/>
          <w14:ligatures w14:val="none"/>
        </w:rPr>
        <w:drawing>
          <wp:inline distT="0" distB="0" distL="0" distR="0" wp14:anchorId="7B228A3C" wp14:editId="771E19B4">
            <wp:extent cx="2639695" cy="5669280"/>
            <wp:effectExtent l="0" t="0" r="8255" b="7620"/>
            <wp:docPr id="4" name="Рисунок 11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516" w14:textId="77777777" w:rsidR="00EE4C84" w:rsidRPr="00EE4C84" w:rsidRDefault="00EE4C84" w:rsidP="00EE4C84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Рисунок 2 – Состояния задачи</w:t>
      </w:r>
    </w:p>
    <w:p w14:paraId="2384720D" w14:textId="228B352A" w:rsidR="0058226E" w:rsidRDefault="0058226E"/>
    <w:p w14:paraId="51834640" w14:textId="77777777" w:rsidR="0058226E" w:rsidRDefault="0058226E">
      <w:r>
        <w:br w:type="page"/>
      </w:r>
    </w:p>
    <w:p w14:paraId="05F1A673" w14:textId="1E4B3381" w:rsidR="00CB74F4" w:rsidRDefault="0058226E" w:rsidP="006A07F9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1867065"/>
      <w:r w:rsidRPr="00CE5A06">
        <w:rPr>
          <w:rFonts w:ascii="Times New Roman" w:hAnsi="Times New Roman" w:cs="Times New Roman"/>
          <w:b/>
          <w:bCs/>
          <w:sz w:val="28"/>
          <w:szCs w:val="28"/>
        </w:rPr>
        <w:lastRenderedPageBreak/>
        <w:t>4 Презентация проекта</w:t>
      </w:r>
      <w:bookmarkEnd w:id="15"/>
    </w:p>
    <w:p w14:paraId="2121EA90" w14:textId="32618B8C" w:rsidR="00DF2F5E" w:rsidRPr="00DF2F5E" w:rsidRDefault="00DF2F5E" w:rsidP="009505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2F5E">
        <w:rPr>
          <w:rFonts w:ascii="Times New Roman" w:hAnsi="Times New Roman" w:cs="Times New Roman"/>
          <w:sz w:val="28"/>
          <w:szCs w:val="28"/>
        </w:rPr>
        <w:t>На рисунке 3 представлена титульная страница презентации.</w:t>
      </w:r>
    </w:p>
    <w:p w14:paraId="0AE2741A" w14:textId="08CD4D12" w:rsidR="006E1093" w:rsidRDefault="006E1093" w:rsidP="006F3EF1">
      <w:pPr>
        <w:pStyle w:val="ad"/>
        <w:jc w:val="center"/>
      </w:pPr>
      <w:r w:rsidRPr="006E1093">
        <w:rPr>
          <w:noProof/>
          <w:lang w:eastAsia="ru-RU"/>
        </w:rPr>
        <w:drawing>
          <wp:inline distT="0" distB="0" distL="0" distR="0" wp14:anchorId="471267B5" wp14:editId="4DF013C4">
            <wp:extent cx="5940425" cy="3338195"/>
            <wp:effectExtent l="0" t="0" r="3175" b="0"/>
            <wp:docPr id="1054806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06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488A" w14:textId="76CF22AE" w:rsidR="009505DB" w:rsidRPr="007C1BAE" w:rsidRDefault="00BA728D" w:rsidP="009C11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728D">
        <w:rPr>
          <w:rFonts w:ascii="Times New Roman" w:hAnsi="Times New Roman" w:cs="Times New Roman"/>
          <w:sz w:val="28"/>
          <w:szCs w:val="28"/>
        </w:rPr>
        <w:t>Рисунок 3 – Титульная страница презентации</w:t>
      </w:r>
    </w:p>
    <w:p w14:paraId="336B9368" w14:textId="77777777" w:rsidR="000F50FE" w:rsidRPr="007C1BAE" w:rsidRDefault="000F50FE" w:rsidP="009C11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FC99F2" w14:textId="73EB5BE9" w:rsidR="00AE2CFF" w:rsidRPr="00BA728D" w:rsidRDefault="00AE2CFF" w:rsidP="0061701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представлен</w:t>
      </w:r>
      <w:r w:rsidR="00C81127">
        <w:rPr>
          <w:rFonts w:ascii="Times New Roman" w:hAnsi="Times New Roman" w:cs="Times New Roman"/>
          <w:sz w:val="28"/>
          <w:szCs w:val="28"/>
        </w:rPr>
        <w:t xml:space="preserve">ы данные </w:t>
      </w:r>
      <w:r w:rsidR="009C1156">
        <w:rPr>
          <w:rFonts w:ascii="Times New Roman" w:hAnsi="Times New Roman" w:cs="Times New Roman"/>
          <w:sz w:val="28"/>
          <w:szCs w:val="28"/>
        </w:rPr>
        <w:t>о проблеме, существующей в предметной области.</w:t>
      </w:r>
    </w:p>
    <w:p w14:paraId="5C4CA18D" w14:textId="1FCEA09F" w:rsidR="006E1093" w:rsidRDefault="006E1093" w:rsidP="0061701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E109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4F4C1C3" wp14:editId="53E4331F">
            <wp:extent cx="5940425" cy="3338195"/>
            <wp:effectExtent l="0" t="0" r="3175" b="0"/>
            <wp:docPr id="77814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0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CF09" w14:textId="282EDC55" w:rsidR="0035195B" w:rsidRPr="007C1BAE" w:rsidRDefault="0035195B" w:rsidP="0061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195B">
        <w:rPr>
          <w:rFonts w:ascii="Times New Roman" w:hAnsi="Times New Roman" w:cs="Times New Roman"/>
          <w:sz w:val="28"/>
          <w:szCs w:val="28"/>
        </w:rPr>
        <w:t>Рисунок 4 – Слайд об актуальности в презентации</w:t>
      </w:r>
    </w:p>
    <w:p w14:paraId="4A0A2D12" w14:textId="77777777" w:rsidR="00244460" w:rsidRPr="007C1BAE" w:rsidRDefault="00244460" w:rsidP="0061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1FB2FC" w14:textId="60C3A514" w:rsidR="00E441FD" w:rsidRPr="0035195B" w:rsidRDefault="00E441FD" w:rsidP="006E72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 представлена информация о целях проекта.</w:t>
      </w:r>
    </w:p>
    <w:p w14:paraId="70FBA3E1" w14:textId="5BDA76B3" w:rsidR="006E1093" w:rsidRDefault="006E10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109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708AA2F" wp14:editId="1B8CA82F">
            <wp:extent cx="5940425" cy="3334385"/>
            <wp:effectExtent l="0" t="0" r="3175" b="0"/>
            <wp:docPr id="2022834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34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DF9A" w14:textId="191D3F7E" w:rsidR="00354880" w:rsidRPr="007C1BAE" w:rsidRDefault="00354880" w:rsidP="00DE3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4880">
        <w:rPr>
          <w:rFonts w:ascii="Times New Roman" w:hAnsi="Times New Roman" w:cs="Times New Roman"/>
          <w:sz w:val="28"/>
          <w:szCs w:val="28"/>
        </w:rPr>
        <w:t>Рисунок 5 –</w:t>
      </w:r>
      <w:r>
        <w:rPr>
          <w:rFonts w:ascii="Times New Roman" w:hAnsi="Times New Roman" w:cs="Times New Roman"/>
          <w:sz w:val="28"/>
          <w:szCs w:val="28"/>
        </w:rPr>
        <w:t xml:space="preserve"> Слайд с данными о целях проекта</w:t>
      </w:r>
    </w:p>
    <w:p w14:paraId="1882DA70" w14:textId="77777777" w:rsidR="00E93BD2" w:rsidRPr="007C1BAE" w:rsidRDefault="00E93BD2" w:rsidP="00DE3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B4B87D" w14:textId="4619C169" w:rsidR="006E1093" w:rsidRPr="00DE33DB" w:rsidRDefault="00DE33DB" w:rsidP="00DE33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6-12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представленны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 о результатах работы над проектом, а также принципе работы программного продукта.</w:t>
      </w:r>
    </w:p>
    <w:p w14:paraId="07EC4027" w14:textId="64EC5604" w:rsidR="0036412C" w:rsidRDefault="003641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CC599" w14:textId="77777777" w:rsidR="0036412C" w:rsidRDefault="003641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72E117" w14:textId="5C74A8FD" w:rsidR="00E41FB9" w:rsidRDefault="0036412C" w:rsidP="00F11896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6186706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 Требования к проекту</w:t>
      </w:r>
      <w:bookmarkEnd w:id="16"/>
    </w:p>
    <w:p w14:paraId="66E88460" w14:textId="77777777" w:rsidR="00E41FB9" w:rsidRPr="007C1BAE" w:rsidRDefault="00E41FB9" w:rsidP="00A3020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B5775" w14:textId="77777777" w:rsidR="00E41FB9" w:rsidRPr="007D36B2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D36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C6CB4A" w14:textId="77777777" w:rsidR="00E41FB9" w:rsidRPr="007D36B2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E01C7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E01C71">
        <w:rPr>
          <w:rFonts w:ascii="Times New Roman" w:hAnsi="Times New Roman" w:cs="Times New Roman"/>
          <w:color w:val="000000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>Система должна позволять пользователю задавать вопрос голосом или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письменно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поле чата.</w:t>
      </w:r>
    </w:p>
    <w:p w14:paraId="4371C108" w14:textId="77777777" w:rsidR="00E41FB9" w:rsidRPr="007D36B2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B25B2E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B25B2E">
        <w:rPr>
          <w:rFonts w:ascii="Times New Roman" w:hAnsi="Times New Roman" w:cs="Times New Roman"/>
          <w:color w:val="000000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>Система должна генерировать пользователю ответ в виде синтезированной речи и текста.</w:t>
      </w:r>
    </w:p>
    <w:p w14:paraId="741E52F4" w14:textId="11E358FF" w:rsidR="00E41FB9" w:rsidRPr="00212D69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7B45D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7B45D0">
        <w:rPr>
          <w:rFonts w:ascii="Times New Roman" w:hAnsi="Times New Roman" w:cs="Times New Roman"/>
          <w:color w:val="000000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 xml:space="preserve">Система должна генерировать ответ на основе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данных, занесенных в систему.</w:t>
      </w:r>
    </w:p>
    <w:p w14:paraId="4A61445D" w14:textId="77777777" w:rsidR="00E41FB9" w:rsidRDefault="00E41FB9" w:rsidP="00026C6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Создаваемая система состоит из следующих модулей:</w:t>
      </w:r>
    </w:p>
    <w:p w14:paraId="10888904" w14:textId="77777777" w:rsidR="00E41FB9" w:rsidRPr="002C2B0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2C2B09">
        <w:rPr>
          <w:rFonts w:ascii="Times New Roman" w:hAnsi="Times New Roman" w:cs="Times New Roman"/>
          <w:sz w:val="28"/>
          <w:szCs w:val="28"/>
          <w:lang w:val="en-US"/>
        </w:rPr>
        <w:t>Модуль</w:t>
      </w:r>
      <w:proofErr w:type="spellEnd"/>
      <w:r w:rsidRPr="002C2B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2B09">
        <w:rPr>
          <w:rFonts w:ascii="Times New Roman" w:hAnsi="Times New Roman" w:cs="Times New Roman"/>
          <w:sz w:val="28"/>
          <w:szCs w:val="28"/>
          <w:lang w:val="en-US"/>
        </w:rPr>
        <w:t>диалога</w:t>
      </w:r>
      <w:proofErr w:type="spellEnd"/>
      <w:r w:rsidRPr="002C2B09">
        <w:rPr>
          <w:rFonts w:ascii="Times New Roman" w:hAnsi="Times New Roman" w:cs="Times New Roman"/>
          <w:sz w:val="28"/>
          <w:szCs w:val="28"/>
          <w:lang w:val="en-US"/>
        </w:rPr>
        <w:t xml:space="preserve"> (DM).</w:t>
      </w:r>
    </w:p>
    <w:p w14:paraId="60FD2123" w14:textId="77777777" w:rsidR="00E41FB9" w:rsidRPr="002C2B0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</w:rPr>
        <w:t>Модуль тестирования (</w:t>
      </w:r>
      <w:r w:rsidRPr="002C2B09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C2B09">
        <w:rPr>
          <w:rFonts w:ascii="Times New Roman" w:hAnsi="Times New Roman" w:cs="Times New Roman"/>
          <w:sz w:val="28"/>
          <w:szCs w:val="28"/>
        </w:rPr>
        <w:t>).</w:t>
      </w:r>
    </w:p>
    <w:p w14:paraId="4B2C4E8C" w14:textId="715F2E00" w:rsidR="00E41FB9" w:rsidRPr="00212D6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</w:rPr>
        <w:t>Модуль семантической сети (</w:t>
      </w:r>
      <w:r w:rsidRPr="002C2B09"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C2B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CE1E68" w14:textId="62D4A262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диалога</w:t>
      </w:r>
    </w:p>
    <w:p w14:paraId="25314B17" w14:textId="374D1861" w:rsidR="00963FA9" w:rsidRPr="00963FA9" w:rsidRDefault="00963FA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Требования диалога подразделяются на:</w:t>
      </w:r>
    </w:p>
    <w:p w14:paraId="3891D990" w14:textId="13F792CA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3FA9">
        <w:rPr>
          <w:rFonts w:ascii="Times New Roman" w:hAnsi="Times New Roman" w:cs="Times New Roman"/>
          <w:sz w:val="28"/>
          <w:szCs w:val="28"/>
        </w:rPr>
        <w:t>DTr</w:t>
      </w:r>
      <w:proofErr w:type="spellEnd"/>
      <w:r w:rsidRPr="00963FA9">
        <w:rPr>
          <w:rFonts w:ascii="Times New Roman" w:hAnsi="Times New Roman" w:cs="Times New Roman"/>
          <w:sz w:val="28"/>
          <w:szCs w:val="28"/>
        </w:rPr>
        <w:t xml:space="preserve"> – Требования, касающиеся дерева диалога.</w:t>
      </w:r>
    </w:p>
    <w:p w14:paraId="0E56C6BC" w14:textId="36AA4C11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DI – Требования, касающиеся ввода.</w:t>
      </w:r>
    </w:p>
    <w:p w14:paraId="191637F4" w14:textId="73ABF56D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DO – Требования, касающиеся вывода.</w:t>
      </w:r>
    </w:p>
    <w:p w14:paraId="3F6568EF" w14:textId="662538FD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3FA9">
        <w:rPr>
          <w:rFonts w:ascii="Times New Roman" w:hAnsi="Times New Roman" w:cs="Times New Roman"/>
          <w:sz w:val="28"/>
          <w:szCs w:val="28"/>
        </w:rPr>
        <w:t>Dtemp</w:t>
      </w:r>
      <w:proofErr w:type="spellEnd"/>
      <w:r w:rsidRPr="00963FA9">
        <w:rPr>
          <w:rFonts w:ascii="Times New Roman" w:hAnsi="Times New Roman" w:cs="Times New Roman"/>
          <w:sz w:val="28"/>
          <w:szCs w:val="28"/>
        </w:rPr>
        <w:t xml:space="preserve"> – Требования, касающиеся шаблонов сцен.</w:t>
      </w:r>
    </w:p>
    <w:p w14:paraId="67717BE8" w14:textId="48F707AF" w:rsidR="00E41FB9" w:rsidRPr="00EB2B14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B14">
        <w:rPr>
          <w:rFonts w:ascii="Times New Roman" w:hAnsi="Times New Roman" w:cs="Times New Roman"/>
          <w:sz w:val="28"/>
          <w:szCs w:val="28"/>
        </w:rPr>
        <w:t>Функциональные</w:t>
      </w:r>
      <w:r w:rsidR="00EB2B14" w:rsidRPr="00EB2B14">
        <w:rPr>
          <w:rFonts w:ascii="Times New Roman" w:hAnsi="Times New Roman" w:cs="Times New Roman"/>
          <w:sz w:val="28"/>
          <w:szCs w:val="28"/>
        </w:rPr>
        <w:t xml:space="preserve"> требования к модулю диалога:</w:t>
      </w:r>
    </w:p>
    <w:p w14:paraId="07AB6480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4307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430770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считывать речь пользователя и выделять из неё </w:t>
      </w:r>
      <w:proofErr w:type="spellStart"/>
      <w:r w:rsidRPr="007D36B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значения.</w:t>
      </w:r>
    </w:p>
    <w:p w14:paraId="553B4795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>Модуль диалога должен синтезировать речь при ответе пользователю.</w:t>
      </w:r>
    </w:p>
    <w:p w14:paraId="5E360B19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отправлять модулю </w:t>
      </w:r>
      <w:r w:rsidRPr="00CD3E1A">
        <w:rPr>
          <w:rFonts w:ascii="Times New Roman" w:hAnsi="Times New Roman" w:cs="Times New Roman"/>
          <w:b/>
          <w:sz w:val="28"/>
          <w:szCs w:val="28"/>
        </w:rPr>
        <w:t>графа знаний</w:t>
      </w:r>
      <w:r w:rsidRPr="007D36B2">
        <w:rPr>
          <w:rFonts w:ascii="Times New Roman" w:hAnsi="Times New Roman" w:cs="Times New Roman"/>
          <w:sz w:val="28"/>
          <w:szCs w:val="28"/>
        </w:rPr>
        <w:t xml:space="preserve"> вычисленные из речи пользователя </w:t>
      </w:r>
      <w:proofErr w:type="spellStart"/>
      <w:r w:rsidRPr="00CD3E1A">
        <w:rPr>
          <w:rFonts w:ascii="Times New Roman" w:hAnsi="Times New Roman" w:cs="Times New Roman"/>
          <w:b/>
          <w:sz w:val="28"/>
          <w:szCs w:val="28"/>
        </w:rPr>
        <w:t>интенты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значения.</w:t>
      </w:r>
    </w:p>
    <w:p w14:paraId="5A54B478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быть представлен </w:t>
      </w:r>
      <w:r w:rsidRPr="00CD3E1A">
        <w:rPr>
          <w:rFonts w:ascii="Times New Roman" w:hAnsi="Times New Roman" w:cs="Times New Roman"/>
          <w:b/>
          <w:sz w:val="28"/>
          <w:szCs w:val="28"/>
        </w:rPr>
        <w:t>деревом</w:t>
      </w:r>
      <w:r w:rsidRPr="007D36B2">
        <w:rPr>
          <w:rFonts w:ascii="Times New Roman" w:hAnsi="Times New Roman" w:cs="Times New Roman"/>
          <w:sz w:val="28"/>
          <w:szCs w:val="28"/>
        </w:rPr>
        <w:t xml:space="preserve">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</w:t>
      </w:r>
      <w:r w:rsidRPr="007D36B2">
        <w:rPr>
          <w:rFonts w:ascii="Times New Roman" w:hAnsi="Times New Roman" w:cs="Times New Roman"/>
          <w:sz w:val="28"/>
          <w:szCs w:val="28"/>
        </w:rPr>
        <w:t xml:space="preserve"> с возможностью добавления, удаления и изменения узлов.</w:t>
      </w:r>
    </w:p>
    <w:p w14:paraId="7E9C3921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хранить </w:t>
      </w:r>
      <w:r w:rsidRPr="00CD3E1A">
        <w:rPr>
          <w:rFonts w:ascii="Times New Roman" w:hAnsi="Times New Roman" w:cs="Times New Roman"/>
          <w:b/>
          <w:sz w:val="28"/>
          <w:szCs w:val="28"/>
        </w:rPr>
        <w:t>контекст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для возможности перехода по сценам.</w:t>
      </w:r>
    </w:p>
    <w:p w14:paraId="4A48A983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сцене должны быть прописаны </w:t>
      </w:r>
      <w:r w:rsidRPr="00CD3E1A">
        <w:rPr>
          <w:rFonts w:ascii="Times New Roman" w:hAnsi="Times New Roman" w:cs="Times New Roman"/>
          <w:b/>
          <w:sz w:val="28"/>
          <w:szCs w:val="28"/>
        </w:rPr>
        <w:t>шаблоны ответов</w:t>
      </w:r>
      <w:r w:rsidRPr="007D36B2">
        <w:rPr>
          <w:rFonts w:ascii="Times New Roman" w:hAnsi="Times New Roman" w:cs="Times New Roman"/>
          <w:sz w:val="28"/>
          <w:szCs w:val="28"/>
        </w:rPr>
        <w:t xml:space="preserve">, заполняемые полученными из графа знаний </w:t>
      </w:r>
      <w:r w:rsidRPr="00CD3E1A">
        <w:rPr>
          <w:rFonts w:ascii="Times New Roman" w:hAnsi="Times New Roman" w:cs="Times New Roman"/>
          <w:b/>
          <w:sz w:val="28"/>
          <w:szCs w:val="28"/>
        </w:rPr>
        <w:t>интентами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значениями при выводе пользователю.</w:t>
      </w:r>
    </w:p>
    <w:p w14:paraId="609BF09D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сцене должны быть прописаны </w:t>
      </w:r>
      <w:r w:rsidRPr="00CD3E1A">
        <w:rPr>
          <w:rFonts w:ascii="Times New Roman" w:hAnsi="Times New Roman" w:cs="Times New Roman"/>
          <w:b/>
          <w:sz w:val="28"/>
          <w:szCs w:val="28"/>
        </w:rPr>
        <w:t>шаблоны уточняющих вопросов</w:t>
      </w:r>
      <w:r w:rsidRPr="007D36B2">
        <w:rPr>
          <w:rFonts w:ascii="Times New Roman" w:hAnsi="Times New Roman" w:cs="Times New Roman"/>
          <w:sz w:val="28"/>
          <w:szCs w:val="28"/>
        </w:rPr>
        <w:t>, вызываемых при недостатке данных, введённых пользователем.</w:t>
      </w:r>
    </w:p>
    <w:p w14:paraId="596A91B2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bCs/>
          <w:sz w:val="28"/>
          <w:szCs w:val="28"/>
        </w:rPr>
        <w:t xml:space="preserve">-3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Сцена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должна иметь ссылки для перехода к следующей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сцене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диалога при выполнении требований (найденные в речи пользователя </w:t>
      </w:r>
      <w:proofErr w:type="spellStart"/>
      <w:r w:rsidRPr="007D36B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>).</w:t>
      </w:r>
    </w:p>
    <w:p w14:paraId="6B9C398B" w14:textId="4DA7CA3A" w:rsidR="00E41FB9" w:rsidRPr="00187DC5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В системе должно быть поле чата.</w:t>
      </w:r>
    </w:p>
    <w:p w14:paraId="63588234" w14:textId="62D8B6EA" w:rsidR="00E41FB9" w:rsidRPr="00187DC5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DC5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187DC5" w:rsidRPr="00187DC5">
        <w:rPr>
          <w:rFonts w:ascii="Times New Roman" w:hAnsi="Times New Roman" w:cs="Times New Roman"/>
          <w:sz w:val="28"/>
          <w:szCs w:val="28"/>
        </w:rPr>
        <w:t xml:space="preserve"> требования к модулю диалога:</w:t>
      </w:r>
    </w:p>
    <w:p w14:paraId="5587F6B5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-4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в любой момент задать вопрос голосовому помощнику.</w:t>
      </w:r>
    </w:p>
    <w:p w14:paraId="5C105438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-5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задать вопрос в письменной форме в чате.</w:t>
      </w:r>
    </w:p>
    <w:p w14:paraId="797BD9B5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получить ответ на все вопросы, заданные в устной форме после ключевого слова или включения микрофона в окне чата.</w:t>
      </w:r>
    </w:p>
    <w:p w14:paraId="1F5BEE24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-6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задать вопрос в свободной форме.</w:t>
      </w:r>
    </w:p>
    <w:p w14:paraId="24CB9872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-7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дополнить заданный ранее вопрос.</w:t>
      </w:r>
    </w:p>
    <w:p w14:paraId="0026E9F0" w14:textId="3D1C720F" w:rsidR="00E41FB9" w:rsidRPr="00155295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получить уведомление от модуля диалога в случае, если он не способ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7D3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вернуть</w:t>
      </w:r>
      <w:r w:rsidRPr="007D36B2">
        <w:rPr>
          <w:rFonts w:ascii="Times New Roman" w:hAnsi="Times New Roman" w:cs="Times New Roman"/>
          <w:sz w:val="28"/>
          <w:szCs w:val="28"/>
        </w:rPr>
        <w:t xml:space="preserve"> ответ на поставленный им вопрос.</w:t>
      </w:r>
    </w:p>
    <w:p w14:paraId="6FE94F23" w14:textId="07508F0E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тестирования</w:t>
      </w:r>
    </w:p>
    <w:p w14:paraId="648DDF56" w14:textId="77777777" w:rsidR="00E41FB9" w:rsidRPr="00513CCC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 к модулю тестирования подразделяются на:</w:t>
      </w:r>
    </w:p>
    <w:p w14:paraId="31BDC494" w14:textId="77777777" w:rsidR="00E41FB9" w:rsidRPr="00513CCC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Требования, касающиеся тестирования модуля диалога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513CCC">
        <w:rPr>
          <w:rFonts w:ascii="Times New Roman" w:hAnsi="Times New Roman" w:cs="Times New Roman"/>
          <w:sz w:val="28"/>
          <w:szCs w:val="28"/>
        </w:rPr>
        <w:t>).</w:t>
      </w:r>
    </w:p>
    <w:p w14:paraId="582B2F8A" w14:textId="77777777" w:rsidR="00E41FB9" w:rsidRPr="00513CCC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lastRenderedPageBreak/>
        <w:t>Требования, касающиеся тестирования семантической сети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513CCC">
        <w:rPr>
          <w:rFonts w:ascii="Times New Roman" w:hAnsi="Times New Roman" w:cs="Times New Roman"/>
          <w:sz w:val="28"/>
          <w:szCs w:val="28"/>
        </w:rPr>
        <w:t>).</w:t>
      </w:r>
    </w:p>
    <w:p w14:paraId="2024302E" w14:textId="2BB50FD2" w:rsidR="00E41FB9" w:rsidRPr="00C56028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Требования, касающиеся логирования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L).</w:t>
      </w:r>
    </w:p>
    <w:p w14:paraId="27590CFC" w14:textId="52C48A9A" w:rsidR="00E41FB9" w:rsidRPr="00C56028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028">
        <w:rPr>
          <w:rFonts w:ascii="Times New Roman" w:hAnsi="Times New Roman" w:cs="Times New Roman"/>
          <w:sz w:val="28"/>
          <w:szCs w:val="28"/>
        </w:rPr>
        <w:t>Функциональные</w:t>
      </w:r>
      <w:r w:rsidR="00C56028" w:rsidRPr="00C56028">
        <w:rPr>
          <w:rFonts w:ascii="Times New Roman" w:hAnsi="Times New Roman" w:cs="Times New Roman"/>
          <w:sz w:val="28"/>
          <w:szCs w:val="28"/>
        </w:rPr>
        <w:t xml:space="preserve"> требования к модулю тестирования:</w:t>
      </w:r>
    </w:p>
    <w:p w14:paraId="1E53E2D6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D54B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54B72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тестирования должен заполнять три файла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>: с информацией о корректных сеансах работы с системой; о сеансах работы, во время которых система выдавала неправильные ответы; о сеансах работы, во время которых система не смогла дать ответ.</w:t>
      </w:r>
    </w:p>
    <w:p w14:paraId="1331E391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файлах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должны быть представлены не только реплики, но и места в диалоговом </w:t>
      </w:r>
      <w:r w:rsidRPr="00CD3E1A">
        <w:rPr>
          <w:rFonts w:ascii="Times New Roman" w:hAnsi="Times New Roman" w:cs="Times New Roman"/>
          <w:b/>
          <w:sz w:val="28"/>
          <w:szCs w:val="28"/>
        </w:rPr>
        <w:t>дереве</w:t>
      </w:r>
      <w:r w:rsidRPr="007D36B2">
        <w:rPr>
          <w:rFonts w:ascii="Times New Roman" w:hAnsi="Times New Roman" w:cs="Times New Roman"/>
          <w:sz w:val="28"/>
          <w:szCs w:val="28"/>
        </w:rPr>
        <w:t>, где они были получены.</w:t>
      </w:r>
    </w:p>
    <w:p w14:paraId="7BF3F183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В файле с информацией о корректной работе цепочки диалогов между пользователем и системой должны быть представлены полностью.</w:t>
      </w:r>
    </w:p>
    <w:p w14:paraId="58852580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3406AF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должен предлагать варианты возможных вопросов, не добавленных в систему управления </w:t>
      </w:r>
      <w:r w:rsidRPr="00CD3E1A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.</w:t>
      </w:r>
    </w:p>
    <w:p w14:paraId="204EBEB1" w14:textId="59DB292B" w:rsidR="00E41FB9" w:rsidRPr="00885B1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3406AF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тестирования должен позволять проводить автоматическое функциональное тестирование системы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.</w:t>
      </w:r>
    </w:p>
    <w:p w14:paraId="07F64E51" w14:textId="1B8D7D68" w:rsidR="00E41FB9" w:rsidRPr="00885B12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B12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885B12" w:rsidRPr="00885B12">
        <w:rPr>
          <w:rFonts w:ascii="Times New Roman" w:hAnsi="Times New Roman" w:cs="Times New Roman"/>
          <w:sz w:val="28"/>
          <w:szCs w:val="28"/>
        </w:rPr>
        <w:t xml:space="preserve"> требования к модулю тестирования:</w:t>
      </w:r>
    </w:p>
    <w:p w14:paraId="0F272DE1" w14:textId="77777777" w:rsidR="00E41FB9" w:rsidRPr="007D36B2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 w:rsidRPr="00405C8C">
        <w:rPr>
          <w:rFonts w:ascii="Times New Roman" w:hAnsi="Times New Roman" w:cs="Times New Roman"/>
          <w:sz w:val="28"/>
          <w:szCs w:val="28"/>
        </w:rPr>
        <w:t>4</w:t>
      </w:r>
      <w:r w:rsidRPr="003406AF">
        <w:rPr>
          <w:rFonts w:ascii="Times New Roman" w:hAnsi="Times New Roman" w:cs="Times New Roman"/>
          <w:sz w:val="28"/>
          <w:szCs w:val="28"/>
        </w:rPr>
        <w:t xml:space="preserve">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получить доступ к файлам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 xml:space="preserve">, чтобы понимать причину, если система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работает ошибочно.</w:t>
      </w:r>
    </w:p>
    <w:p w14:paraId="6D17C9E8" w14:textId="77777777" w:rsidR="00E41FB9" w:rsidRPr="004E528C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2402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240230">
        <w:rPr>
          <w:rFonts w:ascii="Times New Roman" w:hAnsi="Times New Roman" w:cs="Times New Roman"/>
          <w:sz w:val="28"/>
          <w:szCs w:val="28"/>
        </w:rPr>
        <w:t>-</w:t>
      </w:r>
      <w:r w:rsidRPr="004E528C">
        <w:rPr>
          <w:rFonts w:ascii="Times New Roman" w:hAnsi="Times New Roman" w:cs="Times New Roman"/>
          <w:sz w:val="28"/>
          <w:szCs w:val="28"/>
        </w:rPr>
        <w:t>2</w:t>
      </w:r>
      <w:r w:rsidRPr="00240230">
        <w:rPr>
          <w:rFonts w:ascii="Times New Roman" w:hAnsi="Times New Roman" w:cs="Times New Roman"/>
          <w:sz w:val="28"/>
          <w:szCs w:val="28"/>
        </w:rPr>
        <w:t xml:space="preserve">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провести автоматическое функциональное тестирование системы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голосового помощника, чтобы убедиться в корректности ее работ</w:t>
      </w:r>
      <w:r>
        <w:rPr>
          <w:rFonts w:ascii="Times New Roman" w:hAnsi="Times New Roman" w:cs="Times New Roman"/>
          <w:sz w:val="28"/>
          <w:szCs w:val="28"/>
        </w:rPr>
        <w:t>ы.</w:t>
      </w:r>
    </w:p>
    <w:p w14:paraId="44A9B9D3" w14:textId="77777777" w:rsidR="00E41FB9" w:rsidRPr="007D36B2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C47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0C47EB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При проведении функционального тестирования пользователь должен видеть всю цепочку диалога, вместе с указанием того, где был получен тот или иной ответ, чтобы понять причину ошибки при необходимости.</w:t>
      </w:r>
    </w:p>
    <w:p w14:paraId="3E4AA6E6" w14:textId="77777777" w:rsidR="00E41FB9" w:rsidRPr="004C0EE9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FC70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FC70F7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видеть варианты вопросов, не добавленные в систему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, для того, чтобы добавить их при необходимости.</w:t>
      </w:r>
    </w:p>
    <w:p w14:paraId="50F197D3" w14:textId="74C1EE86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графа знаний</w:t>
      </w:r>
    </w:p>
    <w:p w14:paraId="7C8C00BD" w14:textId="4B43D4E4" w:rsidR="008566A9" w:rsidRDefault="008566A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6A9">
        <w:rPr>
          <w:rFonts w:ascii="Times New Roman" w:hAnsi="Times New Roman" w:cs="Times New Roman"/>
          <w:sz w:val="28"/>
          <w:szCs w:val="28"/>
        </w:rPr>
        <w:t>Функциональные требования к модулю графа знаний подразделяются на:</w:t>
      </w:r>
    </w:p>
    <w:p w14:paraId="3760E6F1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семантической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сети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(SN).</w:t>
      </w:r>
    </w:p>
    <w:p w14:paraId="1B886F10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(D).</w:t>
      </w:r>
    </w:p>
    <w:p w14:paraId="5C19858A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взаимодействия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систем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(SI).</w:t>
      </w:r>
    </w:p>
    <w:p w14:paraId="5A24D8F8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взаимодействия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(UI).</w:t>
      </w:r>
    </w:p>
    <w:p w14:paraId="5F5A646C" w14:textId="21EEFAE4" w:rsidR="00E41FB9" w:rsidRPr="004974B8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4B8">
        <w:rPr>
          <w:rFonts w:ascii="Times New Roman" w:hAnsi="Times New Roman" w:cs="Times New Roman"/>
          <w:sz w:val="28"/>
          <w:szCs w:val="28"/>
        </w:rPr>
        <w:t>Функциональные</w:t>
      </w:r>
      <w:r w:rsidR="009D1DF6" w:rsidRPr="004974B8">
        <w:rPr>
          <w:rFonts w:ascii="Times New Roman" w:hAnsi="Times New Roman" w:cs="Times New Roman"/>
          <w:sz w:val="28"/>
          <w:szCs w:val="28"/>
        </w:rPr>
        <w:t xml:space="preserve"> требования к модулю графа знаний</w:t>
      </w:r>
      <w:r w:rsidR="004974B8" w:rsidRPr="004974B8">
        <w:rPr>
          <w:rFonts w:ascii="Times New Roman" w:hAnsi="Times New Roman" w:cs="Times New Roman"/>
          <w:sz w:val="28"/>
          <w:szCs w:val="28"/>
        </w:rPr>
        <w:t>:</w:t>
      </w:r>
    </w:p>
    <w:p w14:paraId="5D39C9D2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REQ-SN-1 Граф знаний должен обновлять информацию </w:t>
      </w:r>
      <w:proofErr w:type="gramStart"/>
      <w:r w:rsidRPr="00A45D59">
        <w:rPr>
          <w:rFonts w:ascii="Times New Roman" w:hAnsi="Times New Roman" w:cs="Times New Roman"/>
          <w:sz w:val="28"/>
          <w:szCs w:val="28"/>
        </w:rPr>
        <w:t>о  предметной</w:t>
      </w:r>
      <w:proofErr w:type="gramEnd"/>
      <w:r w:rsidRPr="00A45D59">
        <w:rPr>
          <w:rFonts w:ascii="Times New Roman" w:hAnsi="Times New Roman" w:cs="Times New Roman"/>
          <w:sz w:val="28"/>
          <w:szCs w:val="28"/>
        </w:rPr>
        <w:t xml:space="preserve"> области.</w:t>
      </w:r>
    </w:p>
    <w:p w14:paraId="0D005376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REQ-SN-2 Граф знаний должен хранить информацию о предметной области в сокращенной форме в виде семантической сети.</w:t>
      </w:r>
    </w:p>
    <w:p w14:paraId="608E84FF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REQ-D-1 Граф знаний должен хранить целостную информацию.</w:t>
      </w:r>
    </w:p>
    <w:p w14:paraId="56910E24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REQ-D-2 Граф знаний должен содержать минимальное количество дублированной информации.</w:t>
      </w:r>
    </w:p>
    <w:p w14:paraId="15D85D50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REQ-SI-1 Граф знаний должен принимать на вход </w:t>
      </w:r>
      <w:proofErr w:type="spellStart"/>
      <w:r w:rsidRPr="00A45D59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A45D59">
        <w:rPr>
          <w:rFonts w:ascii="Times New Roman" w:hAnsi="Times New Roman" w:cs="Times New Roman"/>
          <w:sz w:val="28"/>
          <w:szCs w:val="28"/>
        </w:rPr>
        <w:t xml:space="preserve"> и их значения в виде заранее определенных структур (кортежей, массивов).</w:t>
      </w:r>
    </w:p>
    <w:p w14:paraId="28807E8F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REQ-SI-2 Граф знаний должен возвращать </w:t>
      </w:r>
      <w:proofErr w:type="spellStart"/>
      <w:r w:rsidRPr="00A45D59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A45D59">
        <w:rPr>
          <w:rFonts w:ascii="Times New Roman" w:hAnsi="Times New Roman" w:cs="Times New Roman"/>
          <w:sz w:val="28"/>
          <w:szCs w:val="28"/>
        </w:rPr>
        <w:t xml:space="preserve"> и их значения в виде заранее определенных структур (кортежей, массивов).</w:t>
      </w:r>
    </w:p>
    <w:p w14:paraId="64840C23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REQ-SI-3 Граф знаний должен выдавать ответ на запросы других систем, даже если информация отсутствует (возвращать </w:t>
      </w:r>
      <w:proofErr w:type="spellStart"/>
      <w:r w:rsidRPr="00A45D59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A45D59">
        <w:rPr>
          <w:rFonts w:ascii="Times New Roman" w:hAnsi="Times New Roman" w:cs="Times New Roman"/>
          <w:sz w:val="28"/>
          <w:szCs w:val="28"/>
        </w:rPr>
        <w:t>).</w:t>
      </w:r>
    </w:p>
    <w:p w14:paraId="38D292E7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REQ-SI-4 Граф знаний должен выдавать все варианты ответа, если таковых вариантов несколько.</w:t>
      </w:r>
    </w:p>
    <w:p w14:paraId="6C3E375C" w14:textId="0BE51CFE" w:rsidR="00E41FB9" w:rsidRPr="00D31D25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D25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D31D25" w:rsidRPr="00D31D25">
        <w:rPr>
          <w:rFonts w:ascii="Times New Roman" w:hAnsi="Times New Roman" w:cs="Times New Roman"/>
          <w:sz w:val="28"/>
          <w:szCs w:val="28"/>
        </w:rPr>
        <w:t xml:space="preserve"> требования к модулю графа знаний</w:t>
      </w:r>
      <w:r w:rsidR="00D31D25">
        <w:rPr>
          <w:rFonts w:ascii="Times New Roman" w:hAnsi="Times New Roman" w:cs="Times New Roman"/>
          <w:sz w:val="28"/>
          <w:szCs w:val="28"/>
        </w:rPr>
        <w:t>:</w:t>
      </w:r>
    </w:p>
    <w:p w14:paraId="61BFA4BB" w14:textId="765CCCAF" w:rsidR="00E41FB9" w:rsidRPr="000306CB" w:rsidRDefault="00F1562D" w:rsidP="003A511D">
      <w:pPr>
        <w:pStyle w:val="a8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-1 </w:t>
      </w:r>
      <w:r w:rsidR="00E41FB9" w:rsidRPr="007D36B2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E41FB9">
        <w:rPr>
          <w:rFonts w:ascii="Times New Roman" w:hAnsi="Times New Roman" w:cs="Times New Roman"/>
          <w:sz w:val="28"/>
          <w:szCs w:val="28"/>
        </w:rPr>
        <w:t xml:space="preserve">должен взаимодействовать с </w:t>
      </w:r>
      <w:r w:rsidR="00E41FB9" w:rsidRPr="007F0710">
        <w:rPr>
          <w:rFonts w:ascii="Times New Roman" w:hAnsi="Times New Roman" w:cs="Times New Roman"/>
          <w:b/>
          <w:sz w:val="28"/>
          <w:szCs w:val="28"/>
        </w:rPr>
        <w:t>графом знаний</w:t>
      </w:r>
      <w:r w:rsidR="00E41FB9">
        <w:rPr>
          <w:rFonts w:ascii="Times New Roman" w:hAnsi="Times New Roman" w:cs="Times New Roman"/>
          <w:sz w:val="28"/>
          <w:szCs w:val="28"/>
        </w:rPr>
        <w:t xml:space="preserve"> </w:t>
      </w:r>
      <w:r w:rsidR="00E41FB9" w:rsidRPr="007D36B2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E41FB9">
        <w:rPr>
          <w:rFonts w:ascii="Times New Roman" w:hAnsi="Times New Roman" w:cs="Times New Roman"/>
          <w:sz w:val="28"/>
          <w:szCs w:val="28"/>
        </w:rPr>
        <w:t>другие модули, чтобы легко и эффективно работать.</w:t>
      </w:r>
    </w:p>
    <w:p w14:paraId="101F804A" w14:textId="6DB981B4" w:rsidR="00E41FB9" w:rsidRDefault="00266891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интерфейсу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5A8B513" w14:textId="28A1CE59" w:rsidR="00E41FB9" w:rsidRDefault="00E41FB9" w:rsidP="00FB2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EBF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="002C1DC3" w:rsidRPr="001A5EBF">
        <w:rPr>
          <w:rFonts w:ascii="Times New Roman" w:hAnsi="Times New Roman" w:cs="Times New Roman"/>
          <w:sz w:val="28"/>
          <w:szCs w:val="28"/>
        </w:rPr>
        <w:t xml:space="preserve"> к интерфейсу</w:t>
      </w:r>
      <w:r w:rsidR="001A5EBF">
        <w:rPr>
          <w:rFonts w:ascii="Times New Roman" w:hAnsi="Times New Roman" w:cs="Times New Roman"/>
          <w:sz w:val="28"/>
          <w:szCs w:val="28"/>
        </w:rPr>
        <w:t xml:space="preserve"> подразделяются на:</w:t>
      </w:r>
    </w:p>
    <w:p w14:paraId="63D2036C" w14:textId="599DF510" w:rsidR="001A5EBF" w:rsidRPr="008F36AE" w:rsidRDefault="001A5EBF" w:rsidP="003A511D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6AE">
        <w:rPr>
          <w:rFonts w:ascii="Times New Roman" w:hAnsi="Times New Roman" w:cs="Times New Roman"/>
          <w:sz w:val="28"/>
          <w:szCs w:val="28"/>
        </w:rPr>
        <w:t>Требования к интерфейсу чата голосового помощника (С).</w:t>
      </w:r>
    </w:p>
    <w:p w14:paraId="7A182B04" w14:textId="1E8F04DA" w:rsidR="001A5EBF" w:rsidRPr="007C1BAE" w:rsidRDefault="001A5EBF" w:rsidP="003A511D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6AE">
        <w:rPr>
          <w:rFonts w:ascii="Times New Roman" w:hAnsi="Times New Roman" w:cs="Times New Roman"/>
          <w:sz w:val="28"/>
          <w:szCs w:val="28"/>
        </w:rPr>
        <w:t>Требования к интерфейсу системы управления навыками голосового помощника (</w:t>
      </w:r>
      <w:r w:rsidRPr="008F36A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F36AE">
        <w:rPr>
          <w:rFonts w:ascii="Times New Roman" w:hAnsi="Times New Roman" w:cs="Times New Roman"/>
          <w:sz w:val="28"/>
          <w:szCs w:val="28"/>
        </w:rPr>
        <w:t>)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14CC8B39" w14:textId="1588930A" w:rsidR="0075311F" w:rsidRDefault="0075311F" w:rsidP="00FB2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к интерфейсу чата:</w:t>
      </w:r>
    </w:p>
    <w:p w14:paraId="14C930B0" w14:textId="4301B26A" w:rsidR="00E41FB9" w:rsidRPr="0075311F" w:rsidRDefault="007B02FB" w:rsidP="003A511D">
      <w:pPr>
        <w:pStyle w:val="a8"/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1BAE">
        <w:rPr>
          <w:rFonts w:ascii="Times New Roman" w:hAnsi="Times New Roman" w:cs="Times New Roman"/>
          <w:sz w:val="28"/>
          <w:szCs w:val="28"/>
        </w:rPr>
        <w:t xml:space="preserve">-1 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05BB9" w:rsidRPr="0075311F">
        <w:rPr>
          <w:rFonts w:ascii="Times New Roman" w:hAnsi="Times New Roman" w:cs="Times New Roman"/>
          <w:sz w:val="28"/>
          <w:szCs w:val="28"/>
        </w:rPr>
        <w:t>микрофона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 система должна записывать голос пользователя и отправлять его реплику в модуль диалога для дальнейшей обработки.</w:t>
      </w:r>
    </w:p>
    <w:p w14:paraId="055D9061" w14:textId="3DEF05D8" w:rsidR="00E41FB9" w:rsidRPr="000F2192" w:rsidRDefault="007B02FB" w:rsidP="003A511D">
      <w:pPr>
        <w:pStyle w:val="a8"/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1BAE">
        <w:rPr>
          <w:rFonts w:ascii="Times New Roman" w:hAnsi="Times New Roman" w:cs="Times New Roman"/>
          <w:sz w:val="28"/>
          <w:szCs w:val="28"/>
        </w:rPr>
        <w:t xml:space="preserve">-2 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05BB9" w:rsidRPr="0075311F">
        <w:rPr>
          <w:rFonts w:ascii="Times New Roman" w:hAnsi="Times New Roman" w:cs="Times New Roman"/>
          <w:sz w:val="28"/>
          <w:szCs w:val="28"/>
        </w:rPr>
        <w:t xml:space="preserve">отправки </w:t>
      </w:r>
      <w:r w:rsidR="00E41FB9" w:rsidRPr="0075311F">
        <w:rPr>
          <w:rFonts w:ascii="Times New Roman" w:hAnsi="Times New Roman" w:cs="Times New Roman"/>
          <w:sz w:val="28"/>
          <w:szCs w:val="28"/>
        </w:rPr>
        <w:t>система должна отправлять текст, введенный пользователем, в модуль диалога для дальнейшей обработки.</w:t>
      </w:r>
    </w:p>
    <w:p w14:paraId="528CF537" w14:textId="60EA5C64" w:rsidR="000F2192" w:rsidRDefault="000F2192" w:rsidP="00FB2D0F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пользовательского интерфейса представлен на рисунке 1</w:t>
      </w:r>
      <w:r w:rsidR="00A236A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14336C" w14:textId="77777777" w:rsidR="00A236A9" w:rsidRDefault="00A236A9" w:rsidP="00A236A9">
      <w:pPr>
        <w:pStyle w:val="ad"/>
        <w:jc w:val="center"/>
      </w:pPr>
      <w:r w:rsidRPr="00927C60">
        <w:rPr>
          <w:noProof/>
          <w:lang w:eastAsia="ru-RU"/>
        </w:rPr>
        <w:drawing>
          <wp:inline distT="0" distB="0" distL="0" distR="0" wp14:anchorId="2FBDDC67" wp14:editId="4E354028">
            <wp:extent cx="4248887" cy="2918129"/>
            <wp:effectExtent l="0" t="0" r="0" b="0"/>
            <wp:docPr id="200614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45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451" cy="29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69F0" w14:textId="77777777" w:rsidR="00A236A9" w:rsidRDefault="00A236A9" w:rsidP="00A23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CFC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 – Вариант пользовательского интерфейса</w:t>
      </w:r>
    </w:p>
    <w:p w14:paraId="46058276" w14:textId="77777777" w:rsidR="00905B6F" w:rsidRDefault="00905B6F" w:rsidP="00A23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403ADC" w14:textId="19C284BD" w:rsidR="00FA170C" w:rsidRDefault="00905B6F" w:rsidP="00905B6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требования к интерфейсу </w:t>
      </w:r>
      <w:r w:rsidR="00FA170C">
        <w:rPr>
          <w:rFonts w:ascii="Times New Roman" w:hAnsi="Times New Roman" w:cs="Times New Roman"/>
          <w:sz w:val="28"/>
          <w:szCs w:val="28"/>
        </w:rPr>
        <w:t>системы управления навыками голосового помощника:</w:t>
      </w:r>
    </w:p>
    <w:p w14:paraId="1620822D" w14:textId="47109FC5" w:rsidR="00905B6F" w:rsidRPr="004F006D" w:rsidRDefault="00FA170C" w:rsidP="003A511D">
      <w:pPr>
        <w:pStyle w:val="a8"/>
        <w:widowControl w:val="0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>-1</w:t>
      </w:r>
      <w:r w:rsidR="00905B6F" w:rsidRPr="00FA170C">
        <w:rPr>
          <w:rFonts w:ascii="Times New Roman" w:hAnsi="Times New Roman" w:cs="Times New Roman"/>
          <w:sz w:val="28"/>
          <w:szCs w:val="28"/>
        </w:rPr>
        <w:t>При нажатии на соответствующую кнопку меню должен открываться раздел с результатами работы модуля тестирования.</w:t>
      </w:r>
    </w:p>
    <w:p w14:paraId="27668E2C" w14:textId="7D3F6C52" w:rsidR="004F006D" w:rsidRDefault="004F006D" w:rsidP="003A511D">
      <w:pPr>
        <w:pStyle w:val="a8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 xml:space="preserve">-2 </w:t>
      </w:r>
      <w:r w:rsidRPr="00FA170C">
        <w:rPr>
          <w:rFonts w:ascii="Times New Roman" w:hAnsi="Times New Roman" w:cs="Times New Roman"/>
          <w:sz w:val="28"/>
          <w:szCs w:val="28"/>
        </w:rPr>
        <w:t xml:space="preserve">При нажатии на соответствующую кнопку меню должен открываться раздел </w:t>
      </w:r>
      <w:r>
        <w:rPr>
          <w:rFonts w:ascii="Times New Roman" w:hAnsi="Times New Roman" w:cs="Times New Roman"/>
          <w:sz w:val="28"/>
          <w:szCs w:val="28"/>
        </w:rPr>
        <w:t>для работы с модулем диалога</w:t>
      </w:r>
      <w:r w:rsidRPr="00FA170C">
        <w:rPr>
          <w:rFonts w:ascii="Times New Roman" w:hAnsi="Times New Roman" w:cs="Times New Roman"/>
          <w:sz w:val="28"/>
          <w:szCs w:val="28"/>
        </w:rPr>
        <w:t>.</w:t>
      </w:r>
    </w:p>
    <w:p w14:paraId="6E59E770" w14:textId="386A6814" w:rsidR="00905B6F" w:rsidRPr="00387B0B" w:rsidRDefault="004F006D" w:rsidP="003A511D">
      <w:pPr>
        <w:pStyle w:val="a8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 w:rsidR="001E3E41">
        <w:rPr>
          <w:rFonts w:ascii="Times New Roman" w:hAnsi="Times New Roman" w:cs="Times New Roman"/>
          <w:sz w:val="28"/>
          <w:szCs w:val="28"/>
        </w:rPr>
        <w:t>3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Pr="00FA170C">
        <w:rPr>
          <w:rFonts w:ascii="Times New Roman" w:hAnsi="Times New Roman" w:cs="Times New Roman"/>
          <w:sz w:val="28"/>
          <w:szCs w:val="28"/>
        </w:rPr>
        <w:t xml:space="preserve">При нажатии на соответствующую кнопку меню должен открываться раздел </w:t>
      </w:r>
      <w:r>
        <w:rPr>
          <w:rFonts w:ascii="Times New Roman" w:hAnsi="Times New Roman" w:cs="Times New Roman"/>
          <w:sz w:val="28"/>
          <w:szCs w:val="28"/>
        </w:rPr>
        <w:t>для работы с графом знаний</w:t>
      </w:r>
      <w:r w:rsidRPr="00FA170C">
        <w:rPr>
          <w:rFonts w:ascii="Times New Roman" w:hAnsi="Times New Roman" w:cs="Times New Roman"/>
          <w:sz w:val="28"/>
          <w:szCs w:val="28"/>
        </w:rPr>
        <w:t>.</w:t>
      </w:r>
    </w:p>
    <w:p w14:paraId="5CA7ACE1" w14:textId="1F3BEEFC" w:rsidR="008106B7" w:rsidRPr="008106B7" w:rsidRDefault="008106B7" w:rsidP="008106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интерфейса для управления навыками голосового помощника представлен на рисунке 14.</w:t>
      </w:r>
    </w:p>
    <w:p w14:paraId="029BCFE7" w14:textId="77777777" w:rsidR="00E41FB9" w:rsidRDefault="00E41FB9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9AA75D" wp14:editId="4EDD8CFE">
            <wp:extent cx="4446023" cy="2997642"/>
            <wp:effectExtent l="0" t="0" r="0" b="0"/>
            <wp:docPr id="18630635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3"/>
                    <a:stretch/>
                  </pic:blipFill>
                  <pic:spPr bwMode="auto">
                    <a:xfrm>
                      <a:off x="0" y="0"/>
                      <a:ext cx="4486445" cy="302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88D1" w14:textId="7E89E367" w:rsidR="00E41FB9" w:rsidRDefault="00E41FB9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06B7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Вариант интерфейса для создателей голосового помощника</w:t>
      </w:r>
    </w:p>
    <w:p w14:paraId="57802437" w14:textId="77777777" w:rsidR="00FB2D0F" w:rsidRDefault="00FB2D0F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3D57FF" w14:textId="0B30E124" w:rsidR="00F11E52" w:rsidRPr="007C1BAE" w:rsidRDefault="00F11E52" w:rsidP="005678C0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Матрица покрытия требований</w:t>
      </w:r>
    </w:p>
    <w:p w14:paraId="1C5D9947" w14:textId="4D48374A" w:rsidR="005E25F8" w:rsidRPr="005E25F8" w:rsidRDefault="005678C0" w:rsidP="005E25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E25F8">
        <w:rPr>
          <w:rFonts w:ascii="Times New Roman" w:hAnsi="Times New Roman" w:cs="Times New Roman"/>
          <w:sz w:val="28"/>
          <w:szCs w:val="28"/>
        </w:rPr>
        <w:t>Матрица покрытия требований модуля семантической сети</w:t>
      </w:r>
      <w:r w:rsidR="005E25F8" w:rsidRPr="005E25F8">
        <w:rPr>
          <w:rFonts w:ascii="Times New Roman" w:hAnsi="Times New Roman" w:cs="Times New Roman"/>
          <w:sz w:val="28"/>
          <w:szCs w:val="28"/>
        </w:rPr>
        <w:t xml:space="preserve"> представлена в таблице 2</w:t>
      </w:r>
      <w:r w:rsidR="00BF4E33">
        <w:rPr>
          <w:rFonts w:ascii="Times New Roman" w:hAnsi="Times New Roman" w:cs="Times New Roman"/>
          <w:sz w:val="28"/>
          <w:szCs w:val="28"/>
        </w:rPr>
        <w:t>.</w:t>
      </w:r>
    </w:p>
    <w:p w14:paraId="67AB9763" w14:textId="716A60D4" w:rsidR="005E25F8" w:rsidRPr="005E25F8" w:rsidRDefault="005E25F8" w:rsidP="005E25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E25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E25F8">
        <w:rPr>
          <w:rFonts w:ascii="Times New Roman" w:hAnsi="Times New Roman" w:cs="Times New Roman"/>
          <w:spacing w:val="24"/>
          <w:sz w:val="28"/>
          <w:szCs w:val="28"/>
        </w:rPr>
        <w:t>2 – Матрица покрытия требований модуля семантической сети.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8566A9" w:rsidRPr="007901F8" w14:paraId="056E1807" w14:textId="77777777" w:rsidTr="008C621D">
        <w:tc>
          <w:tcPr>
            <w:tcW w:w="3380" w:type="dxa"/>
            <w:tcBorders>
              <w:bottom w:val="double" w:sz="4" w:space="0" w:color="auto"/>
            </w:tcBorders>
          </w:tcPr>
          <w:p w14:paraId="1CBDA8AB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32FC65DD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</w:tcPr>
          <w:p w14:paraId="17DC9C8A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8566A9" w:rsidRPr="007901F8" w14:paraId="6CE8E728" w14:textId="77777777" w:rsidTr="008C621D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6B9C795D" w14:textId="77777777" w:rsidR="008566A9" w:rsidRPr="007901F8" w:rsidRDefault="008566A9" w:rsidP="00015E8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</w:p>
        </w:tc>
      </w:tr>
      <w:tr w:rsidR="008566A9" w:rsidRPr="007901F8" w14:paraId="140A90CE" w14:textId="77777777" w:rsidTr="007C1BAE">
        <w:tc>
          <w:tcPr>
            <w:tcW w:w="3380" w:type="dxa"/>
          </w:tcPr>
          <w:p w14:paraId="3DF8EBD5" w14:textId="77777777" w:rsidR="008566A9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TEST_SN_1_1</w:t>
            </w:r>
          </w:p>
          <w:p w14:paraId="117C1F6D" w14:textId="77777777" w:rsidR="008566A9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TEST_SN_1_2</w:t>
            </w:r>
          </w:p>
          <w:p w14:paraId="61CE524A" w14:textId="77777777" w:rsidR="008566A9" w:rsidRPr="00111184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TEST_SN_1_3</w:t>
            </w:r>
          </w:p>
        </w:tc>
        <w:tc>
          <w:tcPr>
            <w:tcW w:w="3381" w:type="dxa"/>
          </w:tcPr>
          <w:p w14:paraId="4337DBD7" w14:textId="77777777" w:rsidR="008566A9" w:rsidRPr="007901F8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50F9A3B7" w14:textId="77777777" w:rsidR="008566A9" w:rsidRPr="007901F8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3938C1" w:rsidRPr="007901F8" w14:paraId="73EE3873" w14:textId="77777777" w:rsidTr="00FE3447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686132FE" w14:textId="1301D1E7" w:rsidR="003938C1" w:rsidRPr="003938C1" w:rsidRDefault="003938C1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Завершение таблицы </w:t>
            </w:r>
            <w:r w:rsidR="00FE344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37B9D" w:rsidRPr="007901F8" w14:paraId="04A26F60" w14:textId="77777777" w:rsidTr="00C37B9D">
        <w:tc>
          <w:tcPr>
            <w:tcW w:w="3380" w:type="dxa"/>
            <w:tcBorders>
              <w:bottom w:val="double" w:sz="4" w:space="0" w:color="auto"/>
            </w:tcBorders>
          </w:tcPr>
          <w:p w14:paraId="774CBF0E" w14:textId="675AB16F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564A6CDA" w14:textId="1D55E8DC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  <w:shd w:val="clear" w:color="auto" w:fill="auto"/>
          </w:tcPr>
          <w:p w14:paraId="003ECF46" w14:textId="03D30B3B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C37B9D" w:rsidRPr="007901F8" w14:paraId="10A481BB" w14:textId="77777777" w:rsidTr="00C37B9D">
        <w:tc>
          <w:tcPr>
            <w:tcW w:w="3380" w:type="dxa"/>
            <w:tcBorders>
              <w:top w:val="double" w:sz="4" w:space="0" w:color="auto"/>
            </w:tcBorders>
          </w:tcPr>
          <w:p w14:paraId="00127257" w14:textId="766F1B93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TEST_SN_2</w:t>
            </w:r>
          </w:p>
        </w:tc>
        <w:tc>
          <w:tcPr>
            <w:tcW w:w="3381" w:type="dxa"/>
            <w:tcBorders>
              <w:top w:val="double" w:sz="4" w:space="0" w:color="auto"/>
            </w:tcBorders>
          </w:tcPr>
          <w:p w14:paraId="5EB91B9E" w14:textId="1F81C706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584" w:type="dxa"/>
            <w:tcBorders>
              <w:top w:val="double" w:sz="4" w:space="0" w:color="auto"/>
            </w:tcBorders>
            <w:shd w:val="clear" w:color="auto" w:fill="F6C5AC" w:themeFill="accent2" w:themeFillTint="66"/>
          </w:tcPr>
          <w:p w14:paraId="7E655616" w14:textId="50BCE4F4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C37B9D" w:rsidRPr="007901F8" w14:paraId="1EA55DB1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4F88F7D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C37B9D" w:rsidRPr="007901F8" w14:paraId="326C715C" w14:textId="77777777" w:rsidTr="007C1BAE">
        <w:tc>
          <w:tcPr>
            <w:tcW w:w="3380" w:type="dxa"/>
          </w:tcPr>
          <w:p w14:paraId="49081A61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TEST_D_1</w:t>
            </w:r>
          </w:p>
        </w:tc>
        <w:tc>
          <w:tcPr>
            <w:tcW w:w="3381" w:type="dxa"/>
          </w:tcPr>
          <w:p w14:paraId="56E8D53A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B3E5A1" w:themeFill="accent6" w:themeFillTint="66"/>
          </w:tcPr>
          <w:p w14:paraId="3D48F1AE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C37B9D" w:rsidRPr="007901F8" w14:paraId="6F3D9781" w14:textId="77777777" w:rsidTr="007C1BAE">
        <w:tc>
          <w:tcPr>
            <w:tcW w:w="3380" w:type="dxa"/>
          </w:tcPr>
          <w:p w14:paraId="0545A566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TEST_D_2</w:t>
            </w:r>
          </w:p>
        </w:tc>
        <w:tc>
          <w:tcPr>
            <w:tcW w:w="3381" w:type="dxa"/>
          </w:tcPr>
          <w:p w14:paraId="5BE6FEC3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47C86E55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C37B9D" w:rsidRPr="007901F8" w14:paraId="3AEF71C0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28EA2DE5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</w:tr>
      <w:tr w:rsidR="00C37B9D" w:rsidRPr="007901F8" w14:paraId="0FB10B33" w14:textId="77777777" w:rsidTr="007C1BAE">
        <w:tc>
          <w:tcPr>
            <w:tcW w:w="3380" w:type="dxa"/>
            <w:vMerge w:val="restart"/>
          </w:tcPr>
          <w:p w14:paraId="0EEB9823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TEST_SI_1</w:t>
            </w:r>
          </w:p>
        </w:tc>
        <w:tc>
          <w:tcPr>
            <w:tcW w:w="3381" w:type="dxa"/>
          </w:tcPr>
          <w:p w14:paraId="7F3831D4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-1</w:t>
            </w:r>
          </w:p>
        </w:tc>
        <w:tc>
          <w:tcPr>
            <w:tcW w:w="2584" w:type="dxa"/>
            <w:vMerge w:val="restart"/>
            <w:shd w:val="clear" w:color="auto" w:fill="B3E5A1" w:themeFill="accent6" w:themeFillTint="66"/>
          </w:tcPr>
          <w:p w14:paraId="29DC9E48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C37B9D" w:rsidRPr="007901F8" w14:paraId="3C5086C9" w14:textId="77777777" w:rsidTr="007C1BAE">
        <w:tc>
          <w:tcPr>
            <w:tcW w:w="3380" w:type="dxa"/>
            <w:vMerge/>
          </w:tcPr>
          <w:p w14:paraId="16074B3E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30DE4757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5A63A8D3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0D49726F" w14:textId="77777777" w:rsidTr="007C1BAE">
        <w:tc>
          <w:tcPr>
            <w:tcW w:w="3380" w:type="dxa"/>
            <w:vMerge/>
          </w:tcPr>
          <w:p w14:paraId="784FA894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2303349F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4D067F2B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7DC58D96" w14:textId="77777777" w:rsidTr="007C1BAE">
        <w:tc>
          <w:tcPr>
            <w:tcW w:w="3380" w:type="dxa"/>
            <w:vMerge/>
          </w:tcPr>
          <w:p w14:paraId="55B7CFA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07A751BB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38F72EA7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08587A09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ED5BA4A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</w:p>
        </w:tc>
      </w:tr>
      <w:tr w:rsidR="00C37B9D" w:rsidRPr="007901F8" w14:paraId="1BB48521" w14:textId="77777777" w:rsidTr="007C1BAE">
        <w:tc>
          <w:tcPr>
            <w:tcW w:w="3380" w:type="dxa"/>
          </w:tcPr>
          <w:p w14:paraId="454E53E1" w14:textId="77777777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TEST_UI_1_1</w:t>
            </w:r>
          </w:p>
          <w:p w14:paraId="68F4C9C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TEST_UI_1_2</w:t>
            </w:r>
          </w:p>
        </w:tc>
        <w:tc>
          <w:tcPr>
            <w:tcW w:w="3381" w:type="dxa"/>
          </w:tcPr>
          <w:p w14:paraId="11EEF9B2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17EDDFE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6DC2EC97" w14:textId="77777777" w:rsidR="001924A2" w:rsidRDefault="001924A2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640A64" w14:textId="0DBEDA21" w:rsidR="008566A9" w:rsidRPr="00111184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1111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111184">
        <w:rPr>
          <w:rFonts w:ascii="Times New Roman" w:hAnsi="Times New Roman" w:cs="Times New Roman"/>
          <w:sz w:val="28"/>
          <w:szCs w:val="28"/>
        </w:rPr>
        <w:t xml:space="preserve">_1_1 – </w:t>
      </w:r>
      <w:r>
        <w:rPr>
          <w:rFonts w:ascii="Times New Roman" w:hAnsi="Times New Roman" w:cs="Times New Roman"/>
          <w:sz w:val="28"/>
          <w:szCs w:val="28"/>
        </w:rPr>
        <w:t>Добавление нового непустого документа содержащего минимум одну строку текста.</w:t>
      </w:r>
    </w:p>
    <w:p w14:paraId="53EFA280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>_1_2 – Удаление устаревшего д</w:t>
      </w:r>
      <w:r>
        <w:rPr>
          <w:rFonts w:ascii="Times New Roman" w:hAnsi="Times New Roman" w:cs="Times New Roman"/>
          <w:sz w:val="28"/>
          <w:szCs w:val="28"/>
        </w:rPr>
        <w:t>окумента содержащего минимум одну строку текста.</w:t>
      </w:r>
    </w:p>
    <w:p w14:paraId="2B39F23A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>_1_3 – Обновление существующего д</w:t>
      </w:r>
      <w:r>
        <w:rPr>
          <w:rFonts w:ascii="Times New Roman" w:hAnsi="Times New Roman" w:cs="Times New Roman"/>
          <w:sz w:val="28"/>
          <w:szCs w:val="28"/>
        </w:rPr>
        <w:t>окумента с измененной строкой текста.</w:t>
      </w:r>
    </w:p>
    <w:p w14:paraId="690E59DC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 xml:space="preserve">_2 – </w:t>
      </w:r>
      <w:r>
        <w:rPr>
          <w:rFonts w:ascii="Times New Roman" w:hAnsi="Times New Roman" w:cs="Times New Roman"/>
          <w:sz w:val="28"/>
          <w:szCs w:val="28"/>
        </w:rPr>
        <w:t>Сокращение информации при получение множества однотипных строк.</w:t>
      </w:r>
    </w:p>
    <w:p w14:paraId="669A2F00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36A">
        <w:rPr>
          <w:rFonts w:ascii="Times New Roman" w:hAnsi="Times New Roman" w:cs="Times New Roman"/>
          <w:sz w:val="28"/>
          <w:szCs w:val="28"/>
        </w:rPr>
        <w:t xml:space="preserve">_1 – </w:t>
      </w:r>
      <w:r>
        <w:rPr>
          <w:rFonts w:ascii="Times New Roman" w:hAnsi="Times New Roman" w:cs="Times New Roman"/>
          <w:bCs/>
          <w:sz w:val="28"/>
          <w:szCs w:val="28"/>
        </w:rPr>
        <w:t>Хранение и 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информации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форме.</w:t>
      </w:r>
    </w:p>
    <w:p w14:paraId="440A0A49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36A">
        <w:rPr>
          <w:rFonts w:ascii="Times New Roman" w:hAnsi="Times New Roman" w:cs="Times New Roman"/>
          <w:sz w:val="28"/>
          <w:szCs w:val="28"/>
        </w:rPr>
        <w:t xml:space="preserve">_2 – </w:t>
      </w:r>
      <w:r>
        <w:rPr>
          <w:rFonts w:ascii="Times New Roman" w:hAnsi="Times New Roman" w:cs="Times New Roman"/>
          <w:sz w:val="28"/>
          <w:szCs w:val="28"/>
        </w:rPr>
        <w:t>Сокращение информации при получение множества дублированной информации.</w:t>
      </w:r>
    </w:p>
    <w:p w14:paraId="503972F4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D0736A">
        <w:rPr>
          <w:rFonts w:ascii="Times New Roman" w:hAnsi="Times New Roman" w:cs="Times New Roman"/>
          <w:sz w:val="28"/>
          <w:szCs w:val="28"/>
        </w:rPr>
        <w:t>_1 – Граф знаний п</w:t>
      </w:r>
      <w:r>
        <w:rPr>
          <w:rFonts w:ascii="Times New Roman" w:hAnsi="Times New Roman" w:cs="Times New Roman"/>
          <w:sz w:val="28"/>
          <w:szCs w:val="28"/>
        </w:rPr>
        <w:t>ринимает запрос и возвращать на него ответ в виде заранее определенного картежа.</w:t>
      </w:r>
    </w:p>
    <w:p w14:paraId="46FBCBB7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TEST</w:t>
      </w:r>
      <w:r w:rsidRPr="003A70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A7038">
        <w:rPr>
          <w:rFonts w:ascii="Times New Roman" w:hAnsi="Times New Roman" w:cs="Times New Roman"/>
          <w:sz w:val="28"/>
          <w:szCs w:val="28"/>
        </w:rPr>
        <w:t xml:space="preserve">_1_1 </w:t>
      </w:r>
      <w:r>
        <w:rPr>
          <w:rFonts w:ascii="Times New Roman" w:hAnsi="Times New Roman" w:cs="Times New Roman"/>
          <w:sz w:val="28"/>
          <w:szCs w:val="28"/>
        </w:rPr>
        <w:t>– Получение запроса (запрос информации) от внешней системы и выдача ответа на запрос.</w:t>
      </w:r>
    </w:p>
    <w:p w14:paraId="40F6B714" w14:textId="38EC7737" w:rsidR="00F11E52" w:rsidRPr="007C1BAE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A70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A7038">
        <w:rPr>
          <w:rFonts w:ascii="Times New Roman" w:hAnsi="Times New Roman" w:cs="Times New Roman"/>
          <w:sz w:val="28"/>
          <w:szCs w:val="28"/>
        </w:rPr>
        <w:t>_1_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A70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Получение запроса (запрос узлов / связей) от внешней системы и выдача ответа на запрос.</w:t>
      </w:r>
    </w:p>
    <w:p w14:paraId="53DA529B" w14:textId="482F9F6C" w:rsidR="00F11E52" w:rsidRPr="00C37B9D" w:rsidRDefault="00F11E52" w:rsidP="00AB31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7B9D">
        <w:rPr>
          <w:rFonts w:ascii="Times New Roman" w:hAnsi="Times New Roman" w:cs="Times New Roman"/>
          <w:sz w:val="28"/>
          <w:szCs w:val="28"/>
        </w:rPr>
        <w:t>Матрица покрытия требований модуля диалога</w:t>
      </w:r>
      <w:r w:rsidR="00C37B9D" w:rsidRPr="00C37B9D">
        <w:rPr>
          <w:rFonts w:ascii="Times New Roman" w:hAnsi="Times New Roman" w:cs="Times New Roman"/>
          <w:sz w:val="28"/>
          <w:szCs w:val="28"/>
        </w:rPr>
        <w:t xml:space="preserve"> представлена в </w:t>
      </w:r>
      <w:r w:rsidR="003E2ACD">
        <w:rPr>
          <w:rFonts w:ascii="Times New Roman" w:hAnsi="Times New Roman" w:cs="Times New Roman"/>
          <w:sz w:val="28"/>
          <w:szCs w:val="28"/>
        </w:rPr>
        <w:br/>
      </w:r>
      <w:r w:rsidR="00C37B9D" w:rsidRPr="00C37B9D">
        <w:rPr>
          <w:rFonts w:ascii="Times New Roman" w:hAnsi="Times New Roman" w:cs="Times New Roman"/>
          <w:sz w:val="28"/>
          <w:szCs w:val="28"/>
        </w:rPr>
        <w:t>таблице 3</w:t>
      </w:r>
    </w:p>
    <w:p w14:paraId="025EC66A" w14:textId="26E0ABB6" w:rsidR="00C37B9D" w:rsidRPr="00C37B9D" w:rsidRDefault="00C37B9D" w:rsidP="00AB31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7B9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37B9D">
        <w:rPr>
          <w:rFonts w:ascii="Times New Roman" w:hAnsi="Times New Roman" w:cs="Times New Roman"/>
          <w:spacing w:val="24"/>
          <w:sz w:val="28"/>
          <w:szCs w:val="28"/>
        </w:rPr>
        <w:t>3 – Матрица покрытия требований модуля диалога.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516D98" w14:paraId="01BBE23C" w14:textId="77777777" w:rsidTr="00516D98">
        <w:tc>
          <w:tcPr>
            <w:tcW w:w="3380" w:type="dxa"/>
            <w:tcBorders>
              <w:bottom w:val="double" w:sz="4" w:space="0" w:color="auto"/>
            </w:tcBorders>
          </w:tcPr>
          <w:p w14:paraId="799FE410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05FD3F43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</w:tcPr>
          <w:p w14:paraId="5F70B425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11E52" w:rsidRPr="007901F8" w14:paraId="5C2F7BFF" w14:textId="77777777" w:rsidTr="00516D98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1FE2D5C4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DTr</w:t>
            </w:r>
            <w:proofErr w:type="spellEnd"/>
          </w:p>
        </w:tc>
      </w:tr>
      <w:tr w:rsidR="00F11E52" w:rsidRPr="007901F8" w14:paraId="6B9E51F5" w14:textId="77777777" w:rsidTr="007C1BAE">
        <w:tc>
          <w:tcPr>
            <w:tcW w:w="3380" w:type="dxa"/>
          </w:tcPr>
          <w:p w14:paraId="24B4D488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FB1E4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 w:rsidRPr="00FB1E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81" w:type="dxa"/>
          </w:tcPr>
          <w:p w14:paraId="484A38A7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REQ-DTr-3</w:t>
            </w:r>
          </w:p>
        </w:tc>
        <w:tc>
          <w:tcPr>
            <w:tcW w:w="2584" w:type="dxa"/>
          </w:tcPr>
          <w:p w14:paraId="626C30F0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4F0F57CE" w14:textId="77777777" w:rsidTr="007C1BAE">
        <w:tc>
          <w:tcPr>
            <w:tcW w:w="3380" w:type="dxa"/>
          </w:tcPr>
          <w:p w14:paraId="33BB1DFD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TEST_DTr2</w:t>
            </w:r>
          </w:p>
        </w:tc>
        <w:tc>
          <w:tcPr>
            <w:tcW w:w="3381" w:type="dxa"/>
          </w:tcPr>
          <w:p w14:paraId="2C7A41A9" w14:textId="77777777" w:rsidR="00F11E52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584" w:type="dxa"/>
          </w:tcPr>
          <w:p w14:paraId="6935C68F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11E52" w:rsidRPr="007901F8" w14:paraId="4811B4D6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AA85D58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</w:tr>
      <w:tr w:rsidR="00F11E52" w:rsidRPr="00FB1E4B" w14:paraId="70C22F18" w14:textId="77777777" w:rsidTr="007C1BAE">
        <w:tc>
          <w:tcPr>
            <w:tcW w:w="3380" w:type="dxa"/>
          </w:tcPr>
          <w:p w14:paraId="6A535499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TEST_DI_1</w:t>
            </w:r>
          </w:p>
        </w:tc>
        <w:tc>
          <w:tcPr>
            <w:tcW w:w="3381" w:type="dxa"/>
          </w:tcPr>
          <w:p w14:paraId="19E17023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REQ-DI-4, REQ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  <w:tc>
          <w:tcPr>
            <w:tcW w:w="2584" w:type="dxa"/>
          </w:tcPr>
          <w:p w14:paraId="7897C089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0681AB93" w14:textId="77777777" w:rsidTr="007C1BAE">
        <w:tc>
          <w:tcPr>
            <w:tcW w:w="3380" w:type="dxa"/>
          </w:tcPr>
          <w:p w14:paraId="64959823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TEST_DI_2</w:t>
            </w:r>
          </w:p>
        </w:tc>
        <w:tc>
          <w:tcPr>
            <w:tcW w:w="3381" w:type="dxa"/>
          </w:tcPr>
          <w:p w14:paraId="59FA709F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REQ-DI-4,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  <w:tc>
          <w:tcPr>
            <w:tcW w:w="2584" w:type="dxa"/>
          </w:tcPr>
          <w:p w14:paraId="77BF71E7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227BD86D" w14:textId="77777777" w:rsidTr="007C1BAE">
        <w:tc>
          <w:tcPr>
            <w:tcW w:w="3380" w:type="dxa"/>
          </w:tcPr>
          <w:p w14:paraId="379FD53C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TEST_DI_3</w:t>
            </w:r>
          </w:p>
        </w:tc>
        <w:tc>
          <w:tcPr>
            <w:tcW w:w="3381" w:type="dxa"/>
          </w:tcPr>
          <w:p w14:paraId="09C4266F" w14:textId="77777777" w:rsidR="00F11E52" w:rsidRPr="007C1BAE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REQ-DI-4,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  <w:r w:rsidRPr="007C1B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DI-7</w:t>
            </w:r>
          </w:p>
        </w:tc>
        <w:tc>
          <w:tcPr>
            <w:tcW w:w="2584" w:type="dxa"/>
          </w:tcPr>
          <w:p w14:paraId="45031650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11E52" w:rsidRPr="007901F8" w14:paraId="6F83B21A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042A8D84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</w:p>
        </w:tc>
      </w:tr>
      <w:tr w:rsidR="00F11E52" w:rsidRPr="007901F8" w14:paraId="5DFF33F4" w14:textId="77777777" w:rsidTr="007C1BAE">
        <w:tc>
          <w:tcPr>
            <w:tcW w:w="3380" w:type="dxa"/>
          </w:tcPr>
          <w:p w14:paraId="2A5495A5" w14:textId="77777777" w:rsidR="00F11E52" w:rsidRPr="00AF16F5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TEST_DO_1</w:t>
            </w:r>
          </w:p>
        </w:tc>
        <w:tc>
          <w:tcPr>
            <w:tcW w:w="3381" w:type="dxa"/>
          </w:tcPr>
          <w:p w14:paraId="09FD9AB6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REQ-DO-1, REQ-DO-2</w:t>
            </w:r>
          </w:p>
        </w:tc>
        <w:tc>
          <w:tcPr>
            <w:tcW w:w="2584" w:type="dxa"/>
          </w:tcPr>
          <w:p w14:paraId="6124DB55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442EFA07" w14:textId="77777777" w:rsidTr="007C1BAE">
        <w:tc>
          <w:tcPr>
            <w:tcW w:w="3380" w:type="dxa"/>
          </w:tcPr>
          <w:p w14:paraId="2278FCF2" w14:textId="77777777" w:rsidR="00F11E52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TEST_DO_2</w:t>
            </w:r>
          </w:p>
        </w:tc>
        <w:tc>
          <w:tcPr>
            <w:tcW w:w="3381" w:type="dxa"/>
          </w:tcPr>
          <w:p w14:paraId="168C9992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REQ-DO-3</w:t>
            </w:r>
          </w:p>
        </w:tc>
        <w:tc>
          <w:tcPr>
            <w:tcW w:w="2584" w:type="dxa"/>
          </w:tcPr>
          <w:p w14:paraId="2AEC3EB9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3A61D490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593AA892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DTemp</w:t>
            </w:r>
            <w:proofErr w:type="spellEnd"/>
          </w:p>
        </w:tc>
      </w:tr>
      <w:tr w:rsidR="00F11E52" w:rsidRPr="007901F8" w14:paraId="20737A79" w14:textId="77777777" w:rsidTr="007C1BAE">
        <w:tc>
          <w:tcPr>
            <w:tcW w:w="3380" w:type="dxa"/>
          </w:tcPr>
          <w:p w14:paraId="562464E3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TEST_DTemp_1</w:t>
            </w:r>
          </w:p>
        </w:tc>
        <w:tc>
          <w:tcPr>
            <w:tcW w:w="3381" w:type="dxa"/>
          </w:tcPr>
          <w:p w14:paraId="4D3F4ABB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REQ-DTemp-1, REQ-DTemp-2</w:t>
            </w:r>
          </w:p>
        </w:tc>
        <w:tc>
          <w:tcPr>
            <w:tcW w:w="2584" w:type="dxa"/>
          </w:tcPr>
          <w:p w14:paraId="1022C1DA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092E493B" w14:textId="77777777" w:rsidR="00F11E52" w:rsidRDefault="00F11E52" w:rsidP="00F11E52">
      <w:pPr>
        <w:rPr>
          <w:rFonts w:ascii="Times New Roman" w:hAnsi="Times New Roman" w:cs="Times New Roman"/>
          <w:sz w:val="28"/>
          <w:szCs w:val="28"/>
        </w:rPr>
      </w:pPr>
    </w:p>
    <w:p w14:paraId="4FBC04AB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B1E4B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FB1E4B">
        <w:rPr>
          <w:rFonts w:ascii="Times New Roman" w:hAnsi="Times New Roman" w:cs="Times New Roman"/>
          <w:sz w:val="28"/>
          <w:szCs w:val="28"/>
        </w:rPr>
        <w:t xml:space="preserve">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Составление дерева сцен со сценами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16F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отвечающая на шаблонные вопросы по проходному баллу направления),</w:t>
      </w:r>
      <w:r w:rsidRPr="00AF1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F16F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(потомок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отвечающий на вопросы направлений, связанные с годом)</w:t>
      </w:r>
      <w:r w:rsidRPr="00AF16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F16F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(потомок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, отвечающий на вопросы направлений, связанные со сравнением баллов направлений).</w:t>
      </w:r>
    </w:p>
    <w:p w14:paraId="7B0C02B6" w14:textId="77777777" w:rsidR="00F11E52" w:rsidRPr="00AF16F5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F16F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AF16F5">
        <w:rPr>
          <w:rFonts w:ascii="Times New Roman" w:hAnsi="Times New Roman" w:cs="Times New Roman"/>
          <w:sz w:val="28"/>
          <w:szCs w:val="28"/>
        </w:rPr>
        <w:t xml:space="preserve">2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F1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вопроса </w:t>
      </w:r>
      <w:r w:rsidRPr="007901F8">
        <w:rPr>
          <w:rFonts w:ascii="Times New Roman" w:hAnsi="Times New Roman" w:cs="Times New Roman"/>
          <w:sz w:val="28"/>
          <w:szCs w:val="28"/>
        </w:rPr>
        <w:t xml:space="preserve">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контексте должны быть указаны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«балл» и «направление», а также значение «Программная инженерия».</w:t>
      </w:r>
    </w:p>
    <w:p w14:paraId="16D10438" w14:textId="77777777" w:rsidR="00F11E52" w:rsidRPr="007901F8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901F8">
        <w:rPr>
          <w:rFonts w:ascii="Times New Roman" w:hAnsi="Times New Roman" w:cs="Times New Roman"/>
          <w:sz w:val="28"/>
          <w:szCs w:val="28"/>
        </w:rPr>
        <w:t xml:space="preserve">вод голосом, сообщение 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6B9B94CF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901F8">
        <w:rPr>
          <w:rFonts w:ascii="Times New Roman" w:hAnsi="Times New Roman" w:cs="Times New Roman"/>
          <w:sz w:val="28"/>
          <w:szCs w:val="28"/>
        </w:rPr>
        <w:t xml:space="preserve">вод текстом, сообщение 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4AA8B971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B1E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B1E4B">
        <w:rPr>
          <w:rFonts w:ascii="Times New Roman" w:hAnsi="Times New Roman" w:cs="Times New Roman"/>
          <w:sz w:val="28"/>
          <w:szCs w:val="28"/>
        </w:rPr>
        <w:t xml:space="preserve">_3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Дополнение вопроса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</w:rPr>
        <w:t xml:space="preserve">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уточнением «А в 2020 году?».</w:t>
      </w:r>
    </w:p>
    <w:p w14:paraId="45DF01C9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326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932663">
        <w:rPr>
          <w:rFonts w:ascii="Times New Roman" w:hAnsi="Times New Roman" w:cs="Times New Roman"/>
          <w:sz w:val="28"/>
          <w:szCs w:val="28"/>
        </w:rPr>
        <w:t xml:space="preserve">_1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9326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 ответа на вопрос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</w:rPr>
        <w:t xml:space="preserve">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17545EC7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60A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A60AAF">
        <w:rPr>
          <w:rFonts w:ascii="Times New Roman" w:hAnsi="Times New Roman" w:cs="Times New Roman"/>
          <w:sz w:val="28"/>
          <w:szCs w:val="28"/>
        </w:rPr>
        <w:t xml:space="preserve">_2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6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сообщение «В каком году появилось направление Программная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получить ответ «Такой информации нет в системе или не хватает данных».</w:t>
      </w:r>
    </w:p>
    <w:p w14:paraId="1AC4BB35" w14:textId="77777777" w:rsidR="00F11E52" w:rsidRPr="00A60AAF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60AAF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A60AAF">
        <w:rPr>
          <w:rFonts w:ascii="Times New Roman" w:hAnsi="Times New Roman" w:cs="Times New Roman"/>
          <w:sz w:val="28"/>
          <w:szCs w:val="28"/>
        </w:rPr>
        <w:t xml:space="preserve">_1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6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сцены с шаблоном ответов «Какой (интент) на (интент) (значение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>)?»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уточняющим вопросом «Не хватает данных, про какое направление вы хотите узнать больше?».</w:t>
      </w:r>
    </w:p>
    <w:p w14:paraId="084E9B9A" w14:textId="77777777" w:rsidR="00F11E52" w:rsidRPr="007901F8" w:rsidRDefault="00F11E52" w:rsidP="00516D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B41107" w14:textId="137707C8" w:rsidR="00F11E52" w:rsidRDefault="00F11E52" w:rsidP="00516D9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901F8">
        <w:rPr>
          <w:rFonts w:ascii="Times New Roman" w:hAnsi="Times New Roman" w:cs="Times New Roman"/>
          <w:b/>
          <w:bCs/>
          <w:sz w:val="28"/>
          <w:szCs w:val="28"/>
        </w:rPr>
        <w:t>Матрица покрытия требований модуля тестирования</w:t>
      </w:r>
      <w:r w:rsidR="00516D98">
        <w:rPr>
          <w:rFonts w:ascii="Times New Roman" w:hAnsi="Times New Roman" w:cs="Times New Roman"/>
          <w:b/>
          <w:bCs/>
          <w:sz w:val="28"/>
          <w:szCs w:val="28"/>
        </w:rPr>
        <w:t xml:space="preserve"> представлена в таблице 4.</w:t>
      </w:r>
    </w:p>
    <w:p w14:paraId="326ED15E" w14:textId="0AF125B7" w:rsidR="00516D98" w:rsidRPr="00F11896" w:rsidRDefault="00516D98" w:rsidP="00516D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1189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11896">
        <w:rPr>
          <w:rFonts w:ascii="Times New Roman" w:hAnsi="Times New Roman" w:cs="Times New Roman"/>
          <w:spacing w:val="24"/>
          <w:sz w:val="28"/>
          <w:szCs w:val="28"/>
        </w:rPr>
        <w:t>4 – Матрица покрытия требований модуля тестирования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7901F8" w14:paraId="58A65E2C" w14:textId="77777777" w:rsidTr="007C1BAE">
        <w:tc>
          <w:tcPr>
            <w:tcW w:w="3380" w:type="dxa"/>
          </w:tcPr>
          <w:p w14:paraId="78FE0837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</w:tcPr>
          <w:p w14:paraId="448E1B8B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</w:tcPr>
          <w:p w14:paraId="1AC37D30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11E52" w:rsidRPr="007901F8" w14:paraId="65333DDF" w14:textId="77777777" w:rsidTr="00F11896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01779F9F" w14:textId="77777777" w:rsidR="00F11E52" w:rsidRPr="007901F8" w:rsidRDefault="00F11E52" w:rsidP="00EC50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SNT</w:t>
            </w:r>
          </w:p>
        </w:tc>
      </w:tr>
      <w:tr w:rsidR="00F11E52" w:rsidRPr="007901F8" w14:paraId="229FCEC2" w14:textId="77777777" w:rsidTr="007C1BAE">
        <w:tc>
          <w:tcPr>
            <w:tcW w:w="3380" w:type="dxa"/>
          </w:tcPr>
          <w:p w14:paraId="79D98D2B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TEST-SNT-1</w:t>
            </w:r>
          </w:p>
        </w:tc>
        <w:tc>
          <w:tcPr>
            <w:tcW w:w="3381" w:type="dxa"/>
          </w:tcPr>
          <w:p w14:paraId="2A09AB46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REQ-SNT-1, REQ-SNT-2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4FFC719F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7737F363" w14:textId="77777777" w:rsidR="00F11896" w:rsidRDefault="00F11896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7901F8" w14:paraId="0CE50661" w14:textId="77777777" w:rsidTr="00F20FFD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14:paraId="67CBB4D4" w14:textId="73F777C9" w:rsidR="00F11E52" w:rsidRPr="007901F8" w:rsidRDefault="00F11896" w:rsidP="00F118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</w:t>
            </w:r>
          </w:p>
        </w:tc>
      </w:tr>
      <w:tr w:rsidR="00F20FFD" w:rsidRPr="007901F8" w14:paraId="7B0B492C" w14:textId="77777777" w:rsidTr="00A64A5B">
        <w:tc>
          <w:tcPr>
            <w:tcW w:w="3380" w:type="dxa"/>
            <w:tcBorders>
              <w:bottom w:val="double" w:sz="4" w:space="0" w:color="auto"/>
            </w:tcBorders>
          </w:tcPr>
          <w:p w14:paraId="6D9A5D7A" w14:textId="13B20298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5601115F" w14:textId="2F1A43D5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  <w:shd w:val="clear" w:color="auto" w:fill="FAE2D5" w:themeFill="accent2" w:themeFillTint="33"/>
          </w:tcPr>
          <w:p w14:paraId="020453B0" w14:textId="1DA9083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20FFD" w:rsidRPr="007901F8" w14:paraId="6857B3E6" w14:textId="77777777" w:rsidTr="00A64A5B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7BB1A018" w14:textId="77777777" w:rsidR="00F20FFD" w:rsidRPr="007901F8" w:rsidRDefault="00F20FFD" w:rsidP="007C1BA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DMT</w:t>
            </w:r>
          </w:p>
        </w:tc>
      </w:tr>
      <w:tr w:rsidR="00F20FFD" w:rsidRPr="007901F8" w14:paraId="40D09BE9" w14:textId="77777777" w:rsidTr="007C1BAE">
        <w:tc>
          <w:tcPr>
            <w:tcW w:w="3380" w:type="dxa"/>
          </w:tcPr>
          <w:p w14:paraId="159D3968" w14:textId="21401D47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TEST-DMT-1</w:t>
            </w:r>
          </w:p>
        </w:tc>
        <w:tc>
          <w:tcPr>
            <w:tcW w:w="3381" w:type="dxa"/>
          </w:tcPr>
          <w:p w14:paraId="4BAFF950" w14:textId="33AFF387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DMT</w:t>
            </w: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-1, REQ-DMT-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38FC442F" w14:textId="001E4781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20FFD" w:rsidRPr="007901F8" w14:paraId="40AB88A7" w14:textId="77777777" w:rsidTr="007C1BAE">
        <w:tc>
          <w:tcPr>
            <w:tcW w:w="3380" w:type="dxa"/>
          </w:tcPr>
          <w:p w14:paraId="5218B65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TEST-DMT-2</w:t>
            </w:r>
          </w:p>
        </w:tc>
        <w:tc>
          <w:tcPr>
            <w:tcW w:w="3381" w:type="dxa"/>
          </w:tcPr>
          <w:p w14:paraId="191886E5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REQ-DMT-3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5CFBBDC1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20FFD" w:rsidRPr="007901F8" w14:paraId="79BCAEF2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0FA64BF5" w14:textId="77777777" w:rsidR="00F20FFD" w:rsidRPr="007901F8" w:rsidRDefault="00F20FFD" w:rsidP="00F20F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F20FFD" w:rsidRPr="007901F8" w14:paraId="328EFD18" w14:textId="77777777" w:rsidTr="007C1BAE">
        <w:tc>
          <w:tcPr>
            <w:tcW w:w="3380" w:type="dxa"/>
          </w:tcPr>
          <w:p w14:paraId="56907BE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TEST-L-1</w:t>
            </w:r>
          </w:p>
        </w:tc>
        <w:tc>
          <w:tcPr>
            <w:tcW w:w="3381" w:type="dxa"/>
          </w:tcPr>
          <w:p w14:paraId="7FEE9F8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REQ-L-1, REQ-L-2, REQ-L-3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006B61AE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</w:t>
            </w:r>
            <w:proofErr w:type="spellEnd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покрыт</w:t>
            </w:r>
            <w:proofErr w:type="spellEnd"/>
          </w:p>
        </w:tc>
      </w:tr>
      <w:tr w:rsidR="00F20FFD" w:rsidRPr="007901F8" w14:paraId="17809719" w14:textId="77777777" w:rsidTr="007C1BAE">
        <w:tc>
          <w:tcPr>
            <w:tcW w:w="3380" w:type="dxa"/>
          </w:tcPr>
          <w:p w14:paraId="329053FE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TEST-L-2</w:t>
            </w:r>
          </w:p>
        </w:tc>
        <w:tc>
          <w:tcPr>
            <w:tcW w:w="3381" w:type="dxa"/>
          </w:tcPr>
          <w:p w14:paraId="65F3072F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REQ-L-4</w:t>
            </w:r>
          </w:p>
        </w:tc>
        <w:tc>
          <w:tcPr>
            <w:tcW w:w="2584" w:type="dxa"/>
            <w:shd w:val="clear" w:color="auto" w:fill="D9F2D0" w:themeFill="accent6" w:themeFillTint="33"/>
          </w:tcPr>
          <w:p w14:paraId="37677858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</w:tbl>
    <w:p w14:paraId="3B31465E" w14:textId="77777777" w:rsidR="00F11E52" w:rsidRPr="007901F8" w:rsidRDefault="00F11E52" w:rsidP="00F11E52">
      <w:pPr>
        <w:rPr>
          <w:rFonts w:ascii="Times New Roman" w:hAnsi="Times New Roman" w:cs="Times New Roman"/>
          <w:sz w:val="28"/>
          <w:szCs w:val="28"/>
        </w:rPr>
      </w:pPr>
    </w:p>
    <w:p w14:paraId="6C654509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7901F8">
        <w:rPr>
          <w:rFonts w:ascii="Times New Roman" w:hAnsi="Times New Roman" w:cs="Times New Roman"/>
          <w:sz w:val="28"/>
          <w:szCs w:val="28"/>
        </w:rPr>
        <w:t>-1 – Открыт раздел «Возможные вопросы» окна «Модуль тестирования».</w:t>
      </w:r>
    </w:p>
    <w:p w14:paraId="04164FA7" w14:textId="77777777" w:rsidR="00F11E52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901F8">
        <w:rPr>
          <w:rFonts w:ascii="Times New Roman" w:hAnsi="Times New Roman" w:cs="Times New Roman"/>
          <w:sz w:val="28"/>
          <w:szCs w:val="28"/>
        </w:rPr>
        <w:t>-1 – Нажата кнопка «Начать автоматическое тестирование» окна «Модуль тестирования».</w:t>
      </w:r>
    </w:p>
    <w:p w14:paraId="0BBEF6F8" w14:textId="78CCCA47" w:rsidR="00C27D55" w:rsidRPr="007901F8" w:rsidRDefault="00C27D55" w:rsidP="00C27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901F8">
        <w:rPr>
          <w:rFonts w:ascii="Times New Roman" w:hAnsi="Times New Roman" w:cs="Times New Roman"/>
          <w:sz w:val="28"/>
          <w:szCs w:val="28"/>
        </w:rPr>
        <w:t xml:space="preserve"> – </w:t>
      </w:r>
      <w:r w:rsidR="00712323">
        <w:rPr>
          <w:rFonts w:ascii="Times New Roman" w:hAnsi="Times New Roman" w:cs="Times New Roman"/>
          <w:sz w:val="28"/>
          <w:szCs w:val="28"/>
        </w:rPr>
        <w:t>Открыт отчет по автоматическому тестированию.</w:t>
      </w:r>
    </w:p>
    <w:p w14:paraId="66FA6400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901F8">
        <w:rPr>
          <w:rFonts w:ascii="Times New Roman" w:hAnsi="Times New Roman" w:cs="Times New Roman"/>
          <w:sz w:val="28"/>
          <w:szCs w:val="28"/>
        </w:rPr>
        <w:t>-1 – На вход модулю тестирования подаются по очереди успешные, неуспешные, неудачные цепочки диалогов.</w:t>
      </w:r>
    </w:p>
    <w:p w14:paraId="2EDB45E4" w14:textId="570F66E1" w:rsidR="00C6395B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901F8">
        <w:rPr>
          <w:rFonts w:ascii="Times New Roman" w:hAnsi="Times New Roman" w:cs="Times New Roman"/>
          <w:sz w:val="28"/>
          <w:szCs w:val="28"/>
        </w:rPr>
        <w:t>-2 – Нажата кнопка «Посмотреть логи» окна «Модуль тестирования».</w:t>
      </w:r>
    </w:p>
    <w:p w14:paraId="04EA9C49" w14:textId="77777777" w:rsidR="00C6395B" w:rsidRDefault="00C639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4EE761" w14:textId="6F75CA83" w:rsidR="00F11E52" w:rsidRDefault="00C6395B" w:rsidP="00F61206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61867067"/>
      <w:r w:rsidRPr="00C6395B">
        <w:rPr>
          <w:rFonts w:ascii="Times New Roman" w:hAnsi="Times New Roman" w:cs="Times New Roman"/>
          <w:b/>
          <w:bCs/>
          <w:sz w:val="28"/>
          <w:szCs w:val="28"/>
        </w:rPr>
        <w:lastRenderedPageBreak/>
        <w:t>6 Разработка архитектуры проекта</w:t>
      </w:r>
      <w:bookmarkEnd w:id="17"/>
    </w:p>
    <w:p w14:paraId="1DC44334" w14:textId="77777777" w:rsidR="008F3431" w:rsidRDefault="008F3431" w:rsidP="00DF602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A1A025" w14:textId="77777777" w:rsidR="00C51276" w:rsidRPr="00C51276" w:rsidRDefault="00C51276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276">
        <w:rPr>
          <w:rFonts w:ascii="Times New Roman" w:hAnsi="Times New Roman" w:cs="Times New Roman"/>
          <w:sz w:val="28"/>
          <w:szCs w:val="28"/>
        </w:rP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9E50658" w14:textId="3C89AE0B" w:rsidR="003D08F5" w:rsidRDefault="00C51276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276">
        <w:rPr>
          <w:rFonts w:ascii="Times New Roman" w:hAnsi="Times New Roman" w:cs="Times New Roman"/>
          <w:sz w:val="28"/>
          <w:szCs w:val="28"/>
        </w:rP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16B2F37F" w14:textId="27BA4FB2" w:rsidR="00320827" w:rsidRPr="00320827" w:rsidRDefault="00320827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связей между объектами дерева диалога представлена на рисунке 15.</w:t>
      </w:r>
    </w:p>
    <w:p w14:paraId="661ED22A" w14:textId="44347519" w:rsidR="00320827" w:rsidRDefault="00320827" w:rsidP="00320827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E351CF" wp14:editId="4401CEB8">
            <wp:extent cx="6106933" cy="2910177"/>
            <wp:effectExtent l="0" t="0" r="0" b="0"/>
            <wp:docPr id="18620405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300" cy="291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023B" w14:textId="5EB3EB1D" w:rsidR="00F61206" w:rsidRDefault="00320827" w:rsidP="00D15026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617ACD">
        <w:rPr>
          <w:rFonts w:ascii="Times New Roman" w:hAnsi="Times New Roman" w:cs="Times New Roman"/>
          <w:sz w:val="28"/>
          <w:szCs w:val="28"/>
        </w:rPr>
        <w:t>Диаграмма связей между объектами дерева диалога</w:t>
      </w:r>
    </w:p>
    <w:p w14:paraId="035FC215" w14:textId="77777777" w:rsidR="00A57566" w:rsidRDefault="00A57566" w:rsidP="00D15026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A1FA4E" w14:textId="14EBF451" w:rsidR="004120FF" w:rsidRPr="00320827" w:rsidRDefault="004120FF" w:rsidP="00D150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связей между объектами </w:t>
      </w:r>
      <w:r w:rsidR="00D15026">
        <w:rPr>
          <w:rFonts w:ascii="Times New Roman" w:hAnsi="Times New Roman" w:cs="Times New Roman"/>
          <w:sz w:val="28"/>
          <w:szCs w:val="28"/>
        </w:rPr>
        <w:t>семантической сети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16.</w:t>
      </w:r>
    </w:p>
    <w:p w14:paraId="197B7085" w14:textId="77777777" w:rsidR="004120FF" w:rsidRPr="00C51276" w:rsidRDefault="004120FF" w:rsidP="00D150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2F5E52" w14:textId="191922B1" w:rsidR="00F11E52" w:rsidRDefault="004120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C4BAAF" wp14:editId="45BFBFCF">
            <wp:extent cx="5940425" cy="3098800"/>
            <wp:effectExtent l="0" t="0" r="3175" b="0"/>
            <wp:docPr id="18847257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75" cy="310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DCEA" w14:textId="22B0E10B" w:rsidR="00D15026" w:rsidRDefault="00D15026" w:rsidP="007C151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7F5"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="009977F5" w:rsidRPr="009977F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9977F5" w:rsidRPr="007C1BAE">
        <w:rPr>
          <w:rFonts w:ascii="Times New Roman" w:hAnsi="Times New Roman" w:cs="Times New Roman"/>
          <w:sz w:val="28"/>
          <w:szCs w:val="28"/>
        </w:rPr>
        <w:t>-</w:t>
      </w:r>
      <w:r w:rsidR="009977F5" w:rsidRPr="009977F5">
        <w:rPr>
          <w:rFonts w:ascii="Times New Roman" w:hAnsi="Times New Roman" w:cs="Times New Roman"/>
          <w:sz w:val="28"/>
          <w:szCs w:val="28"/>
        </w:rPr>
        <w:t>диаграмма связей между объектами семантической сети</w:t>
      </w:r>
    </w:p>
    <w:p w14:paraId="6E0EFDE3" w14:textId="77777777" w:rsidR="00A2223E" w:rsidRDefault="00A2223E" w:rsidP="007C15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A090A7" w14:textId="0B250867" w:rsidR="00C02DAB" w:rsidRPr="00C02DAB" w:rsidRDefault="00C02DAB" w:rsidP="007C2A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 представлена на рисунке 17.</w:t>
      </w:r>
    </w:p>
    <w:p w14:paraId="5C9DAB60" w14:textId="37769D3A" w:rsidR="00C02DAB" w:rsidRDefault="00C02DAB" w:rsidP="00C02D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B0FBA" wp14:editId="34233B4D">
            <wp:extent cx="5940425" cy="3521710"/>
            <wp:effectExtent l="0" t="0" r="3175" b="0"/>
            <wp:docPr id="12555757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7F6F" w14:textId="15EFDBAB" w:rsidR="00C02DAB" w:rsidRDefault="00C02DAB" w:rsidP="00C02D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диалога.</w:t>
      </w:r>
    </w:p>
    <w:p w14:paraId="216DC955" w14:textId="77777777" w:rsidR="00370A19" w:rsidRDefault="00370A19" w:rsidP="00C02D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E787E8" w14:textId="064AAA8E" w:rsidR="007C2A40" w:rsidRPr="00C02DAB" w:rsidRDefault="007C2A40" w:rsidP="00A222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 представлена на рисунке 1</w:t>
      </w:r>
      <w:r w:rsidR="00C34F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89CA58" w14:textId="336B3452" w:rsidR="007C2A40" w:rsidRDefault="007C2A40" w:rsidP="007C2A40">
      <w:pPr>
        <w:rPr>
          <w:rFonts w:ascii="Times New Roman" w:hAnsi="Times New Roman" w:cs="Times New Roman"/>
          <w:sz w:val="28"/>
          <w:szCs w:val="28"/>
        </w:rPr>
      </w:pPr>
    </w:p>
    <w:p w14:paraId="0C816283" w14:textId="5975F5D9" w:rsidR="007C2A40" w:rsidRDefault="007C2A40" w:rsidP="002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A21461" wp14:editId="25F55AB8">
            <wp:extent cx="4938164" cy="3761161"/>
            <wp:effectExtent l="0" t="0" r="0" b="0"/>
            <wp:docPr id="1752289216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89216" name="Рисунок 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150" cy="376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5042" w14:textId="69D04934" w:rsidR="0013314C" w:rsidRDefault="0013314C" w:rsidP="001331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34F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семантической сети.</w:t>
      </w:r>
    </w:p>
    <w:p w14:paraId="0C040CCA" w14:textId="77777777" w:rsidR="00D810CE" w:rsidRDefault="00D810CE" w:rsidP="001331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07A07E" w14:textId="34FE494E" w:rsidR="00C34FB1" w:rsidRPr="00C02DAB" w:rsidRDefault="00C34FB1" w:rsidP="00C34F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 представлена на рисунке 19.</w:t>
      </w:r>
    </w:p>
    <w:p w14:paraId="782DB72E" w14:textId="1D76249E" w:rsidR="0013314C" w:rsidRDefault="00C34FB1" w:rsidP="002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09A255" wp14:editId="7892773D">
            <wp:extent cx="4586469" cy="3880291"/>
            <wp:effectExtent l="0" t="0" r="0" b="0"/>
            <wp:docPr id="9085061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63" cy="388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28E2" w14:textId="361DAEA5" w:rsidR="00CA7F83" w:rsidRDefault="00CA7F83" w:rsidP="00CA7F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тестирования.</w:t>
      </w:r>
    </w:p>
    <w:p w14:paraId="2383928E" w14:textId="2C82392C" w:rsidR="00CA7F83" w:rsidRDefault="00286D29" w:rsidP="00447B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Архитектурно-контекстная диаграмма модуля тестирования представлена на рисунке 20.</w:t>
      </w:r>
    </w:p>
    <w:p w14:paraId="206DF793" w14:textId="663E4BE8" w:rsidR="00286D29" w:rsidRDefault="00286D29" w:rsidP="002A34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612A50" wp14:editId="21648565">
            <wp:extent cx="5940425" cy="3768725"/>
            <wp:effectExtent l="0" t="0" r="3175" b="0"/>
            <wp:docPr id="11587425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FDB5" w14:textId="4AE0796D" w:rsidR="00286D29" w:rsidRDefault="00286D29" w:rsidP="00286D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 w:rsidR="00856FE2">
        <w:rPr>
          <w:rFonts w:ascii="Times New Roman" w:hAnsi="Times New Roman" w:cs="Times New Roman"/>
          <w:sz w:val="28"/>
          <w:szCs w:val="28"/>
        </w:rPr>
        <w:t>АКД-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тестирования.</w:t>
      </w:r>
    </w:p>
    <w:p w14:paraId="694E7208" w14:textId="1968982E" w:rsidR="00A3714E" w:rsidRDefault="00A3714E" w:rsidP="00A371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Архитектурно-контекстная диаграмма модуля диалога представлена на рисунке 21.</w:t>
      </w:r>
    </w:p>
    <w:p w14:paraId="6C5EBB83" w14:textId="14F988A9" w:rsidR="00A3714E" w:rsidRDefault="00A3714E" w:rsidP="000202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3270FB" wp14:editId="7C94FFB1">
            <wp:extent cx="5940425" cy="2099310"/>
            <wp:effectExtent l="0" t="0" r="3175" b="0"/>
            <wp:docPr id="11023447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6F5B" w14:textId="7A77C30A" w:rsidR="00A3714E" w:rsidRDefault="00A3714E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Архитектурно-контекстная диаграмма модуля диалога.</w:t>
      </w:r>
    </w:p>
    <w:p w14:paraId="003CD8C4" w14:textId="77777777" w:rsidR="0002029E" w:rsidRDefault="0002029E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67AE84" w14:textId="2756F117" w:rsidR="00856FE2" w:rsidRDefault="00856FE2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архитектурно-контекстная диаграмма представлена на рисунке 2</w:t>
      </w:r>
      <w:r w:rsidR="001957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D09DE4" w14:textId="50A26DF2" w:rsidR="00286D29" w:rsidRDefault="00856FE2" w:rsidP="007C2A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73AD5C" wp14:editId="0B7AF6C1">
            <wp:extent cx="5931171" cy="2901867"/>
            <wp:effectExtent l="0" t="0" r="0" b="0"/>
            <wp:docPr id="10789108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3" cy="290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5119" w14:textId="37FA8414" w:rsidR="00856FE2" w:rsidRDefault="00856FE2" w:rsidP="00856F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957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157B1">
        <w:rPr>
          <w:rFonts w:ascii="Times New Roman" w:hAnsi="Times New Roman" w:cs="Times New Roman"/>
          <w:sz w:val="28"/>
          <w:szCs w:val="28"/>
        </w:rPr>
        <w:t>АКД-диаграмма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0AACE9" w14:textId="2A68566D" w:rsidR="001F76C8" w:rsidRDefault="001F76C8" w:rsidP="001F76C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сценария модуля диалога представлен на рисунке 2</w:t>
      </w:r>
      <w:r w:rsidR="001957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BE441D" w14:textId="32F016D1" w:rsidR="007E1715" w:rsidRDefault="001F76C8" w:rsidP="00C879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A0933A" wp14:editId="6DB3130C">
            <wp:extent cx="4638241" cy="5128591"/>
            <wp:effectExtent l="0" t="0" r="0" b="0"/>
            <wp:docPr id="6146989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65" cy="513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5121" w14:textId="5D99BB4B" w:rsidR="00FF13F8" w:rsidRDefault="00C879F6" w:rsidP="001957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957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57A3B">
        <w:rPr>
          <w:rFonts w:ascii="Times New Roman" w:hAnsi="Times New Roman" w:cs="Times New Roman"/>
          <w:sz w:val="28"/>
          <w:szCs w:val="28"/>
        </w:rPr>
        <w:t>Граф сценария модуля диалога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FF13F8">
        <w:rPr>
          <w:rFonts w:ascii="Times New Roman" w:hAnsi="Times New Roman" w:cs="Times New Roman"/>
          <w:sz w:val="28"/>
          <w:szCs w:val="28"/>
        </w:rPr>
        <w:br w:type="page"/>
      </w:r>
    </w:p>
    <w:p w14:paraId="6D1E84A3" w14:textId="44887B52" w:rsidR="00FF13F8" w:rsidRDefault="00FF13F8" w:rsidP="00A3714E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FF13F8">
        <w:rPr>
          <w:rFonts w:ascii="Times New Roman" w:hAnsi="Times New Roman" w:cs="Times New Roman"/>
          <w:b/>
          <w:bCs/>
          <w:sz w:val="28"/>
          <w:szCs w:val="28"/>
        </w:rPr>
        <w:lastRenderedPageBreak/>
        <w:t>7 Измерения проекта</w:t>
      </w:r>
    </w:p>
    <w:p w14:paraId="4A5ECF68" w14:textId="77777777" w:rsidR="00FF13F8" w:rsidRPr="00FF13F8" w:rsidRDefault="00FF13F8" w:rsidP="007D68A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9A77C0E" w14:textId="77777777" w:rsidR="00FF13F8" w:rsidRPr="00FF13F8" w:rsidRDefault="00FF13F8" w:rsidP="007D68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F13F8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Контроль над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</w:t>
      </w:r>
    </w:p>
    <w:p w14:paraId="594F1E18" w14:textId="77777777" w:rsidR="00FF13F8" w:rsidRPr="00FF13F8" w:rsidRDefault="00FF13F8" w:rsidP="007D68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F13F8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Комплекс мероприятий, направленных на количественную оценку эффективности работы, называется программой измерений.</w:t>
      </w:r>
    </w:p>
    <w:p w14:paraId="1BFF99A4" w14:textId="6622C9F4" w:rsidR="00DB6FFD" w:rsidRPr="001B5E0E" w:rsidRDefault="00DB6FFD" w:rsidP="007D68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B5E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Метрики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применяемые для проекта</w:t>
      </w:r>
      <w:r w:rsidRPr="001B5E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37B5EABE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Fault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Density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(IFD)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8FB3D69" w14:textId="77777777" w:rsidR="00DB6FFD" w:rsidRPr="00A95853" w:rsidRDefault="00DB6FFD" w:rsidP="007D68AD">
      <w:pPr>
        <w:pStyle w:val="a"/>
        <w:numPr>
          <w:ilvl w:val="0"/>
          <w:numId w:val="0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(Количество найденных ошибок / Размер рабочего продукта)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96FBC70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Preparation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Rate (IPR)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E9CDF9E" w14:textId="77777777" w:rsidR="00DB6FFD" w:rsidRPr="00A95853" w:rsidRDefault="00DB6FFD" w:rsidP="007D68A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(Количество инспекторов * Размер продукта) / Общее время подготовки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33B7C74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Rate (IR)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C222FA2" w14:textId="7AB81EC1" w:rsidR="00AD57A2" w:rsidRDefault="00DB6FFD" w:rsidP="007D68A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 продукта / Общее время инспектирования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480C715" w14:textId="77777777" w:rsidR="00AD57A2" w:rsidRDefault="00AD57A2">
      <w:pPr>
        <w:rPr>
          <w:rFonts w:ascii="Times New Roman" w:eastAsiaTheme="minorHAnsi" w:hAnsi="Times New Roman" w:cs="Times New Roman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B3B3DA2" w14:textId="251BFFB1" w:rsidR="007F7D7F" w:rsidRDefault="00AD57A2" w:rsidP="008432E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635ADD">
        <w:rPr>
          <w:rFonts w:ascii="Times New Roman" w:hAnsi="Times New Roman" w:cs="Times New Roman"/>
          <w:b/>
          <w:bCs/>
          <w:sz w:val="28"/>
          <w:szCs w:val="28"/>
        </w:rPr>
        <w:lastRenderedPageBreak/>
        <w:t>8 Перечень задач проекта</w:t>
      </w:r>
    </w:p>
    <w:p w14:paraId="1BBEA734" w14:textId="77777777" w:rsidR="000D595C" w:rsidRDefault="000D595C" w:rsidP="006F293A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67BF72" w14:textId="4BA86288" w:rsidR="000D595C" w:rsidRPr="00BB11E7" w:rsidRDefault="000D595C" w:rsidP="006F293A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</w:t>
      </w:r>
    </w:p>
    <w:p w14:paraId="41D3F077" w14:textId="52259F94" w:rsidR="007C1BAE" w:rsidRPr="00E6018B" w:rsidRDefault="007C1BAE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943C4A">
        <w:rPr>
          <w:rFonts w:ascii="Times New Roman" w:hAnsi="Times New Roman" w:cs="Times New Roman"/>
          <w:b/>
          <w:bCs/>
          <w:sz w:val="28"/>
          <w:szCs w:val="28"/>
          <w:lang w:val="en-US"/>
        </w:rPr>
        <w:t>TR</w:t>
      </w:r>
    </w:p>
    <w:p w14:paraId="3B2F75AD" w14:textId="230CD8C7" w:rsidR="00943C4A" w:rsidRDefault="00943C4A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Структура дерева</w:t>
      </w:r>
    </w:p>
    <w:p w14:paraId="3EE4FCF2" w14:textId="51732634" w:rsidR="00943C4A" w:rsidRDefault="00943C4A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1.12 ра</w:t>
      </w:r>
      <w:r w:rsidR="00AE0735">
        <w:rPr>
          <w:rFonts w:ascii="Times New Roman" w:hAnsi="Times New Roman" w:cs="Times New Roman"/>
          <w:bCs/>
          <w:sz w:val="28"/>
          <w:szCs w:val="28"/>
        </w:rPr>
        <w:t xml:space="preserve">зработать структуру дерева сцен, функции их добавления, удаления, редактирования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AE0735">
        <w:rPr>
          <w:rFonts w:ascii="Times New Roman" w:hAnsi="Times New Roman" w:cs="Times New Roman"/>
          <w:sz w:val="28"/>
          <w:szCs w:val="28"/>
        </w:rPr>
        <w:t>-1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54131EFB" w14:textId="32F9BB45" w:rsidR="00AE0735" w:rsidRPr="000D595C" w:rsidRDefault="00AE0735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-2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</w:t>
      </w:r>
    </w:p>
    <w:p w14:paraId="31921172" w14:textId="237D7A9D" w:rsidR="00E6018B" w:rsidRPr="00E6018B" w:rsidRDefault="00E6018B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6018B">
        <w:rPr>
          <w:rFonts w:ascii="Times New Roman" w:hAnsi="Times New Roman" w:cs="Times New Roman"/>
          <w:bCs/>
          <w:sz w:val="28"/>
          <w:szCs w:val="28"/>
        </w:rPr>
        <w:t>Контекст для перехода</w:t>
      </w:r>
    </w:p>
    <w:p w14:paraId="5A7E13BA" w14:textId="263AA5DC" w:rsidR="00AE0735" w:rsidRPr="00E6018B" w:rsidRDefault="00AE0735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сохранения контекста диалога, добавить в сцены условия перехода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sz w:val="28"/>
          <w:szCs w:val="28"/>
        </w:rPr>
        <w:t>-2</w:t>
      </w:r>
      <w:r w:rsidR="00E6018B">
        <w:rPr>
          <w:rFonts w:ascii="Times New Roman" w:hAnsi="Times New Roman" w:cs="Times New Roman"/>
          <w:sz w:val="28"/>
          <w:szCs w:val="28"/>
        </w:rPr>
        <w:t xml:space="preserve">,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E6018B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E6018B">
        <w:rPr>
          <w:rFonts w:ascii="Times New Roman" w:hAnsi="Times New Roman" w:cs="Times New Roman"/>
          <w:sz w:val="28"/>
          <w:szCs w:val="28"/>
        </w:rPr>
        <w:t>-3</w:t>
      </w:r>
    </w:p>
    <w:p w14:paraId="4F1EB465" w14:textId="1BD61AA8" w:rsidR="00AE0735" w:rsidRPr="00AE0735" w:rsidRDefault="00AE0735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="00E6018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E6018B" w:rsidRPr="00E6018B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C0245C3" w14:textId="2EBA639B" w:rsidR="00E6018B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Обработка речи</w:t>
      </w:r>
    </w:p>
    <w:p w14:paraId="3E2CA39C" w14:textId="1B085E40" w:rsidR="00E6018B" w:rsidRPr="00A360BF" w:rsidRDefault="00E6018B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 1.12 разработать методы перевода речи в текст, выделения из текста интентов и значений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-1</w:t>
      </w:r>
      <w:r w:rsidR="00A360BF" w:rsidRPr="00A360BF">
        <w:rPr>
          <w:rFonts w:ascii="Times New Roman" w:hAnsi="Times New Roman" w:cs="Times New Roman"/>
          <w:sz w:val="28"/>
          <w:szCs w:val="28"/>
        </w:rPr>
        <w:t>.</w:t>
      </w:r>
    </w:p>
    <w:p w14:paraId="5A03D846" w14:textId="193D75A7" w:rsidR="00E6018B" w:rsidRPr="00AE0735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-2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08CCDC5" w14:textId="78801EE9" w:rsidR="00E6018B" w:rsidRPr="00E6018B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Связь с графом</w:t>
      </w:r>
    </w:p>
    <w:p w14:paraId="14BEDE54" w14:textId="0F71C7BD" w:rsidR="00E6018B" w:rsidRPr="00A360BF" w:rsidRDefault="00A360BF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22</w:t>
      </w:r>
      <w:r w:rsidR="00E6018B">
        <w:rPr>
          <w:rFonts w:ascii="Times New Roman" w:hAnsi="Times New Roman" w:cs="Times New Roman"/>
          <w:bCs/>
          <w:sz w:val="28"/>
          <w:szCs w:val="28"/>
        </w:rPr>
        <w:t xml:space="preserve">.12 разработать методы </w:t>
      </w:r>
      <w:r>
        <w:rPr>
          <w:rFonts w:ascii="Times New Roman" w:hAnsi="Times New Roman" w:cs="Times New Roman"/>
          <w:bCs/>
          <w:sz w:val="28"/>
          <w:szCs w:val="28"/>
        </w:rPr>
        <w:t xml:space="preserve">отправки выделенных значений и интентов в граф </w:t>
      </w:r>
      <w:r w:rsidR="00E6018B" w:rsidRPr="007C1BAE">
        <w:rPr>
          <w:rFonts w:ascii="Times New Roman" w:hAnsi="Times New Roman" w:cs="Times New Roman"/>
          <w:sz w:val="28"/>
          <w:szCs w:val="28"/>
        </w:rPr>
        <w:t>–</w:t>
      </w:r>
      <w:r w:rsidR="00E6018B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E6018B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-2</w:t>
      </w:r>
      <w:r w:rsidRPr="00A360BF">
        <w:rPr>
          <w:rFonts w:ascii="Times New Roman" w:hAnsi="Times New Roman" w:cs="Times New Roman"/>
          <w:sz w:val="28"/>
          <w:szCs w:val="28"/>
        </w:rPr>
        <w:t>.</w:t>
      </w:r>
    </w:p>
    <w:p w14:paraId="3279CD60" w14:textId="3BC92536" w:rsidR="00A360BF" w:rsidRPr="00AE0735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-3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05C8AFA6" w14:textId="24A4FAFD" w:rsidR="00A360BF" w:rsidRPr="00E6018B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Поле чата</w:t>
      </w:r>
    </w:p>
    <w:p w14:paraId="7F0729A0" w14:textId="56397355" w:rsid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22.12 создать в интерфейсе отдельное поле для ввода вопросов</w:t>
      </w:r>
      <w:r w:rsidR="003A511D" w:rsidRPr="003A511D">
        <w:rPr>
          <w:rFonts w:ascii="Times New Roman" w:hAnsi="Times New Roman" w:cs="Times New Roman"/>
          <w:bCs/>
          <w:sz w:val="28"/>
          <w:szCs w:val="28"/>
        </w:rPr>
        <w:t xml:space="preserve"> с вывод</w:t>
      </w:r>
      <w:r w:rsidR="003A511D">
        <w:rPr>
          <w:rFonts w:ascii="Times New Roman" w:hAnsi="Times New Roman" w:cs="Times New Roman"/>
          <w:bCs/>
          <w:sz w:val="28"/>
          <w:szCs w:val="28"/>
        </w:rPr>
        <w:t>ом последних вопросов и ответов</w:t>
      </w:r>
      <w:r w:rsidR="003A511D" w:rsidRPr="003A511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A511D" w:rsidRPr="007C1BAE">
        <w:rPr>
          <w:rFonts w:ascii="Times New Roman" w:hAnsi="Times New Roman" w:cs="Times New Roman"/>
          <w:sz w:val="28"/>
          <w:szCs w:val="28"/>
        </w:rPr>
        <w:t>–</w:t>
      </w:r>
      <w:r w:rsidR="003A511D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 xml:space="preserve">-3,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 xml:space="preserve">-4,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>-5</w:t>
      </w:r>
      <w:r w:rsidR="003A511D" w:rsidRPr="003A511D">
        <w:rPr>
          <w:rFonts w:ascii="Times New Roman" w:hAnsi="Times New Roman" w:cs="Times New Roman"/>
          <w:sz w:val="28"/>
          <w:szCs w:val="28"/>
        </w:rPr>
        <w:t xml:space="preserve">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>-6</w:t>
      </w:r>
      <w:r w:rsidRPr="00A360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10E100" w14:textId="77777777" w:rsidR="003A511D" w:rsidRPr="00AE0735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-3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6946A41" w14:textId="734DFED9" w:rsidR="003A511D" w:rsidRPr="00E6018B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Уточняющий вопрос</w:t>
      </w:r>
    </w:p>
    <w:p w14:paraId="3F064DCA" w14:textId="5EF5FA3C" w:rsidR="003A511D" w:rsidRPr="003A511D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 22.12 добавить метод добавления контекста к вопросу при недостатке интентов для существующих шаблонов или при уточнении вопроса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-7</w:t>
      </w:r>
      <w:r w:rsidRPr="00A360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0A319DB" w14:textId="1A8A2F83" w:rsidR="00A360BF" w:rsidRPr="000D595C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</w:t>
      </w:r>
    </w:p>
    <w:p w14:paraId="424D8164" w14:textId="79E0233D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Генерация ответа</w:t>
      </w:r>
    </w:p>
    <w:p w14:paraId="522B1650" w14:textId="2B1486C2" w:rsidR="00E6018B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До 22.12 добавить кнопку включения микрофона, функции генерации голоса для ответа или при отсутствии ответа</w:t>
      </w:r>
      <w:r w:rsidRPr="00A360B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>-1</w:t>
      </w:r>
      <w:r w:rsidRPr="00A360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>-3.</w:t>
      </w:r>
    </w:p>
    <w:p w14:paraId="14554B80" w14:textId="56A555E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DTemp</w:t>
      </w:r>
      <w:proofErr w:type="spellEnd"/>
    </w:p>
    <w:p w14:paraId="1FDD58D6" w14:textId="59D5C61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60BF">
        <w:rPr>
          <w:rFonts w:ascii="Times New Roman" w:hAnsi="Times New Roman" w:cs="Times New Roman"/>
          <w:bCs/>
          <w:sz w:val="28"/>
          <w:szCs w:val="28"/>
        </w:rPr>
        <w:t xml:space="preserve">Шаблоны </w:t>
      </w:r>
      <w:r>
        <w:rPr>
          <w:rFonts w:ascii="Times New Roman" w:hAnsi="Times New Roman" w:cs="Times New Roman"/>
          <w:bCs/>
          <w:sz w:val="28"/>
          <w:szCs w:val="28"/>
        </w:rPr>
        <w:t>в сценах</w:t>
      </w:r>
    </w:p>
    <w:p w14:paraId="18C582FE" w14:textId="580CFDF8" w:rsid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22.12 добавить в сцены шаблоны ответов и уточняющих вопросов</w:t>
      </w:r>
      <w:r w:rsidR="003A511D">
        <w:rPr>
          <w:rFonts w:ascii="Times New Roman" w:hAnsi="Times New Roman" w:cs="Times New Roman"/>
          <w:bCs/>
          <w:sz w:val="28"/>
          <w:szCs w:val="28"/>
        </w:rPr>
        <w:t xml:space="preserve">, заполняемых при выводе интентами или их значениями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511D"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>
        <w:rPr>
          <w:rFonts w:ascii="Times New Roman" w:hAnsi="Times New Roman" w:cs="Times New Roman"/>
          <w:sz w:val="28"/>
          <w:szCs w:val="28"/>
        </w:rPr>
        <w:t>-1</w:t>
      </w:r>
      <w:r w:rsidRPr="00A360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511D"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="003A511D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827B38" w14:textId="7777777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630095" w14:textId="7AA55CC9" w:rsidR="008432EF" w:rsidRPr="007C1BAE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2EF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</w:p>
    <w:p w14:paraId="24AF0AFE" w14:textId="0E92E6FD" w:rsidR="008432EF" w:rsidRP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52733CF5" w14:textId="774DBF0B" w:rsid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299C">
        <w:rPr>
          <w:rFonts w:ascii="Times New Roman" w:hAnsi="Times New Roman" w:cs="Times New Roman"/>
          <w:sz w:val="28"/>
          <w:szCs w:val="28"/>
        </w:rPr>
        <w:t>Структура лога</w:t>
      </w:r>
    </w:p>
    <w:p w14:paraId="1348D1EB" w14:textId="2D8A8971" w:rsidR="001A708E" w:rsidRPr="007C1BAE" w:rsidRDefault="008A299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структуру файлов логирования, структуру логов, </w:t>
      </w:r>
      <w:r w:rsidR="008422B1">
        <w:rPr>
          <w:rFonts w:ascii="Times New Roman" w:hAnsi="Times New Roman" w:cs="Times New Roman"/>
          <w:sz w:val="28"/>
          <w:szCs w:val="28"/>
        </w:rPr>
        <w:t>метод разделения логов по файлам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–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-1,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-2,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>-3.</w:t>
      </w:r>
    </w:p>
    <w:p w14:paraId="4B8038D6" w14:textId="1F0A3651" w:rsidR="002F5717" w:rsidRPr="007C1BAE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3F1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-2 </w:t>
      </w:r>
      <w:r w:rsidRPr="00333F12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5998C886" w14:textId="7506892B" w:rsidR="002F5717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логов</w:t>
      </w:r>
    </w:p>
    <w:p w14:paraId="3CC27702" w14:textId="386D646F" w:rsidR="002F5717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методы для</w:t>
      </w:r>
      <w:r w:rsidR="00333F12">
        <w:rPr>
          <w:rFonts w:ascii="Times New Roman" w:hAnsi="Times New Roman" w:cs="Times New Roman"/>
          <w:sz w:val="28"/>
          <w:szCs w:val="28"/>
        </w:rPr>
        <w:t xml:space="preserve"> модуля диалога для</w:t>
      </w:r>
      <w:r>
        <w:rPr>
          <w:rFonts w:ascii="Times New Roman" w:hAnsi="Times New Roman" w:cs="Times New Roman"/>
          <w:sz w:val="28"/>
          <w:szCs w:val="28"/>
        </w:rPr>
        <w:t xml:space="preserve"> работы с файлами логирования</w:t>
      </w:r>
      <w:r w:rsidR="00D966DE">
        <w:rPr>
          <w:rFonts w:ascii="Times New Roman" w:hAnsi="Times New Roman" w:cs="Times New Roman"/>
          <w:sz w:val="28"/>
          <w:szCs w:val="28"/>
        </w:rPr>
        <w:t xml:space="preserve"> – </w:t>
      </w:r>
      <w:r w:rsidR="00D966D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D966D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D966D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966DE" w:rsidRPr="007C1BAE">
        <w:rPr>
          <w:rFonts w:ascii="Times New Roman" w:hAnsi="Times New Roman" w:cs="Times New Roman"/>
          <w:sz w:val="28"/>
          <w:szCs w:val="28"/>
        </w:rPr>
        <w:t>-1</w:t>
      </w:r>
      <w:r w:rsidR="00D001CF">
        <w:rPr>
          <w:rFonts w:ascii="Times New Roman" w:hAnsi="Times New Roman" w:cs="Times New Roman"/>
          <w:sz w:val="28"/>
          <w:szCs w:val="28"/>
        </w:rPr>
        <w:t xml:space="preserve">, </w:t>
      </w:r>
      <w:r w:rsidR="00D001CF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D001CF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D001C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001CF" w:rsidRPr="007C1BAE">
        <w:rPr>
          <w:rFonts w:ascii="Times New Roman" w:hAnsi="Times New Roman" w:cs="Times New Roman"/>
          <w:sz w:val="28"/>
          <w:szCs w:val="28"/>
        </w:rPr>
        <w:t>-</w:t>
      </w:r>
      <w:r w:rsidR="00D001CF">
        <w:rPr>
          <w:rFonts w:ascii="Times New Roman" w:hAnsi="Times New Roman" w:cs="Times New Roman"/>
          <w:sz w:val="28"/>
          <w:szCs w:val="28"/>
        </w:rPr>
        <w:t>3</w:t>
      </w:r>
      <w:r w:rsidR="009671B0">
        <w:rPr>
          <w:rFonts w:ascii="Times New Roman" w:hAnsi="Times New Roman" w:cs="Times New Roman"/>
          <w:sz w:val="28"/>
          <w:szCs w:val="28"/>
        </w:rPr>
        <w:t>.</w:t>
      </w:r>
    </w:p>
    <w:p w14:paraId="0FA81687" w14:textId="3CFBB67B" w:rsidR="00D835AD" w:rsidRPr="007C1BAE" w:rsidRDefault="00D835A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35AD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031A4C"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D835AD"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2C7D7C" w14:textId="2B3614ED" w:rsidR="003E1218" w:rsidRDefault="00D835A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</w:t>
      </w:r>
      <w:r w:rsidR="003E1218">
        <w:rPr>
          <w:rFonts w:ascii="Times New Roman" w:hAnsi="Times New Roman" w:cs="Times New Roman"/>
          <w:sz w:val="28"/>
          <w:szCs w:val="28"/>
        </w:rPr>
        <w:t>состава возможных вопросов</w:t>
      </w:r>
    </w:p>
    <w:p w14:paraId="5428EF30" w14:textId="51ED29BC" w:rsidR="003E1218" w:rsidRDefault="00D835AD" w:rsidP="003E1218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метод для</w:t>
      </w:r>
      <w:r w:rsidR="003E1218">
        <w:rPr>
          <w:rFonts w:ascii="Times New Roman" w:hAnsi="Times New Roman" w:cs="Times New Roman"/>
          <w:sz w:val="28"/>
          <w:szCs w:val="28"/>
        </w:rPr>
        <w:t xml:space="preserve"> поиска цепочек интентов из графа, которым не соответствуют сцены в дереве диалога</w:t>
      </w:r>
      <w:r w:rsidR="002A2305">
        <w:rPr>
          <w:rFonts w:ascii="Times New Roman" w:hAnsi="Times New Roman" w:cs="Times New Roman"/>
          <w:sz w:val="28"/>
          <w:szCs w:val="28"/>
        </w:rPr>
        <w:t xml:space="preserve"> – 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2A2305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="002A2305" w:rsidRPr="007C1BAE">
        <w:rPr>
          <w:rFonts w:ascii="Times New Roman" w:hAnsi="Times New Roman" w:cs="Times New Roman"/>
          <w:sz w:val="28"/>
          <w:szCs w:val="28"/>
        </w:rPr>
        <w:t>-1.</w:t>
      </w:r>
    </w:p>
    <w:p w14:paraId="0B2AB78C" w14:textId="61DD9065" w:rsidR="00D835AD" w:rsidRPr="007C1BAE" w:rsidRDefault="00031A4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A4C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-4 </w:t>
      </w:r>
      <w:r w:rsidRPr="00031A4C"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78B44FA6" w14:textId="5C8E1260" w:rsidR="00031A4C" w:rsidRDefault="00A837C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для автоматического тестирования модуля диалога</w:t>
      </w:r>
    </w:p>
    <w:p w14:paraId="7B32D301" w14:textId="6CDA5FF2" w:rsidR="00A837CD" w:rsidRPr="00031A4C" w:rsidRDefault="00A837C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</w:t>
      </w:r>
      <w:r w:rsidR="00B72CE6">
        <w:rPr>
          <w:rFonts w:ascii="Times New Roman" w:hAnsi="Times New Roman" w:cs="Times New Roman"/>
          <w:sz w:val="28"/>
          <w:szCs w:val="28"/>
        </w:rPr>
        <w:t xml:space="preserve">автоматического тестирования модуля диалога по составу успешного файла логирования – 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B72CE6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="00B72CE6" w:rsidRPr="007C1BAE">
        <w:rPr>
          <w:rFonts w:ascii="Times New Roman" w:hAnsi="Times New Roman" w:cs="Times New Roman"/>
          <w:sz w:val="28"/>
          <w:szCs w:val="28"/>
        </w:rPr>
        <w:t>-1.</w:t>
      </w:r>
    </w:p>
    <w:p w14:paraId="14B8DE9A" w14:textId="167CDAC5" w:rsidR="00D966DE" w:rsidRPr="007C1BAE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-5 </w:t>
      </w: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3869FB74" w14:textId="7A440DFF" w:rsidR="00A64EB7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файлов логирования</w:t>
      </w:r>
    </w:p>
    <w:p w14:paraId="06A4DEED" w14:textId="0A7ED0CC" w:rsidR="00A64EB7" w:rsidRPr="007C1BAE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доступа пользователям файлов логирования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C1BAE">
        <w:rPr>
          <w:rFonts w:ascii="Times New Roman" w:hAnsi="Times New Roman" w:cs="Times New Roman"/>
          <w:sz w:val="28"/>
          <w:szCs w:val="28"/>
        </w:rPr>
        <w:t>-4.</w:t>
      </w:r>
    </w:p>
    <w:p w14:paraId="1D3FE7EA" w14:textId="102ADA22" w:rsidR="00A865BF" w:rsidRPr="007C1BAE" w:rsidRDefault="00A865BF" w:rsidP="00A865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52799116" w14:textId="7A9FE1B9" w:rsidR="00A865BF" w:rsidRDefault="00A059D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Запуск автоматического тестирования</w:t>
      </w:r>
    </w:p>
    <w:p w14:paraId="04BF09C2" w14:textId="4501E33D" w:rsidR="00A059DC" w:rsidRDefault="00A059DC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способ для запуска пользователями автоматического тестирования модуля диалога</w:t>
      </w:r>
      <w:r w:rsidR="0020346A">
        <w:rPr>
          <w:rFonts w:ascii="Times New Roman" w:hAnsi="Times New Roman" w:cs="Times New Roman"/>
          <w:sz w:val="28"/>
          <w:szCs w:val="28"/>
        </w:rPr>
        <w:t xml:space="preserve"> и получения результатов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489C72BC" w14:textId="62F37C97" w:rsid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32D3ACDB" w14:textId="20C68CF2" w:rsidR="00A86E3F" w:rsidRP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E3F">
        <w:rPr>
          <w:rFonts w:ascii="Times New Roman" w:hAnsi="Times New Roman" w:cs="Times New Roman"/>
          <w:sz w:val="28"/>
          <w:szCs w:val="28"/>
        </w:rPr>
        <w:t>Создание файла логирования автоматическо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A86E3F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12EB755B" w14:textId="536B1617" w:rsidR="00A86E3F" w:rsidRPr="007C1BAE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заполнения файлов логирования во время автоматического тестирования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C1BAE">
        <w:rPr>
          <w:rFonts w:ascii="Times New Roman" w:hAnsi="Times New Roman" w:cs="Times New Roman"/>
          <w:sz w:val="28"/>
          <w:szCs w:val="28"/>
        </w:rPr>
        <w:t>-3.</w:t>
      </w:r>
    </w:p>
    <w:p w14:paraId="5A0D05FA" w14:textId="2E6AA2F8" w:rsidR="00A86E3F" w:rsidRDefault="00FB6C6B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6C6B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-7 </w:t>
      </w:r>
      <w:r w:rsidRPr="00FB6C6B"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</w:p>
    <w:p w14:paraId="6FB547AB" w14:textId="6E7E03C5" w:rsidR="00FB6C6B" w:rsidRPr="00FB6C6B" w:rsidRDefault="00FB6C6B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C6B">
        <w:rPr>
          <w:rFonts w:ascii="Times New Roman" w:hAnsi="Times New Roman" w:cs="Times New Roman"/>
          <w:sz w:val="28"/>
          <w:szCs w:val="28"/>
        </w:rPr>
        <w:t>Вывод состава возможных вопросов</w:t>
      </w:r>
    </w:p>
    <w:p w14:paraId="3050B684" w14:textId="4789CC30" w:rsidR="00A059DC" w:rsidRPr="007C1BAE" w:rsidRDefault="005E5906" w:rsidP="00D2277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с</w:t>
      </w:r>
      <w:r w:rsidR="00FB6C6B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FB6C6B">
        <w:rPr>
          <w:rFonts w:ascii="Times New Roman" w:hAnsi="Times New Roman" w:cs="Times New Roman"/>
          <w:sz w:val="28"/>
          <w:szCs w:val="28"/>
        </w:rPr>
        <w:t xml:space="preserve"> способ для </w:t>
      </w:r>
      <w:r>
        <w:rPr>
          <w:rFonts w:ascii="Times New Roman" w:hAnsi="Times New Roman" w:cs="Times New Roman"/>
          <w:sz w:val="28"/>
          <w:szCs w:val="28"/>
        </w:rPr>
        <w:t xml:space="preserve">доступа пользователей к составу возможных вопросов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7C1BAE">
        <w:rPr>
          <w:rFonts w:ascii="Times New Roman" w:hAnsi="Times New Roman" w:cs="Times New Roman"/>
          <w:sz w:val="28"/>
          <w:szCs w:val="28"/>
        </w:rPr>
        <w:t>-2.</w:t>
      </w:r>
    </w:p>
    <w:p w14:paraId="051A854E" w14:textId="4BFE4D4A" w:rsidR="008432EF" w:rsidRPr="00BB11E7" w:rsidRDefault="008432EF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11AB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8A11AB">
        <w:rPr>
          <w:rFonts w:ascii="Times New Roman" w:hAnsi="Times New Roman" w:cs="Times New Roman"/>
          <w:b/>
          <w:bCs/>
          <w:sz w:val="28"/>
          <w:szCs w:val="28"/>
          <w:lang w:val="en-US"/>
        </w:rPr>
        <w:t>SNM</w:t>
      </w:r>
    </w:p>
    <w:p w14:paraId="12532050" w14:textId="77777777" w:rsidR="008A11AB" w:rsidRPr="00BB11E7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BB11E7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</w:t>
      </w:r>
    </w:p>
    <w:p w14:paraId="1A0B4959" w14:textId="77777777" w:rsidR="008A11AB" w:rsidRPr="00BB11E7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преобразования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B11E7">
        <w:rPr>
          <w:rFonts w:ascii="Times New Roman" w:hAnsi="Times New Roman" w:cs="Times New Roman"/>
          <w:sz w:val="28"/>
          <w:szCs w:val="28"/>
        </w:rPr>
        <w:t xml:space="preserve"> – </w:t>
      </w:r>
      <w:r w:rsidRPr="008A11AB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BB11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BB11E7">
        <w:rPr>
          <w:rFonts w:ascii="Times New Roman" w:hAnsi="Times New Roman" w:cs="Times New Roman"/>
          <w:sz w:val="28"/>
          <w:szCs w:val="28"/>
        </w:rPr>
        <w:t xml:space="preserve">-1, </w:t>
      </w:r>
      <w:r w:rsidRPr="008A11AB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BB11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BB11E7"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-3,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-4,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BB11E7">
        <w:rPr>
          <w:rFonts w:ascii="Times New Roman" w:hAnsi="Times New Roman" w:cs="Times New Roman"/>
          <w:sz w:val="28"/>
          <w:szCs w:val="28"/>
        </w:rPr>
        <w:t>-1.</w:t>
      </w:r>
    </w:p>
    <w:p w14:paraId="3E099C38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-2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</w:t>
      </w:r>
    </w:p>
    <w:p w14:paraId="11BAF5BA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методы для добавления и обновления данных в семантическую сеть –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>-1,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>-2.</w:t>
      </w:r>
    </w:p>
    <w:p w14:paraId="4C718AD4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-3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</w:t>
      </w:r>
    </w:p>
    <w:p w14:paraId="3AE7D1F0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метод для удаления данных из семантической сети –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>-1,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>-2.</w:t>
      </w:r>
    </w:p>
    <w:p w14:paraId="6A6DC5BE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8A11AB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</w:p>
    <w:p w14:paraId="1047F6E6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структуру для хранения семантической сети –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>-1,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-3,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-4,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-1.</w:t>
      </w:r>
    </w:p>
    <w:p w14:paraId="33D7861C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8A11AB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</w:t>
      </w:r>
    </w:p>
    <w:p w14:paraId="3E2CE578" w14:textId="619CB57C" w:rsidR="007F7D7F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метод для поиска информации в семантической сети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-3,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-4,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-1.</w:t>
      </w:r>
      <w:r w:rsidR="007F7D7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6D6DD8" w14:textId="712CAB71" w:rsidR="00DB6FFD" w:rsidRDefault="007F7D7F" w:rsidP="000A67A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6186706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 Требования к коду</w:t>
      </w:r>
      <w:bookmarkEnd w:id="18"/>
    </w:p>
    <w:p w14:paraId="71BC64E0" w14:textId="77777777" w:rsidR="000B0ED0" w:rsidRDefault="000B0ED0" w:rsidP="00473E3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669B3" w14:textId="77777777" w:rsidR="007F7D7F" w:rsidRPr="007F7D7F" w:rsidRDefault="007F7D7F" w:rsidP="00EA6EC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Требования к коду:</w:t>
      </w:r>
    </w:p>
    <w:p w14:paraId="1AE1F5FC" w14:textId="54572DE5" w:rsidR="007F7D7F" w:rsidRPr="007F7D7F" w:rsidRDefault="00176901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использовать</w:t>
      </w:r>
      <w:r w:rsidR="007F7D7F" w:rsidRPr="007F7D7F">
        <w:rPr>
          <w:rFonts w:ascii="Times New Roman" w:hAnsi="Times New Roman" w:cs="Times New Roman"/>
          <w:sz w:val="28"/>
          <w:szCs w:val="28"/>
        </w:rPr>
        <w:t xml:space="preserve"> 4 пробела или табуляцию для отступов, аргументы </w:t>
      </w:r>
      <w:r w:rsidR="0094186A">
        <w:rPr>
          <w:rFonts w:ascii="Times New Roman" w:hAnsi="Times New Roman" w:cs="Times New Roman"/>
          <w:sz w:val="28"/>
          <w:szCs w:val="28"/>
        </w:rPr>
        <w:t xml:space="preserve">нужно </w:t>
      </w:r>
      <w:proofErr w:type="spellStart"/>
      <w:r w:rsidR="007F7D7F" w:rsidRPr="007F7D7F">
        <w:rPr>
          <w:rFonts w:ascii="Times New Roman" w:hAnsi="Times New Roman" w:cs="Times New Roman"/>
          <w:sz w:val="28"/>
          <w:szCs w:val="28"/>
        </w:rPr>
        <w:t>распола</w:t>
      </w:r>
      <w:r w:rsidR="0094186A">
        <w:rPr>
          <w:rFonts w:ascii="Times New Roman" w:hAnsi="Times New Roman" w:cs="Times New Roman"/>
          <w:sz w:val="28"/>
          <w:szCs w:val="28"/>
        </w:rPr>
        <w:t>ть</w:t>
      </w:r>
      <w:proofErr w:type="spellEnd"/>
      <w:r w:rsidR="007F7D7F" w:rsidRPr="007F7D7F">
        <w:rPr>
          <w:rFonts w:ascii="Times New Roman" w:hAnsi="Times New Roman" w:cs="Times New Roman"/>
          <w:sz w:val="28"/>
          <w:szCs w:val="28"/>
        </w:rPr>
        <w:t xml:space="preserve"> под аргументами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A6850F" w14:textId="2BDDF4B5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Массивы объявляются таким образом, чтобы скобки находились отдельно от элементов массива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344B795A" w14:textId="41CB449B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Максимальная длина строки составляет 79 символов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4E7B308F" w14:textId="495C5B2E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При переносе математических выражений новые строки должны начинаться с математических операторов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6702C6FF" w14:textId="0FCF4DE5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Объявление функций и классов должно быть отделено двумя пустыми строками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709917CD" w14:textId="5DA30F3D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Импортирование каждой библиотеки должно находиться на новой строке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3C32F448" w14:textId="4FBAC8F2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Должны быть использованы двойные кавычки. Можно использовать одинарные кавычки внутри двойных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09D23BB6" w14:textId="3BE45761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Запятые и аргументы не должны окружаться дополнительными пробелами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61496884" w14:textId="1CB70C93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Логические операторы (=, ==, &lt;</w:t>
      </w:r>
      <w:proofErr w:type="gramStart"/>
      <w:r w:rsidRPr="007F7D7F">
        <w:rPr>
          <w:rFonts w:ascii="Times New Roman" w:hAnsi="Times New Roman" w:cs="Times New Roman"/>
          <w:sz w:val="28"/>
          <w:szCs w:val="28"/>
        </w:rPr>
        <w:t>, &gt;</w:t>
      </w:r>
      <w:proofErr w:type="gramEnd"/>
      <w:r w:rsidRPr="007F7D7F">
        <w:rPr>
          <w:rFonts w:ascii="Times New Roman" w:hAnsi="Times New Roman" w:cs="Times New Roman"/>
          <w:sz w:val="28"/>
          <w:szCs w:val="28"/>
        </w:rPr>
        <w:t xml:space="preserve">, !=, &lt;&gt;, &lt;=, &gt;=,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>) должны окружаться пробелами, в выражении пробелы должны быть только вокруг оператора с наименьшим приоритетом.</w:t>
      </w:r>
    </w:p>
    <w:p w14:paraId="583B8105" w14:textId="41E58872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Комментарии должны быть полными предложениями. Первое слово должно быть написано с заглавной буквы, если только оно не является идентификатором, начинающимся со строчной буквы.</w:t>
      </w:r>
    </w:p>
    <w:p w14:paraId="7DD17A53" w14:textId="102FF460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Модули должны иметь короткие имена, состоящие только из строчных букв. В названии модуля можно использовать символы подчеркивания.</w:t>
      </w:r>
    </w:p>
    <w:p w14:paraId="684EB65D" w14:textId="77777777" w:rsidR="007F7D7F" w:rsidRPr="007F7D7F" w:rsidRDefault="007F7D7F" w:rsidP="006E38E8">
      <w:pPr>
        <w:pStyle w:val="a"/>
        <w:numPr>
          <w:ilvl w:val="0"/>
          <w:numId w:val="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Рекомендации к коду:</w:t>
      </w:r>
    </w:p>
    <w:p w14:paraId="2EB70380" w14:textId="241C480E" w:rsidR="007F7D7F" w:rsidRPr="007F7D7F" w:rsidRDefault="007F7D7F" w:rsidP="000A67A3">
      <w:pPr>
        <w:pStyle w:val="a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 xml:space="preserve">Сравнения с одиночными элементами, такими как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всегда следует выполнять с помощью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но никогда с операторами </w:t>
      </w:r>
      <w:r w:rsidRPr="007F7D7F">
        <w:rPr>
          <w:rFonts w:ascii="Times New Roman" w:hAnsi="Times New Roman" w:cs="Times New Roman"/>
          <w:sz w:val="28"/>
          <w:szCs w:val="28"/>
        </w:rPr>
        <w:lastRenderedPageBreak/>
        <w:t>равенства.</w:t>
      </w:r>
    </w:p>
    <w:p w14:paraId="3E0E06B0" w14:textId="1AA300D0" w:rsidR="009B0F1A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 xml:space="preserve">В функции допустимо использование нескольких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однако не допустимо одновременное использование возвратных и невозвратных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. Возвратный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возвращает значение, невозвратный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не возвращает значения, поэтому он должен возвращать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>.</w:t>
      </w:r>
    </w:p>
    <w:p w14:paraId="7A62F1D8" w14:textId="77777777" w:rsidR="009B0F1A" w:rsidRDefault="009B0F1A">
      <w:pPr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4A3368" w14:textId="7851464E" w:rsidR="007F7D7F" w:rsidRPr="004B02FC" w:rsidRDefault="009B0F1A" w:rsidP="00D84876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4B02FC">
        <w:rPr>
          <w:rFonts w:ascii="Times New Roman" w:hAnsi="Times New Roman" w:cs="Times New Roman"/>
          <w:b/>
          <w:bCs/>
          <w:sz w:val="28"/>
          <w:szCs w:val="28"/>
        </w:rPr>
        <w:lastRenderedPageBreak/>
        <w:t>10 Разработка плана тестирования проекта</w:t>
      </w:r>
    </w:p>
    <w:p w14:paraId="07D7607D" w14:textId="77777777" w:rsidR="00FF13F8" w:rsidRDefault="00FF13F8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57361" w14:textId="7F2B8583" w:rsidR="00147403" w:rsidRPr="00147403" w:rsidRDefault="00147403" w:rsidP="00BB5874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147403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1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</w:p>
    <w:p w14:paraId="1E20A93E" w14:textId="1F1CE59B" w:rsidR="00147403" w:rsidRPr="00AD3C1C" w:rsidRDefault="00147403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C1C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D3C1C">
        <w:rPr>
          <w:rFonts w:ascii="Times New Roman" w:hAnsi="Times New Roman" w:cs="Times New Roman"/>
          <w:sz w:val="28"/>
          <w:szCs w:val="28"/>
        </w:rPr>
        <w:t>-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AD3C1C">
        <w:rPr>
          <w:rFonts w:ascii="Times New Roman" w:hAnsi="Times New Roman" w:cs="Times New Roman"/>
          <w:sz w:val="28"/>
          <w:szCs w:val="28"/>
        </w:rPr>
        <w:t>-1</w:t>
      </w:r>
    </w:p>
    <w:p w14:paraId="6D62B171" w14:textId="2F2C363C" w:rsidR="00147403" w:rsidRPr="00876C8C" w:rsidRDefault="00147403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Тестируемые требования: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47403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147403">
        <w:rPr>
          <w:rFonts w:ascii="Times New Roman" w:hAnsi="Times New Roman" w:cs="Times New Roman"/>
          <w:sz w:val="28"/>
          <w:szCs w:val="28"/>
        </w:rPr>
        <w:t xml:space="preserve">-1,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47403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147403">
        <w:rPr>
          <w:rFonts w:ascii="Times New Roman" w:hAnsi="Times New Roman" w:cs="Times New Roman"/>
          <w:sz w:val="28"/>
          <w:szCs w:val="28"/>
        </w:rPr>
        <w:t>-2</w:t>
      </w:r>
    </w:p>
    <w:p w14:paraId="2AB469B8" w14:textId="7DC5B959" w:rsid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теста: открыть раздел «Возможные вопросы» окна «Модуль тестирования».</w:t>
      </w:r>
    </w:p>
    <w:p w14:paraId="228F5958" w14:textId="23C9DB15" w:rsidR="00AD3C1C" w:rsidRP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возможный состав вопросов выводится в нужном разделе. Состав вопросов выводится корректно, соответствует задаче.</w:t>
      </w:r>
    </w:p>
    <w:p w14:paraId="643E7E27" w14:textId="7D04B5EB" w:rsidR="00AD3C1C" w:rsidRPr="00AD3C1C" w:rsidRDefault="00AD3C1C" w:rsidP="00BB5874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147403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1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4C7A936E" w14:textId="095D1FC8" w:rsidR="00AD3C1C" w:rsidRPr="00AD3C1C" w:rsidRDefault="00AD3C1C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C1C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D3C1C">
        <w:rPr>
          <w:rFonts w:ascii="Times New Roman" w:hAnsi="Times New Roman" w:cs="Times New Roman"/>
          <w:sz w:val="28"/>
          <w:szCs w:val="28"/>
        </w:rPr>
        <w:t>-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AD3C1C">
        <w:rPr>
          <w:rFonts w:ascii="Times New Roman" w:hAnsi="Times New Roman" w:cs="Times New Roman"/>
          <w:sz w:val="28"/>
          <w:szCs w:val="28"/>
        </w:rPr>
        <w:t>-1</w:t>
      </w:r>
    </w:p>
    <w:p w14:paraId="6E582484" w14:textId="47954079" w:rsidR="00AD3C1C" w:rsidRPr="00AD3C1C" w:rsidRDefault="006D5E82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="00AD3C1C" w:rsidRPr="00AD3C1C">
        <w:rPr>
          <w:rFonts w:ascii="Times New Roman" w:hAnsi="Times New Roman" w:cs="Times New Roman"/>
          <w:sz w:val="28"/>
          <w:szCs w:val="28"/>
        </w:rPr>
        <w:t xml:space="preserve">: </w:t>
      </w:r>
      <w:r w:rsidR="00AD3C1C"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AD3C1C" w:rsidRPr="007901F8">
        <w:rPr>
          <w:rFonts w:ascii="Times New Roman" w:hAnsi="Times New Roman" w:cs="Times New Roman"/>
          <w:sz w:val="28"/>
          <w:szCs w:val="28"/>
        </w:rPr>
        <w:t>-</w:t>
      </w:r>
      <w:r w:rsidR="00AD3C1C"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="00AD3C1C" w:rsidRPr="007901F8">
        <w:rPr>
          <w:rFonts w:ascii="Times New Roman" w:hAnsi="Times New Roman" w:cs="Times New Roman"/>
          <w:sz w:val="28"/>
          <w:szCs w:val="28"/>
        </w:rPr>
        <w:t>-1, REQ-DMT-</w:t>
      </w:r>
      <w:r w:rsidR="00AD3C1C" w:rsidRPr="00AD3C1C">
        <w:rPr>
          <w:rFonts w:ascii="Times New Roman" w:hAnsi="Times New Roman" w:cs="Times New Roman"/>
          <w:sz w:val="28"/>
          <w:szCs w:val="28"/>
        </w:rPr>
        <w:t>2</w:t>
      </w:r>
    </w:p>
    <w:p w14:paraId="0D1D1A5E" w14:textId="302134EA" w:rsid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нажать на кнопку «Автоматическое тестирование» окна «Модуль тестирования»</w:t>
      </w:r>
    </w:p>
    <w:p w14:paraId="50B06042" w14:textId="0A1A521E" w:rsid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результат тестирования выводится и соответствует настоящему состоянию системы.</w:t>
      </w:r>
    </w:p>
    <w:p w14:paraId="10382493" w14:textId="700E694A" w:rsidR="007F4948" w:rsidRPr="007F4948" w:rsidRDefault="007F4948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4948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7F494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F4948">
        <w:rPr>
          <w:rFonts w:ascii="Times New Roman" w:hAnsi="Times New Roman" w:cs="Times New Roman"/>
          <w:sz w:val="28"/>
          <w:szCs w:val="28"/>
        </w:rPr>
        <w:t>-</w:t>
      </w:r>
      <w:r w:rsidRPr="007F494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F4948">
        <w:rPr>
          <w:rFonts w:ascii="Times New Roman" w:hAnsi="Times New Roman" w:cs="Times New Roman"/>
          <w:sz w:val="28"/>
          <w:szCs w:val="28"/>
        </w:rPr>
        <w:t>-</w:t>
      </w:r>
      <w:r w:rsidR="00F34EF2">
        <w:rPr>
          <w:rFonts w:ascii="Times New Roman" w:hAnsi="Times New Roman" w:cs="Times New Roman"/>
          <w:sz w:val="28"/>
          <w:szCs w:val="28"/>
        </w:rPr>
        <w:t>2</w:t>
      </w:r>
    </w:p>
    <w:p w14:paraId="7E562FD4" w14:textId="414195B8" w:rsidR="007F4948" w:rsidRPr="007F4948" w:rsidRDefault="007F4948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4948">
        <w:rPr>
          <w:rFonts w:ascii="Times New Roman" w:hAnsi="Times New Roman" w:cs="Times New Roman"/>
          <w:sz w:val="28"/>
          <w:szCs w:val="28"/>
        </w:rPr>
        <w:t>Тестируемые требования: REQ-DMT-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8051182" w14:textId="058B6747" w:rsidR="007F4948" w:rsidRDefault="00F34EF2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 xml:space="preserve">: </w:t>
      </w:r>
      <w:r w:rsidR="004973C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ткрыт отчет по автоматическому тестированию.</w:t>
      </w:r>
    </w:p>
    <w:p w14:paraId="5CF64FED" w14:textId="6126FF3A" w:rsidR="004973CE" w:rsidRPr="007F4948" w:rsidRDefault="004973CE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в отчете по автоматическому тестированию по успешным логам цепочки диалогов выводятся полностью.</w:t>
      </w:r>
    </w:p>
    <w:p w14:paraId="12338CCC" w14:textId="7B3EFC9F" w:rsidR="000E187D" w:rsidRPr="000E187D" w:rsidRDefault="000E187D" w:rsidP="00BB5874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 w:rsidRPr="000E187D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358A0DE4" w14:textId="205AD8E0" w:rsidR="000E187D" w:rsidRPr="000E187D" w:rsidRDefault="000E187D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187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0E187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-1</w:t>
      </w:r>
    </w:p>
    <w:p w14:paraId="78BE486B" w14:textId="103EC8A0" w:rsidR="00147403" w:rsidRP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 xml:space="preserve">-1,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 xml:space="preserve">-2,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-3</w:t>
      </w:r>
    </w:p>
    <w:p w14:paraId="1FF0CCC3" w14:textId="46EA778A" w:rsid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7901F8">
        <w:rPr>
          <w:rFonts w:ascii="Times New Roman" w:hAnsi="Times New Roman" w:cs="Times New Roman"/>
          <w:sz w:val="28"/>
          <w:szCs w:val="28"/>
        </w:rPr>
        <w:t>а вход модулю тестирования подаются по очереди успешные, неуспешные, неудачные цепочки диалогов.</w:t>
      </w:r>
    </w:p>
    <w:p w14:paraId="074CC320" w14:textId="6E0C9A36" w:rsidR="000E187D" w:rsidRP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в каждом из файлов логирования появляется по одному логу, логи отображены корректно,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значения выделены корректно.</w:t>
      </w:r>
    </w:p>
    <w:p w14:paraId="7190A8C6" w14:textId="48633CB1" w:rsidR="00147403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TEST-DMT-2</w:t>
      </w:r>
    </w:p>
    <w:p w14:paraId="4B80E6BC" w14:textId="367B0182" w:rsidR="000E187D" w:rsidRPr="000E187D" w:rsidRDefault="000E187D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187D">
        <w:rPr>
          <w:rFonts w:ascii="Times New Roman" w:hAnsi="Times New Roman" w:cs="Times New Roman"/>
          <w:sz w:val="28"/>
          <w:szCs w:val="28"/>
          <w:lang w:val="en-US"/>
        </w:rPr>
        <w:lastRenderedPageBreak/>
        <w:t>TEST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0E187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B2097F5" w14:textId="28D3157F" w:rsidR="000E187D" w:rsidRP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REQ-L-4</w:t>
      </w:r>
    </w:p>
    <w:p w14:paraId="1C726DCB" w14:textId="6ADD5838" w:rsid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="00AF0790">
        <w:rPr>
          <w:rFonts w:ascii="Times New Roman" w:hAnsi="Times New Roman" w:cs="Times New Roman"/>
          <w:sz w:val="28"/>
          <w:szCs w:val="28"/>
        </w:rPr>
        <w:t>н</w:t>
      </w:r>
      <w:r w:rsidR="00AF0790" w:rsidRPr="007901F8">
        <w:rPr>
          <w:rFonts w:ascii="Times New Roman" w:hAnsi="Times New Roman" w:cs="Times New Roman"/>
          <w:sz w:val="28"/>
          <w:szCs w:val="28"/>
        </w:rPr>
        <w:t>ажата кнопка «Посмотреть логи» окна «Модуль тестирования».</w:t>
      </w:r>
    </w:p>
    <w:p w14:paraId="069872A1" w14:textId="76A72CEB" w:rsidR="00876C8C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424BDA">
        <w:rPr>
          <w:rFonts w:ascii="Times New Roman" w:hAnsi="Times New Roman" w:cs="Times New Roman"/>
          <w:sz w:val="28"/>
          <w:szCs w:val="28"/>
        </w:rPr>
        <w:t>открываются нужные файлы логирования, содержимое отображается корректно.</w:t>
      </w:r>
    </w:p>
    <w:p w14:paraId="06733B85" w14:textId="77777777" w:rsidR="00876C8C" w:rsidRDefault="00876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18FCCD" w14:textId="134EA83C" w:rsidR="000E187D" w:rsidRPr="00876C8C" w:rsidRDefault="00876C8C" w:rsidP="00FD4F56">
      <w:pPr>
        <w:spacing w:after="0" w:line="36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876C8C">
        <w:rPr>
          <w:rFonts w:ascii="Times New Roman" w:hAnsi="Times New Roman" w:cs="Times New Roman"/>
          <w:b/>
          <w:bCs/>
          <w:sz w:val="28"/>
          <w:szCs w:val="28"/>
        </w:rPr>
        <w:lastRenderedPageBreak/>
        <w:t>11 Тестирование проекта</w:t>
      </w:r>
    </w:p>
    <w:p w14:paraId="43C09589" w14:textId="77777777" w:rsidR="00876C8C" w:rsidRPr="00147403" w:rsidRDefault="00876C8C" w:rsidP="00FD4F56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147403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1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</w:p>
    <w:p w14:paraId="4E358109" w14:textId="77777777" w:rsidR="00876C8C" w:rsidRPr="00AD3C1C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C1C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D3C1C">
        <w:rPr>
          <w:rFonts w:ascii="Times New Roman" w:hAnsi="Times New Roman" w:cs="Times New Roman"/>
          <w:sz w:val="28"/>
          <w:szCs w:val="28"/>
        </w:rPr>
        <w:t>-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AD3C1C">
        <w:rPr>
          <w:rFonts w:ascii="Times New Roman" w:hAnsi="Times New Roman" w:cs="Times New Roman"/>
          <w:sz w:val="28"/>
          <w:szCs w:val="28"/>
        </w:rPr>
        <w:t>-1</w:t>
      </w:r>
    </w:p>
    <w:p w14:paraId="75A40F0E" w14:textId="77777777" w:rsidR="00876C8C" w:rsidRP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Тестируемые требования: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47403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147403">
        <w:rPr>
          <w:rFonts w:ascii="Times New Roman" w:hAnsi="Times New Roman" w:cs="Times New Roman"/>
          <w:sz w:val="28"/>
          <w:szCs w:val="28"/>
        </w:rPr>
        <w:t xml:space="preserve">-1,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47403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147403">
        <w:rPr>
          <w:rFonts w:ascii="Times New Roman" w:hAnsi="Times New Roman" w:cs="Times New Roman"/>
          <w:sz w:val="28"/>
          <w:szCs w:val="28"/>
        </w:rPr>
        <w:t>-2</w:t>
      </w:r>
    </w:p>
    <w:p w14:paraId="31E295A8" w14:textId="77777777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теста: открыть раздел «Возможные вопросы» окна «Модуль тестирования».</w:t>
      </w:r>
    </w:p>
    <w:p w14:paraId="5C941463" w14:textId="50BE78E0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>
        <w:rPr>
          <w:rFonts w:ascii="Times New Roman" w:hAnsi="Times New Roman" w:cs="Times New Roman"/>
          <w:sz w:val="28"/>
          <w:szCs w:val="28"/>
        </w:rPr>
        <w:t>совпадает с предполагаемым.</w:t>
      </w:r>
    </w:p>
    <w:p w14:paraId="6BC43D78" w14:textId="36061744" w:rsidR="00876C8C" w:rsidRPr="00AD3C1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Резюме: тест пройден.</w:t>
      </w:r>
    </w:p>
    <w:p w14:paraId="37DF094F" w14:textId="77777777" w:rsidR="00876C8C" w:rsidRPr="00AD3C1C" w:rsidRDefault="00876C8C" w:rsidP="00FD4F56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147403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1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0274F265" w14:textId="77777777" w:rsidR="00876C8C" w:rsidRPr="00AD3C1C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C1C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D3C1C">
        <w:rPr>
          <w:rFonts w:ascii="Times New Roman" w:hAnsi="Times New Roman" w:cs="Times New Roman"/>
          <w:sz w:val="28"/>
          <w:szCs w:val="28"/>
        </w:rPr>
        <w:t>-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AD3C1C">
        <w:rPr>
          <w:rFonts w:ascii="Times New Roman" w:hAnsi="Times New Roman" w:cs="Times New Roman"/>
          <w:sz w:val="28"/>
          <w:szCs w:val="28"/>
        </w:rPr>
        <w:t>-1</w:t>
      </w:r>
    </w:p>
    <w:p w14:paraId="5B83C63C" w14:textId="77777777" w:rsidR="00876C8C" w:rsidRPr="00AD3C1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Pr="00AD3C1C">
        <w:rPr>
          <w:rFonts w:ascii="Times New Roman" w:hAnsi="Times New Roman" w:cs="Times New Roman"/>
          <w:sz w:val="28"/>
          <w:szCs w:val="28"/>
        </w:rPr>
        <w:t xml:space="preserve">: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901F8">
        <w:rPr>
          <w:rFonts w:ascii="Times New Roman" w:hAnsi="Times New Roman" w:cs="Times New Roman"/>
          <w:sz w:val="28"/>
          <w:szCs w:val="28"/>
        </w:rPr>
        <w:t>-1, REQ-DMT-</w:t>
      </w:r>
      <w:r w:rsidRPr="00AD3C1C">
        <w:rPr>
          <w:rFonts w:ascii="Times New Roman" w:hAnsi="Times New Roman" w:cs="Times New Roman"/>
          <w:sz w:val="28"/>
          <w:szCs w:val="28"/>
        </w:rPr>
        <w:t>2</w:t>
      </w:r>
    </w:p>
    <w:p w14:paraId="6958D8D1" w14:textId="77777777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нажать на кнопку «Автоматическое тестирование» окна «Модуль тестирования»</w:t>
      </w:r>
    </w:p>
    <w:p w14:paraId="1658095A" w14:textId="77777777" w:rsidR="00D93FDD" w:rsidRDefault="00876C8C" w:rsidP="00D93F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D93FDD">
        <w:rPr>
          <w:rFonts w:ascii="Times New Roman" w:hAnsi="Times New Roman" w:cs="Times New Roman"/>
          <w:sz w:val="28"/>
          <w:szCs w:val="28"/>
        </w:rPr>
        <w:t>совпадает с предполагаемым.</w:t>
      </w:r>
    </w:p>
    <w:p w14:paraId="1082C5C9" w14:textId="4DEB3C26" w:rsidR="00876C8C" w:rsidRDefault="00D93FDD" w:rsidP="00D93F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Резюме: тест пройден.</w:t>
      </w:r>
    </w:p>
    <w:p w14:paraId="03EA6D2A" w14:textId="77777777" w:rsidR="00876C8C" w:rsidRPr="00FD4F56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Тест 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TEST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DMT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-2</w:t>
      </w:r>
    </w:p>
    <w:p w14:paraId="536AA020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>Тестируемые требования: REQ-DMT-3</w:t>
      </w:r>
    </w:p>
    <w:p w14:paraId="3C8DCA7C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>Описание теста: открыт отчет по автоматическому тестированию.</w:t>
      </w:r>
    </w:p>
    <w:p w14:paraId="269DCF3D" w14:textId="59179A66" w:rsidR="00876C8C" w:rsidRPr="00181B6D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81B6D">
        <w:rPr>
          <w:rFonts w:ascii="Times New Roman" w:hAnsi="Times New Roman" w:cs="Times New Roman"/>
          <w:color w:val="FF0000"/>
          <w:sz w:val="28"/>
          <w:szCs w:val="28"/>
        </w:rPr>
        <w:t xml:space="preserve">Ожидаемый результат: </w:t>
      </w:r>
    </w:p>
    <w:p w14:paraId="6ADAE243" w14:textId="68EE2C5D" w:rsidR="00181B6D" w:rsidRPr="00181B6D" w:rsidRDefault="00181B6D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81B6D">
        <w:rPr>
          <w:rFonts w:ascii="Times New Roman" w:hAnsi="Times New Roman" w:cs="Times New Roman"/>
          <w:color w:val="FF0000"/>
          <w:sz w:val="28"/>
          <w:szCs w:val="28"/>
        </w:rPr>
        <w:t>Резюме:</w:t>
      </w:r>
    </w:p>
    <w:p w14:paraId="0F2428FC" w14:textId="77777777" w:rsidR="00876C8C" w:rsidRPr="000E187D" w:rsidRDefault="00876C8C" w:rsidP="00FD4F56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 w:rsidRPr="000E187D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79450C82" w14:textId="77777777" w:rsidR="00876C8C" w:rsidRPr="00FD4F56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TEST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-1</w:t>
      </w:r>
    </w:p>
    <w:p w14:paraId="68FDC392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Тестируемые требования: 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REQ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-1, 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REQ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-2, 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REQ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-3</w:t>
      </w:r>
    </w:p>
    <w:p w14:paraId="6A44AB0D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>Описание теста: на вход модулю тестирования подаются по очереди успешные, неуспешные, неудачные цепочки диалогов.</w:t>
      </w:r>
    </w:p>
    <w:p w14:paraId="67630AF4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Ожидаемый результат: в каждом из файлов логирования появляется по одному логу, логи отображены корректно, </w:t>
      </w:r>
      <w:proofErr w:type="spellStart"/>
      <w:r w:rsidRPr="00FD4F56">
        <w:rPr>
          <w:rFonts w:ascii="Times New Roman" w:hAnsi="Times New Roman" w:cs="Times New Roman"/>
          <w:color w:val="FF0000"/>
          <w:sz w:val="28"/>
          <w:szCs w:val="28"/>
        </w:rPr>
        <w:t>интенты</w:t>
      </w:r>
      <w:proofErr w:type="spellEnd"/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 и значения выделены корректно.</w:t>
      </w:r>
    </w:p>
    <w:p w14:paraId="5DA82ECC" w14:textId="77777777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TEST-DMT-2</w:t>
      </w:r>
    </w:p>
    <w:p w14:paraId="18182120" w14:textId="77777777" w:rsidR="00876C8C" w:rsidRPr="000E187D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187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0E187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70BB9A5E" w14:textId="77777777" w:rsidR="00876C8C" w:rsidRPr="000E187D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Тестируемые требования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REQ-L-4</w:t>
      </w:r>
    </w:p>
    <w:p w14:paraId="681E0EDE" w14:textId="77777777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7901F8">
        <w:rPr>
          <w:rFonts w:ascii="Times New Roman" w:hAnsi="Times New Roman" w:cs="Times New Roman"/>
          <w:sz w:val="28"/>
          <w:szCs w:val="28"/>
        </w:rPr>
        <w:t>ажата кнопка «Посмотреть логи» окна «Модуль тестирования».</w:t>
      </w:r>
    </w:p>
    <w:p w14:paraId="642D4B44" w14:textId="4182B89B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FD4F56">
        <w:rPr>
          <w:rFonts w:ascii="Times New Roman" w:hAnsi="Times New Roman" w:cs="Times New Roman"/>
          <w:sz w:val="28"/>
          <w:szCs w:val="28"/>
        </w:rPr>
        <w:t>совпадет с предполагаемым.</w:t>
      </w:r>
    </w:p>
    <w:p w14:paraId="0D5DCB6F" w14:textId="316BB422" w:rsidR="00FD4F56" w:rsidRDefault="00FD4F56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Резюме: тест пройден.</w:t>
      </w:r>
    </w:p>
    <w:p w14:paraId="3FA925D7" w14:textId="77777777" w:rsidR="00876C8C" w:rsidRDefault="00876C8C" w:rsidP="00876C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5C74AB" w14:textId="0396FAA9" w:rsidR="008756FC" w:rsidRDefault="008756FC" w:rsidP="00BB11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1ADD97" w14:textId="77777777" w:rsidR="008756FC" w:rsidRDefault="008756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575E79" w14:textId="77777777" w:rsidR="00E66FFE" w:rsidRDefault="00E66FFE" w:rsidP="00B55D43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19" w:name="_Toc124728877"/>
      <w:proofErr w:type="spellStart"/>
      <w:r w:rsidRPr="00E66FFE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Заключение</w:t>
      </w:r>
      <w:bookmarkEnd w:id="19"/>
      <w:proofErr w:type="spellEnd"/>
    </w:p>
    <w:p w14:paraId="37E5E7C3" w14:textId="77777777" w:rsidR="00597B93" w:rsidRPr="00E66FFE" w:rsidRDefault="00597B93" w:rsidP="00597B93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</w:p>
    <w:p w14:paraId="6FD0338D" w14:textId="58959D3C" w:rsidR="00E66FFE" w:rsidRPr="00E66FFE" w:rsidRDefault="00E66FFE" w:rsidP="00597B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</w:t>
      </w:r>
      <w:proofErr w:type="spellEnd"/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рамках курсовой работы было разработано программное средство «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Система управления навыками голосового помощника» </w:t>
      </w: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с использованием подходов коллективной промышленной разработки, для чего были решены следующие поставленные задачи: </w:t>
      </w:r>
    </w:p>
    <w:p w14:paraId="2156A222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 план проекта.</w:t>
      </w:r>
    </w:p>
    <w:p w14:paraId="1396BA36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 регламент проведения инспекции.</w:t>
      </w:r>
    </w:p>
    <w:p w14:paraId="18726483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Разработана модель состояний задач.</w:t>
      </w:r>
    </w:p>
    <w:p w14:paraId="7786C696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Разработана презентация проекта.</w:t>
      </w:r>
    </w:p>
    <w:p w14:paraId="087D4FE6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Разработаны требования к проекту.</w:t>
      </w:r>
    </w:p>
    <w:p w14:paraId="4A6ED124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Разработана архитектура проекта.</w:t>
      </w:r>
    </w:p>
    <w:p w14:paraId="185A40D3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Разработаны измерения проекта.</w:t>
      </w:r>
    </w:p>
    <w:p w14:paraId="5975A3F6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 перечень задач проекта.</w:t>
      </w:r>
    </w:p>
    <w:p w14:paraId="111FEEE2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Разработаны рекомендации по кодированию.</w:t>
      </w:r>
    </w:p>
    <w:p w14:paraId="111C17C4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 план тестирования проекта.</w:t>
      </w:r>
    </w:p>
    <w:p w14:paraId="7DC86E80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Протестирован проект.</w:t>
      </w:r>
    </w:p>
    <w:p w14:paraId="0D441C77" w14:textId="77777777" w:rsidR="00E66FFE" w:rsidRPr="00E66FFE" w:rsidRDefault="00E66FFE" w:rsidP="00597B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Таким образом, цель данной курсовой работы была достигнута.</w:t>
      </w:r>
    </w:p>
    <w:p w14:paraId="0904AD5E" w14:textId="2628E8CC" w:rsidR="00473F34" w:rsidRDefault="00E66FFE" w:rsidP="00597B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/>
          <w14:ligatures w14:val="none"/>
        </w:rPr>
        <w:t>По окончанию всех работ посчитаем метрики, описанные в 7 главе. Эффективность процесса разработки программного средства – 7 дней работы. Качество продукта выразилось в 28% плотности неполадок.</w:t>
      </w:r>
    </w:p>
    <w:p w14:paraId="0A77959B" w14:textId="77777777" w:rsidR="00473F34" w:rsidRDefault="00473F34">
      <w:pPr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/>
          <w14:ligatures w14:val="none"/>
        </w:rPr>
        <w:br w:type="page"/>
      </w:r>
    </w:p>
    <w:p w14:paraId="5F0A4D22" w14:textId="77777777" w:rsidR="00473F34" w:rsidRPr="00473F34" w:rsidRDefault="00473F34" w:rsidP="00473F34">
      <w:pPr>
        <w:spacing w:before="400" w:after="20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20" w:name="_Toc124728878"/>
      <w:r w:rsidRPr="00473F3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Список литературы</w:t>
      </w:r>
      <w:bookmarkEnd w:id="20"/>
    </w:p>
    <w:p w14:paraId="0564B596" w14:textId="77777777" w:rsidR="00BB11E7" w:rsidRDefault="00BB11E7" w:rsidP="00BB11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B11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BDBED0" w14:textId="77777777" w:rsidR="006D362E" w:rsidRDefault="006D362E" w:rsidP="00876C8C">
      <w:pPr>
        <w:spacing w:after="0" w:line="240" w:lineRule="auto"/>
      </w:pPr>
      <w:r>
        <w:separator/>
      </w:r>
    </w:p>
  </w:endnote>
  <w:endnote w:type="continuationSeparator" w:id="0">
    <w:p w14:paraId="18E1CE0F" w14:textId="77777777" w:rsidR="006D362E" w:rsidRDefault="006D362E" w:rsidP="00876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A5A243" w14:textId="77777777" w:rsidR="006D362E" w:rsidRDefault="006D362E" w:rsidP="00876C8C">
      <w:pPr>
        <w:spacing w:after="0" w:line="240" w:lineRule="auto"/>
      </w:pPr>
      <w:r>
        <w:separator/>
      </w:r>
    </w:p>
  </w:footnote>
  <w:footnote w:type="continuationSeparator" w:id="0">
    <w:p w14:paraId="19E8D326" w14:textId="77777777" w:rsidR="006D362E" w:rsidRDefault="006D362E" w:rsidP="00876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21E06"/>
    <w:multiLevelType w:val="hybridMultilevel"/>
    <w:tmpl w:val="2722AD0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62EEB"/>
    <w:multiLevelType w:val="hybridMultilevel"/>
    <w:tmpl w:val="30F6A0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35F8F"/>
    <w:multiLevelType w:val="hybridMultilevel"/>
    <w:tmpl w:val="8B7A4ED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F93EBB"/>
    <w:multiLevelType w:val="hybridMultilevel"/>
    <w:tmpl w:val="60782F6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F73A17"/>
    <w:multiLevelType w:val="hybridMultilevel"/>
    <w:tmpl w:val="874AB65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C9414B"/>
    <w:multiLevelType w:val="hybridMultilevel"/>
    <w:tmpl w:val="4DB0EBB4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A402EA"/>
    <w:multiLevelType w:val="hybridMultilevel"/>
    <w:tmpl w:val="0B1A5C9A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6E7420"/>
    <w:multiLevelType w:val="hybridMultilevel"/>
    <w:tmpl w:val="4A6C6FE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8D6CF0"/>
    <w:multiLevelType w:val="hybridMultilevel"/>
    <w:tmpl w:val="27765C4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924794"/>
    <w:multiLevelType w:val="hybridMultilevel"/>
    <w:tmpl w:val="19D42B28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B3BE8"/>
    <w:multiLevelType w:val="hybridMultilevel"/>
    <w:tmpl w:val="34B8FB7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01A26"/>
    <w:multiLevelType w:val="hybridMultilevel"/>
    <w:tmpl w:val="FE5A6EAE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8B3AC0"/>
    <w:multiLevelType w:val="hybridMultilevel"/>
    <w:tmpl w:val="3490F76E"/>
    <w:lvl w:ilvl="0" w:tplc="04190011">
      <w:start w:val="1"/>
      <w:numFmt w:val="decimal"/>
      <w:lvlText w:val="%1)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53D3BAE"/>
    <w:multiLevelType w:val="hybridMultilevel"/>
    <w:tmpl w:val="030AF5A2"/>
    <w:lvl w:ilvl="0" w:tplc="B13014B6">
      <w:start w:val="1"/>
      <w:numFmt w:val="decimal"/>
      <w:lvlText w:val="2.%1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42A7634"/>
    <w:multiLevelType w:val="hybridMultilevel"/>
    <w:tmpl w:val="0BC2786E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D474D7"/>
    <w:multiLevelType w:val="hybridMultilevel"/>
    <w:tmpl w:val="B49C707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8DC1BF0"/>
    <w:multiLevelType w:val="hybridMultilevel"/>
    <w:tmpl w:val="E73C8CF4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627F31"/>
    <w:multiLevelType w:val="hybridMultilevel"/>
    <w:tmpl w:val="AFC0E670"/>
    <w:lvl w:ilvl="0" w:tplc="7488E46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 w15:restartNumberingAfterBreak="0">
    <w:nsid w:val="40A70543"/>
    <w:multiLevelType w:val="hybridMultilevel"/>
    <w:tmpl w:val="10FAC71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1366FC9"/>
    <w:multiLevelType w:val="hybridMultilevel"/>
    <w:tmpl w:val="4A6C6FE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6FA2B08"/>
    <w:multiLevelType w:val="hybridMultilevel"/>
    <w:tmpl w:val="942246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DA47B3"/>
    <w:multiLevelType w:val="hybridMultilevel"/>
    <w:tmpl w:val="BFF6BD0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5" w15:restartNumberingAfterBreak="0">
    <w:nsid w:val="490228E4"/>
    <w:multiLevelType w:val="hybridMultilevel"/>
    <w:tmpl w:val="4D146A74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115D19"/>
    <w:multiLevelType w:val="hybridMultilevel"/>
    <w:tmpl w:val="9422466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8C127F"/>
    <w:multiLevelType w:val="hybridMultilevel"/>
    <w:tmpl w:val="5AE441E2"/>
    <w:lvl w:ilvl="0" w:tplc="CD46B2BE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E9579F9"/>
    <w:multiLevelType w:val="hybridMultilevel"/>
    <w:tmpl w:val="FDC8AF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1B27298"/>
    <w:multiLevelType w:val="hybridMultilevel"/>
    <w:tmpl w:val="B0D0AAFE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04190011">
      <w:start w:val="1"/>
      <w:numFmt w:val="decimal"/>
      <w:lvlText w:val="%3)"/>
      <w:lvlJc w:val="left"/>
      <w:pPr>
        <w:ind w:left="1069" w:hanging="36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2" w15:restartNumberingAfterBreak="0">
    <w:nsid w:val="618A2EAB"/>
    <w:multiLevelType w:val="hybridMultilevel"/>
    <w:tmpl w:val="2E6431FA"/>
    <w:lvl w:ilvl="0" w:tplc="FFFFFFFF">
      <w:start w:val="1"/>
      <w:numFmt w:val="decimal"/>
      <w:lvlText w:val="%1)"/>
      <w:lvlJc w:val="left"/>
      <w:pPr>
        <w:ind w:left="1428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62B92CAA"/>
    <w:multiLevelType w:val="hybridMultilevel"/>
    <w:tmpl w:val="AAE0DC70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5C0FFA"/>
    <w:multiLevelType w:val="hybridMultilevel"/>
    <w:tmpl w:val="F2648C9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3FC10E9"/>
    <w:multiLevelType w:val="hybridMultilevel"/>
    <w:tmpl w:val="6418532C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0710CB"/>
    <w:multiLevelType w:val="hybridMultilevel"/>
    <w:tmpl w:val="3490F76E"/>
    <w:lvl w:ilvl="0" w:tplc="FFFFFFFF">
      <w:start w:val="1"/>
      <w:numFmt w:val="decimal"/>
      <w:lvlText w:val="%1)"/>
      <w:lvlJc w:val="left"/>
      <w:pPr>
        <w:ind w:left="1495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53A38CD"/>
    <w:multiLevelType w:val="hybridMultilevel"/>
    <w:tmpl w:val="CC600FE6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25F22D04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FBC5C16"/>
    <w:multiLevelType w:val="hybridMultilevel"/>
    <w:tmpl w:val="8D7E97F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C47081"/>
    <w:multiLevelType w:val="hybridMultilevel"/>
    <w:tmpl w:val="A91C1138"/>
    <w:lvl w:ilvl="0" w:tplc="2DEE7BF8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361290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289362737">
    <w:abstractNumId w:val="17"/>
  </w:num>
  <w:num w:numId="3" w16cid:durableId="689725080">
    <w:abstractNumId w:val="12"/>
  </w:num>
  <w:num w:numId="4" w16cid:durableId="2003043675">
    <w:abstractNumId w:val="14"/>
  </w:num>
  <w:num w:numId="5" w16cid:durableId="2016179805">
    <w:abstractNumId w:val="21"/>
  </w:num>
  <w:num w:numId="6" w16cid:durableId="412825491">
    <w:abstractNumId w:val="7"/>
  </w:num>
  <w:num w:numId="7" w16cid:durableId="532965493">
    <w:abstractNumId w:val="22"/>
  </w:num>
  <w:num w:numId="8" w16cid:durableId="1976401058">
    <w:abstractNumId w:val="27"/>
  </w:num>
  <w:num w:numId="9" w16cid:durableId="1263957810">
    <w:abstractNumId w:val="23"/>
  </w:num>
  <w:num w:numId="10" w16cid:durableId="636959955">
    <w:abstractNumId w:val="5"/>
  </w:num>
  <w:num w:numId="11" w16cid:durableId="2043048293">
    <w:abstractNumId w:val="29"/>
  </w:num>
  <w:num w:numId="12" w16cid:durableId="1912960245">
    <w:abstractNumId w:val="39"/>
  </w:num>
  <w:num w:numId="13" w16cid:durableId="135688038">
    <w:abstractNumId w:val="34"/>
  </w:num>
  <w:num w:numId="14" w16cid:durableId="306015648">
    <w:abstractNumId w:val="37"/>
  </w:num>
  <w:num w:numId="15" w16cid:durableId="595287287">
    <w:abstractNumId w:val="10"/>
  </w:num>
  <w:num w:numId="16" w16cid:durableId="1313832509">
    <w:abstractNumId w:val="32"/>
  </w:num>
  <w:num w:numId="17" w16cid:durableId="1921671677">
    <w:abstractNumId w:val="30"/>
  </w:num>
  <w:num w:numId="18" w16cid:durableId="301279495">
    <w:abstractNumId w:val="1"/>
  </w:num>
  <w:num w:numId="19" w16cid:durableId="705447701">
    <w:abstractNumId w:val="13"/>
  </w:num>
  <w:num w:numId="20" w16cid:durableId="1130249833">
    <w:abstractNumId w:val="3"/>
  </w:num>
  <w:num w:numId="21" w16cid:durableId="385959268">
    <w:abstractNumId w:val="36"/>
  </w:num>
  <w:num w:numId="22" w16cid:durableId="2114127160">
    <w:abstractNumId w:val="4"/>
  </w:num>
  <w:num w:numId="23" w16cid:durableId="83152554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74645859">
    <w:abstractNumId w:val="20"/>
  </w:num>
  <w:num w:numId="25" w16cid:durableId="1441799501">
    <w:abstractNumId w:val="33"/>
  </w:num>
  <w:num w:numId="26" w16cid:durableId="1694527085">
    <w:abstractNumId w:val="38"/>
  </w:num>
  <w:num w:numId="27" w16cid:durableId="1410149505">
    <w:abstractNumId w:val="16"/>
  </w:num>
  <w:num w:numId="28" w16cid:durableId="1323849692">
    <w:abstractNumId w:val="25"/>
  </w:num>
  <w:num w:numId="29" w16cid:durableId="1082290709">
    <w:abstractNumId w:val="9"/>
  </w:num>
  <w:num w:numId="30" w16cid:durableId="827785702">
    <w:abstractNumId w:val="2"/>
  </w:num>
  <w:num w:numId="31" w16cid:durableId="2019849484">
    <w:abstractNumId w:val="0"/>
  </w:num>
  <w:num w:numId="32" w16cid:durableId="411240834">
    <w:abstractNumId w:val="35"/>
  </w:num>
  <w:num w:numId="33" w16cid:durableId="356544638">
    <w:abstractNumId w:val="18"/>
  </w:num>
  <w:num w:numId="34" w16cid:durableId="380979732">
    <w:abstractNumId w:val="15"/>
  </w:num>
  <w:num w:numId="35" w16cid:durableId="237331537">
    <w:abstractNumId w:val="19"/>
  </w:num>
  <w:num w:numId="36" w16cid:durableId="1769692488">
    <w:abstractNumId w:val="28"/>
  </w:num>
  <w:num w:numId="37" w16cid:durableId="2055738959">
    <w:abstractNumId w:val="6"/>
  </w:num>
  <w:num w:numId="38" w16cid:durableId="445583830">
    <w:abstractNumId w:val="8"/>
  </w:num>
  <w:num w:numId="39" w16cid:durableId="1238857993">
    <w:abstractNumId w:val="39"/>
  </w:num>
  <w:num w:numId="40" w16cid:durableId="1872457762">
    <w:abstractNumId w:val="11"/>
  </w:num>
  <w:num w:numId="41" w16cid:durableId="1100443963">
    <w:abstractNumId w:val="3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742"/>
    <w:rsid w:val="0000035E"/>
    <w:rsid w:val="00015E84"/>
    <w:rsid w:val="0002029E"/>
    <w:rsid w:val="00026C64"/>
    <w:rsid w:val="000306CB"/>
    <w:rsid w:val="00031A4C"/>
    <w:rsid w:val="00032AE5"/>
    <w:rsid w:val="00037F75"/>
    <w:rsid w:val="00077109"/>
    <w:rsid w:val="000A67A3"/>
    <w:rsid w:val="000B0ED0"/>
    <w:rsid w:val="000B1AE2"/>
    <w:rsid w:val="000D2848"/>
    <w:rsid w:val="000D595C"/>
    <w:rsid w:val="000E187D"/>
    <w:rsid w:val="000F2192"/>
    <w:rsid w:val="000F50FE"/>
    <w:rsid w:val="001105EC"/>
    <w:rsid w:val="00130428"/>
    <w:rsid w:val="0013314C"/>
    <w:rsid w:val="00140198"/>
    <w:rsid w:val="00143F57"/>
    <w:rsid w:val="00147403"/>
    <w:rsid w:val="00154878"/>
    <w:rsid w:val="00155295"/>
    <w:rsid w:val="0017119B"/>
    <w:rsid w:val="00176901"/>
    <w:rsid w:val="00181B6D"/>
    <w:rsid w:val="00187DC5"/>
    <w:rsid w:val="001924A2"/>
    <w:rsid w:val="001957B6"/>
    <w:rsid w:val="001A5EBF"/>
    <w:rsid w:val="001A708E"/>
    <w:rsid w:val="001B5E0E"/>
    <w:rsid w:val="001D0954"/>
    <w:rsid w:val="001D1220"/>
    <w:rsid w:val="001E3E41"/>
    <w:rsid w:val="001F76C8"/>
    <w:rsid w:val="0020346A"/>
    <w:rsid w:val="00212D69"/>
    <w:rsid w:val="00222E98"/>
    <w:rsid w:val="002262C5"/>
    <w:rsid w:val="00244460"/>
    <w:rsid w:val="00254FD3"/>
    <w:rsid w:val="00257814"/>
    <w:rsid w:val="00263C73"/>
    <w:rsid w:val="00266891"/>
    <w:rsid w:val="00280904"/>
    <w:rsid w:val="00286D29"/>
    <w:rsid w:val="002A2305"/>
    <w:rsid w:val="002A25C4"/>
    <w:rsid w:val="002A3438"/>
    <w:rsid w:val="002B0DAB"/>
    <w:rsid w:val="002C1DC3"/>
    <w:rsid w:val="002E04CF"/>
    <w:rsid w:val="002F5717"/>
    <w:rsid w:val="00320827"/>
    <w:rsid w:val="00333F12"/>
    <w:rsid w:val="0035195B"/>
    <w:rsid w:val="003544C1"/>
    <w:rsid w:val="00354880"/>
    <w:rsid w:val="003614CA"/>
    <w:rsid w:val="0036412C"/>
    <w:rsid w:val="00370A19"/>
    <w:rsid w:val="00387B0B"/>
    <w:rsid w:val="003938C1"/>
    <w:rsid w:val="003A511D"/>
    <w:rsid w:val="003B2A1B"/>
    <w:rsid w:val="003B530C"/>
    <w:rsid w:val="003D08F5"/>
    <w:rsid w:val="003D6019"/>
    <w:rsid w:val="003E1218"/>
    <w:rsid w:val="003E2ACD"/>
    <w:rsid w:val="003E3AAE"/>
    <w:rsid w:val="003F73BC"/>
    <w:rsid w:val="004120FF"/>
    <w:rsid w:val="00424BDA"/>
    <w:rsid w:val="004450A2"/>
    <w:rsid w:val="00447B57"/>
    <w:rsid w:val="004628EC"/>
    <w:rsid w:val="00473E3D"/>
    <w:rsid w:val="00473F34"/>
    <w:rsid w:val="00475B49"/>
    <w:rsid w:val="00481F00"/>
    <w:rsid w:val="004913C5"/>
    <w:rsid w:val="004973CE"/>
    <w:rsid w:val="004974B8"/>
    <w:rsid w:val="004A521A"/>
    <w:rsid w:val="004A716E"/>
    <w:rsid w:val="004B02FC"/>
    <w:rsid w:val="004C1F67"/>
    <w:rsid w:val="004F006D"/>
    <w:rsid w:val="004F6FB2"/>
    <w:rsid w:val="0050071D"/>
    <w:rsid w:val="0050795F"/>
    <w:rsid w:val="00516D98"/>
    <w:rsid w:val="00531B2E"/>
    <w:rsid w:val="00556589"/>
    <w:rsid w:val="00560FB1"/>
    <w:rsid w:val="0056155F"/>
    <w:rsid w:val="005678C0"/>
    <w:rsid w:val="0058226E"/>
    <w:rsid w:val="00597B93"/>
    <w:rsid w:val="005B570B"/>
    <w:rsid w:val="005E25F8"/>
    <w:rsid w:val="005E5906"/>
    <w:rsid w:val="00617012"/>
    <w:rsid w:val="00617ACD"/>
    <w:rsid w:val="0062123A"/>
    <w:rsid w:val="006240C1"/>
    <w:rsid w:val="00635ADD"/>
    <w:rsid w:val="006563D0"/>
    <w:rsid w:val="00657A5B"/>
    <w:rsid w:val="00665E05"/>
    <w:rsid w:val="006A07F9"/>
    <w:rsid w:val="006B53D1"/>
    <w:rsid w:val="006D362E"/>
    <w:rsid w:val="006D5E82"/>
    <w:rsid w:val="006E1093"/>
    <w:rsid w:val="006E38E8"/>
    <w:rsid w:val="006E723D"/>
    <w:rsid w:val="006F293A"/>
    <w:rsid w:val="006F3936"/>
    <w:rsid w:val="006F3EF1"/>
    <w:rsid w:val="00700004"/>
    <w:rsid w:val="00710F80"/>
    <w:rsid w:val="00712323"/>
    <w:rsid w:val="007242E0"/>
    <w:rsid w:val="00724FAB"/>
    <w:rsid w:val="00740285"/>
    <w:rsid w:val="0075311F"/>
    <w:rsid w:val="007B02FB"/>
    <w:rsid w:val="007B0B29"/>
    <w:rsid w:val="007C1519"/>
    <w:rsid w:val="007C1BAE"/>
    <w:rsid w:val="007C2A40"/>
    <w:rsid w:val="007D68AD"/>
    <w:rsid w:val="007E1715"/>
    <w:rsid w:val="007F4948"/>
    <w:rsid w:val="007F4E42"/>
    <w:rsid w:val="007F7D7F"/>
    <w:rsid w:val="00803B85"/>
    <w:rsid w:val="008106B7"/>
    <w:rsid w:val="00813EF3"/>
    <w:rsid w:val="008422B1"/>
    <w:rsid w:val="008432EF"/>
    <w:rsid w:val="008538A0"/>
    <w:rsid w:val="008566A9"/>
    <w:rsid w:val="00856FE2"/>
    <w:rsid w:val="00857A3B"/>
    <w:rsid w:val="00860A5A"/>
    <w:rsid w:val="008756FC"/>
    <w:rsid w:val="00876C8C"/>
    <w:rsid w:val="00885B12"/>
    <w:rsid w:val="008A11AB"/>
    <w:rsid w:val="008A299C"/>
    <w:rsid w:val="008A4779"/>
    <w:rsid w:val="008C621D"/>
    <w:rsid w:val="008D01C3"/>
    <w:rsid w:val="008E166F"/>
    <w:rsid w:val="008F3431"/>
    <w:rsid w:val="008F36AE"/>
    <w:rsid w:val="00905B6F"/>
    <w:rsid w:val="00905BB9"/>
    <w:rsid w:val="00914674"/>
    <w:rsid w:val="00923167"/>
    <w:rsid w:val="00930C7C"/>
    <w:rsid w:val="0094186A"/>
    <w:rsid w:val="00943C4A"/>
    <w:rsid w:val="009505DB"/>
    <w:rsid w:val="00963FA9"/>
    <w:rsid w:val="009671B0"/>
    <w:rsid w:val="009977F5"/>
    <w:rsid w:val="009A4157"/>
    <w:rsid w:val="009B0F1A"/>
    <w:rsid w:val="009C1156"/>
    <w:rsid w:val="009D1DF6"/>
    <w:rsid w:val="009F1941"/>
    <w:rsid w:val="00A059DC"/>
    <w:rsid w:val="00A2223E"/>
    <w:rsid w:val="00A236A9"/>
    <w:rsid w:val="00A30203"/>
    <w:rsid w:val="00A360BF"/>
    <w:rsid w:val="00A3714E"/>
    <w:rsid w:val="00A45D59"/>
    <w:rsid w:val="00A57503"/>
    <w:rsid w:val="00A57566"/>
    <w:rsid w:val="00A64A5B"/>
    <w:rsid w:val="00A64EB7"/>
    <w:rsid w:val="00A837CD"/>
    <w:rsid w:val="00A865BF"/>
    <w:rsid w:val="00A86E3F"/>
    <w:rsid w:val="00AB312A"/>
    <w:rsid w:val="00AD3C1C"/>
    <w:rsid w:val="00AD57A2"/>
    <w:rsid w:val="00AE0735"/>
    <w:rsid w:val="00AE2CFF"/>
    <w:rsid w:val="00AE535D"/>
    <w:rsid w:val="00AF0790"/>
    <w:rsid w:val="00B16493"/>
    <w:rsid w:val="00B22ECE"/>
    <w:rsid w:val="00B324B5"/>
    <w:rsid w:val="00B40FF9"/>
    <w:rsid w:val="00B55D43"/>
    <w:rsid w:val="00B72CE6"/>
    <w:rsid w:val="00BA2174"/>
    <w:rsid w:val="00BA5084"/>
    <w:rsid w:val="00BA728D"/>
    <w:rsid w:val="00BB11E7"/>
    <w:rsid w:val="00BB5874"/>
    <w:rsid w:val="00BE5F11"/>
    <w:rsid w:val="00BF23E4"/>
    <w:rsid w:val="00BF4E33"/>
    <w:rsid w:val="00C02DAB"/>
    <w:rsid w:val="00C06A35"/>
    <w:rsid w:val="00C27D55"/>
    <w:rsid w:val="00C3017F"/>
    <w:rsid w:val="00C34FB1"/>
    <w:rsid w:val="00C37B9D"/>
    <w:rsid w:val="00C4030E"/>
    <w:rsid w:val="00C51276"/>
    <w:rsid w:val="00C56028"/>
    <w:rsid w:val="00C6395B"/>
    <w:rsid w:val="00C73BD7"/>
    <w:rsid w:val="00C81127"/>
    <w:rsid w:val="00C879F6"/>
    <w:rsid w:val="00C93742"/>
    <w:rsid w:val="00CA7F83"/>
    <w:rsid w:val="00CB74F4"/>
    <w:rsid w:val="00CC765C"/>
    <w:rsid w:val="00CC7F96"/>
    <w:rsid w:val="00CE5A06"/>
    <w:rsid w:val="00D001CF"/>
    <w:rsid w:val="00D15026"/>
    <w:rsid w:val="00D2277E"/>
    <w:rsid w:val="00D31D25"/>
    <w:rsid w:val="00D4181B"/>
    <w:rsid w:val="00D72B17"/>
    <w:rsid w:val="00D810CE"/>
    <w:rsid w:val="00D81CDF"/>
    <w:rsid w:val="00D82E93"/>
    <w:rsid w:val="00D835AD"/>
    <w:rsid w:val="00D84876"/>
    <w:rsid w:val="00D9309C"/>
    <w:rsid w:val="00D93FDD"/>
    <w:rsid w:val="00D966DE"/>
    <w:rsid w:val="00DA1136"/>
    <w:rsid w:val="00DB5E10"/>
    <w:rsid w:val="00DB6FFD"/>
    <w:rsid w:val="00DD17F3"/>
    <w:rsid w:val="00DD77A1"/>
    <w:rsid w:val="00DE33DB"/>
    <w:rsid w:val="00DF2F5E"/>
    <w:rsid w:val="00DF34ED"/>
    <w:rsid w:val="00DF6022"/>
    <w:rsid w:val="00E25B40"/>
    <w:rsid w:val="00E308BA"/>
    <w:rsid w:val="00E41FB9"/>
    <w:rsid w:val="00E441FD"/>
    <w:rsid w:val="00E6018B"/>
    <w:rsid w:val="00E66FFE"/>
    <w:rsid w:val="00E80642"/>
    <w:rsid w:val="00E842E5"/>
    <w:rsid w:val="00E9020F"/>
    <w:rsid w:val="00E9100D"/>
    <w:rsid w:val="00E93BD2"/>
    <w:rsid w:val="00EA6ECD"/>
    <w:rsid w:val="00EB0C15"/>
    <w:rsid w:val="00EB2B14"/>
    <w:rsid w:val="00EC503A"/>
    <w:rsid w:val="00EE4C84"/>
    <w:rsid w:val="00EF29D1"/>
    <w:rsid w:val="00F00A6F"/>
    <w:rsid w:val="00F11896"/>
    <w:rsid w:val="00F11E52"/>
    <w:rsid w:val="00F13C77"/>
    <w:rsid w:val="00F1562D"/>
    <w:rsid w:val="00F157B1"/>
    <w:rsid w:val="00F16153"/>
    <w:rsid w:val="00F16B88"/>
    <w:rsid w:val="00F20FFD"/>
    <w:rsid w:val="00F34EF2"/>
    <w:rsid w:val="00F433CB"/>
    <w:rsid w:val="00F61206"/>
    <w:rsid w:val="00F72A25"/>
    <w:rsid w:val="00FA170C"/>
    <w:rsid w:val="00FB2D0F"/>
    <w:rsid w:val="00FB4D8C"/>
    <w:rsid w:val="00FB6C6B"/>
    <w:rsid w:val="00FC605D"/>
    <w:rsid w:val="00FD4F56"/>
    <w:rsid w:val="00FE3447"/>
    <w:rsid w:val="00FE3459"/>
    <w:rsid w:val="00FF13F8"/>
    <w:rsid w:val="00FF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EC17E4"/>
  <w15:chartTrackingRefBased/>
  <w15:docId w15:val="{BE6BE343-ECAE-4BAA-B4B2-EFD46892F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C937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937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7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7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7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7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7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7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7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937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C937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C937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C937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C9374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C937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C9374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C937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C93742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7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C93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7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C937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C937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C93742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C93742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C93742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C937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C93742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C93742"/>
    <w:rPr>
      <w:b/>
      <w:bCs/>
      <w:smallCaps/>
      <w:color w:val="0F4761" w:themeColor="accent1" w:themeShade="BF"/>
      <w:spacing w:val="5"/>
    </w:rPr>
  </w:style>
  <w:style w:type="paragraph" w:styleId="ad">
    <w:name w:val="No Spacing"/>
    <w:uiPriority w:val="1"/>
    <w:qFormat/>
    <w:rsid w:val="003E3AAE"/>
    <w:pPr>
      <w:spacing w:after="0" w:line="240" w:lineRule="auto"/>
    </w:pPr>
  </w:style>
  <w:style w:type="paragraph" w:styleId="ae">
    <w:name w:val="TOC Heading"/>
    <w:basedOn w:val="1"/>
    <w:next w:val="a0"/>
    <w:uiPriority w:val="39"/>
    <w:unhideWhenUsed/>
    <w:qFormat/>
    <w:rsid w:val="00FE345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0"/>
    <w:next w:val="a0"/>
    <w:autoRedefine/>
    <w:uiPriority w:val="39"/>
    <w:unhideWhenUsed/>
    <w:rsid w:val="00FE3459"/>
    <w:pPr>
      <w:spacing w:after="100"/>
    </w:pPr>
  </w:style>
  <w:style w:type="character" w:styleId="af">
    <w:name w:val="Hyperlink"/>
    <w:basedOn w:val="a1"/>
    <w:uiPriority w:val="99"/>
    <w:unhideWhenUsed/>
    <w:rsid w:val="00FE3459"/>
    <w:rPr>
      <w:color w:val="467886" w:themeColor="hyperlink"/>
      <w:u w:val="single"/>
    </w:rPr>
  </w:style>
  <w:style w:type="table" w:styleId="af0">
    <w:name w:val="Table Grid"/>
    <w:basedOn w:val="a2"/>
    <w:uiPriority w:val="39"/>
    <w:rsid w:val="004A716E"/>
    <w:pPr>
      <w:spacing w:after="0" w:line="240" w:lineRule="auto"/>
    </w:pPr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ок (Ненумерованный)"/>
    <w:basedOn w:val="a0"/>
    <w:rsid w:val="00E9020F"/>
    <w:pPr>
      <w:numPr>
        <w:numId w:val="12"/>
      </w:numPr>
      <w:spacing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paragraph" w:customStyle="1" w:styleId="im-mess">
    <w:name w:val="im-mess"/>
    <w:basedOn w:val="a0"/>
    <w:rsid w:val="00E41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23">
    <w:name w:val="toc 2"/>
    <w:basedOn w:val="a0"/>
    <w:next w:val="a0"/>
    <w:autoRedefine/>
    <w:uiPriority w:val="39"/>
    <w:unhideWhenUsed/>
    <w:rsid w:val="00B22ECE"/>
    <w:pPr>
      <w:spacing w:after="100"/>
      <w:ind w:left="240"/>
    </w:pPr>
  </w:style>
  <w:style w:type="paragraph" w:styleId="af1">
    <w:name w:val="header"/>
    <w:basedOn w:val="a0"/>
    <w:link w:val="af2"/>
    <w:uiPriority w:val="99"/>
    <w:unhideWhenUsed/>
    <w:rsid w:val="00876C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76C8C"/>
  </w:style>
  <w:style w:type="paragraph" w:styleId="af3">
    <w:name w:val="footer"/>
    <w:basedOn w:val="a0"/>
    <w:link w:val="af4"/>
    <w:uiPriority w:val="99"/>
    <w:unhideWhenUsed/>
    <w:rsid w:val="00876C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76C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77BA6-C0F5-443C-9013-6BA03315B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43</Pages>
  <Words>5890</Words>
  <Characters>33579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Воронова</dc:creator>
  <cp:keywords/>
  <dc:description/>
  <cp:lastModifiedBy>Диана Воронова</cp:lastModifiedBy>
  <cp:revision>272</cp:revision>
  <dcterms:created xsi:type="dcterms:W3CDTF">2024-03-20T07:40:00Z</dcterms:created>
  <dcterms:modified xsi:type="dcterms:W3CDTF">2024-03-26T13:09:00Z</dcterms:modified>
</cp:coreProperties>
</file>