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30D423">
      <w:pPr>
        <w:ind w:left="0" w:leftChars="0" w:right="104" w:rightChars="52" w:firstLine="0" w:firstLineChars="0"/>
        <w:jc w:val="center"/>
        <w:rPr>
          <w:rFonts w:hint="default" w:ascii="Times New Roman Regular" w:hAnsi="Times New Roman Regular" w:cs="Times New Roman Regular"/>
          <w:color w:val="000000" w:themeColor="text1"/>
          <w:lang w:val="en-US"/>
          <w14:textFill>
            <w14:solidFill>
              <w14:schemeClr w14:val="tx1"/>
            </w14:solidFill>
          </w14:textFill>
        </w:rPr>
      </w:pPr>
      <w:r>
        <w:rPr>
          <w:rFonts w:hint="default" w:ascii="Times New Roman Bold" w:hAnsi="Times New Roman Bold" w:cs="Times New Roman Bold"/>
          <w:b/>
          <w:bCs/>
          <w:color w:val="000000" w:themeColor="text1"/>
          <w:sz w:val="40"/>
          <w:szCs w:val="40"/>
          <w:lang w:val="en-US"/>
          <w14:textFill>
            <w14:solidFill>
              <w14:schemeClr w14:val="tx1"/>
            </w14:solidFill>
          </w14:textFill>
        </w:rPr>
        <w:t>Working Procedure of</w:t>
      </w:r>
      <w:r>
        <w:rPr>
          <w:rFonts w:hint="default" w:ascii="Times New Roman Bold" w:hAnsi="Times New Roman Bold" w:cs="Times New Roman Bold"/>
          <w:b/>
          <w:bCs/>
          <w:color w:val="000000" w:themeColor="text1"/>
          <w:sz w:val="40"/>
          <w:szCs w:val="40"/>
          <w:lang w:val="en-US"/>
          <w14:textFill>
            <w14:solidFill>
              <w14:schemeClr w14:val="tx1"/>
            </w14:solidFill>
          </w14:textFill>
        </w:rPr>
        <w:br w:type="textWrapping"/>
      </w:r>
      <w:r>
        <w:rPr>
          <w:rFonts w:hint="default" w:ascii="Times New Roman Bold" w:hAnsi="Times New Roman Bold" w:cs="Times New Roman Bold"/>
          <w:b/>
          <w:bCs/>
          <w:color w:val="000000" w:themeColor="text1"/>
          <w:sz w:val="40"/>
          <w:szCs w:val="40"/>
          <w:lang w:val="en-US"/>
          <w14:textFill>
            <w14:solidFill>
              <w14:schemeClr w14:val="tx1"/>
            </w14:solidFill>
          </w14:textFill>
        </w:rPr>
        <w:t>Line Following Robot</w:t>
      </w:r>
    </w:p>
    <w:tbl>
      <w:tblPr>
        <w:tblStyle w:val="7"/>
        <w:tblpPr w:leftFromText="180" w:rightFromText="180" w:vertAnchor="text" w:horzAnchor="page" w:tblpX="1006" w:tblpY="252"/>
        <w:tblOverlap w:val="never"/>
        <w:tblW w:w="4843"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832"/>
        <w:gridCol w:w="5063"/>
      </w:tblGrid>
      <w:tr w14:paraId="42DC567F">
        <w:trPr>
          <w:trHeight w:val="432" w:hRule="atLeast"/>
        </w:trPr>
        <w:tc>
          <w:tcPr>
            <w:tcW w:w="2441" w:type="pct"/>
            <w:vAlign w:val="center"/>
          </w:tcPr>
          <w:p w14:paraId="4636A5C2">
            <w:pPr>
              <w:pStyle w:val="4"/>
              <w:bidi w:val="0"/>
              <w:spacing w:line="240" w:lineRule="auto"/>
              <w:ind w:left="1600" w:leftChars="800" w:firstLine="0" w:firstLineChars="0"/>
              <w:jc w:val="both"/>
              <w:rPr>
                <w:rFonts w:hint="default" w:ascii="Times New Roman Bold" w:hAnsi="Times New Roman Bold" w:cs="Times New Roman Bold"/>
                <w:b/>
                <w:bCs/>
                <w:color w:val="000000" w:themeColor="text1"/>
                <w:lang w:val="en-US"/>
                <w14:textFill>
                  <w14:solidFill>
                    <w14:schemeClr w14:val="tx1"/>
                  </w14:solidFill>
                </w14:textFill>
              </w:rPr>
            </w:pPr>
            <w:r>
              <w:rPr>
                <w:rFonts w:hint="default" w:ascii="Times New Roman Bold" w:hAnsi="Times New Roman Bold" w:cs="Times New Roman Bold"/>
                <w:b/>
                <w:bCs/>
                <w:color w:val="000000" w:themeColor="text1"/>
                <w:lang w:val="en-US"/>
                <w14:textFill>
                  <w14:solidFill>
                    <w14:schemeClr w14:val="tx1"/>
                  </w14:solidFill>
                </w14:textFill>
              </w:rPr>
              <w:t>Section - 2</w:t>
            </w:r>
            <w:bookmarkStart w:id="0" w:name="_GoBack"/>
            <w:bookmarkEnd w:id="0"/>
            <w:r>
              <w:rPr>
                <w:rFonts w:hint="default" w:ascii="Times New Roman Bold" w:hAnsi="Times New Roman Bold" w:cs="Times New Roman Bold"/>
                <w:b/>
                <w:bCs/>
                <w:color w:val="000000" w:themeColor="text1"/>
                <w:lang w:val="en-US"/>
                <w14:textFill>
                  <w14:solidFill>
                    <w14:schemeClr w14:val="tx1"/>
                  </w14:solidFill>
                </w14:textFill>
              </w:rPr>
              <w:t>241026</w:t>
            </w:r>
          </w:p>
        </w:tc>
        <w:tc>
          <w:tcPr>
            <w:tcW w:w="2558" w:type="pct"/>
            <w:vAlign w:val="center"/>
          </w:tcPr>
          <w:p w14:paraId="33C325E6">
            <w:pPr>
              <w:pStyle w:val="4"/>
              <w:bidi w:val="0"/>
              <w:spacing w:line="240" w:lineRule="auto"/>
              <w:jc w:val="center"/>
              <w:rPr>
                <w:rFonts w:hint="default" w:ascii="Times New Roman Bold" w:hAnsi="Times New Roman Bold" w:cs="Times New Roman Bold"/>
                <w:b/>
                <w:bCs/>
                <w:color w:val="000000" w:themeColor="text1"/>
                <w:lang w:val="en-US"/>
                <w14:textFill>
                  <w14:solidFill>
                    <w14:schemeClr w14:val="tx1"/>
                  </w14:solidFill>
                </w14:textFill>
              </w:rPr>
            </w:pPr>
            <w:r>
              <w:rPr>
                <w:rFonts w:hint="default" w:ascii="Times New Roman Bold" w:hAnsi="Times New Roman Bold" w:cs="Times New Roman Bold"/>
                <w:b/>
                <w:bCs/>
                <w:color w:val="000000" w:themeColor="text1"/>
                <w:lang w:val="en-US"/>
                <w14:textFill>
                  <w14:solidFill>
                    <w14:schemeClr w14:val="tx1"/>
                  </w14:solidFill>
                </w14:textFill>
              </w:rPr>
              <w:t>Group - 01</w:t>
            </w:r>
          </w:p>
        </w:tc>
      </w:tr>
      <w:tr w14:paraId="082D8188">
        <w:trPr>
          <w:trHeight w:val="432" w:hRule="atLeast"/>
        </w:trPr>
        <w:tc>
          <w:tcPr>
            <w:tcW w:w="2441" w:type="pct"/>
            <w:vAlign w:val="center"/>
          </w:tcPr>
          <w:p w14:paraId="51C31181">
            <w:pPr>
              <w:pStyle w:val="4"/>
              <w:bidi w:val="0"/>
              <w:spacing w:line="240" w:lineRule="auto"/>
              <w:ind w:left="1600" w:leftChars="800" w:firstLine="0" w:firstLineChars="0"/>
              <w:jc w:val="both"/>
              <w:rPr>
                <w:rFonts w:hint="default" w:ascii="Times New Roman Bold" w:hAnsi="Times New Roman Bold" w:cs="Times New Roman Bold"/>
                <w:b/>
                <w:bCs/>
                <w:color w:val="000000" w:themeColor="text1"/>
                <w:lang w:val="en-US"/>
                <w14:textFill>
                  <w14:solidFill>
                    <w14:schemeClr w14:val="tx1"/>
                  </w14:solidFill>
                </w14:textFill>
              </w:rPr>
            </w:pPr>
          </w:p>
        </w:tc>
        <w:tc>
          <w:tcPr>
            <w:tcW w:w="2558" w:type="pct"/>
            <w:vAlign w:val="center"/>
          </w:tcPr>
          <w:p w14:paraId="0A45640C">
            <w:pPr>
              <w:pStyle w:val="4"/>
              <w:bidi w:val="0"/>
              <w:spacing w:line="240" w:lineRule="auto"/>
              <w:jc w:val="center"/>
              <w:rPr>
                <w:rFonts w:hint="default" w:ascii="Times New Roman Bold" w:hAnsi="Times New Roman Bold" w:cs="Times New Roman Bold"/>
                <w:b/>
                <w:bCs/>
                <w:color w:val="000000" w:themeColor="text1"/>
                <w:lang w:val="en-US"/>
                <w14:textFill>
                  <w14:solidFill>
                    <w14:schemeClr w14:val="tx1"/>
                  </w14:solidFill>
                </w14:textFill>
              </w:rPr>
            </w:pPr>
          </w:p>
        </w:tc>
      </w:tr>
      <w:tr w14:paraId="06BE343D">
        <w:trPr>
          <w:trHeight w:val="432" w:hRule="atLeast"/>
        </w:trPr>
        <w:tc>
          <w:tcPr>
            <w:tcW w:w="2441" w:type="pct"/>
            <w:vAlign w:val="center"/>
          </w:tcPr>
          <w:p w14:paraId="094AFD80">
            <w:pPr>
              <w:pStyle w:val="4"/>
              <w:bidi w:val="0"/>
              <w:spacing w:line="240" w:lineRule="auto"/>
              <w:ind w:left="1600" w:leftChars="800" w:firstLine="0" w:firstLineChars="0"/>
              <w:jc w:val="both"/>
              <w:rPr>
                <w:rFonts w:hint="default" w:ascii="Times New Roman Bold" w:hAnsi="Times New Roman Bold" w:cs="Times New Roman Bold"/>
                <w:b/>
                <w:bCs/>
                <w:color w:val="000000" w:themeColor="text1"/>
                <w:lang w:val="en-US"/>
                <w14:textFill>
                  <w14:solidFill>
                    <w14:schemeClr w14:val="tx1"/>
                  </w14:solidFill>
                </w14:textFill>
              </w:rPr>
            </w:pPr>
            <w:r>
              <w:rPr>
                <w:rFonts w:hint="default" w:ascii="Times New Roman Bold" w:hAnsi="Times New Roman Bold" w:cs="Times New Roman Bold"/>
                <w:b/>
                <w:bCs/>
                <w:color w:val="000000" w:themeColor="text1"/>
                <w:lang w:val="en-US"/>
                <w14:textFill>
                  <w14:solidFill>
                    <w14:schemeClr w14:val="tx1"/>
                  </w14:solidFill>
                </w14:textFill>
              </w:rPr>
              <w:t>Team Members</w:t>
            </w:r>
          </w:p>
        </w:tc>
        <w:tc>
          <w:tcPr>
            <w:tcW w:w="2558" w:type="pct"/>
            <w:vAlign w:val="center"/>
          </w:tcPr>
          <w:p w14:paraId="33B7737F">
            <w:pPr>
              <w:pStyle w:val="4"/>
              <w:bidi w:val="0"/>
              <w:spacing w:line="240" w:lineRule="auto"/>
              <w:jc w:val="center"/>
              <w:rPr>
                <w:rFonts w:hint="default" w:ascii="Times New Roman Bold" w:hAnsi="Times New Roman Bold" w:cs="Times New Roman Bold"/>
                <w:b/>
                <w:bCs/>
                <w:color w:val="000000" w:themeColor="text1"/>
                <w:lang w:val="en-US"/>
                <w14:textFill>
                  <w14:solidFill>
                    <w14:schemeClr w14:val="tx1"/>
                  </w14:solidFill>
                </w14:textFill>
              </w:rPr>
            </w:pPr>
            <w:r>
              <w:rPr>
                <w:rFonts w:hint="default" w:ascii="Times New Roman Bold" w:hAnsi="Times New Roman Bold" w:cs="Times New Roman Bold"/>
                <w:b/>
                <w:bCs/>
                <w:color w:val="000000" w:themeColor="text1"/>
                <w:lang w:val="en-US"/>
                <w14:textFill>
                  <w14:solidFill>
                    <w14:schemeClr w14:val="tx1"/>
                  </w14:solidFill>
                </w14:textFill>
              </w:rPr>
              <w:t>Regd No.</w:t>
            </w:r>
          </w:p>
        </w:tc>
      </w:tr>
      <w:tr w14:paraId="1024D3D6">
        <w:trPr>
          <w:trHeight w:val="432" w:hRule="atLeast"/>
        </w:trPr>
        <w:tc>
          <w:tcPr>
            <w:tcW w:w="2441" w:type="pct"/>
            <w:vAlign w:val="center"/>
          </w:tcPr>
          <w:p w14:paraId="29189990">
            <w:pPr>
              <w:pStyle w:val="4"/>
              <w:bidi w:val="0"/>
              <w:spacing w:line="240" w:lineRule="auto"/>
              <w:ind w:left="1600" w:leftChars="800" w:firstLine="0" w:firstLineChars="0"/>
              <w:jc w:val="both"/>
              <w:rPr>
                <w:rFonts w:hint="default" w:ascii="Times New Roman" w:hAnsi="Times New Roman" w:cs="Times New Roman"/>
                <w:b w:val="0"/>
                <w:bCs w:val="0"/>
                <w:color w:val="000000" w:themeColor="text1"/>
                <w:lang w:val="en-US"/>
                <w14:textFill>
                  <w14:solidFill>
                    <w14:schemeClr w14:val="tx1"/>
                  </w14:solidFill>
                </w14:textFill>
              </w:rPr>
            </w:pPr>
            <w:r>
              <w:rPr>
                <w:rFonts w:hint="default" w:ascii="Times New Roman" w:hAnsi="Times New Roman" w:cs="Times New Roman"/>
                <w:b w:val="0"/>
                <w:bCs w:val="0"/>
                <w:color w:val="000000" w:themeColor="text1"/>
                <w:lang w:val="en-US"/>
                <w14:textFill>
                  <w14:solidFill>
                    <w14:schemeClr w14:val="tx1"/>
                  </w14:solidFill>
                </w14:textFill>
              </w:rPr>
              <w:t>Dinanath Dash</w:t>
            </w:r>
          </w:p>
        </w:tc>
        <w:tc>
          <w:tcPr>
            <w:tcW w:w="2558" w:type="pct"/>
            <w:vAlign w:val="center"/>
          </w:tcPr>
          <w:p w14:paraId="3038CAF9">
            <w:pPr>
              <w:pStyle w:val="4"/>
              <w:bidi w:val="0"/>
              <w:spacing w:line="240" w:lineRule="auto"/>
              <w:jc w:val="center"/>
              <w:rPr>
                <w:rFonts w:hint="default" w:ascii="Times New Roman" w:hAnsi="Times New Roman" w:cs="Times New Roman"/>
                <w:b w:val="0"/>
                <w:bCs w:val="0"/>
                <w:color w:val="000000" w:themeColor="text1"/>
                <w:lang w:val="en-US"/>
                <w14:textFill>
                  <w14:solidFill>
                    <w14:schemeClr w14:val="tx1"/>
                  </w14:solidFill>
                </w14:textFill>
              </w:rPr>
            </w:pPr>
            <w:r>
              <w:rPr>
                <w:rFonts w:hint="default" w:ascii="Times New Roman" w:hAnsi="Times New Roman" w:cs="Times New Roman"/>
                <w:b w:val="0"/>
                <w:bCs w:val="0"/>
                <w:color w:val="000000" w:themeColor="text1"/>
                <w:lang w:val="en-US"/>
                <w14:textFill>
                  <w14:solidFill>
                    <w14:schemeClr w14:val="tx1"/>
                  </w14:solidFill>
                </w14:textFill>
              </w:rPr>
              <w:t>2241004161</w:t>
            </w:r>
          </w:p>
        </w:tc>
      </w:tr>
      <w:tr w14:paraId="1AC906A5">
        <w:trPr>
          <w:trHeight w:val="432" w:hRule="atLeast"/>
        </w:trPr>
        <w:tc>
          <w:tcPr>
            <w:tcW w:w="2441" w:type="pct"/>
            <w:vAlign w:val="center"/>
          </w:tcPr>
          <w:p w14:paraId="2CFA748A">
            <w:pPr>
              <w:pStyle w:val="4"/>
              <w:bidi w:val="0"/>
              <w:spacing w:line="240" w:lineRule="auto"/>
              <w:ind w:left="1600" w:leftChars="800" w:firstLine="0" w:firstLineChars="0"/>
              <w:jc w:val="both"/>
              <w:rPr>
                <w:rFonts w:hint="default" w:ascii="Times New Roman" w:hAnsi="Times New Roman" w:cs="Times New Roman"/>
                <w:b w:val="0"/>
                <w:bCs w:val="0"/>
                <w:color w:val="000000" w:themeColor="text1"/>
                <w14:textFill>
                  <w14:solidFill>
                    <w14:schemeClr w14:val="tx1"/>
                  </w14:solidFill>
                </w14:textFill>
              </w:rPr>
            </w:pPr>
            <w:r>
              <w:rPr>
                <w:rFonts w:hint="default" w:ascii="Times New Roman" w:hAnsi="Times New Roman" w:cs="Times New Roman"/>
                <w:b w:val="0"/>
                <w:bCs w:val="0"/>
                <w:color w:val="000000" w:themeColor="text1"/>
                <w14:textFill>
                  <w14:solidFill>
                    <w14:schemeClr w14:val="tx1"/>
                  </w14:solidFill>
                </w14:textFill>
              </w:rPr>
              <w:t>Himanshu Sekhar Dash</w:t>
            </w:r>
          </w:p>
        </w:tc>
        <w:tc>
          <w:tcPr>
            <w:tcW w:w="2558" w:type="pct"/>
            <w:vAlign w:val="center"/>
          </w:tcPr>
          <w:p w14:paraId="404DD009">
            <w:pPr>
              <w:pStyle w:val="4"/>
              <w:bidi w:val="0"/>
              <w:spacing w:line="240" w:lineRule="auto"/>
              <w:jc w:val="center"/>
              <w:rPr>
                <w:rFonts w:hint="default" w:ascii="Times New Roman" w:hAnsi="Times New Roman" w:cs="Times New Roman"/>
                <w:b w:val="0"/>
                <w:bCs w:val="0"/>
                <w:color w:val="000000" w:themeColor="text1"/>
                <w:lang w:val="en-US"/>
                <w14:textFill>
                  <w14:solidFill>
                    <w14:schemeClr w14:val="tx1"/>
                  </w14:solidFill>
                </w14:textFill>
              </w:rPr>
            </w:pPr>
            <w:r>
              <w:rPr>
                <w:rFonts w:hint="default" w:ascii="Times New Roman" w:hAnsi="Times New Roman" w:cs="Times New Roman"/>
                <w:b w:val="0"/>
                <w:bCs w:val="0"/>
                <w:color w:val="000000" w:themeColor="text1"/>
                <w:lang w:val="en-US"/>
                <w14:textFill>
                  <w14:solidFill>
                    <w14:schemeClr w14:val="tx1"/>
                  </w14:solidFill>
                </w14:textFill>
              </w:rPr>
              <w:t>2241004163</w:t>
            </w:r>
          </w:p>
        </w:tc>
      </w:tr>
      <w:tr w14:paraId="03AD1E49">
        <w:trPr>
          <w:trHeight w:val="432" w:hRule="atLeast"/>
        </w:trPr>
        <w:tc>
          <w:tcPr>
            <w:tcW w:w="2441" w:type="pct"/>
            <w:vAlign w:val="center"/>
          </w:tcPr>
          <w:p w14:paraId="53B46ACB">
            <w:pPr>
              <w:pStyle w:val="4"/>
              <w:bidi w:val="0"/>
              <w:spacing w:line="240" w:lineRule="auto"/>
              <w:ind w:left="1600" w:leftChars="800" w:firstLine="0" w:firstLineChars="0"/>
              <w:jc w:val="both"/>
              <w:rPr>
                <w:rFonts w:hint="default" w:ascii="Times New Roman" w:hAnsi="Times New Roman" w:cs="Times New Roman"/>
                <w:b w:val="0"/>
                <w:bCs w:val="0"/>
                <w:color w:val="000000" w:themeColor="text1"/>
                <w14:textFill>
                  <w14:solidFill>
                    <w14:schemeClr w14:val="tx1"/>
                  </w14:solidFill>
                </w14:textFill>
              </w:rPr>
            </w:pPr>
            <w:r>
              <w:rPr>
                <w:rFonts w:hint="default" w:ascii="Times New Roman" w:hAnsi="Times New Roman" w:cs="Times New Roman"/>
                <w:b w:val="0"/>
                <w:bCs w:val="0"/>
                <w:color w:val="000000" w:themeColor="text1"/>
                <w14:textFill>
                  <w14:solidFill>
                    <w14:schemeClr w14:val="tx1"/>
                  </w14:solidFill>
                </w14:textFill>
              </w:rPr>
              <w:t>Priyansu Nayak</w:t>
            </w:r>
          </w:p>
        </w:tc>
        <w:tc>
          <w:tcPr>
            <w:tcW w:w="2558" w:type="pct"/>
            <w:vAlign w:val="center"/>
          </w:tcPr>
          <w:p w14:paraId="4FDC81E4">
            <w:pPr>
              <w:pStyle w:val="4"/>
              <w:bidi w:val="0"/>
              <w:spacing w:line="240" w:lineRule="auto"/>
              <w:jc w:val="center"/>
              <w:rPr>
                <w:rFonts w:hint="default" w:ascii="Times New Roman" w:hAnsi="Times New Roman" w:cs="Times New Roman"/>
                <w:b w:val="0"/>
                <w:bCs w:val="0"/>
                <w:color w:val="000000" w:themeColor="text1"/>
                <w14:textFill>
                  <w14:solidFill>
                    <w14:schemeClr w14:val="tx1"/>
                  </w14:solidFill>
                </w14:textFill>
              </w:rPr>
            </w:pPr>
            <w:r>
              <w:rPr>
                <w:rFonts w:hint="default" w:ascii="Times New Roman" w:hAnsi="Times New Roman" w:cs="Times New Roman"/>
                <w:b w:val="0"/>
                <w:bCs w:val="0"/>
                <w:color w:val="000000" w:themeColor="text1"/>
                <w:lang w:val="en-US" w:eastAsia="zh-CN"/>
                <w14:textFill>
                  <w14:solidFill>
                    <w14:schemeClr w14:val="tx1"/>
                  </w14:solidFill>
                </w14:textFill>
              </w:rPr>
              <w:t>2241014108</w:t>
            </w:r>
          </w:p>
        </w:tc>
      </w:tr>
      <w:tr w14:paraId="0526A3D0">
        <w:trPr>
          <w:trHeight w:val="432" w:hRule="atLeast"/>
        </w:trPr>
        <w:tc>
          <w:tcPr>
            <w:tcW w:w="2441" w:type="pct"/>
            <w:vAlign w:val="center"/>
          </w:tcPr>
          <w:p w14:paraId="786496EB">
            <w:pPr>
              <w:pStyle w:val="4"/>
              <w:bidi w:val="0"/>
              <w:spacing w:line="240" w:lineRule="auto"/>
              <w:ind w:left="1600" w:leftChars="800" w:firstLine="0" w:firstLineChars="0"/>
              <w:jc w:val="both"/>
              <w:rPr>
                <w:rFonts w:hint="default" w:ascii="Times New Roman" w:hAnsi="Times New Roman" w:cs="Times New Roman"/>
                <w:b w:val="0"/>
                <w:bCs w:val="0"/>
                <w:color w:val="000000" w:themeColor="text1"/>
                <w14:textFill>
                  <w14:solidFill>
                    <w14:schemeClr w14:val="tx1"/>
                  </w14:solidFill>
                </w14:textFill>
              </w:rPr>
            </w:pPr>
            <w:r>
              <w:rPr>
                <w:rFonts w:hint="default" w:ascii="Times New Roman" w:hAnsi="Times New Roman" w:cs="Times New Roman"/>
                <w:b w:val="0"/>
                <w:bCs w:val="0"/>
                <w:color w:val="000000" w:themeColor="text1"/>
                <w14:textFill>
                  <w14:solidFill>
                    <w14:schemeClr w14:val="tx1"/>
                  </w14:solidFill>
                </w14:textFill>
              </w:rPr>
              <w:t>Ashutosh Raj</w:t>
            </w:r>
          </w:p>
        </w:tc>
        <w:tc>
          <w:tcPr>
            <w:tcW w:w="2558" w:type="pct"/>
            <w:vAlign w:val="center"/>
          </w:tcPr>
          <w:p w14:paraId="28B82EBF">
            <w:pPr>
              <w:pStyle w:val="4"/>
              <w:bidi w:val="0"/>
              <w:spacing w:line="240" w:lineRule="auto"/>
              <w:jc w:val="center"/>
              <w:rPr>
                <w:rFonts w:hint="default" w:ascii="Times New Roman" w:hAnsi="Times New Roman" w:cs="Times New Roman"/>
                <w:b w:val="0"/>
                <w:bCs w:val="0"/>
                <w:color w:val="000000" w:themeColor="text1"/>
                <w14:textFill>
                  <w14:solidFill>
                    <w14:schemeClr w14:val="tx1"/>
                  </w14:solidFill>
                </w14:textFill>
              </w:rPr>
            </w:pPr>
            <w:r>
              <w:rPr>
                <w:rFonts w:hint="default" w:ascii="Times New Roman" w:hAnsi="Times New Roman" w:cs="Times New Roman"/>
                <w:b w:val="0"/>
                <w:bCs w:val="0"/>
                <w:color w:val="000000" w:themeColor="text1"/>
                <w:lang w:val="en-US" w:eastAsia="zh-CN"/>
                <w14:textFill>
                  <w14:solidFill>
                    <w14:schemeClr w14:val="tx1"/>
                  </w14:solidFill>
                </w14:textFill>
              </w:rPr>
              <w:t>2241018015</w:t>
            </w:r>
          </w:p>
        </w:tc>
      </w:tr>
      <w:tr w14:paraId="3B2655F9">
        <w:trPr>
          <w:trHeight w:val="432" w:hRule="atLeast"/>
        </w:trPr>
        <w:tc>
          <w:tcPr>
            <w:tcW w:w="2441" w:type="pct"/>
            <w:vAlign w:val="center"/>
          </w:tcPr>
          <w:p w14:paraId="710ADE4A">
            <w:pPr>
              <w:pStyle w:val="4"/>
              <w:bidi w:val="0"/>
              <w:spacing w:line="240" w:lineRule="auto"/>
              <w:ind w:left="1600" w:leftChars="800" w:firstLine="0" w:firstLineChars="0"/>
              <w:jc w:val="both"/>
              <w:rPr>
                <w:rFonts w:hint="default" w:ascii="Times New Roman" w:hAnsi="Times New Roman" w:cs="Times New Roman"/>
                <w:b w:val="0"/>
                <w:bCs w:val="0"/>
                <w:color w:val="000000" w:themeColor="text1"/>
                <w14:textFill>
                  <w14:solidFill>
                    <w14:schemeClr w14:val="tx1"/>
                  </w14:solidFill>
                </w14:textFill>
              </w:rPr>
            </w:pPr>
            <w:r>
              <w:rPr>
                <w:rFonts w:hint="default" w:ascii="Times New Roman" w:hAnsi="Times New Roman" w:cs="Times New Roman"/>
                <w:b w:val="0"/>
                <w:bCs w:val="0"/>
                <w:color w:val="000000" w:themeColor="text1"/>
                <w:lang w:val="en-US" w:eastAsia="zh-CN"/>
                <w14:textFill>
                  <w14:solidFill>
                    <w14:schemeClr w14:val="tx1"/>
                  </w14:solidFill>
                </w14:textFill>
              </w:rPr>
              <w:t>Swarnabha Roy</w:t>
            </w:r>
          </w:p>
        </w:tc>
        <w:tc>
          <w:tcPr>
            <w:tcW w:w="2558" w:type="pct"/>
            <w:vAlign w:val="center"/>
          </w:tcPr>
          <w:p w14:paraId="6C47DD1C">
            <w:pPr>
              <w:pStyle w:val="4"/>
              <w:bidi w:val="0"/>
              <w:spacing w:line="240" w:lineRule="auto"/>
              <w:jc w:val="center"/>
              <w:rPr>
                <w:rFonts w:hint="default" w:ascii="Times New Roman" w:hAnsi="Times New Roman" w:cs="Times New Roman"/>
                <w:b w:val="0"/>
                <w:bCs w:val="0"/>
                <w:color w:val="000000" w:themeColor="text1"/>
                <w14:textFill>
                  <w14:solidFill>
                    <w14:schemeClr w14:val="tx1"/>
                  </w14:solidFill>
                </w14:textFill>
              </w:rPr>
            </w:pPr>
            <w:r>
              <w:rPr>
                <w:rFonts w:hint="default" w:ascii="Times New Roman" w:hAnsi="Times New Roman" w:cs="Times New Roman"/>
                <w:b w:val="0"/>
                <w:bCs w:val="0"/>
                <w:color w:val="000000" w:themeColor="text1"/>
                <w:lang w:val="en-US" w:eastAsia="zh-CN"/>
                <w14:textFill>
                  <w14:solidFill>
                    <w14:schemeClr w14:val="tx1"/>
                  </w14:solidFill>
                </w14:textFill>
              </w:rPr>
              <w:t>2241018192</w:t>
            </w:r>
          </w:p>
        </w:tc>
      </w:tr>
      <w:tr w14:paraId="35B63F7B">
        <w:trPr>
          <w:trHeight w:val="432" w:hRule="atLeast"/>
        </w:trPr>
        <w:tc>
          <w:tcPr>
            <w:tcW w:w="2441" w:type="pct"/>
            <w:vAlign w:val="center"/>
          </w:tcPr>
          <w:p w14:paraId="4D89AD1F">
            <w:pPr>
              <w:pStyle w:val="4"/>
              <w:bidi w:val="0"/>
              <w:spacing w:line="240" w:lineRule="auto"/>
              <w:ind w:left="1600" w:leftChars="800" w:firstLine="0" w:firstLineChars="0"/>
              <w:jc w:val="both"/>
              <w:rPr>
                <w:rFonts w:hint="default" w:ascii="Times New Roman" w:hAnsi="Times New Roman" w:cs="Times New Roman"/>
                <w:b w:val="0"/>
                <w:bCs w:val="0"/>
                <w:color w:val="000000" w:themeColor="text1"/>
                <w14:textFill>
                  <w14:solidFill>
                    <w14:schemeClr w14:val="tx1"/>
                  </w14:solidFill>
                </w14:textFill>
              </w:rPr>
            </w:pPr>
            <w:r>
              <w:rPr>
                <w:rFonts w:hint="default" w:ascii="Times New Roman" w:hAnsi="Times New Roman" w:cs="Times New Roman"/>
                <w:b w:val="0"/>
                <w:bCs w:val="0"/>
                <w:color w:val="000000" w:themeColor="text1"/>
                <w:lang w:val="en-US" w:eastAsia="zh-CN"/>
                <w14:textFill>
                  <w14:solidFill>
                    <w14:schemeClr w14:val="tx1"/>
                  </w14:solidFill>
                </w14:textFill>
              </w:rPr>
              <w:t>Subhojeet Sarkar</w:t>
            </w:r>
          </w:p>
        </w:tc>
        <w:tc>
          <w:tcPr>
            <w:tcW w:w="2558" w:type="pct"/>
            <w:vAlign w:val="center"/>
          </w:tcPr>
          <w:p w14:paraId="7470F00B">
            <w:pPr>
              <w:pStyle w:val="4"/>
              <w:bidi w:val="0"/>
              <w:spacing w:line="240" w:lineRule="auto"/>
              <w:jc w:val="center"/>
              <w:rPr>
                <w:rFonts w:hint="default" w:ascii="Times New Roman" w:hAnsi="Times New Roman" w:cs="Times New Roman"/>
                <w:b w:val="0"/>
                <w:bCs w:val="0"/>
                <w:color w:val="000000" w:themeColor="text1"/>
                <w14:textFill>
                  <w14:solidFill>
                    <w14:schemeClr w14:val="tx1"/>
                  </w14:solidFill>
                </w14:textFill>
              </w:rPr>
            </w:pPr>
            <w:r>
              <w:rPr>
                <w:rFonts w:hint="default" w:ascii="Times New Roman" w:hAnsi="Times New Roman" w:cs="Times New Roman"/>
                <w:b w:val="0"/>
                <w:bCs w:val="0"/>
                <w:color w:val="000000" w:themeColor="text1"/>
                <w:lang w:val="en-US" w:eastAsia="zh-CN"/>
                <w14:textFill>
                  <w14:solidFill>
                    <w14:schemeClr w14:val="tx1"/>
                  </w14:solidFill>
                </w14:textFill>
              </w:rPr>
              <w:t>2241019321</w:t>
            </w:r>
          </w:p>
        </w:tc>
      </w:tr>
    </w:tbl>
    <w:p w14:paraId="7A83857A">
      <w:pPr>
        <w:spacing w:line="360" w:lineRule="auto"/>
        <w:ind w:left="0" w:leftChars="0" w:right="104" w:rightChars="52" w:firstLine="0" w:firstLineChars="0"/>
        <w:jc w:val="center"/>
        <w:rPr>
          <w:rFonts w:hint="default" w:ascii="Times New Roman" w:hAnsi="Times New Roman"/>
          <w:b w:val="0"/>
          <w:bCs w:val="0"/>
          <w:color w:val="000000" w:themeColor="text1"/>
          <w:sz w:val="24"/>
          <w:szCs w:val="24"/>
          <w:lang w:val="en-US"/>
          <w14:textFill>
            <w14:solidFill>
              <w14:schemeClr w14:val="tx1"/>
            </w14:solidFill>
          </w14:textFill>
        </w:rPr>
      </w:pPr>
      <w:r>
        <w:rPr>
          <w:rFonts w:hint="default" w:ascii="Times New Roman" w:hAnsi="Times New Roman" w:cs="Times New Roman"/>
          <w:b w:val="0"/>
          <w:bCs w:val="0"/>
          <w:color w:val="000000" w:themeColor="text1"/>
          <w:sz w:val="24"/>
          <w:szCs w:val="24"/>
          <w:lang w:val="en-US"/>
          <w14:textFill>
            <w14:solidFill>
              <w14:schemeClr w14:val="tx1"/>
            </w14:solidFill>
          </w14:textFill>
        </w:rPr>
        <w:br w:type="textWrapping"/>
      </w:r>
      <w:r>
        <w:rPr>
          <w:rFonts w:hint="default" w:ascii="Times New Roman Bold" w:hAnsi="Times New Roman Bold" w:cs="Times New Roman Bold"/>
          <w:b/>
          <w:bCs/>
          <w:color w:val="000000" w:themeColor="text1"/>
          <w:sz w:val="32"/>
          <w:szCs w:val="32"/>
          <w:u w:val="single"/>
          <w:lang w:val="en-US"/>
          <w14:textFill>
            <w14:solidFill>
              <w14:schemeClr w14:val="tx1"/>
            </w14:solidFill>
          </w14:textFill>
        </w:rPr>
        <w:t>WORKING PROCEDURE:</w:t>
      </w:r>
    </w:p>
    <w:p w14:paraId="349B3B1F">
      <w:pPr>
        <w:numPr>
          <w:ilvl w:val="0"/>
          <w:numId w:val="1"/>
        </w:numPr>
        <w:ind w:left="0" w:leftChars="0" w:right="104" w:rightChars="52" w:firstLine="0" w:firstLineChars="0"/>
        <w:jc w:val="both"/>
        <w:rPr>
          <w:rFonts w:hint="default" w:ascii="Times New Roman Bold" w:hAnsi="Times New Roman Bold" w:cs="Times New Roman Bold"/>
          <w:b/>
          <w:bCs/>
          <w:color w:val="000000" w:themeColor="text1"/>
          <w:sz w:val="28"/>
          <w:szCs w:val="28"/>
          <w:lang w:val="en-US"/>
          <w14:textFill>
            <w14:solidFill>
              <w14:schemeClr w14:val="tx1"/>
            </w14:solidFill>
          </w14:textFill>
        </w:rPr>
      </w:pPr>
      <w:r>
        <w:rPr>
          <w:rFonts w:hint="default" w:ascii="Times New Roman Bold" w:hAnsi="Times New Roman Bold" w:cs="Times New Roman Bold"/>
          <w:b/>
          <w:bCs/>
          <w:color w:val="000000" w:themeColor="text1"/>
          <w:sz w:val="28"/>
          <w:szCs w:val="28"/>
          <w:lang w:val="en-US"/>
          <w14:textFill>
            <w14:solidFill>
              <w14:schemeClr w14:val="tx1"/>
            </w14:solidFill>
          </w14:textFill>
        </w:rPr>
        <w:t>POWER ON AND SYSTEM INITIALIZATION</w:t>
      </w:r>
    </w:p>
    <w:p w14:paraId="25F0B825">
      <w:pPr>
        <w:numPr>
          <w:ilvl w:val="0"/>
          <w:numId w:val="2"/>
        </w:numPr>
        <w:tabs>
          <w:tab w:val="clear" w:pos="420"/>
        </w:tabs>
        <w:ind w:left="800" w:leftChars="0" w:right="400" w:rightChars="200" w:hanging="420" w:firstLineChars="0"/>
        <w:jc w:val="both"/>
        <w:rPr>
          <w:rFonts w:hint="default" w:ascii="Times New Roman" w:hAnsi="Times New Roman"/>
          <w:b w:val="0"/>
          <w:bCs w:val="0"/>
          <w:color w:val="000000" w:themeColor="text1"/>
          <w:sz w:val="24"/>
          <w:szCs w:val="24"/>
          <w:lang w:val="en-US"/>
          <w14:textFill>
            <w14:solidFill>
              <w14:schemeClr w14:val="tx1"/>
            </w14:solidFill>
          </w14:textFill>
        </w:rPr>
      </w:pPr>
      <w:r>
        <w:rPr>
          <w:rFonts w:hint="default" w:ascii="Times New Roman" w:hAnsi="Times New Roman"/>
          <w:b w:val="0"/>
          <w:bCs w:val="0"/>
          <w:color w:val="000000" w:themeColor="text1"/>
          <w:sz w:val="24"/>
          <w:szCs w:val="24"/>
          <w:lang w:val="en-US"/>
          <w14:textFill>
            <w14:solidFill>
              <w14:schemeClr w14:val="tx1"/>
            </w14:solidFill>
          </w14:textFill>
        </w:rPr>
        <w:t xml:space="preserve">Turn on the power switch. Voltage is supplied to Arduino, ESP module, sensors, and motor driver. Arduino initializes GPIO pins for sensor inputs and motor control outputs, and begins serial communication with ESP. ESP module boots up and creates WiFi Access Point with SSID: </w:t>
      </w:r>
      <w:r>
        <w:rPr>
          <w:rFonts w:hint="default" w:ascii="Times New Roman Bold Italic" w:hAnsi="Times New Roman Bold Italic" w:cs="Times New Roman Bold Italic"/>
          <w:b/>
          <w:bCs/>
          <w:i/>
          <w:iCs/>
          <w:color w:val="000000" w:themeColor="text1"/>
          <w:sz w:val="24"/>
          <w:szCs w:val="24"/>
          <w:lang w:val="en-US"/>
          <w14:textFill>
            <w14:solidFill>
              <w14:schemeClr w14:val="tx1"/>
            </w14:solidFill>
          </w14:textFill>
        </w:rPr>
        <w:t>"Robot-Control"</w:t>
      </w:r>
      <w:r>
        <w:rPr>
          <w:rFonts w:hint="default" w:ascii="Times New Roman" w:hAnsi="Times New Roman"/>
          <w:b w:val="0"/>
          <w:bCs w:val="0"/>
          <w:color w:val="000000" w:themeColor="text1"/>
          <w:sz w:val="24"/>
          <w:szCs w:val="24"/>
          <w:lang w:val="en-US"/>
          <w14:textFill>
            <w14:solidFill>
              <w14:schemeClr w14:val="tx1"/>
            </w14:solidFill>
          </w14:textFill>
        </w:rPr>
        <w:t xml:space="preserve"> and Password: </w:t>
      </w:r>
      <w:r>
        <w:rPr>
          <w:rFonts w:hint="default" w:ascii="Times New Roman Bold Italic" w:hAnsi="Times New Roman Bold Italic" w:cs="Times New Roman Bold Italic"/>
          <w:b/>
          <w:bCs/>
          <w:i/>
          <w:iCs/>
          <w:color w:val="000000" w:themeColor="text1"/>
          <w:sz w:val="24"/>
          <w:szCs w:val="24"/>
          <w:lang w:val="en-US"/>
          <w14:textFill>
            <w14:solidFill>
              <w14:schemeClr w14:val="tx1"/>
            </w14:solidFill>
          </w14:textFill>
        </w:rPr>
        <w:t>"12345678"</w:t>
      </w:r>
      <w:r>
        <w:rPr>
          <w:rFonts w:hint="default" w:ascii="Times New Roman" w:hAnsi="Times New Roman"/>
          <w:b w:val="0"/>
          <w:bCs w:val="0"/>
          <w:color w:val="000000" w:themeColor="text1"/>
          <w:sz w:val="24"/>
          <w:szCs w:val="24"/>
          <w:lang w:val="en-US"/>
          <w14:textFill>
            <w14:solidFill>
              <w14:schemeClr w14:val="tx1"/>
            </w14:solidFill>
          </w14:textFill>
        </w:rPr>
        <w:t>. ESP sends ready signal to Arduino via serial.</w:t>
      </w:r>
    </w:p>
    <w:p w14:paraId="656F0232">
      <w:pPr>
        <w:ind w:left="0" w:leftChars="0" w:right="104" w:rightChars="52" w:firstLine="0" w:firstLineChars="0"/>
        <w:jc w:val="both"/>
        <w:rPr>
          <w:rFonts w:hint="default" w:ascii="Times New Roman" w:hAnsi="Times New Roman"/>
          <w:b w:val="0"/>
          <w:bCs w:val="0"/>
          <w:color w:val="000000" w:themeColor="text1"/>
          <w:sz w:val="24"/>
          <w:szCs w:val="24"/>
          <w:lang w:val="en-US"/>
          <w14:textFill>
            <w14:solidFill>
              <w14:schemeClr w14:val="tx1"/>
            </w14:solidFill>
          </w14:textFill>
        </w:rPr>
      </w:pPr>
    </w:p>
    <w:p w14:paraId="2B9EED97">
      <w:pPr>
        <w:numPr>
          <w:ilvl w:val="0"/>
          <w:numId w:val="1"/>
        </w:numPr>
        <w:ind w:left="0" w:leftChars="0" w:right="104" w:rightChars="52" w:firstLine="0" w:firstLineChars="0"/>
        <w:jc w:val="both"/>
        <w:rPr>
          <w:rFonts w:hint="default" w:ascii="Times New Roman" w:hAnsi="Times New Roman"/>
          <w:b w:val="0"/>
          <w:bCs w:val="0"/>
          <w:color w:val="000000" w:themeColor="text1"/>
          <w:sz w:val="24"/>
          <w:szCs w:val="24"/>
          <w:lang w:val="en-US"/>
          <w14:textFill>
            <w14:solidFill>
              <w14:schemeClr w14:val="tx1"/>
            </w14:solidFill>
          </w14:textFill>
        </w:rPr>
      </w:pPr>
      <w:r>
        <w:rPr>
          <w:rFonts w:hint="default" w:ascii="Times New Roman Bold" w:hAnsi="Times New Roman Bold" w:cs="Times New Roman Bold"/>
          <w:b/>
          <w:bCs/>
          <w:color w:val="000000" w:themeColor="text1"/>
          <w:sz w:val="28"/>
          <w:szCs w:val="28"/>
          <w:lang w:val="en-US"/>
          <w14:textFill>
            <w14:solidFill>
              <w14:schemeClr w14:val="tx1"/>
            </w14:solidFill>
          </w14:textFill>
        </w:rPr>
        <w:t>WIFI CONNECTION SETUP</w:t>
      </w:r>
    </w:p>
    <w:p w14:paraId="71664938">
      <w:pPr>
        <w:numPr>
          <w:ilvl w:val="0"/>
          <w:numId w:val="3"/>
        </w:numPr>
        <w:tabs>
          <w:tab w:val="clear" w:pos="420"/>
        </w:tabs>
        <w:ind w:left="800" w:leftChars="190" w:right="104" w:rightChars="52" w:hanging="420" w:hangingChars="175"/>
        <w:jc w:val="both"/>
        <w:rPr>
          <w:rFonts w:hint="default" w:ascii="Times New Roman" w:hAnsi="Times New Roman"/>
          <w:b w:val="0"/>
          <w:bCs w:val="0"/>
          <w:color w:val="000000" w:themeColor="text1"/>
          <w:sz w:val="24"/>
          <w:szCs w:val="24"/>
          <w:lang w:val="en-US"/>
          <w14:textFill>
            <w14:solidFill>
              <w14:schemeClr w14:val="tx1"/>
            </w14:solidFill>
          </w14:textFill>
        </w:rPr>
      </w:pPr>
      <w:r>
        <w:rPr>
          <w:rFonts w:hint="default" w:ascii="Times New Roman" w:hAnsi="Times New Roman"/>
          <w:b w:val="0"/>
          <w:bCs w:val="0"/>
          <w:color w:val="000000" w:themeColor="text1"/>
          <w:sz w:val="24"/>
          <w:szCs w:val="24"/>
          <w:lang w:val="en-US"/>
          <w14:textFill>
            <w14:solidFill>
              <w14:schemeClr w14:val="tx1"/>
            </w14:solidFill>
          </w14:textFill>
        </w:rPr>
        <w:t xml:space="preserve">Connect your Android phone/laptop to WiFi network </w:t>
      </w:r>
      <w:r>
        <w:rPr>
          <w:rFonts w:hint="default" w:ascii="Times New Roman Bold Italic" w:hAnsi="Times New Roman Bold Italic" w:cs="Times New Roman Bold Italic"/>
          <w:b/>
          <w:bCs/>
          <w:i/>
          <w:iCs/>
          <w:color w:val="000000" w:themeColor="text1"/>
          <w:sz w:val="24"/>
          <w:szCs w:val="24"/>
          <w:lang w:val="en-US"/>
          <w14:textFill>
            <w14:solidFill>
              <w14:schemeClr w14:val="tx1"/>
            </w14:solidFill>
          </w14:textFill>
        </w:rPr>
        <w:t>"Robot-Control"</w:t>
      </w:r>
      <w:r>
        <w:rPr>
          <w:rFonts w:hint="default" w:ascii="Times New Roman" w:hAnsi="Times New Roman"/>
          <w:b w:val="0"/>
          <w:bCs w:val="0"/>
          <w:color w:val="000000" w:themeColor="text1"/>
          <w:sz w:val="24"/>
          <w:szCs w:val="24"/>
          <w:lang w:val="en-US"/>
          <w14:textFill>
            <w14:solidFill>
              <w14:schemeClr w14:val="tx1"/>
            </w14:solidFill>
          </w14:textFill>
        </w:rPr>
        <w:t xml:space="preserve"> using password </w:t>
      </w:r>
      <w:r>
        <w:rPr>
          <w:rFonts w:hint="default" w:ascii="Times New Roman Bold Italic" w:hAnsi="Times New Roman Bold Italic" w:cs="Times New Roman Bold Italic"/>
          <w:b/>
          <w:bCs/>
          <w:i/>
          <w:iCs/>
          <w:color w:val="000000" w:themeColor="text1"/>
          <w:sz w:val="24"/>
          <w:szCs w:val="24"/>
          <w:lang w:val="en-US"/>
          <w14:textFill>
            <w14:solidFill>
              <w14:schemeClr w14:val="tx1"/>
            </w14:solidFill>
          </w14:textFill>
        </w:rPr>
        <w:t>"12345678"</w:t>
      </w:r>
      <w:r>
        <w:rPr>
          <w:rFonts w:hint="default" w:ascii="Times New Roman" w:hAnsi="Times New Roman"/>
          <w:b w:val="0"/>
          <w:bCs w:val="0"/>
          <w:color w:val="000000" w:themeColor="text1"/>
          <w:sz w:val="24"/>
          <w:szCs w:val="24"/>
          <w:lang w:val="en-US"/>
          <w14:textFill>
            <w14:solidFill>
              <w14:schemeClr w14:val="tx1"/>
            </w14:solidFill>
          </w14:textFill>
        </w:rPr>
        <w:t>.</w:t>
      </w:r>
    </w:p>
    <w:p w14:paraId="780AF205">
      <w:pPr>
        <w:numPr>
          <w:ilvl w:val="0"/>
          <w:numId w:val="3"/>
        </w:numPr>
        <w:tabs>
          <w:tab w:val="clear" w:pos="420"/>
        </w:tabs>
        <w:ind w:left="800" w:leftChars="190" w:right="104" w:rightChars="52" w:hanging="420" w:hangingChars="175"/>
        <w:jc w:val="both"/>
        <w:rPr>
          <w:rFonts w:hint="default" w:ascii="Times New Roman" w:hAnsi="Times New Roman"/>
          <w:b w:val="0"/>
          <w:bCs w:val="0"/>
          <w:color w:val="000000" w:themeColor="text1"/>
          <w:sz w:val="24"/>
          <w:szCs w:val="24"/>
          <w:lang w:val="en-US"/>
          <w14:textFill>
            <w14:solidFill>
              <w14:schemeClr w14:val="tx1"/>
            </w14:solidFill>
          </w14:textFill>
        </w:rPr>
      </w:pPr>
      <w:r>
        <w:rPr>
          <w:rFonts w:hint="default" w:ascii="Times New Roman" w:hAnsi="Times New Roman"/>
          <w:b w:val="0"/>
          <w:bCs w:val="0"/>
          <w:color w:val="000000" w:themeColor="text1"/>
          <w:sz w:val="24"/>
          <w:szCs w:val="24"/>
          <w:lang w:val="en-US"/>
          <w14:textFill>
            <w14:solidFill>
              <w14:schemeClr w14:val="tx1"/>
            </w14:solidFill>
          </w14:textFill>
        </w:rPr>
        <w:t xml:space="preserve">Android App Control: Install RobotController app from </w:t>
      </w:r>
      <w:r>
        <w:rPr>
          <w:rFonts w:hint="default" w:ascii="Times New Roman Italic" w:hAnsi="Times New Roman Italic" w:cs="Times New Roman Italic"/>
          <w:b w:val="0"/>
          <w:bCs w:val="0"/>
          <w:i/>
          <w:iCs/>
          <w:color w:val="000000" w:themeColor="text1"/>
          <w:sz w:val="24"/>
          <w:szCs w:val="24"/>
          <w:lang w:val="en-US"/>
          <w14:textFill>
            <w14:solidFill>
              <w14:schemeClr w14:val="tx1"/>
            </w14:solidFill>
          </w14:textFill>
        </w:rPr>
        <w:fldChar w:fldCharType="begin"/>
      </w:r>
      <w:r>
        <w:rPr>
          <w:rFonts w:hint="default" w:ascii="Times New Roman Italic" w:hAnsi="Times New Roman Italic" w:cs="Times New Roman Italic"/>
          <w:b w:val="0"/>
          <w:bCs w:val="0"/>
          <w:i/>
          <w:iCs/>
          <w:color w:val="000000" w:themeColor="text1"/>
          <w:sz w:val="24"/>
          <w:szCs w:val="24"/>
          <w:lang w:val="en-US"/>
          <w14:textFill>
            <w14:solidFill>
              <w14:schemeClr w14:val="tx1"/>
            </w14:solidFill>
          </w14:textFill>
        </w:rPr>
        <w:instrText xml:space="preserve"> HYPERLINK "WORKING PROCEDURE OF THE ROBOT
POWER ON AND SYSTEM INITIALIZATION
Turn on the power switch. Voltage is supplied to Arduino, ESP module, sensors, and motor driver. Arduino initializes GPIO pins for sensor inputs and motor control outputs, and begins serial" </w:instrText>
      </w:r>
      <w:r>
        <w:rPr>
          <w:rFonts w:hint="default" w:ascii="Times New Roman Italic" w:hAnsi="Times New Roman Italic" w:cs="Times New Roman Italic"/>
          <w:b w:val="0"/>
          <w:bCs w:val="0"/>
          <w:i/>
          <w:iCs/>
          <w:color w:val="000000" w:themeColor="text1"/>
          <w:sz w:val="24"/>
          <w:szCs w:val="24"/>
          <w:lang w:val="en-US"/>
          <w14:textFill>
            <w14:solidFill>
              <w14:schemeClr w14:val="tx1"/>
            </w14:solidFill>
          </w14:textFill>
        </w:rPr>
        <w:fldChar w:fldCharType="separate"/>
      </w:r>
      <w:r>
        <w:rPr>
          <w:rStyle w:val="5"/>
          <w:rFonts w:hint="default" w:ascii="Times New Roman Italic" w:hAnsi="Times New Roman Italic" w:cs="Times New Roman Italic"/>
          <w:b w:val="0"/>
          <w:bCs w:val="0"/>
          <w:i/>
          <w:iCs/>
          <w:sz w:val="24"/>
          <w:szCs w:val="24"/>
          <w:lang w:val="en-US"/>
        </w:rPr>
        <w:t>https://github.com/DinanathDash/RobotController/releases/latest/download/app-debug.apk</w:t>
      </w:r>
      <w:r>
        <w:rPr>
          <w:rFonts w:hint="default" w:ascii="Times New Roman Italic" w:hAnsi="Times New Roman Italic" w:cs="Times New Roman Italic"/>
          <w:b w:val="0"/>
          <w:bCs w:val="0"/>
          <w:i/>
          <w:iCs/>
          <w:color w:val="000000" w:themeColor="text1"/>
          <w:sz w:val="24"/>
          <w:szCs w:val="24"/>
          <w:lang w:val="en-US"/>
          <w14:textFill>
            <w14:solidFill>
              <w14:schemeClr w14:val="tx1"/>
            </w14:solidFill>
          </w14:textFill>
        </w:rPr>
        <w:fldChar w:fldCharType="end"/>
      </w:r>
      <w:r>
        <w:rPr>
          <w:rFonts w:hint="default" w:ascii="Times New Roman" w:hAnsi="Times New Roman"/>
          <w:b w:val="0"/>
          <w:bCs w:val="0"/>
          <w:color w:val="000000" w:themeColor="text1"/>
          <w:sz w:val="24"/>
          <w:szCs w:val="24"/>
          <w:lang w:val="en-US"/>
          <w14:textFill>
            <w14:solidFill>
              <w14:schemeClr w14:val="tx1"/>
            </w14:solidFill>
          </w14:textFill>
        </w:rPr>
        <w:t>. Open app (automatically connects to 192.168.4.1).</w:t>
      </w:r>
    </w:p>
    <w:p w14:paraId="0BE6835A">
      <w:pPr>
        <w:numPr>
          <w:ilvl w:val="0"/>
          <w:numId w:val="3"/>
        </w:numPr>
        <w:tabs>
          <w:tab w:val="clear" w:pos="420"/>
        </w:tabs>
        <w:ind w:left="800" w:leftChars="190" w:right="104" w:rightChars="52" w:hanging="420" w:hangingChars="175"/>
        <w:jc w:val="both"/>
        <w:rPr>
          <w:rFonts w:hint="default" w:ascii="Times New Roman" w:hAnsi="Times New Roman"/>
          <w:b w:val="0"/>
          <w:bCs w:val="0"/>
          <w:color w:val="000000" w:themeColor="text1"/>
          <w:sz w:val="24"/>
          <w:szCs w:val="24"/>
          <w:lang w:val="en-US"/>
          <w14:textFill>
            <w14:solidFill>
              <w14:schemeClr w14:val="tx1"/>
            </w14:solidFill>
          </w14:textFill>
        </w:rPr>
      </w:pPr>
      <w:r>
        <w:rPr>
          <w:rFonts w:hint="default" w:ascii="Times New Roman" w:hAnsi="Times New Roman"/>
          <w:b w:val="0"/>
          <w:bCs w:val="0"/>
          <w:color w:val="000000" w:themeColor="text1"/>
          <w:sz w:val="24"/>
          <w:szCs w:val="24"/>
          <w:lang w:val="en-US"/>
          <w14:textFill>
            <w14:solidFill>
              <w14:schemeClr w14:val="tx1"/>
            </w14:solidFill>
          </w14:textFill>
        </w:rPr>
        <w:t xml:space="preserve">Web Page Control: Open browser and go to </w:t>
      </w:r>
      <w:r>
        <w:rPr>
          <w:rFonts w:hint="default" w:ascii="Times New Roman Italic" w:hAnsi="Times New Roman Italic" w:cs="Times New Roman Italic"/>
          <w:b w:val="0"/>
          <w:bCs w:val="0"/>
          <w:i/>
          <w:iCs/>
          <w:color w:val="000000" w:themeColor="text1"/>
          <w:sz w:val="24"/>
          <w:szCs w:val="24"/>
          <w:lang w:val="en-US"/>
          <w14:textFill>
            <w14:solidFill>
              <w14:schemeClr w14:val="tx1"/>
            </w14:solidFill>
          </w14:textFill>
        </w:rPr>
        <w:fldChar w:fldCharType="begin"/>
      </w:r>
      <w:r>
        <w:rPr>
          <w:rFonts w:hint="default" w:ascii="Times New Roman Italic" w:hAnsi="Times New Roman Italic" w:cs="Times New Roman Italic"/>
          <w:b w:val="0"/>
          <w:bCs w:val="0"/>
          <w:i/>
          <w:iCs/>
          <w:color w:val="000000" w:themeColor="text1"/>
          <w:sz w:val="24"/>
          <w:szCs w:val="24"/>
          <w:lang w:val="en-US"/>
          <w14:textFill>
            <w14:solidFill>
              <w14:schemeClr w14:val="tx1"/>
            </w14:solidFill>
          </w14:textFill>
        </w:rPr>
        <w:instrText xml:space="preserve"> HYPERLINK "http://192.168.4.1" </w:instrText>
      </w:r>
      <w:r>
        <w:rPr>
          <w:rFonts w:hint="default" w:ascii="Times New Roman Italic" w:hAnsi="Times New Roman Italic" w:cs="Times New Roman Italic"/>
          <w:b w:val="0"/>
          <w:bCs w:val="0"/>
          <w:i/>
          <w:iCs/>
          <w:color w:val="000000" w:themeColor="text1"/>
          <w:sz w:val="24"/>
          <w:szCs w:val="24"/>
          <w:lang w:val="en-US"/>
          <w14:textFill>
            <w14:solidFill>
              <w14:schemeClr w14:val="tx1"/>
            </w14:solidFill>
          </w14:textFill>
        </w:rPr>
        <w:fldChar w:fldCharType="separate"/>
      </w:r>
      <w:r>
        <w:rPr>
          <w:rStyle w:val="5"/>
          <w:rFonts w:hint="default" w:ascii="Times New Roman Italic" w:hAnsi="Times New Roman Italic" w:cs="Times New Roman Italic"/>
          <w:b w:val="0"/>
          <w:bCs w:val="0"/>
          <w:i/>
          <w:iCs/>
          <w:sz w:val="24"/>
          <w:szCs w:val="24"/>
          <w:lang w:val="en-US"/>
        </w:rPr>
        <w:t>http://192.168.4.1</w:t>
      </w:r>
      <w:r>
        <w:rPr>
          <w:rFonts w:hint="default" w:ascii="Times New Roman Italic" w:hAnsi="Times New Roman Italic" w:cs="Times New Roman Italic"/>
          <w:b w:val="0"/>
          <w:bCs w:val="0"/>
          <w:i/>
          <w:iCs/>
          <w:color w:val="000000" w:themeColor="text1"/>
          <w:sz w:val="24"/>
          <w:szCs w:val="24"/>
          <w:lang w:val="en-US"/>
          <w14:textFill>
            <w14:solidFill>
              <w14:schemeClr w14:val="tx1"/>
            </w14:solidFill>
          </w14:textFill>
        </w:rPr>
        <w:fldChar w:fldCharType="end"/>
      </w:r>
      <w:r>
        <w:rPr>
          <w:rFonts w:hint="default" w:ascii="Times New Roman" w:hAnsi="Times New Roman"/>
          <w:b w:val="0"/>
          <w:bCs w:val="0"/>
          <w:color w:val="000000" w:themeColor="text1"/>
          <w:sz w:val="24"/>
          <w:szCs w:val="24"/>
          <w:lang w:val="en-US"/>
          <w14:textFill>
            <w14:solidFill>
              <w14:schemeClr w14:val="tx1"/>
            </w14:solidFill>
          </w14:textFill>
        </w:rPr>
        <w:t xml:space="preserve"> (static control web page loads).</w:t>
      </w:r>
    </w:p>
    <w:p w14:paraId="060B5416">
      <w:pPr>
        <w:ind w:left="0" w:leftChars="0" w:right="104" w:rightChars="52" w:firstLine="0" w:firstLineChars="0"/>
        <w:jc w:val="both"/>
        <w:rPr>
          <w:rFonts w:hint="default" w:ascii="Times New Roman" w:hAnsi="Times New Roman"/>
          <w:b w:val="0"/>
          <w:bCs w:val="0"/>
          <w:color w:val="000000" w:themeColor="text1"/>
          <w:sz w:val="24"/>
          <w:szCs w:val="24"/>
          <w:lang w:val="en-US"/>
          <w14:textFill>
            <w14:solidFill>
              <w14:schemeClr w14:val="tx1"/>
            </w14:solidFill>
          </w14:textFill>
        </w:rPr>
      </w:pPr>
    </w:p>
    <w:p w14:paraId="486CD683">
      <w:pPr>
        <w:numPr>
          <w:ilvl w:val="0"/>
          <w:numId w:val="1"/>
        </w:numPr>
        <w:ind w:left="0" w:leftChars="0" w:right="104" w:rightChars="52" w:firstLine="0" w:firstLineChars="0"/>
        <w:jc w:val="both"/>
        <w:rPr>
          <w:rFonts w:hint="default" w:ascii="Times New Roman" w:hAnsi="Times New Roman"/>
          <w:b w:val="0"/>
          <w:bCs w:val="0"/>
          <w:color w:val="000000" w:themeColor="text1"/>
          <w:sz w:val="24"/>
          <w:szCs w:val="24"/>
          <w:lang w:val="en-US"/>
          <w14:textFill>
            <w14:solidFill>
              <w14:schemeClr w14:val="tx1"/>
            </w14:solidFill>
          </w14:textFill>
        </w:rPr>
      </w:pPr>
      <w:r>
        <w:rPr>
          <w:rFonts w:hint="default" w:ascii="Times New Roman Bold" w:hAnsi="Times New Roman Bold" w:cs="Times New Roman Bold"/>
          <w:b/>
          <w:bCs/>
          <w:color w:val="000000" w:themeColor="text1"/>
          <w:sz w:val="28"/>
          <w:szCs w:val="28"/>
          <w:lang w:val="en-US"/>
          <w14:textFill>
            <w14:solidFill>
              <w14:schemeClr w14:val="tx1"/>
            </w14:solidFill>
          </w14:textFill>
        </w:rPr>
        <w:t>AUTONOMOUS LINE-FOLLOWING MODE</w:t>
      </w:r>
    </w:p>
    <w:p w14:paraId="47CC3B03">
      <w:pPr>
        <w:numPr>
          <w:ilvl w:val="0"/>
          <w:numId w:val="4"/>
        </w:numPr>
        <w:tabs>
          <w:tab w:val="clear" w:pos="420"/>
        </w:tabs>
        <w:ind w:left="800" w:leftChars="190" w:right="104" w:rightChars="52" w:hanging="420" w:hangingChars="175"/>
        <w:jc w:val="both"/>
        <w:rPr>
          <w:rFonts w:hint="default" w:ascii="Times New Roman" w:hAnsi="Times New Roman"/>
          <w:b w:val="0"/>
          <w:bCs w:val="0"/>
          <w:color w:val="000000" w:themeColor="text1"/>
          <w:sz w:val="24"/>
          <w:szCs w:val="24"/>
          <w:lang w:val="en-US"/>
          <w14:textFill>
            <w14:solidFill>
              <w14:schemeClr w14:val="tx1"/>
            </w14:solidFill>
          </w14:textFill>
        </w:rPr>
      </w:pPr>
      <w:r>
        <w:rPr>
          <w:rFonts w:hint="default" w:ascii="Times New Roman" w:hAnsi="Times New Roman"/>
          <w:b w:val="0"/>
          <w:bCs w:val="0"/>
          <w:color w:val="000000" w:themeColor="text1"/>
          <w:sz w:val="24"/>
          <w:szCs w:val="24"/>
          <w:lang w:val="en-US"/>
          <w14:textFill>
            <w14:solidFill>
              <w14:schemeClr w14:val="tx1"/>
            </w14:solidFill>
          </w14:textFill>
        </w:rPr>
        <w:t>Sensor Reading: Arduino reads IR line sensors connected to digital pins. Sensors detect black/white line (HIGH/LOW signals).</w:t>
      </w:r>
    </w:p>
    <w:p w14:paraId="371718E4">
      <w:pPr>
        <w:numPr>
          <w:ilvl w:val="0"/>
          <w:numId w:val="4"/>
        </w:numPr>
        <w:tabs>
          <w:tab w:val="clear" w:pos="420"/>
        </w:tabs>
        <w:ind w:left="800" w:leftChars="190" w:right="104" w:rightChars="52" w:hanging="420" w:hangingChars="175"/>
        <w:jc w:val="both"/>
        <w:rPr>
          <w:rFonts w:hint="default" w:ascii="Times New Roman" w:hAnsi="Times New Roman"/>
          <w:b w:val="0"/>
          <w:bCs w:val="0"/>
          <w:color w:val="000000" w:themeColor="text1"/>
          <w:sz w:val="24"/>
          <w:szCs w:val="24"/>
          <w:lang w:val="en-US"/>
          <w14:textFill>
            <w14:solidFill>
              <w14:schemeClr w14:val="tx1"/>
            </w14:solidFill>
          </w14:textFill>
        </w:rPr>
      </w:pPr>
      <w:r>
        <w:rPr>
          <w:rFonts w:hint="default" w:ascii="Times New Roman" w:hAnsi="Times New Roman"/>
          <w:b w:val="0"/>
          <w:bCs w:val="0"/>
          <w:color w:val="000000" w:themeColor="text1"/>
          <w:sz w:val="24"/>
          <w:szCs w:val="24"/>
          <w:lang w:val="en-US"/>
          <w14:textFill>
            <w14:solidFill>
              <w14:schemeClr w14:val="tx1"/>
            </w14:solidFill>
          </w14:textFill>
        </w:rPr>
        <w:t>Control Logic: Arduino processes sensor data:</w:t>
      </w:r>
    </w:p>
    <w:p w14:paraId="581C1144">
      <w:pPr>
        <w:numPr>
          <w:ilvl w:val="2"/>
          <w:numId w:val="4"/>
        </w:numPr>
        <w:tabs>
          <w:tab w:val="clear" w:pos="1260"/>
        </w:tabs>
        <w:ind w:left="1200" w:leftChars="390" w:right="104" w:rightChars="52" w:hanging="420" w:hangingChars="175"/>
        <w:jc w:val="both"/>
        <w:rPr>
          <w:rFonts w:hint="default" w:ascii="Times New Roman" w:hAnsi="Times New Roman"/>
          <w:b w:val="0"/>
          <w:bCs w:val="0"/>
          <w:color w:val="000000" w:themeColor="text1"/>
          <w:sz w:val="24"/>
          <w:szCs w:val="24"/>
          <w:lang w:val="en-US"/>
          <w14:textFill>
            <w14:solidFill>
              <w14:schemeClr w14:val="tx1"/>
            </w14:solidFill>
          </w14:textFill>
        </w:rPr>
      </w:pPr>
      <w:r>
        <w:rPr>
          <w:rFonts w:hint="default" w:ascii="Times New Roman" w:hAnsi="Times New Roman"/>
          <w:b w:val="0"/>
          <w:bCs w:val="0"/>
          <w:color w:val="000000" w:themeColor="text1"/>
          <w:sz w:val="24"/>
          <w:szCs w:val="24"/>
          <w:lang w:val="en-US"/>
          <w14:textFill>
            <w14:solidFill>
              <w14:schemeClr w14:val="tx1"/>
            </w14:solidFill>
          </w14:textFill>
        </w:rPr>
        <w:t>Both sensors OFF → Move Straight (both motors forward)</w:t>
      </w:r>
    </w:p>
    <w:p w14:paraId="3D072EEA">
      <w:pPr>
        <w:numPr>
          <w:ilvl w:val="2"/>
          <w:numId w:val="4"/>
        </w:numPr>
        <w:tabs>
          <w:tab w:val="clear" w:pos="1260"/>
        </w:tabs>
        <w:ind w:left="1200" w:leftChars="390" w:right="104" w:rightChars="52" w:hanging="420" w:hangingChars="175"/>
        <w:jc w:val="both"/>
        <w:rPr>
          <w:rFonts w:hint="default" w:ascii="Times New Roman" w:hAnsi="Times New Roman"/>
          <w:b w:val="0"/>
          <w:bCs w:val="0"/>
          <w:color w:val="000000" w:themeColor="text1"/>
          <w:sz w:val="24"/>
          <w:szCs w:val="24"/>
          <w:lang w:val="en-US"/>
          <w14:textFill>
            <w14:solidFill>
              <w14:schemeClr w14:val="tx1"/>
            </w14:solidFill>
          </w14:textFill>
        </w:rPr>
      </w:pPr>
      <w:r>
        <w:rPr>
          <w:rFonts w:hint="default" w:ascii="Times New Roman" w:hAnsi="Times New Roman"/>
          <w:b w:val="0"/>
          <w:bCs w:val="0"/>
          <w:color w:val="000000" w:themeColor="text1"/>
          <w:sz w:val="24"/>
          <w:szCs w:val="24"/>
          <w:lang w:val="en-US"/>
          <w14:textFill>
            <w14:solidFill>
              <w14:schemeClr w14:val="tx1"/>
            </w14:solidFill>
          </w14:textFill>
        </w:rPr>
        <w:t>Left sensor ON, Right OFF → Turn Left (right motor forward, left stop/slow)</w:t>
      </w:r>
    </w:p>
    <w:p w14:paraId="68FD9EE8">
      <w:pPr>
        <w:numPr>
          <w:ilvl w:val="2"/>
          <w:numId w:val="4"/>
        </w:numPr>
        <w:tabs>
          <w:tab w:val="clear" w:pos="1260"/>
        </w:tabs>
        <w:ind w:left="1200" w:leftChars="390" w:right="104" w:rightChars="52" w:hanging="420" w:hangingChars="175"/>
        <w:jc w:val="both"/>
        <w:rPr>
          <w:rFonts w:hint="default" w:ascii="Times New Roman" w:hAnsi="Times New Roman"/>
          <w:b w:val="0"/>
          <w:bCs w:val="0"/>
          <w:color w:val="000000" w:themeColor="text1"/>
          <w:sz w:val="24"/>
          <w:szCs w:val="24"/>
          <w:lang w:val="en-US"/>
          <w14:textFill>
            <w14:solidFill>
              <w14:schemeClr w14:val="tx1"/>
            </w14:solidFill>
          </w14:textFill>
        </w:rPr>
      </w:pPr>
      <w:r>
        <w:rPr>
          <w:rFonts w:hint="default" w:ascii="Times New Roman" w:hAnsi="Times New Roman"/>
          <w:b w:val="0"/>
          <w:bCs w:val="0"/>
          <w:color w:val="000000" w:themeColor="text1"/>
          <w:sz w:val="24"/>
          <w:szCs w:val="24"/>
          <w:lang w:val="en-US"/>
          <w14:textFill>
            <w14:solidFill>
              <w14:schemeClr w14:val="tx1"/>
            </w14:solidFill>
          </w14:textFill>
        </w:rPr>
        <w:t>Right sensor ON, Left OFF → Turn Right (left motor forward, right stop/slow)</w:t>
      </w:r>
    </w:p>
    <w:p w14:paraId="22BAEAF0">
      <w:pPr>
        <w:numPr>
          <w:ilvl w:val="2"/>
          <w:numId w:val="4"/>
        </w:numPr>
        <w:tabs>
          <w:tab w:val="clear" w:pos="1260"/>
        </w:tabs>
        <w:ind w:left="1200" w:leftChars="390" w:right="104" w:rightChars="52" w:hanging="420" w:hangingChars="175"/>
        <w:jc w:val="both"/>
        <w:rPr>
          <w:rFonts w:hint="default" w:ascii="Times New Roman" w:hAnsi="Times New Roman"/>
          <w:b w:val="0"/>
          <w:bCs w:val="0"/>
          <w:color w:val="000000" w:themeColor="text1"/>
          <w:sz w:val="24"/>
          <w:szCs w:val="24"/>
          <w:lang w:val="en-US"/>
          <w14:textFill>
            <w14:solidFill>
              <w14:schemeClr w14:val="tx1"/>
            </w14:solidFill>
          </w14:textFill>
        </w:rPr>
      </w:pPr>
      <w:r>
        <w:rPr>
          <w:rFonts w:hint="default" w:ascii="Times New Roman" w:hAnsi="Times New Roman"/>
          <w:b w:val="0"/>
          <w:bCs w:val="0"/>
          <w:color w:val="000000" w:themeColor="text1"/>
          <w:sz w:val="24"/>
          <w:szCs w:val="24"/>
          <w:lang w:val="en-US"/>
          <w14:textFill>
            <w14:solidFill>
              <w14:schemeClr w14:val="tx1"/>
            </w14:solidFill>
          </w14:textFill>
        </w:rPr>
        <w:t>Both sensors ON → Stop or continue straight</w:t>
      </w:r>
    </w:p>
    <w:p w14:paraId="1F059E51">
      <w:pPr>
        <w:numPr>
          <w:ilvl w:val="0"/>
          <w:numId w:val="4"/>
        </w:numPr>
        <w:tabs>
          <w:tab w:val="clear" w:pos="420"/>
        </w:tabs>
        <w:ind w:left="800" w:leftChars="190" w:right="104" w:rightChars="52" w:hanging="420" w:hangingChars="175"/>
        <w:jc w:val="both"/>
        <w:rPr>
          <w:rFonts w:hint="default" w:ascii="Times New Roman" w:hAnsi="Times New Roman"/>
          <w:b w:val="0"/>
          <w:bCs w:val="0"/>
          <w:color w:val="000000" w:themeColor="text1"/>
          <w:sz w:val="24"/>
          <w:szCs w:val="24"/>
          <w:lang w:val="en-US"/>
          <w14:textFill>
            <w14:solidFill>
              <w14:schemeClr w14:val="tx1"/>
            </w14:solidFill>
          </w14:textFill>
        </w:rPr>
      </w:pPr>
      <w:r>
        <w:rPr>
          <w:rFonts w:hint="default" w:ascii="Times New Roman" w:hAnsi="Times New Roman"/>
          <w:b w:val="0"/>
          <w:bCs w:val="0"/>
          <w:color w:val="000000" w:themeColor="text1"/>
          <w:sz w:val="24"/>
          <w:szCs w:val="24"/>
          <w:lang w:val="en-US"/>
          <w14:textFill>
            <w14:solidFill>
              <w14:schemeClr w14:val="tx1"/>
            </w14:solidFill>
          </w14:textFill>
        </w:rPr>
        <w:t>Motor Execution: Arduino sends PWM signals to motor driver. DC motors drive robot along line. Loop repeats continuously.</w:t>
      </w:r>
    </w:p>
    <w:p w14:paraId="12790284">
      <w:pPr>
        <w:ind w:left="0" w:leftChars="0" w:right="104" w:rightChars="52" w:firstLine="0" w:firstLineChars="0"/>
        <w:jc w:val="both"/>
        <w:rPr>
          <w:rFonts w:hint="default" w:ascii="Times New Roman" w:hAnsi="Times New Roman"/>
          <w:b w:val="0"/>
          <w:bCs w:val="0"/>
          <w:color w:val="000000" w:themeColor="text1"/>
          <w:sz w:val="24"/>
          <w:szCs w:val="24"/>
          <w:lang w:val="en-US"/>
          <w14:textFill>
            <w14:solidFill>
              <w14:schemeClr w14:val="tx1"/>
            </w14:solidFill>
          </w14:textFill>
        </w:rPr>
      </w:pPr>
    </w:p>
    <w:p w14:paraId="640C98E9">
      <w:pPr>
        <w:numPr>
          <w:ilvl w:val="0"/>
          <w:numId w:val="1"/>
        </w:numPr>
        <w:ind w:left="0" w:leftChars="0" w:right="104" w:rightChars="52" w:firstLine="0" w:firstLineChars="0"/>
        <w:jc w:val="both"/>
        <w:rPr>
          <w:rFonts w:hint="default" w:ascii="Times New Roman" w:hAnsi="Times New Roman"/>
          <w:b w:val="0"/>
          <w:bCs w:val="0"/>
          <w:color w:val="000000" w:themeColor="text1"/>
          <w:sz w:val="24"/>
          <w:szCs w:val="24"/>
          <w:lang w:val="en-US"/>
          <w14:textFill>
            <w14:solidFill>
              <w14:schemeClr w14:val="tx1"/>
            </w14:solidFill>
          </w14:textFill>
        </w:rPr>
      </w:pPr>
      <w:r>
        <w:rPr>
          <w:rFonts w:hint="default" w:ascii="Times New Roman Bold" w:hAnsi="Times New Roman Bold" w:cs="Times New Roman Bold"/>
          <w:b/>
          <w:bCs/>
          <w:color w:val="000000" w:themeColor="text1"/>
          <w:sz w:val="28"/>
          <w:szCs w:val="28"/>
          <w:lang w:val="en-US"/>
          <w14:textFill>
            <w14:solidFill>
              <w14:schemeClr w14:val="tx1"/>
            </w14:solidFill>
          </w14:textFill>
        </w:rPr>
        <w:t>MANUAL WIFI CONTROL MODE</w:t>
      </w:r>
    </w:p>
    <w:p w14:paraId="5A3E724E">
      <w:pPr>
        <w:numPr>
          <w:ilvl w:val="0"/>
          <w:numId w:val="5"/>
        </w:numPr>
        <w:tabs>
          <w:tab w:val="clear" w:pos="420"/>
        </w:tabs>
        <w:ind w:left="800" w:leftChars="0" w:right="104" w:rightChars="52" w:hanging="420" w:firstLineChars="0"/>
        <w:jc w:val="both"/>
        <w:rPr>
          <w:rFonts w:hint="default" w:ascii="Times New Roman" w:hAnsi="Times New Roman"/>
          <w:b w:val="0"/>
          <w:bCs w:val="0"/>
          <w:color w:val="000000" w:themeColor="text1"/>
          <w:sz w:val="24"/>
          <w:szCs w:val="24"/>
          <w:lang w:val="en-US"/>
          <w14:textFill>
            <w14:solidFill>
              <w14:schemeClr w14:val="tx1"/>
            </w14:solidFill>
          </w14:textFill>
        </w:rPr>
      </w:pPr>
      <w:r>
        <w:rPr>
          <w:rFonts w:hint="default" w:ascii="Times New Roman" w:hAnsi="Times New Roman"/>
          <w:b w:val="0"/>
          <w:bCs w:val="0"/>
          <w:color w:val="000000" w:themeColor="text1"/>
          <w:sz w:val="24"/>
          <w:szCs w:val="24"/>
          <w:lang w:val="en-US"/>
          <w14:textFill>
            <w14:solidFill>
              <w14:schemeClr w14:val="tx1"/>
            </w14:solidFill>
          </w14:textFill>
        </w:rPr>
        <w:t>Command Initiation: Press buttons on app or web page (Forward, Backward, Left, Right, Stop, Mode Toggle).</w:t>
      </w:r>
    </w:p>
    <w:p w14:paraId="02B77671">
      <w:pPr>
        <w:numPr>
          <w:ilvl w:val="0"/>
          <w:numId w:val="5"/>
        </w:numPr>
        <w:tabs>
          <w:tab w:val="clear" w:pos="420"/>
        </w:tabs>
        <w:ind w:left="800" w:leftChars="0" w:right="104" w:rightChars="52" w:hanging="420" w:firstLineChars="0"/>
        <w:jc w:val="both"/>
        <w:rPr>
          <w:rFonts w:hint="default" w:ascii="Times New Roman" w:hAnsi="Times New Roman"/>
          <w:b w:val="0"/>
          <w:bCs w:val="0"/>
          <w:color w:val="000000" w:themeColor="text1"/>
          <w:sz w:val="24"/>
          <w:szCs w:val="24"/>
          <w:lang w:val="en-US"/>
          <w14:textFill>
            <w14:solidFill>
              <w14:schemeClr w14:val="tx1"/>
            </w14:solidFill>
          </w14:textFill>
        </w:rPr>
      </w:pPr>
      <w:r>
        <w:rPr>
          <w:rFonts w:hint="default" w:ascii="Times New Roman" w:hAnsi="Times New Roman"/>
          <w:b w:val="0"/>
          <w:bCs w:val="0"/>
          <w:color w:val="000000" w:themeColor="text1"/>
          <w:sz w:val="24"/>
          <w:szCs w:val="24"/>
          <w:lang w:val="en-US"/>
          <w14:textFill>
            <w14:solidFill>
              <w14:schemeClr w14:val="tx1"/>
            </w14:solidFill>
          </w14:textFill>
        </w:rPr>
        <w:t xml:space="preserve">ESP Processing: App/web sends HTTP request to </w:t>
      </w:r>
      <w:r>
        <w:rPr>
          <w:rFonts w:hint="default" w:ascii="Times New Roman Italic" w:hAnsi="Times New Roman Italic" w:cs="Times New Roman Italic"/>
          <w:b w:val="0"/>
          <w:bCs w:val="0"/>
          <w:i/>
          <w:iCs/>
          <w:color w:val="000000" w:themeColor="text1"/>
          <w:sz w:val="24"/>
          <w:szCs w:val="24"/>
          <w:lang w:val="en-US"/>
          <w14:textFill>
            <w14:solidFill>
              <w14:schemeClr w14:val="tx1"/>
            </w14:solidFill>
          </w14:textFill>
        </w:rPr>
        <w:fldChar w:fldCharType="begin"/>
      </w:r>
      <w:r>
        <w:rPr>
          <w:rFonts w:hint="default" w:ascii="Times New Roman Italic" w:hAnsi="Times New Roman Italic" w:cs="Times New Roman Italic"/>
          <w:b w:val="0"/>
          <w:bCs w:val="0"/>
          <w:i/>
          <w:iCs/>
          <w:color w:val="000000" w:themeColor="text1"/>
          <w:sz w:val="24"/>
          <w:szCs w:val="24"/>
          <w:lang w:val="en-US"/>
          <w14:textFill>
            <w14:solidFill>
              <w14:schemeClr w14:val="tx1"/>
            </w14:solidFill>
          </w14:textFill>
        </w:rPr>
        <w:instrText xml:space="preserve"> HYPERLINK "http://192.168.4.1/command?cmd=FORWARD" </w:instrText>
      </w:r>
      <w:r>
        <w:rPr>
          <w:rFonts w:hint="default" w:ascii="Times New Roman Italic" w:hAnsi="Times New Roman Italic" w:cs="Times New Roman Italic"/>
          <w:b w:val="0"/>
          <w:bCs w:val="0"/>
          <w:i/>
          <w:iCs/>
          <w:color w:val="000000" w:themeColor="text1"/>
          <w:sz w:val="24"/>
          <w:szCs w:val="24"/>
          <w:lang w:val="en-US"/>
          <w14:textFill>
            <w14:solidFill>
              <w14:schemeClr w14:val="tx1"/>
            </w14:solidFill>
          </w14:textFill>
        </w:rPr>
        <w:fldChar w:fldCharType="separate"/>
      </w:r>
      <w:r>
        <w:rPr>
          <w:rStyle w:val="5"/>
          <w:rFonts w:hint="default" w:ascii="Times New Roman Italic" w:hAnsi="Times New Roman Italic" w:cs="Times New Roman Italic"/>
          <w:b w:val="0"/>
          <w:bCs w:val="0"/>
          <w:i/>
          <w:iCs/>
          <w:sz w:val="24"/>
          <w:szCs w:val="24"/>
          <w:lang w:val="en-US"/>
        </w:rPr>
        <w:t>http://192.168.4.1/command?cmd=FORWARD</w:t>
      </w:r>
      <w:r>
        <w:rPr>
          <w:rFonts w:hint="default" w:ascii="Times New Roman Italic" w:hAnsi="Times New Roman Italic" w:cs="Times New Roman Italic"/>
          <w:b w:val="0"/>
          <w:bCs w:val="0"/>
          <w:i/>
          <w:iCs/>
          <w:color w:val="000000" w:themeColor="text1"/>
          <w:sz w:val="24"/>
          <w:szCs w:val="24"/>
          <w:lang w:val="en-US"/>
          <w14:textFill>
            <w14:solidFill>
              <w14:schemeClr w14:val="tx1"/>
            </w14:solidFill>
          </w14:textFill>
        </w:rPr>
        <w:fldChar w:fldCharType="end"/>
      </w:r>
      <w:r>
        <w:rPr>
          <w:rFonts w:hint="default" w:ascii="Times New Roman" w:hAnsi="Times New Roman"/>
          <w:b w:val="0"/>
          <w:bCs w:val="0"/>
          <w:color w:val="000000" w:themeColor="text1"/>
          <w:sz w:val="24"/>
          <w:szCs w:val="24"/>
          <w:lang w:val="en-US"/>
          <w14:textFill>
            <w14:solidFill>
              <w14:schemeClr w14:val="tx1"/>
            </w14:solidFill>
          </w14:textFill>
        </w:rPr>
        <w:t>. ESP parses command and sends serial data to Arduino (F=Forward, L=Left, etc.).</w:t>
      </w:r>
    </w:p>
    <w:p w14:paraId="2B972065">
      <w:pPr>
        <w:numPr>
          <w:ilvl w:val="0"/>
          <w:numId w:val="5"/>
        </w:numPr>
        <w:tabs>
          <w:tab w:val="clear" w:pos="420"/>
        </w:tabs>
        <w:ind w:left="800" w:leftChars="0" w:right="104" w:rightChars="52" w:hanging="420" w:firstLineChars="0"/>
        <w:jc w:val="both"/>
        <w:rPr>
          <w:rFonts w:hint="default" w:ascii="Times New Roman" w:hAnsi="Times New Roman"/>
          <w:b w:val="0"/>
          <w:bCs w:val="0"/>
          <w:color w:val="000000" w:themeColor="text1"/>
          <w:sz w:val="24"/>
          <w:szCs w:val="24"/>
          <w:lang w:val="en-US"/>
          <w14:textFill>
            <w14:solidFill>
              <w14:schemeClr w14:val="tx1"/>
            </w14:solidFill>
          </w14:textFill>
        </w:rPr>
      </w:pPr>
      <w:r>
        <w:rPr>
          <w:rFonts w:hint="default" w:ascii="Times New Roman" w:hAnsi="Times New Roman"/>
          <w:b w:val="0"/>
          <w:bCs w:val="0"/>
          <w:color w:val="000000" w:themeColor="text1"/>
          <w:sz w:val="24"/>
          <w:szCs w:val="24"/>
          <w:lang w:val="en-US"/>
          <w14:textFill>
            <w14:solidFill>
              <w14:schemeClr w14:val="tx1"/>
            </w14:solidFill>
          </w14:textFill>
        </w:rPr>
        <w:t>Arduino Execution: Arduino receives serial data:</w:t>
      </w:r>
    </w:p>
    <w:p w14:paraId="5B6E1025">
      <w:pPr>
        <w:numPr>
          <w:ilvl w:val="2"/>
          <w:numId w:val="5"/>
        </w:numPr>
        <w:tabs>
          <w:tab w:val="clear" w:pos="1260"/>
        </w:tabs>
        <w:ind w:left="1200" w:leftChars="0" w:right="104" w:rightChars="52" w:hanging="420" w:firstLineChars="0"/>
        <w:jc w:val="both"/>
        <w:rPr>
          <w:rFonts w:hint="default" w:ascii="Times New Roman" w:hAnsi="Times New Roman"/>
          <w:b w:val="0"/>
          <w:bCs w:val="0"/>
          <w:color w:val="000000" w:themeColor="text1"/>
          <w:sz w:val="24"/>
          <w:szCs w:val="24"/>
          <w:lang w:val="en-US"/>
          <w14:textFill>
            <w14:solidFill>
              <w14:schemeClr w14:val="tx1"/>
            </w14:solidFill>
          </w14:textFill>
        </w:rPr>
      </w:pPr>
      <w:r>
        <w:rPr>
          <w:rFonts w:hint="default" w:ascii="Times New Roman" w:hAnsi="Times New Roman"/>
          <w:b w:val="0"/>
          <w:bCs w:val="0"/>
          <w:color w:val="000000" w:themeColor="text1"/>
          <w:sz w:val="24"/>
          <w:szCs w:val="24"/>
          <w:lang w:val="en-US"/>
          <w14:textFill>
            <w14:solidFill>
              <w14:schemeClr w14:val="tx1"/>
            </w14:solidFill>
          </w14:textFill>
        </w:rPr>
        <w:t>"F" → Both motors forward</w:t>
      </w:r>
    </w:p>
    <w:p w14:paraId="13295525">
      <w:pPr>
        <w:numPr>
          <w:ilvl w:val="2"/>
          <w:numId w:val="5"/>
        </w:numPr>
        <w:tabs>
          <w:tab w:val="clear" w:pos="1260"/>
        </w:tabs>
        <w:ind w:left="1200" w:leftChars="0" w:right="104" w:rightChars="52" w:hanging="420" w:firstLineChars="0"/>
        <w:jc w:val="both"/>
        <w:rPr>
          <w:rFonts w:hint="default" w:ascii="Times New Roman" w:hAnsi="Times New Roman"/>
          <w:b w:val="0"/>
          <w:bCs w:val="0"/>
          <w:color w:val="000000" w:themeColor="text1"/>
          <w:sz w:val="24"/>
          <w:szCs w:val="24"/>
          <w:lang w:val="en-US"/>
          <w14:textFill>
            <w14:solidFill>
              <w14:schemeClr w14:val="tx1"/>
            </w14:solidFill>
          </w14:textFill>
        </w:rPr>
      </w:pPr>
      <w:r>
        <w:rPr>
          <w:rFonts w:hint="default" w:ascii="Times New Roman" w:hAnsi="Times New Roman"/>
          <w:b w:val="0"/>
          <w:bCs w:val="0"/>
          <w:color w:val="000000" w:themeColor="text1"/>
          <w:sz w:val="24"/>
          <w:szCs w:val="24"/>
          <w:lang w:val="en-US"/>
          <w14:textFill>
            <w14:solidFill>
              <w14:schemeClr w14:val="tx1"/>
            </w14:solidFill>
          </w14:textFill>
        </w:rPr>
        <w:t>"B" → Both motors reverse</w:t>
      </w:r>
    </w:p>
    <w:p w14:paraId="49125B47">
      <w:pPr>
        <w:numPr>
          <w:ilvl w:val="2"/>
          <w:numId w:val="5"/>
        </w:numPr>
        <w:tabs>
          <w:tab w:val="clear" w:pos="1260"/>
        </w:tabs>
        <w:ind w:left="1200" w:leftChars="0" w:right="104" w:rightChars="52" w:hanging="420" w:firstLineChars="0"/>
        <w:jc w:val="both"/>
        <w:rPr>
          <w:rFonts w:hint="default" w:ascii="Times New Roman" w:hAnsi="Times New Roman"/>
          <w:b w:val="0"/>
          <w:bCs w:val="0"/>
          <w:color w:val="000000" w:themeColor="text1"/>
          <w:sz w:val="24"/>
          <w:szCs w:val="24"/>
          <w:lang w:val="en-US"/>
          <w14:textFill>
            <w14:solidFill>
              <w14:schemeClr w14:val="tx1"/>
            </w14:solidFill>
          </w14:textFill>
        </w:rPr>
      </w:pPr>
      <w:r>
        <w:rPr>
          <w:rFonts w:hint="default" w:ascii="Times New Roman" w:hAnsi="Times New Roman"/>
          <w:b w:val="0"/>
          <w:bCs w:val="0"/>
          <w:color w:val="000000" w:themeColor="text1"/>
          <w:sz w:val="24"/>
          <w:szCs w:val="24"/>
          <w:lang w:val="en-US"/>
          <w14:textFill>
            <w14:solidFill>
              <w14:schemeClr w14:val="tx1"/>
            </w14:solidFill>
          </w14:textFill>
        </w:rPr>
        <w:t>"L" → Right motor forward, left stop</w:t>
      </w:r>
    </w:p>
    <w:p w14:paraId="19E10898">
      <w:pPr>
        <w:numPr>
          <w:ilvl w:val="2"/>
          <w:numId w:val="5"/>
        </w:numPr>
        <w:tabs>
          <w:tab w:val="clear" w:pos="1260"/>
        </w:tabs>
        <w:ind w:left="1200" w:leftChars="0" w:right="104" w:rightChars="52" w:hanging="420" w:firstLineChars="0"/>
        <w:jc w:val="both"/>
        <w:rPr>
          <w:rFonts w:hint="default" w:ascii="Times New Roman" w:hAnsi="Times New Roman"/>
          <w:b w:val="0"/>
          <w:bCs w:val="0"/>
          <w:color w:val="000000" w:themeColor="text1"/>
          <w:sz w:val="24"/>
          <w:szCs w:val="24"/>
          <w:lang w:val="en-US"/>
          <w14:textFill>
            <w14:solidFill>
              <w14:schemeClr w14:val="tx1"/>
            </w14:solidFill>
          </w14:textFill>
        </w:rPr>
      </w:pPr>
      <w:r>
        <w:rPr>
          <w:rFonts w:hint="default" w:ascii="Times New Roman" w:hAnsi="Times New Roman"/>
          <w:b w:val="0"/>
          <w:bCs w:val="0"/>
          <w:color w:val="000000" w:themeColor="text1"/>
          <w:sz w:val="24"/>
          <w:szCs w:val="24"/>
          <w:lang w:val="en-US"/>
          <w14:textFill>
            <w14:solidFill>
              <w14:schemeClr w14:val="tx1"/>
            </w14:solidFill>
          </w14:textFill>
        </w:rPr>
        <w:t>"R" → Left motor forward, right stop</w:t>
      </w:r>
    </w:p>
    <w:p w14:paraId="5D5C08F1">
      <w:pPr>
        <w:numPr>
          <w:ilvl w:val="2"/>
          <w:numId w:val="5"/>
        </w:numPr>
        <w:tabs>
          <w:tab w:val="clear" w:pos="1260"/>
        </w:tabs>
        <w:ind w:left="1200" w:leftChars="0" w:right="104" w:rightChars="52" w:hanging="420" w:firstLineChars="0"/>
        <w:jc w:val="both"/>
        <w:rPr>
          <w:rFonts w:hint="default" w:ascii="Times New Roman" w:hAnsi="Times New Roman"/>
          <w:b w:val="0"/>
          <w:bCs w:val="0"/>
          <w:color w:val="000000" w:themeColor="text1"/>
          <w:sz w:val="24"/>
          <w:szCs w:val="24"/>
          <w:lang w:val="en-US"/>
          <w14:textFill>
            <w14:solidFill>
              <w14:schemeClr w14:val="tx1"/>
            </w14:solidFill>
          </w14:textFill>
        </w:rPr>
      </w:pPr>
      <w:r>
        <w:rPr>
          <w:rFonts w:hint="default" w:ascii="Times New Roman" w:hAnsi="Times New Roman"/>
          <w:b w:val="0"/>
          <w:bCs w:val="0"/>
          <w:color w:val="000000" w:themeColor="text1"/>
          <w:sz w:val="24"/>
          <w:szCs w:val="24"/>
          <w:lang w:val="en-US"/>
          <w14:textFill>
            <w14:solidFill>
              <w14:schemeClr w14:val="tx1"/>
            </w14:solidFill>
          </w14:textFill>
        </w:rPr>
        <w:t>"S" → Both motors stop</w:t>
      </w:r>
    </w:p>
    <w:p w14:paraId="029F143B">
      <w:pPr>
        <w:numPr>
          <w:ilvl w:val="2"/>
          <w:numId w:val="5"/>
        </w:numPr>
        <w:tabs>
          <w:tab w:val="clear" w:pos="1260"/>
        </w:tabs>
        <w:ind w:left="1200" w:leftChars="0" w:right="104" w:rightChars="52" w:hanging="420" w:firstLineChars="0"/>
        <w:jc w:val="both"/>
        <w:rPr>
          <w:rFonts w:hint="default" w:ascii="Times New Roman" w:hAnsi="Times New Roman"/>
          <w:b w:val="0"/>
          <w:bCs w:val="0"/>
          <w:color w:val="000000" w:themeColor="text1"/>
          <w:sz w:val="24"/>
          <w:szCs w:val="24"/>
          <w:lang w:val="en-US"/>
          <w14:textFill>
            <w14:solidFill>
              <w14:schemeClr w14:val="tx1"/>
            </w14:solidFill>
          </w14:textFill>
        </w:rPr>
      </w:pPr>
      <w:r>
        <w:rPr>
          <w:rFonts w:hint="default" w:ascii="Times New Roman" w:hAnsi="Times New Roman"/>
          <w:b w:val="0"/>
          <w:bCs w:val="0"/>
          <w:color w:val="000000" w:themeColor="text1"/>
          <w:sz w:val="24"/>
          <w:szCs w:val="24"/>
          <w:lang w:val="en-US"/>
          <w14:textFill>
            <w14:solidFill>
              <w14:schemeClr w14:val="tx1"/>
            </w14:solidFill>
          </w14:textFill>
        </w:rPr>
        <w:t>"AUTO" → Switch to autonomous mode</w:t>
      </w:r>
    </w:p>
    <w:p w14:paraId="2187E1DB">
      <w:pPr>
        <w:numPr>
          <w:ilvl w:val="2"/>
          <w:numId w:val="5"/>
        </w:numPr>
        <w:tabs>
          <w:tab w:val="clear" w:pos="1260"/>
        </w:tabs>
        <w:ind w:left="1200" w:leftChars="0" w:right="104" w:rightChars="52" w:hanging="420" w:firstLineChars="0"/>
        <w:jc w:val="both"/>
        <w:rPr>
          <w:rFonts w:hint="default" w:ascii="Times New Roman" w:hAnsi="Times New Roman"/>
          <w:b w:val="0"/>
          <w:bCs w:val="0"/>
          <w:color w:val="000000" w:themeColor="text1"/>
          <w:sz w:val="24"/>
          <w:szCs w:val="24"/>
          <w:lang w:val="en-US"/>
          <w14:textFill>
            <w14:solidFill>
              <w14:schemeClr w14:val="tx1"/>
            </w14:solidFill>
          </w14:textFill>
        </w:rPr>
      </w:pPr>
      <w:r>
        <w:rPr>
          <w:rFonts w:hint="default" w:ascii="Times New Roman" w:hAnsi="Times New Roman"/>
          <w:b w:val="0"/>
          <w:bCs w:val="0"/>
          <w:color w:val="000000" w:themeColor="text1"/>
          <w:sz w:val="24"/>
          <w:szCs w:val="24"/>
          <w:lang w:val="en-US"/>
          <w14:textFill>
            <w14:solidFill>
              <w14:schemeClr w14:val="tx1"/>
            </w14:solidFill>
          </w14:textFill>
        </w:rPr>
        <w:t>"MANUAL" → Switch to manual mode</w:t>
      </w:r>
    </w:p>
    <w:p w14:paraId="58AEC76A">
      <w:pPr>
        <w:ind w:left="0" w:leftChars="0" w:right="104" w:rightChars="52" w:firstLine="0" w:firstLineChars="0"/>
        <w:jc w:val="both"/>
        <w:rPr>
          <w:rFonts w:hint="default" w:ascii="Times New Roman" w:hAnsi="Times New Roman"/>
          <w:b w:val="0"/>
          <w:bCs w:val="0"/>
          <w:color w:val="000000" w:themeColor="text1"/>
          <w:sz w:val="24"/>
          <w:szCs w:val="24"/>
          <w:lang w:val="en-US"/>
          <w14:textFill>
            <w14:solidFill>
              <w14:schemeClr w14:val="tx1"/>
            </w14:solidFill>
          </w14:textFill>
        </w:rPr>
      </w:pPr>
    </w:p>
    <w:p w14:paraId="47AFB089">
      <w:pPr>
        <w:numPr>
          <w:ilvl w:val="0"/>
          <w:numId w:val="1"/>
        </w:numPr>
        <w:ind w:left="0" w:leftChars="0" w:right="104" w:rightChars="52" w:firstLine="0" w:firstLineChars="0"/>
        <w:jc w:val="both"/>
        <w:rPr>
          <w:rFonts w:hint="default" w:ascii="Times New Roman" w:hAnsi="Times New Roman"/>
          <w:b w:val="0"/>
          <w:bCs w:val="0"/>
          <w:color w:val="000000" w:themeColor="text1"/>
          <w:sz w:val="24"/>
          <w:szCs w:val="24"/>
          <w:lang w:val="en-US"/>
          <w14:textFill>
            <w14:solidFill>
              <w14:schemeClr w14:val="tx1"/>
            </w14:solidFill>
          </w14:textFill>
        </w:rPr>
      </w:pPr>
      <w:r>
        <w:rPr>
          <w:rFonts w:hint="default" w:ascii="Times New Roman Bold" w:hAnsi="Times New Roman Bold" w:cs="Times New Roman Bold"/>
          <w:b/>
          <w:bCs/>
          <w:color w:val="000000" w:themeColor="text1"/>
          <w:sz w:val="28"/>
          <w:szCs w:val="28"/>
          <w:lang w:val="en-US"/>
          <w14:textFill>
            <w14:solidFill>
              <w14:schemeClr w14:val="tx1"/>
            </w14:solidFill>
          </w14:textFill>
        </w:rPr>
        <w:t>MODE SWITCHING</w:t>
      </w:r>
    </w:p>
    <w:p w14:paraId="6DC17A04">
      <w:pPr>
        <w:numPr>
          <w:ilvl w:val="0"/>
          <w:numId w:val="6"/>
        </w:numPr>
        <w:tabs>
          <w:tab w:val="clear" w:pos="420"/>
        </w:tabs>
        <w:ind w:left="800" w:leftChars="0" w:right="104" w:rightChars="52" w:hanging="420" w:firstLineChars="0"/>
        <w:jc w:val="both"/>
        <w:rPr>
          <w:rFonts w:hint="default" w:ascii="Times New Roman" w:hAnsi="Times New Roman"/>
          <w:b w:val="0"/>
          <w:bCs w:val="0"/>
          <w:color w:val="000000" w:themeColor="text1"/>
          <w:sz w:val="24"/>
          <w:szCs w:val="24"/>
          <w:lang w:val="en-US"/>
          <w14:textFill>
            <w14:solidFill>
              <w14:schemeClr w14:val="tx1"/>
            </w14:solidFill>
          </w14:textFill>
        </w:rPr>
      </w:pPr>
      <w:r>
        <w:rPr>
          <w:rFonts w:hint="default" w:ascii="Times New Roman" w:hAnsi="Times New Roman"/>
          <w:b w:val="0"/>
          <w:bCs w:val="0"/>
          <w:color w:val="000000" w:themeColor="text1"/>
          <w:sz w:val="24"/>
          <w:szCs w:val="24"/>
          <w:lang w:val="en-US"/>
          <w14:textFill>
            <w14:solidFill>
              <w14:schemeClr w14:val="tx1"/>
            </w14:solidFill>
          </w14:textFill>
        </w:rPr>
        <w:t xml:space="preserve">Select AUTO or MANUAL on app/web page. ESP sends serial command to Arduino. Arduino switches operation mode. </w:t>
      </w:r>
    </w:p>
    <w:p w14:paraId="4659911E">
      <w:pPr>
        <w:ind w:left="0" w:leftChars="0" w:right="104" w:rightChars="52" w:firstLine="0" w:firstLineChars="0"/>
        <w:jc w:val="both"/>
        <w:rPr>
          <w:rFonts w:hint="default" w:ascii="Times New Roman" w:hAnsi="Times New Roman"/>
          <w:b w:val="0"/>
          <w:bCs w:val="0"/>
          <w:color w:val="000000" w:themeColor="text1"/>
          <w:sz w:val="24"/>
          <w:szCs w:val="24"/>
          <w:lang w:val="en-US"/>
          <w14:textFill>
            <w14:solidFill>
              <w14:schemeClr w14:val="tx1"/>
            </w14:solidFill>
          </w14:textFill>
        </w:rPr>
      </w:pPr>
    </w:p>
    <w:p w14:paraId="5FD9A42C">
      <w:pPr>
        <w:numPr>
          <w:ilvl w:val="0"/>
          <w:numId w:val="1"/>
        </w:numPr>
        <w:ind w:left="0" w:leftChars="0" w:right="104" w:rightChars="52" w:firstLine="0" w:firstLineChars="0"/>
        <w:jc w:val="both"/>
        <w:rPr>
          <w:rFonts w:hint="default" w:ascii="Times New Roman" w:hAnsi="Times New Roman"/>
          <w:b w:val="0"/>
          <w:bCs w:val="0"/>
          <w:color w:val="000000" w:themeColor="text1"/>
          <w:sz w:val="24"/>
          <w:szCs w:val="24"/>
          <w:lang w:val="en-US"/>
          <w14:textFill>
            <w14:solidFill>
              <w14:schemeClr w14:val="tx1"/>
            </w14:solidFill>
          </w14:textFill>
        </w:rPr>
      </w:pPr>
      <w:r>
        <w:rPr>
          <w:rFonts w:hint="default" w:ascii="Times New Roman Bold" w:hAnsi="Times New Roman Bold" w:cs="Times New Roman Bold"/>
          <w:b/>
          <w:bCs/>
          <w:color w:val="000000" w:themeColor="text1"/>
          <w:sz w:val="28"/>
          <w:szCs w:val="28"/>
          <w:lang w:val="en-US"/>
          <w14:textFill>
            <w14:solidFill>
              <w14:schemeClr w14:val="tx1"/>
            </w14:solidFill>
          </w14:textFill>
        </w:rPr>
        <w:t>SAFE OPERATION</w:t>
      </w:r>
    </w:p>
    <w:p w14:paraId="664CF631">
      <w:pPr>
        <w:numPr>
          <w:ilvl w:val="0"/>
          <w:numId w:val="7"/>
        </w:numPr>
        <w:tabs>
          <w:tab w:val="clear" w:pos="420"/>
        </w:tabs>
        <w:ind w:left="800" w:leftChars="0" w:right="104" w:rightChars="52" w:hanging="420" w:firstLineChars="0"/>
        <w:jc w:val="both"/>
        <w:rPr>
          <w:rFonts w:hint="default" w:ascii="Times New Roman" w:hAnsi="Times New Roman"/>
          <w:b w:val="0"/>
          <w:bCs w:val="0"/>
          <w:color w:val="000000" w:themeColor="text1"/>
          <w:sz w:val="24"/>
          <w:szCs w:val="24"/>
          <w:lang w:val="en-US"/>
          <w14:textFill>
            <w14:solidFill>
              <w14:schemeClr w14:val="tx1"/>
            </w14:solidFill>
          </w14:textFill>
        </w:rPr>
      </w:pPr>
      <w:r>
        <w:rPr>
          <w:rFonts w:hint="default" w:ascii="Times New Roman" w:hAnsi="Times New Roman"/>
          <w:b w:val="0"/>
          <w:bCs w:val="0"/>
          <w:color w:val="000000" w:themeColor="text1"/>
          <w:sz w:val="24"/>
          <w:szCs w:val="24"/>
          <w:lang w:val="en-US"/>
          <w14:textFill>
            <w14:solidFill>
              <w14:schemeClr w14:val="tx1"/>
            </w14:solidFill>
          </w14:textFill>
        </w:rPr>
        <w:t>Emergency Stop: Press STOP on app/web (immediate motor stop).</w:t>
      </w:r>
    </w:p>
    <w:p w14:paraId="4642FF98">
      <w:pPr>
        <w:numPr>
          <w:ilvl w:val="0"/>
          <w:numId w:val="7"/>
        </w:numPr>
        <w:tabs>
          <w:tab w:val="clear" w:pos="420"/>
        </w:tabs>
        <w:ind w:left="800" w:leftChars="0" w:right="104" w:rightChars="52" w:hanging="420" w:firstLineChars="0"/>
        <w:jc w:val="both"/>
        <w:rPr>
          <w:rFonts w:hint="default" w:ascii="Times New Roman" w:hAnsi="Times New Roman"/>
          <w:b w:val="0"/>
          <w:bCs w:val="0"/>
          <w:color w:val="000000" w:themeColor="text1"/>
          <w:sz w:val="24"/>
          <w:szCs w:val="24"/>
          <w:lang w:val="en-US"/>
          <w14:textFill>
            <w14:solidFill>
              <w14:schemeClr w14:val="tx1"/>
            </w14:solidFill>
          </w14:textFill>
        </w:rPr>
      </w:pPr>
      <w:r>
        <w:rPr>
          <w:rFonts w:hint="default" w:ascii="Times New Roman" w:hAnsi="Times New Roman"/>
          <w:b w:val="0"/>
          <w:bCs w:val="0"/>
          <w:color w:val="000000" w:themeColor="text1"/>
          <w:sz w:val="24"/>
          <w:szCs w:val="24"/>
          <w:lang w:val="en-US"/>
          <w14:textFill>
            <w14:solidFill>
              <w14:schemeClr w14:val="tx1"/>
            </w14:solidFill>
          </w14:textFill>
        </w:rPr>
        <w:t>Connection Loss: Arduino stops motors if no ESP communication.</w:t>
      </w:r>
    </w:p>
    <w:p w14:paraId="03969701">
      <w:pPr>
        <w:numPr>
          <w:ilvl w:val="0"/>
          <w:numId w:val="7"/>
        </w:numPr>
        <w:tabs>
          <w:tab w:val="clear" w:pos="420"/>
        </w:tabs>
        <w:ind w:left="800" w:leftChars="0" w:right="104" w:rightChars="52" w:hanging="420" w:firstLineChars="0"/>
        <w:jc w:val="both"/>
        <w:rPr>
          <w:rFonts w:hint="default" w:ascii="Times New Roman" w:hAnsi="Times New Roman" w:cs="Times New Roman"/>
          <w:b w:val="0"/>
          <w:bCs w:val="0"/>
          <w:color w:val="000000" w:themeColor="text1"/>
          <w:sz w:val="24"/>
          <w:szCs w:val="24"/>
          <w:lang w:val="en-US"/>
          <w14:textFill>
            <w14:solidFill>
              <w14:schemeClr w14:val="tx1"/>
            </w14:solidFill>
          </w14:textFill>
        </w:rPr>
      </w:pPr>
      <w:r>
        <w:rPr>
          <w:rFonts w:hint="default" w:ascii="Times New Roman" w:hAnsi="Times New Roman"/>
          <w:b w:val="0"/>
          <w:bCs w:val="0"/>
          <w:color w:val="000000" w:themeColor="text1"/>
          <w:sz w:val="24"/>
          <w:szCs w:val="24"/>
          <w:lang w:val="en-US"/>
          <w14:textFill>
            <w14:solidFill>
              <w14:schemeClr w14:val="tx1"/>
            </w14:solidFill>
          </w14:textFill>
        </w:rPr>
        <w:t>Power Off: Turn off power switch after stopping motors.</w:t>
      </w:r>
    </w:p>
    <w:sectPr>
      <w:pgSz w:w="11906" w:h="16838"/>
      <w:pgMar w:top="1040" w:right="906" w:bottom="998" w:left="10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Times New Roman Regular">
    <w:panose1 w:val="02020503050405090304"/>
    <w:charset w:val="00"/>
    <w:family w:val="auto"/>
    <w:pitch w:val="default"/>
    <w:sig w:usb0="E0000AFF" w:usb1="00007843" w:usb2="00000001" w:usb3="00000000" w:csb0="400001BF" w:csb1="DFF70000"/>
  </w:font>
  <w:font w:name="Times New Roman Bold">
    <w:panose1 w:val="02020503050405090304"/>
    <w:charset w:val="00"/>
    <w:family w:val="auto"/>
    <w:pitch w:val="default"/>
    <w:sig w:usb0="E0000AFF" w:usb1="00007843" w:usb2="00000001" w:usb3="00000000" w:csb0="400001BF" w:csb1="DFF70000"/>
  </w:font>
  <w:font w:name="Times New Roman Bold Italic">
    <w:panose1 w:val="02020503050405090304"/>
    <w:charset w:val="00"/>
    <w:family w:val="auto"/>
    <w:pitch w:val="default"/>
    <w:sig w:usb0="E0000AFF" w:usb1="00007843" w:usb2="00000001" w:usb3="00000000" w:csb0="400001BF" w:csb1="DFF70000"/>
  </w:font>
  <w:font w:name="Times New Roman Italic">
    <w:panose1 w:val="02020503050405090304"/>
    <w:charset w:val="00"/>
    <w:family w:val="auto"/>
    <w:pitch w:val="default"/>
    <w:sig w:usb0="E0000AFF" w:usb1="00007843" w:usb2="00000001" w:usb3="00000000" w:csb0="400001BF" w:csb1="DFF7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EFFCE25"/>
    <w:multiLevelType w:val="singleLevel"/>
    <w:tmpl w:val="9EFFCE25"/>
    <w:lvl w:ilvl="0" w:tentative="0">
      <w:start w:val="1"/>
      <w:numFmt w:val="bullet"/>
      <w:lvlText w:val=""/>
      <w:lvlJc w:val="left"/>
      <w:pPr>
        <w:tabs>
          <w:tab w:val="left" w:pos="420"/>
        </w:tabs>
        <w:ind w:left="420" w:leftChars="0" w:hanging="420" w:firstLineChars="0"/>
      </w:pPr>
      <w:rPr>
        <w:rFonts w:hint="default" w:ascii="Wingdings" w:hAnsi="Wingdings"/>
        <w:sz w:val="18"/>
        <w:szCs w:val="18"/>
      </w:rPr>
    </w:lvl>
  </w:abstractNum>
  <w:abstractNum w:abstractNumId="1">
    <w:nsid w:val="BFF5F75F"/>
    <w:multiLevelType w:val="multilevel"/>
    <w:tmpl w:val="BFF5F75F"/>
    <w:lvl w:ilvl="0" w:tentative="0">
      <w:start w:val="1"/>
      <w:numFmt w:val="bullet"/>
      <w:lvlText w:val=""/>
      <w:lvlJc w:val="left"/>
      <w:pPr>
        <w:tabs>
          <w:tab w:val="left" w:pos="420"/>
        </w:tabs>
        <w:ind w:left="420" w:leftChars="0" w:hanging="420" w:firstLineChars="0"/>
      </w:pPr>
      <w:rPr>
        <w:rFonts w:hint="default" w:ascii="Wingdings" w:hAnsi="Wingdings"/>
        <w:sz w:val="18"/>
        <w:szCs w:val="18"/>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sz w:val="18"/>
        <w:szCs w:val="18"/>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2">
    <w:nsid w:val="DFE7E151"/>
    <w:multiLevelType w:val="singleLevel"/>
    <w:tmpl w:val="DFE7E151"/>
    <w:lvl w:ilvl="0" w:tentative="0">
      <w:start w:val="1"/>
      <w:numFmt w:val="bullet"/>
      <w:lvlText w:val=""/>
      <w:lvlJc w:val="left"/>
      <w:pPr>
        <w:tabs>
          <w:tab w:val="left" w:pos="420"/>
        </w:tabs>
        <w:ind w:left="420" w:leftChars="0" w:hanging="420" w:firstLineChars="0"/>
      </w:pPr>
      <w:rPr>
        <w:rFonts w:hint="default" w:ascii="Wingdings" w:hAnsi="Wingdings"/>
        <w:sz w:val="18"/>
        <w:szCs w:val="18"/>
      </w:rPr>
    </w:lvl>
  </w:abstractNum>
  <w:abstractNum w:abstractNumId="3">
    <w:nsid w:val="E3FE6F9B"/>
    <w:multiLevelType w:val="singleLevel"/>
    <w:tmpl w:val="E3FE6F9B"/>
    <w:lvl w:ilvl="0" w:tentative="0">
      <w:start w:val="1"/>
      <w:numFmt w:val="bullet"/>
      <w:lvlText w:val=""/>
      <w:lvlJc w:val="left"/>
      <w:pPr>
        <w:tabs>
          <w:tab w:val="left" w:pos="420"/>
        </w:tabs>
        <w:ind w:left="420" w:leftChars="0" w:hanging="420" w:firstLineChars="0"/>
      </w:pPr>
      <w:rPr>
        <w:rFonts w:hint="default" w:ascii="Wingdings" w:hAnsi="Wingdings"/>
        <w:sz w:val="18"/>
        <w:szCs w:val="18"/>
      </w:rPr>
    </w:lvl>
  </w:abstractNum>
  <w:abstractNum w:abstractNumId="4">
    <w:nsid w:val="EBF7081C"/>
    <w:multiLevelType w:val="singleLevel"/>
    <w:tmpl w:val="EBF7081C"/>
    <w:lvl w:ilvl="0" w:tentative="0">
      <w:start w:val="1"/>
      <w:numFmt w:val="decimal"/>
      <w:suff w:val="space"/>
      <w:lvlText w:val="%1."/>
      <w:lvlJc w:val="left"/>
      <w:rPr>
        <w:rFonts w:hint="default" w:ascii="Times New Roman Bold" w:hAnsi="Times New Roman Bold" w:cs="Times New Roman Bold"/>
        <w:b/>
        <w:bCs/>
        <w:sz w:val="28"/>
        <w:szCs w:val="28"/>
      </w:rPr>
    </w:lvl>
  </w:abstractNum>
  <w:abstractNum w:abstractNumId="5">
    <w:nsid w:val="FBDE3A06"/>
    <w:multiLevelType w:val="multilevel"/>
    <w:tmpl w:val="FBDE3A06"/>
    <w:lvl w:ilvl="0" w:tentative="0">
      <w:start w:val="1"/>
      <w:numFmt w:val="bullet"/>
      <w:lvlText w:val=""/>
      <w:lvlJc w:val="left"/>
      <w:pPr>
        <w:tabs>
          <w:tab w:val="left" w:pos="420"/>
        </w:tabs>
        <w:ind w:left="420" w:leftChars="0" w:hanging="420" w:firstLineChars="0"/>
      </w:pPr>
      <w:rPr>
        <w:rFonts w:hint="default" w:ascii="Wingdings" w:hAnsi="Wingdings"/>
        <w:sz w:val="18"/>
        <w:szCs w:val="18"/>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sz w:val="18"/>
        <w:szCs w:val="18"/>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6">
    <w:nsid w:val="7DDE4F75"/>
    <w:multiLevelType w:val="singleLevel"/>
    <w:tmpl w:val="7DDE4F75"/>
    <w:lvl w:ilvl="0" w:tentative="0">
      <w:start w:val="1"/>
      <w:numFmt w:val="bullet"/>
      <w:lvlText w:val=""/>
      <w:lvlJc w:val="left"/>
      <w:pPr>
        <w:tabs>
          <w:tab w:val="left" w:pos="420"/>
        </w:tabs>
        <w:ind w:left="420" w:leftChars="0" w:hanging="420" w:firstLineChars="0"/>
      </w:pPr>
      <w:rPr>
        <w:rFonts w:hint="default" w:ascii="Wingdings" w:hAnsi="Wingdings"/>
        <w:sz w:val="18"/>
        <w:szCs w:val="18"/>
      </w:rPr>
    </w:lvl>
  </w:abstractNum>
  <w:num w:numId="1">
    <w:abstractNumId w:val="4"/>
  </w:num>
  <w:num w:numId="2">
    <w:abstractNumId w:val="2"/>
  </w:num>
  <w:num w:numId="3">
    <w:abstractNumId w:val="0"/>
  </w:num>
  <w:num w:numId="4">
    <w:abstractNumId w:val="5"/>
  </w:num>
  <w:num w:numId="5">
    <w:abstractNumId w:val="1"/>
  </w:num>
  <w:num w:numId="6">
    <w:abstractNumId w:val="6"/>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6"/>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FFFD224"/>
    <w:rsid w:val="36E4DEA5"/>
    <w:rsid w:val="5FFFD224"/>
    <w:rsid w:val="BDFF746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Body Text"/>
    <w:basedOn w:val="1"/>
    <w:unhideWhenUsed/>
    <w:uiPriority w:val="99"/>
    <w:pPr>
      <w:spacing w:after="120" w:line="240" w:lineRule="auto"/>
      <w:jc w:val="left"/>
    </w:pPr>
    <w:rPr>
      <w:rFonts w:ascii="Times New Roman" w:hAnsi="Times New Roman" w:eastAsia="Calibri" w:cs="Times New Roman"/>
      <w:sz w:val="24"/>
      <w:szCs w:val="24"/>
    </w:rPr>
  </w:style>
  <w:style w:type="character" w:styleId="5">
    <w:name w:val="Hyperlink"/>
    <w:basedOn w:val="2"/>
    <w:uiPriority w:val="0"/>
    <w:rPr>
      <w:color w:val="0000FF"/>
      <w:u w:val="single"/>
    </w:rPr>
  </w:style>
  <w:style w:type="paragraph" w:styleId="6">
    <w:name w:val="Normal (Web)"/>
    <w:basedOn w:val="1"/>
    <w:uiPriority w:val="0"/>
    <w:rPr>
      <w:sz w:val="24"/>
      <w:szCs w:val="24"/>
    </w:rPr>
  </w:style>
  <w:style w:type="table" w:styleId="7">
    <w:name w:val="Table Grid"/>
    <w:basedOn w:val="3"/>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59</TotalTime>
  <ScaleCrop>false</ScaleCrop>
  <LinksUpToDate>false</LinksUpToDate>
  <CharactersWithSpaces>0</CharactersWithSpaces>
  <Application>WPS Office_12.1.23152.23152_F1E327BC-269C-435d-A152-05C5408002CA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2026-01-08T09:17:00Z</dcterms:created>
  <dc:creator>dinanathdash</dc:creator>
  <cp:lastModifiedBy>dinanathdash</cp:lastModifiedBy>
  <dcterms:modified xsi:type="dcterms:W3CDTF">2026-01-09T10:48:15Z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1033-12.1.23152.23152</vt:lpwstr>
  </property>
  <property fmtid="{D5CDD505-2E9C-101B-9397-08002B2CF9AE}" pid="3" name="ICV">
    <vt:lpwstr>57D4E3EF7D630951348E5E69CC09CAA5_41</vt:lpwstr>
  </property>
</Properties>
</file>