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D5CB2">
      <w:pPr>
        <w:ind w:left="2160"/>
      </w:pPr>
    </w:p>
    <w:p w14:paraId="5DB510A0">
      <w:pPr>
        <w:ind w:left="720"/>
        <w:jc w:val="center"/>
        <w:rPr>
          <w:sz w:val="32"/>
        </w:rPr>
      </w:pPr>
      <w:r>
        <w:rPr>
          <w:sz w:val="32"/>
        </w:rPr>
        <w:t xml:space="preserve">LABORATORY REPORT OF </w:t>
      </w:r>
    </w:p>
    <w:p w14:paraId="2287223F">
      <w:pPr>
        <w:ind w:left="720"/>
        <w:jc w:val="center"/>
        <w:rPr>
          <w:b/>
          <w:bCs/>
          <w:sz w:val="40"/>
          <w:szCs w:val="28"/>
        </w:rPr>
      </w:pPr>
      <w:r>
        <w:rPr>
          <w:b/>
          <w:bCs/>
          <w:sz w:val="40"/>
          <w:szCs w:val="28"/>
        </w:rPr>
        <w:t>PRACTIC</w:t>
      </w:r>
      <w:r>
        <w:rPr>
          <w:rFonts w:hint="default"/>
          <w:b/>
          <w:bCs/>
          <w:sz w:val="40"/>
          <w:szCs w:val="28"/>
          <w:lang w:val="en-US"/>
        </w:rPr>
        <w:t>AL</w:t>
      </w:r>
      <w:r>
        <w:rPr>
          <w:b/>
          <w:bCs/>
          <w:sz w:val="40"/>
          <w:szCs w:val="28"/>
        </w:rPr>
        <w:t xml:space="preserve"> ROBOTICS PROJECTS WITH ARDUINO </w:t>
      </w:r>
    </w:p>
    <w:p w14:paraId="3B8A1113">
      <w:pPr>
        <w:ind w:left="720"/>
        <w:jc w:val="center"/>
        <w:rPr>
          <w:b/>
          <w:bCs/>
          <w:sz w:val="40"/>
          <w:szCs w:val="28"/>
        </w:rPr>
      </w:pPr>
      <w:r>
        <w:rPr>
          <w:b/>
          <w:bCs/>
          <w:sz w:val="40"/>
          <w:szCs w:val="28"/>
        </w:rPr>
        <w:t>(CSE 4571)</w:t>
      </w:r>
    </w:p>
    <w:p w14:paraId="3ABDDBC5">
      <w:pPr>
        <w:tabs>
          <w:tab w:val="left" w:pos="4390"/>
        </w:tabs>
        <w:ind w:left="720"/>
        <w:rPr>
          <w:sz w:val="32"/>
        </w:rPr>
      </w:pPr>
      <w:r>
        <w:rPr>
          <w:sz w:val="32"/>
        </w:rPr>
        <w:tab/>
      </w:r>
      <w:bookmarkStart w:id="0" w:name="_GoBack"/>
      <w:bookmarkEnd w:id="0"/>
    </w:p>
    <w:p w14:paraId="734692D8">
      <w:pPr>
        <w:ind w:left="720"/>
        <w:rPr>
          <w:sz w:val="32"/>
        </w:rPr>
      </w:pPr>
    </w:p>
    <w:p w14:paraId="0965975E">
      <w:pPr>
        <w:ind w:left="720"/>
        <w:rPr>
          <w:sz w:val="32"/>
        </w:rPr>
      </w:pPr>
    </w:p>
    <w:p w14:paraId="240D4505">
      <w:pPr>
        <w:ind w:left="720"/>
        <w:jc w:val="center"/>
        <w:rPr>
          <w:b/>
          <w:sz w:val="32"/>
        </w:rPr>
      </w:pPr>
      <w:r>
        <w:rPr>
          <w:sz w:val="32"/>
        </w:rPr>
        <w:t>Submitted by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 xml:space="preserve"> </w:t>
      </w:r>
      <w:r>
        <w:rPr>
          <w:rFonts w:hint="default"/>
          <w:sz w:val="32"/>
          <w:lang w:val="en-US"/>
        </w:rPr>
        <w:t>Dinanath Dash</w:t>
      </w:r>
      <w:r>
        <w:rPr>
          <w:sz w:val="32"/>
        </w:rPr>
        <w:t xml:space="preserve"> (</w:t>
      </w:r>
      <w:r>
        <w:rPr>
          <w:rFonts w:hint="default"/>
          <w:sz w:val="32"/>
          <w:lang w:val="en-US"/>
        </w:rPr>
        <w:t>2241004161</w:t>
      </w:r>
      <w:r>
        <w:rPr>
          <w:sz w:val="32"/>
        </w:rPr>
        <w:t>)</w:t>
      </w:r>
    </w:p>
    <w:p w14:paraId="2B67F5ED">
      <w:pPr>
        <w:rPr>
          <w:b/>
          <w:sz w:val="32"/>
        </w:rPr>
      </w:pPr>
    </w:p>
    <w:p w14:paraId="1A15C477">
      <w:pPr>
        <w:ind w:left="720"/>
        <w:rPr>
          <w:b/>
          <w:sz w:val="32"/>
        </w:rPr>
      </w:pPr>
      <w:r>
        <w:rPr>
          <w:rFonts w:ascii="Arial" w:hAnsi="Arial" w:cs="Arial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2101850</wp:posOffset>
            </wp:positionH>
            <wp:positionV relativeFrom="paragraph">
              <wp:posOffset>248920</wp:posOffset>
            </wp:positionV>
            <wp:extent cx="1619250" cy="1619250"/>
            <wp:effectExtent l="0" t="0" r="0" b="0"/>
            <wp:wrapTight wrapText="bothSides">
              <wp:wrapPolygon>
                <wp:start x="7878" y="0"/>
                <wp:lineTo x="6353" y="254"/>
                <wp:lineTo x="1525" y="3558"/>
                <wp:lineTo x="254" y="6607"/>
                <wp:lineTo x="0" y="7624"/>
                <wp:lineTo x="0" y="13722"/>
                <wp:lineTo x="762" y="16264"/>
                <wp:lineTo x="4828" y="20329"/>
                <wp:lineTo x="7369" y="21346"/>
                <wp:lineTo x="7878" y="21346"/>
                <wp:lineTo x="13468" y="21346"/>
                <wp:lineTo x="13976" y="21346"/>
                <wp:lineTo x="16518" y="20329"/>
                <wp:lineTo x="20329" y="16518"/>
                <wp:lineTo x="20329" y="16264"/>
                <wp:lineTo x="21346" y="13976"/>
                <wp:lineTo x="21346" y="7624"/>
                <wp:lineTo x="21092" y="6607"/>
                <wp:lineTo x="19821" y="3558"/>
                <wp:lineTo x="14993" y="254"/>
                <wp:lineTo x="13468" y="0"/>
                <wp:lineTo x="7878" y="0"/>
              </wp:wrapPolygon>
            </wp:wrapTight>
            <wp:docPr id="4" name="Picture 4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6A54D4F">
      <w:pPr>
        <w:rPr>
          <w:sz w:val="32"/>
        </w:rPr>
      </w:pPr>
    </w:p>
    <w:p w14:paraId="712C8CB1">
      <w:pPr>
        <w:rPr>
          <w:sz w:val="32"/>
        </w:rPr>
      </w:pPr>
    </w:p>
    <w:p w14:paraId="07123EEE">
      <w:pPr>
        <w:rPr>
          <w:b/>
          <w:sz w:val="32"/>
        </w:rPr>
      </w:pPr>
    </w:p>
    <w:p w14:paraId="75BA6233">
      <w:pPr>
        <w:rPr>
          <w:b/>
          <w:sz w:val="32"/>
        </w:rPr>
      </w:pPr>
    </w:p>
    <w:p w14:paraId="275C8DBE">
      <w:pPr>
        <w:rPr>
          <w:b/>
          <w:sz w:val="32"/>
        </w:rPr>
      </w:pPr>
    </w:p>
    <w:p w14:paraId="46AD0BCC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Department of Computer Science and Engineering</w:t>
      </w:r>
    </w:p>
    <w:p w14:paraId="1A95178E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Institute of Technical Education and Research</w:t>
      </w:r>
    </w:p>
    <w:p w14:paraId="6ABEED4C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SIKSHA ‘O’ ANUSANDHAN (Deemed to be University)</w:t>
      </w:r>
    </w:p>
    <w:p w14:paraId="71FF5078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Bhubaneswar, Odisha, India</w:t>
      </w:r>
    </w:p>
    <w:p w14:paraId="13C265B8">
      <w:pPr>
        <w:jc w:val="center"/>
        <w:rPr>
          <w:rFonts w:ascii="Arial" w:hAnsi="Arial" w:cs="Arial"/>
          <w:b/>
          <w:sz w:val="24"/>
          <w:szCs w:val="24"/>
        </w:rPr>
      </w:pPr>
    </w:p>
    <w:p w14:paraId="54FDA5B8">
      <w:pPr>
        <w:jc w:val="center"/>
        <w:rPr>
          <w:rFonts w:ascii="Arial" w:hAnsi="Arial" w:cs="Arial"/>
          <w:b/>
          <w:sz w:val="24"/>
          <w:szCs w:val="24"/>
        </w:rPr>
      </w:pPr>
    </w:p>
    <w:p w14:paraId="15A72847">
      <w:pPr>
        <w:jc w:val="center"/>
        <w:rPr>
          <w:rFonts w:ascii="Arial" w:hAnsi="Arial" w:cs="Arial"/>
          <w:b/>
          <w:sz w:val="24"/>
          <w:szCs w:val="24"/>
        </w:rPr>
      </w:pPr>
    </w:p>
    <w:p w14:paraId="4B11701A">
      <w:pPr>
        <w:spacing w:after="0"/>
        <w:jc w:val="center"/>
        <w:rPr>
          <w:b/>
          <w:sz w:val="48"/>
          <w:szCs w:val="36"/>
        </w:rPr>
      </w:pPr>
    </w:p>
    <w:p w14:paraId="17779DFE">
      <w:pPr>
        <w:spacing w:after="0"/>
        <w:jc w:val="center"/>
        <w:rPr>
          <w:rFonts w:ascii="Arial" w:hAnsi="Arial" w:cs="Arial"/>
          <w:b/>
          <w:sz w:val="40"/>
          <w:szCs w:val="40"/>
        </w:rPr>
      </w:pPr>
      <w:r>
        <w:rPr>
          <w:b/>
          <w:sz w:val="48"/>
          <w:szCs w:val="36"/>
        </w:rPr>
        <w:t>Practical Robotics Project with Arduino</w:t>
      </w:r>
    </w:p>
    <w:p w14:paraId="2CEE4CF6">
      <w:pPr>
        <w:spacing w:after="0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Table of Content</w:t>
      </w:r>
    </w:p>
    <w:p w14:paraId="0D0B307D">
      <w:pPr>
        <w:spacing w:after="0"/>
        <w:jc w:val="center"/>
        <w:rPr>
          <w:rFonts w:ascii="Arial" w:hAnsi="Arial" w:cs="Arial"/>
          <w:b/>
          <w:sz w:val="32"/>
          <w:szCs w:val="32"/>
        </w:rPr>
      </w:pPr>
    </w:p>
    <w:tbl>
      <w:tblPr>
        <w:tblStyle w:val="4"/>
        <w:tblW w:w="97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  <w:gridCol w:w="4025"/>
        <w:gridCol w:w="1524"/>
        <w:gridCol w:w="1577"/>
        <w:gridCol w:w="1977"/>
      </w:tblGrid>
      <w:tr w14:paraId="598CDBCD">
        <w:trPr>
          <w:jc w:val="center"/>
        </w:trPr>
        <w:tc>
          <w:tcPr>
            <w:tcW w:w="644" w:type="dxa"/>
            <w:vAlign w:val="center"/>
          </w:tcPr>
          <w:p w14:paraId="29AED4CF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Sr. No</w:t>
            </w:r>
          </w:p>
        </w:tc>
        <w:tc>
          <w:tcPr>
            <w:tcW w:w="4025" w:type="dxa"/>
            <w:vAlign w:val="center"/>
          </w:tcPr>
          <w:p w14:paraId="3326C60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Name of the Experiment</w:t>
            </w:r>
          </w:p>
        </w:tc>
        <w:tc>
          <w:tcPr>
            <w:tcW w:w="1524" w:type="dxa"/>
            <w:vAlign w:val="center"/>
          </w:tcPr>
          <w:p w14:paraId="71885A5A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Date of Experiment</w:t>
            </w:r>
          </w:p>
        </w:tc>
        <w:tc>
          <w:tcPr>
            <w:tcW w:w="1577" w:type="dxa"/>
            <w:vAlign w:val="center"/>
          </w:tcPr>
          <w:p w14:paraId="16FF1E0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Date of Submission</w:t>
            </w:r>
          </w:p>
        </w:tc>
        <w:tc>
          <w:tcPr>
            <w:tcW w:w="1977" w:type="dxa"/>
            <w:vAlign w:val="center"/>
          </w:tcPr>
          <w:p w14:paraId="409B70E8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9FA548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Signature of Faculty</w:t>
            </w:r>
          </w:p>
          <w:p w14:paraId="54303C7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14:paraId="0888B469">
        <w:trPr>
          <w:trHeight w:val="851" w:hRule="atLeast"/>
          <w:jc w:val="center"/>
        </w:trPr>
        <w:tc>
          <w:tcPr>
            <w:tcW w:w="644" w:type="dxa"/>
            <w:vAlign w:val="center"/>
          </w:tcPr>
          <w:p w14:paraId="7CA492AF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  <w:p w14:paraId="0BD92C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vAlign w:val="center"/>
          </w:tcPr>
          <w:p w14:paraId="258378D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LED Blinking</w:t>
            </w:r>
          </w:p>
        </w:tc>
        <w:tc>
          <w:tcPr>
            <w:tcW w:w="1524" w:type="dxa"/>
            <w:vAlign w:val="center"/>
          </w:tcPr>
          <w:p w14:paraId="3FC028B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49E71FC4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42BA84E2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14:paraId="47D614A4">
        <w:trPr>
          <w:trHeight w:val="851" w:hRule="atLeast"/>
          <w:jc w:val="center"/>
        </w:trPr>
        <w:tc>
          <w:tcPr>
            <w:tcW w:w="644" w:type="dxa"/>
            <w:vAlign w:val="center"/>
          </w:tcPr>
          <w:p w14:paraId="066AEF15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  <w:p w14:paraId="7F7DDF9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vAlign w:val="center"/>
          </w:tcPr>
          <w:p w14:paraId="1AF837B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PUSH BUTTON Control</w:t>
            </w:r>
          </w:p>
        </w:tc>
        <w:tc>
          <w:tcPr>
            <w:tcW w:w="1524" w:type="dxa"/>
            <w:vAlign w:val="center"/>
          </w:tcPr>
          <w:p w14:paraId="3F7F465F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10BB75E5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02A67B55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14:paraId="2D144888">
        <w:trPr>
          <w:trHeight w:val="851" w:hRule="atLeast"/>
          <w:jc w:val="center"/>
        </w:trPr>
        <w:tc>
          <w:tcPr>
            <w:tcW w:w="644" w:type="dxa"/>
            <w:vAlign w:val="center"/>
          </w:tcPr>
          <w:p w14:paraId="01F7F7CD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  <w:p w14:paraId="7AE2AA3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vAlign w:val="center"/>
          </w:tcPr>
          <w:p w14:paraId="64A94AF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Light &amp; Sound Show</w:t>
            </w:r>
          </w:p>
        </w:tc>
        <w:tc>
          <w:tcPr>
            <w:tcW w:w="1524" w:type="dxa"/>
            <w:vAlign w:val="center"/>
          </w:tcPr>
          <w:p w14:paraId="4DAD9BC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183D1388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7A2308C4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14:paraId="41BD53D4">
        <w:trPr>
          <w:trHeight w:val="851" w:hRule="atLeast"/>
          <w:jc w:val="center"/>
        </w:trPr>
        <w:tc>
          <w:tcPr>
            <w:tcW w:w="644" w:type="dxa"/>
            <w:vAlign w:val="center"/>
          </w:tcPr>
          <w:p w14:paraId="56908038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  <w:p w14:paraId="7E2F50A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vAlign w:val="center"/>
          </w:tcPr>
          <w:p w14:paraId="783659A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Ultrasonic &amp; Infrared sensor Interfacing</w:t>
            </w:r>
          </w:p>
        </w:tc>
        <w:tc>
          <w:tcPr>
            <w:tcW w:w="1524" w:type="dxa"/>
            <w:vAlign w:val="center"/>
          </w:tcPr>
          <w:p w14:paraId="5819679A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61A8715C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1611BE4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14:paraId="4FBBA086">
        <w:trPr>
          <w:trHeight w:val="851" w:hRule="atLeast"/>
          <w:jc w:val="center"/>
        </w:trPr>
        <w:tc>
          <w:tcPr>
            <w:tcW w:w="644" w:type="dxa"/>
            <w:vAlign w:val="center"/>
          </w:tcPr>
          <w:p w14:paraId="348CCBB7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  <w:p w14:paraId="1745C20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vAlign w:val="center"/>
          </w:tcPr>
          <w:p w14:paraId="6A319AD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0C0D7C67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7C6A3688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11BB0BAD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14:paraId="2A77F5C5">
        <w:trPr>
          <w:trHeight w:val="851" w:hRule="atLeast"/>
          <w:jc w:val="center"/>
        </w:trPr>
        <w:tc>
          <w:tcPr>
            <w:tcW w:w="644" w:type="dxa"/>
            <w:vAlign w:val="center"/>
          </w:tcPr>
          <w:p w14:paraId="6ED361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  <w:p w14:paraId="4AE65222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vAlign w:val="center"/>
          </w:tcPr>
          <w:p w14:paraId="00E9B680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210AFF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3DF10CA8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637F6C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14:paraId="56140A94">
        <w:trPr>
          <w:trHeight w:val="851" w:hRule="atLeast"/>
          <w:jc w:val="center"/>
        </w:trPr>
        <w:tc>
          <w:tcPr>
            <w:tcW w:w="644" w:type="dxa"/>
            <w:vAlign w:val="center"/>
          </w:tcPr>
          <w:p w14:paraId="784284C8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  <w:p w14:paraId="2CEA98A4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vAlign w:val="center"/>
          </w:tcPr>
          <w:p w14:paraId="3EEEA5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64414C0F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380FC55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5011CDE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14:paraId="10349CA2">
        <w:trPr>
          <w:trHeight w:val="851" w:hRule="atLeast"/>
          <w:jc w:val="center"/>
        </w:trPr>
        <w:tc>
          <w:tcPr>
            <w:tcW w:w="644" w:type="dxa"/>
            <w:vAlign w:val="center"/>
          </w:tcPr>
          <w:p w14:paraId="37AE253C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  <w:p w14:paraId="4B4450D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vAlign w:val="center"/>
          </w:tcPr>
          <w:p w14:paraId="16DE774A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6F931F48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7A23FF58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5207CC47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14:paraId="5139629C">
        <w:trPr>
          <w:trHeight w:val="851" w:hRule="atLeast"/>
          <w:jc w:val="center"/>
        </w:trPr>
        <w:tc>
          <w:tcPr>
            <w:tcW w:w="644" w:type="dxa"/>
            <w:vAlign w:val="center"/>
          </w:tcPr>
          <w:p w14:paraId="258AE9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  <w:p w14:paraId="22348F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vAlign w:val="center"/>
          </w:tcPr>
          <w:p w14:paraId="55633482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59E24B6C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5974532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5EA73F6F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14:paraId="7FE72F03">
        <w:trPr>
          <w:trHeight w:val="851" w:hRule="atLeast"/>
          <w:jc w:val="center"/>
        </w:trPr>
        <w:tc>
          <w:tcPr>
            <w:tcW w:w="644" w:type="dxa"/>
            <w:vAlign w:val="center"/>
          </w:tcPr>
          <w:p w14:paraId="676AF724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  <w:p w14:paraId="3E4BFA74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vAlign w:val="center"/>
          </w:tcPr>
          <w:p w14:paraId="03D4045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77B6588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296F7A0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34AA2F5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14CF0790">
      <w:pPr>
        <w:jc w:val="center"/>
        <w:rPr>
          <w:rFonts w:ascii="Arial" w:hAnsi="Arial" w:cs="Arial"/>
          <w:b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linga">
    <w:altName w:val="苹方-简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CD6C8E"/>
    <w:rsid w:val="0009761B"/>
    <w:rsid w:val="000C5783"/>
    <w:rsid w:val="00282179"/>
    <w:rsid w:val="003228EA"/>
    <w:rsid w:val="00323EBC"/>
    <w:rsid w:val="00476FCD"/>
    <w:rsid w:val="0049609F"/>
    <w:rsid w:val="004D7639"/>
    <w:rsid w:val="004F18E9"/>
    <w:rsid w:val="00530237"/>
    <w:rsid w:val="00561688"/>
    <w:rsid w:val="005E09D6"/>
    <w:rsid w:val="00607C29"/>
    <w:rsid w:val="00670668"/>
    <w:rsid w:val="006E2FE2"/>
    <w:rsid w:val="00767A9D"/>
    <w:rsid w:val="007829C8"/>
    <w:rsid w:val="007D44D5"/>
    <w:rsid w:val="008930BA"/>
    <w:rsid w:val="008A5A70"/>
    <w:rsid w:val="008F5D5E"/>
    <w:rsid w:val="00A25069"/>
    <w:rsid w:val="00A364B2"/>
    <w:rsid w:val="00A60421"/>
    <w:rsid w:val="00A81560"/>
    <w:rsid w:val="00AC630E"/>
    <w:rsid w:val="00BC6539"/>
    <w:rsid w:val="00CA2C9B"/>
    <w:rsid w:val="00CD6C8E"/>
    <w:rsid w:val="00CE01D6"/>
    <w:rsid w:val="00D25C42"/>
    <w:rsid w:val="00D84E84"/>
    <w:rsid w:val="00DC12EF"/>
    <w:rsid w:val="00E41328"/>
    <w:rsid w:val="00E6659D"/>
    <w:rsid w:val="00EF0E1F"/>
    <w:rsid w:val="00F62C94"/>
    <w:rsid w:val="00F70128"/>
    <w:rsid w:val="00FF3128"/>
    <w:rsid w:val="F69340E1"/>
    <w:rsid w:val="F7EF8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2</Pages>
  <Words>84</Words>
  <Characters>458</Characters>
  <Lines>4</Lines>
  <Paragraphs>1</Paragraphs>
  <TotalTime>106</TotalTime>
  <ScaleCrop>false</ScaleCrop>
  <LinksUpToDate>false</LinksUpToDate>
  <CharactersWithSpaces>518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2019-10-21T21:23:00Z</dcterms:created>
  <dc:creator>Hewlett-Packard Company</dc:creator>
  <cp:lastModifiedBy>Dinanath Dash</cp:lastModifiedBy>
  <cp:lastPrinted>2022-04-17T23:19:00Z</cp:lastPrinted>
  <dcterms:modified xsi:type="dcterms:W3CDTF">2026-01-07T16:18:28Z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aa163a4a49e0d4933cddef2656887c1c2d81a8aeaa4680966fb670d95e37431e</vt:lpwstr>
  </property>
  <property fmtid="{D5CDD505-2E9C-101B-9397-08002B2CF9AE}" pid="3" name="KSOProductBuildVer">
    <vt:lpwstr>1033-12.1.23153.23153</vt:lpwstr>
  </property>
  <property fmtid="{D5CDD505-2E9C-101B-9397-08002B2CF9AE}" pid="4" name="ICV">
    <vt:lpwstr>7FF422BE505804877595E4681268D2C2_42</vt:lpwstr>
  </property>
</Properties>
</file>