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5A419">
      <w:pPr>
        <w:jc w:val="center"/>
        <w:rPr>
          <w:rFonts w:ascii="Times New Roman" w:hAnsi="Times New Roman" w:cs="Times New Roman"/>
          <w:b/>
          <w:sz w:val="80"/>
          <w:szCs w:val="80"/>
        </w:rPr>
      </w:pPr>
    </w:p>
    <w:p w14:paraId="3D4DF65B">
      <w:pPr>
        <w:jc w:val="center"/>
        <w:rPr>
          <w:rFonts w:ascii="Times New Roman" w:hAnsi="Times New Roman" w:cs="Times New Roman"/>
          <w:b/>
          <w:sz w:val="80"/>
          <w:szCs w:val="80"/>
        </w:rPr>
      </w:pPr>
      <w:r>
        <w:rPr>
          <w:rFonts w:ascii="Times New Roman" w:hAnsi="Times New Roman" w:cs="Times New Roman"/>
          <w:b/>
          <w:sz w:val="80"/>
          <w:szCs w:val="80"/>
        </w:rPr>
        <w:t>Practical Robotics Projects with Arduino</w:t>
      </w:r>
    </w:p>
    <w:p w14:paraId="7091BAAD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(CSE 4571)</w:t>
      </w:r>
      <w:r>
        <w:rPr>
          <w:rFonts w:ascii="Times New Roman" w:hAnsi="Times New Roman" w:cs="Times New Roman"/>
          <w:b/>
          <w:sz w:val="48"/>
        </w:rPr>
        <w:br w:type="textWrapping"/>
      </w:r>
      <w:r>
        <w:rPr>
          <w:rFonts w:ascii="Times New Roman" w:hAnsi="Times New Roman" w:cs="Times New Roman"/>
          <w:b/>
          <w:sz w:val="48"/>
        </w:rPr>
        <w:br w:type="textWrapping"/>
      </w:r>
      <w:r>
        <w:rPr>
          <w:rFonts w:ascii="Times New Roman" w:hAnsi="Times New Roman" w:cs="Times New Roman"/>
          <w:b/>
          <w:sz w:val="48"/>
        </w:rPr>
        <w:br w:type="textWrapping"/>
      </w:r>
    </w:p>
    <w:p w14:paraId="610CF873">
      <w:pPr>
        <w:jc w:val="center"/>
        <w:rPr>
          <w:rFonts w:ascii="Times New Roman" w:hAnsi="Times New Roman" w:cs="Times New Roman"/>
        </w:rPr>
      </w:pPr>
    </w:p>
    <w:p w14:paraId="32BCC952">
      <w:pPr>
        <w:pBdr>
          <w:top w:val="single" w:color="auto" w:sz="24" w:space="1"/>
          <w:bottom w:val="single" w:color="auto" w:sz="24" w:space="1"/>
        </w:pBdr>
        <w:shd w:val="clear" w:color="auto" w:fill="D99594"/>
        <w:jc w:val="center"/>
        <w:rPr>
          <w:rFonts w:hint="default"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sz w:val="44"/>
        </w:rPr>
        <w:t>Lab Assignment No – 0</w:t>
      </w:r>
      <w:r>
        <w:rPr>
          <w:rFonts w:hint="default" w:ascii="Times New Roman" w:hAnsi="Times New Roman" w:cs="Times New Roman"/>
          <w:b/>
          <w:sz w:val="44"/>
          <w:lang w:val="en-US"/>
        </w:rPr>
        <w:t>8</w:t>
      </w:r>
    </w:p>
    <w:p w14:paraId="710D9917">
      <w:pPr>
        <w:jc w:val="center"/>
        <w:rPr>
          <w:rFonts w:ascii="Times New Roman" w:hAnsi="Times New Roman" w:cs="Times New Roman"/>
          <w:b/>
          <w:sz w:val="52"/>
          <w:u w:val="single"/>
        </w:rPr>
      </w:pPr>
    </w:p>
    <w:p w14:paraId="2B4998E1">
      <w:pPr>
        <w:jc w:val="center"/>
        <w:rPr>
          <w:rFonts w:ascii="Times New Roman" w:hAnsi="Times New Roman" w:cs="Times New Roman"/>
          <w:b/>
          <w:sz w:val="52"/>
          <w:u w:val="single"/>
        </w:rPr>
      </w:pPr>
    </w:p>
    <w:p w14:paraId="36909CE8">
      <w:pPr>
        <w:jc w:val="center"/>
        <w:rPr>
          <w:rFonts w:ascii="Times New Roman" w:hAnsi="Times New Roman" w:cs="Times New Roman"/>
        </w:rPr>
      </w:pPr>
      <w:r>
        <w:rPr>
          <w:rFonts w:hint="default" w:ascii="Times New Roman Bold" w:hAnsi="Times New Roman Bold"/>
          <w:b/>
          <w:bCs w:val="0"/>
          <w:sz w:val="52"/>
          <w:u w:val="single"/>
        </w:rPr>
        <w:t>Bluetooth Communication</w:t>
      </w:r>
    </w:p>
    <w:p w14:paraId="5B983EDF">
      <w:pPr>
        <w:jc w:val="center"/>
        <w:rPr>
          <w:rFonts w:ascii="Times New Roman" w:hAnsi="Times New Roman" w:cs="Times New Roman"/>
        </w:rPr>
      </w:pPr>
    </w:p>
    <w:p w14:paraId="64E04506">
      <w:pPr>
        <w:jc w:val="center"/>
        <w:rPr>
          <w:rFonts w:ascii="Times New Roman" w:hAnsi="Times New Roman" w:cs="Times New Roman"/>
        </w:rPr>
      </w:pPr>
    </w:p>
    <w:p w14:paraId="0AC4E1B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32"/>
        </w:rPr>
        <w:t>Submission Date: _______________</w:t>
      </w:r>
    </w:p>
    <w:p w14:paraId="3E1481A6">
      <w:pPr>
        <w:jc w:val="center"/>
        <w:rPr>
          <w:rFonts w:ascii="Times New Roman" w:hAnsi="Times New Roman" w:cs="Times New Roman"/>
        </w:rPr>
      </w:pPr>
    </w:p>
    <w:p w14:paraId="33BE986B">
      <w:pPr>
        <w:jc w:val="center"/>
        <w:rPr>
          <w:rFonts w:ascii="Times New Roman" w:hAnsi="Times New Roman" w:cs="Times New Roman"/>
        </w:rPr>
      </w:pPr>
    </w:p>
    <w:p w14:paraId="31EA15EA">
      <w:pPr>
        <w:jc w:val="center"/>
        <w:rPr>
          <w:rFonts w:ascii="Times New Roman" w:hAnsi="Times New Roman" w:cs="Times New Roman"/>
        </w:rPr>
      </w:pPr>
    </w:p>
    <w:p w14:paraId="7C579210">
      <w:pPr>
        <w:jc w:val="center"/>
        <w:rPr>
          <w:rFonts w:ascii="Times New Roman" w:hAnsi="Times New Roman" w:cs="Times New Roman"/>
        </w:rPr>
      </w:pPr>
    </w:p>
    <w:tbl>
      <w:tblPr>
        <w:tblStyle w:val="9"/>
        <w:tblW w:w="4702" w:type="pct"/>
        <w:tblInd w:w="377" w:type="dxa"/>
        <w:tblBorders>
          <w:top w:val="single" w:color="0070C0" w:sz="24" w:space="0"/>
          <w:left w:val="single" w:color="0070C0" w:sz="24" w:space="0"/>
          <w:bottom w:val="single" w:color="0070C0" w:sz="24" w:space="0"/>
          <w:right w:val="single" w:color="0070C0" w:sz="24" w:space="0"/>
          <w:insideH w:val="single" w:color="0070C0" w:sz="24" w:space="0"/>
          <w:insideV w:val="single" w:color="0070C0" w:sz="24" w:space="0"/>
        </w:tblBorders>
        <w:tblLayout w:type="autofit"/>
        <w:tblCellMar>
          <w:top w:w="0" w:type="dxa"/>
          <w:left w:w="93" w:type="dxa"/>
          <w:bottom w:w="0" w:type="dxa"/>
          <w:right w:w="108" w:type="dxa"/>
        </w:tblCellMar>
      </w:tblPr>
      <w:tblGrid>
        <w:gridCol w:w="4540"/>
        <w:gridCol w:w="2860"/>
        <w:gridCol w:w="2631"/>
      </w:tblGrid>
      <w:tr w14:paraId="6D8BE440">
        <w:trPr>
          <w:trHeight w:val="388" w:hRule="atLeast"/>
        </w:trPr>
        <w:tc>
          <w:tcPr>
            <w:tcW w:w="9355" w:type="dxa"/>
            <w:gridSpan w:val="3"/>
            <w:vAlign w:val="center"/>
          </w:tcPr>
          <w:p w14:paraId="468B6AC5">
            <w:pPr>
              <w:widowControl/>
              <w:autoSpaceDE/>
              <w:autoSpaceDN/>
              <w:spacing w:line="240" w:lineRule="auto"/>
              <w:jc w:val="left"/>
              <w:rPr>
                <w:rFonts w:hint="default" w:ascii="Times New Roman" w:hAnsi="Times New Roman" w:cs="Times New Roman"/>
                <w:b/>
                <w:sz w:val="24"/>
                <w:lang w:val="en-US" w:eastAsia="en-IN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IN" w:eastAsia="en-IN"/>
              </w:rPr>
              <w:t>Branch: CSE                                                                                           Section:</w:t>
            </w:r>
            <w:r>
              <w:rPr>
                <w:rFonts w:hint="default" w:ascii="Times New Roman" w:hAnsi="Times New Roman" w:cs="Times New Roman"/>
                <w:b/>
                <w:sz w:val="24"/>
                <w:lang w:val="en-US" w:eastAsia="en-IN"/>
              </w:rPr>
              <w:t xml:space="preserve"> 2241026</w:t>
            </w:r>
          </w:p>
        </w:tc>
      </w:tr>
      <w:tr w14:paraId="741824A0">
        <w:trPr>
          <w:trHeight w:val="388" w:hRule="atLeast"/>
        </w:trPr>
        <w:tc>
          <w:tcPr>
            <w:tcW w:w="4234" w:type="dxa"/>
            <w:vAlign w:val="center"/>
          </w:tcPr>
          <w:p w14:paraId="2AC05F8A">
            <w:pPr>
              <w:widowControl/>
              <w:autoSpaceDE/>
              <w:autoSpaceDN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IN" w:eastAsia="en-IN"/>
              </w:rPr>
              <w:t>Name</w:t>
            </w:r>
          </w:p>
        </w:tc>
        <w:tc>
          <w:tcPr>
            <w:tcW w:w="2667" w:type="dxa"/>
            <w:vAlign w:val="center"/>
          </w:tcPr>
          <w:p w14:paraId="311E0760">
            <w:pPr>
              <w:widowControl/>
              <w:autoSpaceDE/>
              <w:autoSpaceDN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IN" w:eastAsia="en-IN"/>
              </w:rPr>
              <w:t>Registration No.</w:t>
            </w:r>
          </w:p>
        </w:tc>
        <w:tc>
          <w:tcPr>
            <w:tcW w:w="2454" w:type="dxa"/>
            <w:vAlign w:val="center"/>
          </w:tcPr>
          <w:p w14:paraId="680DCA56">
            <w:pPr>
              <w:widowControl/>
              <w:autoSpaceDE/>
              <w:autoSpaceDN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IN" w:eastAsia="en-IN"/>
              </w:rPr>
              <w:t>Signature</w:t>
            </w:r>
          </w:p>
        </w:tc>
      </w:tr>
      <w:tr w14:paraId="6C256325">
        <w:trPr>
          <w:trHeight w:val="401" w:hRule="atLeast"/>
        </w:trPr>
        <w:tc>
          <w:tcPr>
            <w:tcW w:w="4234" w:type="dxa"/>
            <w:vAlign w:val="center"/>
          </w:tcPr>
          <w:p w14:paraId="5D41F0BB">
            <w:pPr>
              <w:widowControl/>
              <w:autoSpaceDE/>
              <w:autoSpaceDN/>
              <w:jc w:val="center"/>
              <w:rPr>
                <w:rFonts w:hint="default" w:ascii="Times New Roman" w:hAnsi="Times New Roman" w:cs="Times New Roman"/>
                <w:sz w:val="20"/>
                <w:lang w:val="en-US" w:eastAsia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40"/>
                <w:lang w:val="en-US" w:eastAsia="en-IN"/>
              </w:rPr>
              <w:t>Dinanath Dash</w:t>
            </w:r>
          </w:p>
        </w:tc>
        <w:tc>
          <w:tcPr>
            <w:tcW w:w="2667" w:type="dxa"/>
            <w:vAlign w:val="center"/>
          </w:tcPr>
          <w:p w14:paraId="45BD1145">
            <w:pPr>
              <w:widowControl/>
              <w:autoSpaceDE/>
              <w:autoSpaceDN/>
              <w:jc w:val="center"/>
              <w:rPr>
                <w:rFonts w:hint="default" w:ascii="Times New Roman" w:hAnsi="Times New Roman" w:cs="Times New Roman"/>
                <w:sz w:val="20"/>
                <w:lang w:val="en-US" w:eastAsia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40"/>
                <w:lang w:val="en-US" w:eastAsia="en-IN"/>
              </w:rPr>
              <w:t>2241004161</w:t>
            </w:r>
          </w:p>
        </w:tc>
        <w:tc>
          <w:tcPr>
            <w:tcW w:w="2454" w:type="dxa"/>
            <w:vAlign w:val="center"/>
          </w:tcPr>
          <w:p w14:paraId="014C6E05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0"/>
                <w:lang w:val="en-IN" w:eastAsia="en-IN"/>
              </w:rPr>
            </w:pPr>
          </w:p>
        </w:tc>
      </w:tr>
    </w:tbl>
    <w:p w14:paraId="71597E85">
      <w:pPr>
        <w:jc w:val="center"/>
        <w:rPr>
          <w:rFonts w:ascii="Times New Roman" w:hAnsi="Times New Roman" w:cs="Times New Roman"/>
        </w:rPr>
      </w:pPr>
    </w:p>
    <w:p w14:paraId="1157B845">
      <w:pPr>
        <w:jc w:val="center"/>
        <w:rPr>
          <w:rFonts w:ascii="Times New Roman" w:hAnsi="Times New Roman" w:cs="Times New Roman"/>
        </w:rPr>
      </w:pPr>
    </w:p>
    <w:p w14:paraId="6D44DD98">
      <w:pPr>
        <w:jc w:val="center"/>
        <w:rPr>
          <w:rFonts w:ascii="Times New Roman" w:hAnsi="Times New Roman" w:cs="Times New Roman"/>
        </w:rPr>
      </w:pPr>
    </w:p>
    <w:p w14:paraId="05F608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 of Computer Science and Engineering</w:t>
      </w:r>
    </w:p>
    <w:p w14:paraId="4AB8BE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Institute of Technical Education and Research (Faculty of Engineering)</w:t>
      </w:r>
    </w:p>
    <w:p w14:paraId="2C6692EF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Siksha 'O' Anusandhan</w:t>
      </w:r>
      <w:r>
        <w:rPr>
          <w:rFonts w:ascii="Times New Roman" w:hAnsi="Times New Roman" w:cs="Times New Roman"/>
          <w:b/>
          <w:sz w:val="30"/>
          <w:szCs w:val="30"/>
        </w:rPr>
        <w:t xml:space="preserve"> (Deemed to be University)</w:t>
      </w:r>
    </w:p>
    <w:p w14:paraId="4C5298AA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Bhubaneswar, Odisha-751030.</w:t>
      </w:r>
    </w:p>
    <w:p w14:paraId="6BAF8C33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14:paraId="3379004C">
      <w:pPr>
        <w:rPr>
          <w:rFonts w:hint="default" w:ascii="Times New Roman" w:hAnsi="Times New Roman"/>
          <w:b/>
          <w:sz w:val="40"/>
          <w:szCs w:val="40"/>
        </w:rPr>
      </w:pPr>
      <w:r>
        <w:rPr>
          <w:rFonts w:hint="default" w:ascii="Times New Roman" w:hAnsi="Times New Roman"/>
          <w:b/>
          <w:sz w:val="40"/>
          <w:szCs w:val="40"/>
        </w:rPr>
        <w:br w:type="page"/>
      </w:r>
    </w:p>
    <w:p w14:paraId="66D028DF">
      <w:pPr>
        <w:spacing w:line="360" w:lineRule="auto"/>
        <w:jc w:val="both"/>
        <w:rPr>
          <w:rFonts w:hint="default" w:ascii="Times New Roman" w:hAnsi="Times New Roman"/>
          <w:b/>
          <w:sz w:val="30"/>
          <w:szCs w:val="30"/>
        </w:rPr>
      </w:pPr>
      <w:r>
        <w:rPr>
          <w:rFonts w:hint="default" w:ascii="Times New Roman" w:hAnsi="Times New Roman"/>
          <w:b/>
          <w:sz w:val="40"/>
          <w:szCs w:val="40"/>
        </w:rPr>
        <w:t>Aim:</w:t>
      </w:r>
    </w:p>
    <w:p w14:paraId="56E3DDE0">
      <w:pPr>
        <w:spacing w:line="360" w:lineRule="auto"/>
        <w:jc w:val="both"/>
        <w:rPr>
          <w:rFonts w:hint="default" w:ascii="Times New Roman" w:hAnsi="Times New Roman"/>
          <w:b/>
          <w:sz w:val="30"/>
          <w:szCs w:val="30"/>
        </w:rPr>
      </w:pPr>
      <w:r>
        <w:rPr>
          <w:rFonts w:hint="default" w:ascii="Times New Roman Bold" w:hAnsi="Times New Roman Bold"/>
          <w:b/>
          <w:bCs w:val="0"/>
          <w:sz w:val="24"/>
          <w:szCs w:val="24"/>
        </w:rPr>
        <w:t>To interface an HC-05/HC-06 Bluetooth module with Arduino UNO for wireless serial communication between the Arduino and a Bluetooth-enabled device.</w:t>
      </w:r>
    </w:p>
    <w:p w14:paraId="0691B303">
      <w:pPr>
        <w:spacing w:line="360" w:lineRule="auto"/>
        <w:jc w:val="both"/>
        <w:rPr>
          <w:rFonts w:hint="default" w:ascii="Times New Roman" w:hAnsi="Times New Roman"/>
          <w:b/>
          <w:sz w:val="32"/>
          <w:szCs w:val="32"/>
        </w:rPr>
      </w:pPr>
      <w:r>
        <w:rPr>
          <w:rFonts w:hint="default" w:ascii="Times New Roman" w:hAnsi="Times New Roman"/>
          <w:b/>
          <w:sz w:val="40"/>
          <w:szCs w:val="40"/>
        </w:rPr>
        <w:t>Objectives:</w:t>
      </w:r>
    </w:p>
    <w:p w14:paraId="24B7893D">
      <w:pPr>
        <w:numPr>
          <w:ilvl w:val="0"/>
          <w:numId w:val="1"/>
        </w:numPr>
        <w:spacing w:line="360" w:lineRule="auto"/>
        <w:ind w:left="437" w:leftChars="99" w:hanging="219" w:hangingChars="91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 Bold" w:hAnsi="Times New Roman Bold"/>
          <w:b/>
          <w:bCs w:val="0"/>
          <w:sz w:val="24"/>
          <w:szCs w:val="24"/>
          <w:lang w:val="en-US"/>
        </w:rPr>
        <w:t>To gain familiarity with the HC-05/HC-06 module and Arduino UNO serial communication.</w:t>
      </w:r>
    </w:p>
    <w:p w14:paraId="2DD0E411">
      <w:pPr>
        <w:numPr>
          <w:ilvl w:val="0"/>
          <w:numId w:val="2"/>
        </w:numPr>
        <w:tabs>
          <w:tab w:val="clear" w:pos="420"/>
        </w:tabs>
        <w:spacing w:line="240" w:lineRule="auto"/>
        <w:ind w:left="110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Learn the pin configuration (VCC, GND, TXD, RXD, EN/KEY) of the HC-05/HC-06 module.</w:t>
      </w:r>
    </w:p>
    <w:p w14:paraId="4EF567B9">
      <w:pPr>
        <w:numPr>
          <w:ilvl w:val="0"/>
          <w:numId w:val="2"/>
        </w:numPr>
        <w:tabs>
          <w:tab w:val="clear" w:pos="420"/>
        </w:tabs>
        <w:spacing w:line="360" w:lineRule="auto"/>
        <w:ind w:left="110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Understand the role of baud rate, pairing code, and serial communication protocol.</w:t>
      </w:r>
    </w:p>
    <w:p w14:paraId="20EC6148">
      <w:pPr>
        <w:numPr>
          <w:ilvl w:val="0"/>
          <w:numId w:val="1"/>
        </w:numPr>
        <w:spacing w:line="360" w:lineRule="auto"/>
        <w:ind w:left="437" w:leftChars="99" w:hanging="219" w:hangingChars="91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 Bold" w:hAnsi="Times New Roman Bold"/>
          <w:b/>
          <w:bCs w:val="0"/>
          <w:sz w:val="24"/>
          <w:szCs w:val="24"/>
          <w:lang w:val="en-US"/>
        </w:rPr>
        <w:t>To establish a basic wireless link between Arduino UNO and a smartphone/PC.</w:t>
      </w:r>
    </w:p>
    <w:p w14:paraId="070E058E">
      <w:pPr>
        <w:numPr>
          <w:ilvl w:val="0"/>
          <w:numId w:val="2"/>
        </w:numPr>
        <w:tabs>
          <w:tab w:val="clear" w:pos="420"/>
        </w:tabs>
        <w:spacing w:line="240" w:lineRule="auto"/>
        <w:ind w:left="110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Connect the HC-05/HC-06 module to the Arduino UNO (using SoftwareSerial).</w:t>
      </w:r>
    </w:p>
    <w:p w14:paraId="5CA7F409">
      <w:pPr>
        <w:numPr>
          <w:ilvl w:val="0"/>
          <w:numId w:val="2"/>
        </w:numPr>
        <w:tabs>
          <w:tab w:val="clear" w:pos="420"/>
        </w:tabs>
        <w:spacing w:line="240" w:lineRule="auto"/>
        <w:ind w:left="110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Write a simple Arduino sketch to send and receive data over Bluetooth.</w:t>
      </w:r>
    </w:p>
    <w:p w14:paraId="051F080C">
      <w:pPr>
        <w:numPr>
          <w:ilvl w:val="0"/>
          <w:numId w:val="2"/>
        </w:numPr>
        <w:tabs>
          <w:tab w:val="clear" w:pos="420"/>
        </w:tabs>
        <w:spacing w:line="360" w:lineRule="auto"/>
        <w:ind w:left="110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Pair the module with a smartphone/PC using a Bluetooth terminal app and verify successful two-way communication.</w:t>
      </w:r>
    </w:p>
    <w:p w14:paraId="0983A0D3">
      <w:pPr>
        <w:numPr>
          <w:ilvl w:val="0"/>
          <w:numId w:val="1"/>
        </w:numPr>
        <w:spacing w:line="360" w:lineRule="auto"/>
        <w:ind w:left="437" w:leftChars="99" w:hanging="219" w:hangingChars="91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 Bold" w:hAnsi="Times New Roman Bold"/>
          <w:b/>
          <w:bCs w:val="0"/>
          <w:sz w:val="24"/>
          <w:szCs w:val="24"/>
          <w:lang w:val="en-US"/>
        </w:rPr>
        <w:t>To implement bidirectional communication and LED control.</w:t>
      </w:r>
    </w:p>
    <w:p w14:paraId="7BCC5129">
      <w:pPr>
        <w:numPr>
          <w:ilvl w:val="0"/>
          <w:numId w:val="2"/>
        </w:numPr>
        <w:tabs>
          <w:tab w:val="clear" w:pos="420"/>
        </w:tabs>
        <w:spacing w:line="240" w:lineRule="auto"/>
        <w:ind w:left="110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Build an external circuit with an LED connected to Arduino digital pin 6.</w:t>
      </w:r>
    </w:p>
    <w:p w14:paraId="0D099F6E">
      <w:pPr>
        <w:numPr>
          <w:ilvl w:val="0"/>
          <w:numId w:val="2"/>
        </w:numPr>
        <w:tabs>
          <w:tab w:val="clear" w:pos="420"/>
        </w:tabs>
        <w:spacing w:line="240" w:lineRule="auto"/>
        <w:ind w:left="110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Modify the Arduino program to turn the LED ON when the smartphone sends the character 1, and OFF when it sends 0.</w:t>
      </w:r>
    </w:p>
    <w:p w14:paraId="67EB9F52">
      <w:pPr>
        <w:numPr>
          <w:ilvl w:val="0"/>
          <w:numId w:val="2"/>
        </w:numPr>
        <w:tabs>
          <w:tab w:val="clear" w:pos="420"/>
        </w:tabs>
        <w:spacing w:line="360" w:lineRule="auto"/>
        <w:ind w:left="110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Send acknowledgment messages back to the smartphone (e.g., “LED ON” / “LED OFF”).</w:t>
      </w:r>
    </w:p>
    <w:p w14:paraId="539BB91C">
      <w:pPr>
        <w:numPr>
          <w:ilvl w:val="0"/>
          <w:numId w:val="1"/>
        </w:numPr>
        <w:spacing w:line="360" w:lineRule="auto"/>
        <w:ind w:left="437" w:leftChars="99" w:hanging="219" w:hangingChars="91"/>
        <w:jc w:val="both"/>
        <w:rPr>
          <w:rFonts w:hint="default" w:ascii="Times New Roman Bold" w:hAnsi="Times New Roman Bold" w:cs="Times New Roman Bold"/>
          <w:b/>
          <w:bCs w:val="0"/>
          <w:sz w:val="40"/>
          <w:szCs w:val="40"/>
        </w:rPr>
      </w:pPr>
      <w:r>
        <w:rPr>
          <w:rFonts w:hint="default" w:ascii="Times New Roman Bold" w:hAnsi="Times New Roman Bold"/>
          <w:b/>
          <w:bCs w:val="0"/>
          <w:sz w:val="24"/>
          <w:szCs w:val="24"/>
          <w:lang w:val="en-US"/>
        </w:rPr>
        <w:t>To Evaluate communication performance.</w:t>
      </w:r>
    </w:p>
    <w:p w14:paraId="43883DC7">
      <w:pPr>
        <w:numPr>
          <w:ilvl w:val="0"/>
          <w:numId w:val="2"/>
        </w:numPr>
        <w:tabs>
          <w:tab w:val="clear" w:pos="420"/>
        </w:tabs>
        <w:spacing w:line="240" w:lineRule="auto"/>
        <w:ind w:left="110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Test and record the effective communication range of the Bluetooth module.</w:t>
      </w:r>
    </w:p>
    <w:p w14:paraId="4204C97D">
      <w:pPr>
        <w:numPr>
          <w:ilvl w:val="0"/>
          <w:numId w:val="2"/>
        </w:numPr>
        <w:tabs>
          <w:tab w:val="clear" w:pos="420"/>
        </w:tabs>
        <w:spacing w:line="240" w:lineRule="auto"/>
        <w:ind w:left="1100" w:leftChars="0" w:hanging="420" w:firstLineChars="0"/>
        <w:jc w:val="both"/>
        <w:rPr>
          <w:rFonts w:hint="default" w:ascii="Times New Roman Bold" w:hAnsi="Times New Roman Bold" w:cs="Times New Roman Bold"/>
          <w:b/>
          <w:bCs w:val="0"/>
          <w:sz w:val="40"/>
          <w:szCs w:val="40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Measure response latency between sending a command (from phone) and Arduino execution.</w:t>
      </w:r>
    </w:p>
    <w:p w14:paraId="31379E9E">
      <w:pPr>
        <w:rPr>
          <w:rFonts w:hint="default" w:ascii="Times New Roman Bold" w:hAnsi="Times New Roman Bold" w:cs="Times New Roman Bold"/>
          <w:b/>
          <w:bCs w:val="0"/>
          <w:sz w:val="40"/>
          <w:szCs w:val="40"/>
        </w:rPr>
      </w:pPr>
      <w:r>
        <w:rPr>
          <w:rFonts w:hint="default" w:ascii="Times New Roman Bold" w:hAnsi="Times New Roman Bold" w:cs="Times New Roman Bold"/>
          <w:b/>
          <w:bCs w:val="0"/>
          <w:sz w:val="40"/>
          <w:szCs w:val="40"/>
        </w:rPr>
        <w:br w:type="page"/>
      </w:r>
    </w:p>
    <w:p w14:paraId="3EED1702">
      <w:pPr>
        <w:widowControl w:val="0"/>
        <w:numPr>
          <w:ilvl w:val="0"/>
          <w:numId w:val="0"/>
        </w:numPr>
        <w:autoSpaceDE w:val="0"/>
        <w:autoSpaceDN w:val="0"/>
        <w:spacing w:line="240" w:lineRule="auto"/>
        <w:jc w:val="both"/>
        <w:rPr>
          <w:rFonts w:hint="default" w:ascii="Times New Roman Bold" w:hAnsi="Times New Roman Bold" w:cs="Times New Roman Bold"/>
          <w:b/>
          <w:bCs w:val="0"/>
          <w:sz w:val="40"/>
          <w:szCs w:val="40"/>
        </w:rPr>
      </w:pPr>
      <w:r>
        <w:rPr>
          <w:rFonts w:hint="default" w:ascii="Times New Roman Bold" w:hAnsi="Times New Roman Bold" w:cs="Times New Roman Bold"/>
          <w:b/>
          <w:bCs w:val="0"/>
          <w:sz w:val="40"/>
          <w:szCs w:val="40"/>
        </w:rPr>
        <w:t>Pre-Lab Questionnaire:</w:t>
      </w:r>
    </w:p>
    <w:p w14:paraId="0A5C1BA2">
      <w:pPr>
        <w:widowControl w:val="0"/>
        <w:numPr>
          <w:ilvl w:val="0"/>
          <w:numId w:val="3"/>
        </w:numPr>
        <w:tabs>
          <w:tab w:val="clear" w:pos="425"/>
        </w:tabs>
        <w:autoSpaceDE w:val="0"/>
        <w:autoSpaceDN w:val="0"/>
        <w:spacing w:line="240" w:lineRule="auto"/>
        <w:ind w:left="453" w:leftChars="0" w:hanging="453" w:hangingChars="189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Name all the pins of the HC-05/HC-06 module and their functions.</w:t>
      </w:r>
    </w:p>
    <w:p w14:paraId="45104192">
      <w:pPr>
        <w:widowControl w:val="0"/>
        <w:numPr>
          <w:ilvl w:val="0"/>
          <w:numId w:val="3"/>
        </w:numPr>
        <w:tabs>
          <w:tab w:val="clear" w:pos="425"/>
        </w:tabs>
        <w:autoSpaceDE w:val="0"/>
        <w:autoSpaceDN w:val="0"/>
        <w:spacing w:line="240" w:lineRule="auto"/>
        <w:ind w:left="453" w:leftChars="0" w:hanging="453" w:hangingChars="189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Why is a voltage divider required between Arduino TX and HC RX?</w:t>
      </w:r>
    </w:p>
    <w:p w14:paraId="6F1A3AAE">
      <w:pPr>
        <w:widowControl w:val="0"/>
        <w:numPr>
          <w:ilvl w:val="0"/>
          <w:numId w:val="3"/>
        </w:numPr>
        <w:tabs>
          <w:tab w:val="clear" w:pos="425"/>
        </w:tabs>
        <w:autoSpaceDE w:val="0"/>
        <w:autoSpaceDN w:val="0"/>
        <w:spacing w:line="240" w:lineRule="auto"/>
        <w:ind w:left="453" w:leftChars="0" w:hanging="453" w:hangingChars="189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What is the default baud rate of the HC-05/HC-06 module?</w:t>
      </w:r>
    </w:p>
    <w:p w14:paraId="7388AA91">
      <w:pPr>
        <w:widowControl w:val="0"/>
        <w:numPr>
          <w:ilvl w:val="0"/>
          <w:numId w:val="3"/>
        </w:numPr>
        <w:tabs>
          <w:tab w:val="clear" w:pos="425"/>
        </w:tabs>
        <w:autoSpaceDE w:val="0"/>
        <w:autoSpaceDN w:val="0"/>
        <w:spacing w:line="240" w:lineRule="auto"/>
        <w:ind w:left="453" w:leftChars="0" w:hanging="453" w:hangingChars="189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Explain the difference between HC-05 and HC-06 modules.</w:t>
      </w:r>
    </w:p>
    <w:p w14:paraId="09EBEFE5">
      <w:pPr>
        <w:widowControl w:val="0"/>
        <w:numPr>
          <w:ilvl w:val="0"/>
          <w:numId w:val="3"/>
        </w:numPr>
        <w:tabs>
          <w:tab w:val="clear" w:pos="425"/>
        </w:tabs>
        <w:autoSpaceDE w:val="0"/>
        <w:autoSpaceDN w:val="0"/>
        <w:spacing w:line="240" w:lineRule="auto"/>
        <w:ind w:left="453" w:leftChars="0" w:hanging="453" w:hangingChars="189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What is Software Serial in Arduino, and why is it used in this experiment?</w:t>
      </w:r>
    </w:p>
    <w:p w14:paraId="44F4DDC7">
      <w:pPr>
        <w:widowControl w:val="0"/>
        <w:numPr>
          <w:ilvl w:val="0"/>
          <w:numId w:val="3"/>
        </w:numPr>
        <w:tabs>
          <w:tab w:val="clear" w:pos="425"/>
        </w:tabs>
        <w:autoSpaceDE w:val="0"/>
        <w:autoSpaceDN w:val="0"/>
        <w:spacing w:line="240" w:lineRule="auto"/>
        <w:ind w:left="453" w:leftChars="0" w:hanging="453" w:hangingChars="189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What is the purpose of pairing a Bluetooth device before communication?</w:t>
      </w:r>
    </w:p>
    <w:p w14:paraId="3D6EB058">
      <w:pPr>
        <w:widowControl w:val="0"/>
        <w:numPr>
          <w:ilvl w:val="0"/>
          <w:numId w:val="3"/>
        </w:numPr>
        <w:tabs>
          <w:tab w:val="clear" w:pos="425"/>
        </w:tabs>
        <w:autoSpaceDE w:val="0"/>
        <w:autoSpaceDN w:val="0"/>
        <w:spacing w:line="240" w:lineRule="auto"/>
        <w:ind w:left="453" w:leftChars="0" w:hanging="453" w:hangingChars="189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How does Arduino interpret commands sent from a smartphone?</w:t>
      </w:r>
    </w:p>
    <w:p w14:paraId="3D6EF45D">
      <w:pPr>
        <w:widowControl w:val="0"/>
        <w:numPr>
          <w:ilvl w:val="0"/>
          <w:numId w:val="3"/>
        </w:numPr>
        <w:tabs>
          <w:tab w:val="clear" w:pos="425"/>
        </w:tabs>
        <w:autoSpaceDE w:val="0"/>
        <w:autoSpaceDN w:val="0"/>
        <w:spacing w:line="240" w:lineRule="auto"/>
        <w:ind w:left="453" w:leftChars="0" w:hanging="453" w:hangingChars="189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How can you verify if the HC-05/HC-06 module is powered and ready for pairing?</w:t>
      </w:r>
    </w:p>
    <w:p w14:paraId="52D2F13D">
      <w:pPr>
        <w:widowControl w:val="0"/>
        <w:numPr>
          <w:ilvl w:val="0"/>
          <w:numId w:val="3"/>
        </w:numPr>
        <w:tabs>
          <w:tab w:val="clear" w:pos="425"/>
        </w:tabs>
        <w:autoSpaceDE w:val="0"/>
        <w:autoSpaceDN w:val="0"/>
        <w:spacing w:line="240" w:lineRule="auto"/>
        <w:ind w:left="453" w:leftChars="0" w:hanging="453" w:hangingChars="189"/>
        <w:jc w:val="both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List the factors that can affect Bluetooth communication range.</w:t>
      </w:r>
    </w:p>
    <w:p w14:paraId="6D148F38">
      <w:pPr>
        <w:widowControl w:val="0"/>
        <w:numPr>
          <w:ilvl w:val="0"/>
          <w:numId w:val="3"/>
        </w:numPr>
        <w:tabs>
          <w:tab w:val="clear" w:pos="425"/>
        </w:tabs>
        <w:autoSpaceDE w:val="0"/>
        <w:autoSpaceDN w:val="0"/>
        <w:spacing w:line="360" w:lineRule="auto"/>
        <w:ind w:left="453" w:leftChars="0" w:hanging="453" w:hangingChars="189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Explain the role of the Serial Monitor in this experiment.</w:t>
      </w:r>
    </w:p>
    <w:p w14:paraId="7C16692A">
      <w:pPr>
        <w:pBdr>
          <w:top w:val="single" w:color="auto" w:sz="24" w:space="1"/>
          <w:bottom w:val="single" w:color="auto" w:sz="24" w:space="1"/>
        </w:pBdr>
        <w:shd w:val="clear" w:color="auto" w:fill="BDD6EE" w:themeFill="accent1" w:themeFillTint="66"/>
        <w:jc w:val="center"/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</w:pPr>
      <w:r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  <w:t>Answers to Pre-Lab Questions</w:t>
      </w:r>
    </w:p>
    <w:p w14:paraId="371246A5">
      <w:pPr>
        <w:spacing w:line="240" w:lineRule="auto"/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</w:pPr>
      <w:r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  <w:br w:type="page"/>
      </w:r>
    </w:p>
    <w:p w14:paraId="3E2785EF">
      <w:pPr>
        <w:spacing w:line="240" w:lineRule="auto"/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</w:pPr>
    </w:p>
    <w:p w14:paraId="6E00BEF8">
      <w:pPr>
        <w:spacing w:line="240" w:lineRule="auto"/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</w:pPr>
    </w:p>
    <w:p w14:paraId="758F3734">
      <w:pPr>
        <w:spacing w:line="240" w:lineRule="auto"/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</w:pPr>
    </w:p>
    <w:p w14:paraId="57889198">
      <w:pPr>
        <w:spacing w:line="240" w:lineRule="auto"/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</w:pPr>
    </w:p>
    <w:p w14:paraId="467FB513">
      <w:pPr>
        <w:spacing w:line="240" w:lineRule="auto"/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</w:pPr>
    </w:p>
    <w:p w14:paraId="45E1FCFA">
      <w:pPr>
        <w:spacing w:line="240" w:lineRule="auto"/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</w:pPr>
    </w:p>
    <w:p w14:paraId="6E79396D">
      <w:pPr>
        <w:spacing w:line="240" w:lineRule="auto"/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</w:pPr>
    </w:p>
    <w:p w14:paraId="3EC1F513">
      <w:pPr>
        <w:spacing w:line="240" w:lineRule="auto"/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</w:pPr>
    </w:p>
    <w:p w14:paraId="4B0E3904">
      <w:pPr>
        <w:spacing w:line="240" w:lineRule="auto"/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</w:pPr>
    </w:p>
    <w:p w14:paraId="7446C150">
      <w:pPr>
        <w:spacing w:line="240" w:lineRule="auto"/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</w:pPr>
    </w:p>
    <w:p w14:paraId="53748E64">
      <w:pPr>
        <w:spacing w:line="240" w:lineRule="auto"/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</w:pPr>
    </w:p>
    <w:p w14:paraId="6733EC00">
      <w:pPr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</w:pPr>
      <w:r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  <w:br w:type="page"/>
      </w:r>
    </w:p>
    <w:p w14:paraId="3FF5F1F3">
      <w:pPr>
        <w:spacing w:line="240" w:lineRule="auto"/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</w:pPr>
      <w:r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  <w:t>Components/Equipment Required:</w:t>
      </w:r>
    </w:p>
    <w:tbl>
      <w:tblPr>
        <w:tblStyle w:val="5"/>
        <w:tblpPr w:leftFromText="180" w:rightFromText="180" w:vertAnchor="text" w:horzAnchor="page" w:tblpXSpec="center" w:tblpY="257"/>
        <w:tblOverlap w:val="never"/>
        <w:tblW w:w="104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0"/>
        <w:gridCol w:w="3140"/>
        <w:gridCol w:w="4916"/>
        <w:gridCol w:w="1560"/>
      </w:tblGrid>
      <w:tr w14:paraId="0EBF6810">
        <w:trPr>
          <w:trHeight w:val="288" w:hRule="atLeast"/>
          <w:jc w:val="center"/>
        </w:trPr>
        <w:tc>
          <w:tcPr>
            <w:tcW w:w="860" w:type="dxa"/>
            <w:vAlign w:val="center"/>
          </w:tcPr>
          <w:p w14:paraId="3A43FF84">
            <w:pPr>
              <w:pStyle w:val="10"/>
              <w:spacing w:line="259" w:lineRule="exact"/>
              <w:jc w:val="center"/>
              <w:rPr>
                <w:rFonts w:ascii="Palatino Linotype" w:hAnsi="Palatino Linotype" w:cstheme="majorBidi"/>
                <w:b/>
              </w:rPr>
            </w:pPr>
            <w:r>
              <w:rPr>
                <w:rFonts w:ascii="Palatino Linotype" w:hAnsi="Palatino Linotype" w:cstheme="majorBidi"/>
                <w:b/>
                <w:spacing w:val="-5"/>
              </w:rPr>
              <w:t>Sl.</w:t>
            </w:r>
            <w:r>
              <w:rPr>
                <w:rFonts w:hint="default" w:ascii="Palatino Linotype" w:hAnsi="Palatino Linotype" w:cstheme="majorBidi"/>
                <w:b/>
                <w:spacing w:val="-5"/>
                <w:lang w:val="en-US"/>
              </w:rPr>
              <w:t xml:space="preserve"> </w:t>
            </w:r>
            <w:r>
              <w:rPr>
                <w:rFonts w:ascii="Palatino Linotype" w:hAnsi="Palatino Linotype" w:cstheme="majorBidi"/>
                <w:b/>
                <w:spacing w:val="-5"/>
              </w:rPr>
              <w:t>No.</w:t>
            </w:r>
          </w:p>
        </w:tc>
        <w:tc>
          <w:tcPr>
            <w:tcW w:w="3140" w:type="dxa"/>
            <w:vAlign w:val="center"/>
          </w:tcPr>
          <w:p w14:paraId="45D09373">
            <w:pPr>
              <w:pStyle w:val="10"/>
              <w:spacing w:line="259" w:lineRule="exact"/>
              <w:ind w:left="22"/>
              <w:jc w:val="center"/>
              <w:rPr>
                <w:rFonts w:ascii="Palatino Linotype" w:hAnsi="Palatino Linotype" w:cstheme="majorBidi"/>
                <w:b/>
              </w:rPr>
            </w:pPr>
            <w:r>
              <w:rPr>
                <w:rFonts w:ascii="Palatino Linotype" w:hAnsi="Palatino Linotype" w:cstheme="majorBidi"/>
                <w:b/>
              </w:rPr>
              <w:t>Name</w:t>
            </w:r>
            <w:r>
              <w:rPr>
                <w:rFonts w:ascii="Palatino Linotype" w:hAnsi="Palatino Linotype" w:cstheme="majorBidi"/>
                <w:b/>
                <w:spacing w:val="-3"/>
              </w:rPr>
              <w:t xml:space="preserve"> </w:t>
            </w:r>
            <w:r>
              <w:rPr>
                <w:rFonts w:ascii="Palatino Linotype" w:hAnsi="Palatino Linotype" w:cstheme="majorBidi"/>
                <w:b/>
              </w:rPr>
              <w:t>of</w:t>
            </w:r>
            <w:r>
              <w:rPr>
                <w:rFonts w:ascii="Palatino Linotype" w:hAnsi="Palatino Linotype" w:cstheme="majorBidi"/>
                <w:b/>
                <w:spacing w:val="-3"/>
              </w:rPr>
              <w:t xml:space="preserve"> </w:t>
            </w:r>
            <w:r>
              <w:rPr>
                <w:rFonts w:ascii="Palatino Linotype" w:hAnsi="Palatino Linotype" w:cstheme="majorBidi"/>
                <w:b/>
                <w:spacing w:val="-5"/>
              </w:rPr>
              <w:t>the</w:t>
            </w:r>
            <w:r>
              <w:rPr>
                <w:rFonts w:hint="default" w:ascii="Palatino Linotype" w:hAnsi="Palatino Linotype" w:cstheme="majorBidi"/>
                <w:b/>
                <w:spacing w:val="-5"/>
                <w:lang w:val="en-US"/>
              </w:rPr>
              <w:t xml:space="preserve"> </w:t>
            </w:r>
            <w:r>
              <w:rPr>
                <w:rFonts w:ascii="Palatino Linotype" w:hAnsi="Palatino Linotype" w:cstheme="majorBidi"/>
                <w:b/>
              </w:rPr>
              <w:t>Component</w:t>
            </w:r>
            <w:r>
              <w:rPr>
                <w:rFonts w:ascii="Palatino Linotype" w:hAnsi="Palatino Linotype" w:cstheme="majorBidi"/>
                <w:b/>
                <w:spacing w:val="-4"/>
              </w:rPr>
              <w:t xml:space="preserve"> </w:t>
            </w:r>
            <w:r>
              <w:rPr>
                <w:rFonts w:ascii="Palatino Linotype" w:hAnsi="Palatino Linotype" w:cstheme="majorBidi"/>
                <w:b/>
              </w:rPr>
              <w:t>/</w:t>
            </w:r>
            <w:r>
              <w:rPr>
                <w:rFonts w:ascii="Palatino Linotype" w:hAnsi="Palatino Linotype" w:cstheme="majorBidi"/>
                <w:b/>
                <w:spacing w:val="-4"/>
              </w:rPr>
              <w:t xml:space="preserve"> </w:t>
            </w:r>
            <w:r>
              <w:rPr>
                <w:rFonts w:ascii="Palatino Linotype" w:hAnsi="Palatino Linotype" w:cstheme="majorBidi"/>
                <w:b/>
                <w:spacing w:val="-2"/>
              </w:rPr>
              <w:t>Equipment</w:t>
            </w:r>
          </w:p>
        </w:tc>
        <w:tc>
          <w:tcPr>
            <w:tcW w:w="0" w:type="auto"/>
            <w:vAlign w:val="center"/>
          </w:tcPr>
          <w:p w14:paraId="74BCA892">
            <w:pPr>
              <w:pStyle w:val="10"/>
              <w:spacing w:line="274" w:lineRule="exact"/>
              <w:ind w:right="1"/>
              <w:jc w:val="center"/>
              <w:rPr>
                <w:rFonts w:ascii="Palatino Linotype" w:hAnsi="Palatino Linotype" w:cstheme="majorBidi"/>
                <w:b/>
              </w:rPr>
            </w:pPr>
            <w:r>
              <w:rPr>
                <w:rFonts w:ascii="Palatino Linotype" w:hAnsi="Palatino Linotype" w:cstheme="majorBidi"/>
                <w:b/>
                <w:spacing w:val="-2"/>
              </w:rPr>
              <w:t>Specification</w:t>
            </w:r>
          </w:p>
        </w:tc>
        <w:tc>
          <w:tcPr>
            <w:tcW w:w="0" w:type="auto"/>
            <w:vAlign w:val="center"/>
          </w:tcPr>
          <w:p w14:paraId="365848FC">
            <w:pPr>
              <w:pStyle w:val="10"/>
              <w:spacing w:line="274" w:lineRule="exact"/>
              <w:ind w:left="28" w:right="5"/>
              <w:jc w:val="center"/>
              <w:rPr>
                <w:rFonts w:ascii="Palatino Linotype" w:hAnsi="Palatino Linotype" w:cstheme="majorBidi"/>
                <w:b/>
              </w:rPr>
            </w:pPr>
            <w:r>
              <w:rPr>
                <w:rFonts w:ascii="Palatino Linotype" w:hAnsi="Palatino Linotype" w:cstheme="majorBidi"/>
                <w:b/>
                <w:spacing w:val="-2"/>
              </w:rPr>
              <w:t>Quantity</w:t>
            </w:r>
          </w:p>
        </w:tc>
      </w:tr>
      <w:tr w14:paraId="1B81FCD5">
        <w:trPr>
          <w:trHeight w:val="288" w:hRule="atLeast"/>
          <w:jc w:val="center"/>
        </w:trPr>
        <w:tc>
          <w:tcPr>
            <w:tcW w:w="860" w:type="dxa"/>
            <w:vAlign w:val="center"/>
          </w:tcPr>
          <w:p w14:paraId="09D8B8F8">
            <w:pPr>
              <w:pStyle w:val="10"/>
              <w:spacing w:line="253" w:lineRule="exact"/>
              <w:ind w:left="88"/>
              <w:jc w:val="center"/>
              <w:rPr>
                <w:rFonts w:ascii="Palatino Linotype" w:hAnsi="Palatino Linotype" w:cstheme="majorBidi"/>
                <w:b/>
              </w:rPr>
            </w:pPr>
            <w:r>
              <w:rPr>
                <w:rFonts w:ascii="Palatino Linotype" w:hAnsi="Palatino Linotype" w:cstheme="majorBidi"/>
                <w:b/>
                <w:spacing w:val="-5"/>
              </w:rPr>
              <w:t>1)</w:t>
            </w:r>
          </w:p>
        </w:tc>
        <w:tc>
          <w:tcPr>
            <w:tcW w:w="3140" w:type="dxa"/>
            <w:vAlign w:val="center"/>
          </w:tcPr>
          <w:p w14:paraId="54B2FD12">
            <w:pPr>
              <w:pStyle w:val="10"/>
              <w:spacing w:before="2"/>
              <w:ind w:left="112"/>
              <w:jc w:val="center"/>
              <w:rPr>
                <w:rFonts w:ascii="Palatino Linotype" w:hAnsi="Palatino Linotype" w:cstheme="majorBidi"/>
                <w:w w:val="110"/>
              </w:rPr>
            </w:pPr>
            <w:r>
              <w:rPr>
                <w:rFonts w:ascii="Palatino Linotype" w:hAnsi="Palatino Linotype" w:cstheme="majorBidi"/>
                <w:w w:val="110"/>
              </w:rPr>
              <w:t>Arduino UNO R3</w:t>
            </w:r>
          </w:p>
        </w:tc>
        <w:tc>
          <w:tcPr>
            <w:tcW w:w="0" w:type="auto"/>
            <w:vAlign w:val="center"/>
          </w:tcPr>
          <w:p w14:paraId="1296955C">
            <w:pPr>
              <w:pStyle w:val="10"/>
              <w:spacing w:before="2"/>
              <w:ind w:right="1"/>
              <w:jc w:val="center"/>
              <w:rPr>
                <w:rFonts w:ascii="Palatino Linotype" w:hAnsi="Palatino Linotype" w:cstheme="majorBidi"/>
              </w:rPr>
            </w:pPr>
            <w:r>
              <w:rPr>
                <w:rFonts w:ascii="Palatino Linotype" w:hAnsi="Palatino Linotype" w:cstheme="majorBidi"/>
                <w:spacing w:val="-2"/>
                <w:w w:val="105"/>
              </w:rPr>
              <w:t>16MHz</w:t>
            </w:r>
          </w:p>
        </w:tc>
        <w:tc>
          <w:tcPr>
            <w:tcW w:w="0" w:type="auto"/>
            <w:vAlign w:val="center"/>
          </w:tcPr>
          <w:p w14:paraId="2233DA14">
            <w:pPr>
              <w:pStyle w:val="10"/>
              <w:spacing w:before="2"/>
              <w:ind w:left="28" w:right="5"/>
              <w:jc w:val="center"/>
              <w:rPr>
                <w:rFonts w:ascii="Palatino Linotype" w:hAnsi="Palatino Linotype" w:cstheme="majorBidi"/>
              </w:rPr>
            </w:pPr>
            <w:r>
              <w:rPr>
                <w:rFonts w:ascii="Palatino Linotype" w:hAnsi="Palatino Linotype" w:cstheme="majorBidi"/>
                <w:spacing w:val="-10"/>
              </w:rPr>
              <w:t>1</w:t>
            </w:r>
          </w:p>
        </w:tc>
      </w:tr>
      <w:tr w14:paraId="238D2C8B">
        <w:trPr>
          <w:trHeight w:val="288" w:hRule="atLeast"/>
          <w:jc w:val="center"/>
        </w:trPr>
        <w:tc>
          <w:tcPr>
            <w:tcW w:w="860" w:type="dxa"/>
            <w:vAlign w:val="center"/>
          </w:tcPr>
          <w:p w14:paraId="7DB28E3E">
            <w:pPr>
              <w:pStyle w:val="10"/>
              <w:spacing w:line="253" w:lineRule="exact"/>
              <w:ind w:left="88"/>
              <w:jc w:val="center"/>
              <w:rPr>
                <w:rFonts w:ascii="Palatino Linotype" w:hAnsi="Palatino Linotype" w:cstheme="majorBidi"/>
                <w:b/>
              </w:rPr>
            </w:pPr>
            <w:r>
              <w:rPr>
                <w:rFonts w:ascii="Palatino Linotype" w:hAnsi="Palatino Linotype" w:cstheme="majorBidi"/>
                <w:b/>
                <w:spacing w:val="-5"/>
              </w:rPr>
              <w:t>2)</w:t>
            </w:r>
          </w:p>
        </w:tc>
        <w:tc>
          <w:tcPr>
            <w:tcW w:w="3140" w:type="dxa"/>
            <w:vAlign w:val="center"/>
          </w:tcPr>
          <w:p w14:paraId="687E7FDE">
            <w:pPr>
              <w:pStyle w:val="10"/>
              <w:spacing w:before="2"/>
              <w:ind w:left="112"/>
              <w:jc w:val="center"/>
              <w:rPr>
                <w:rFonts w:ascii="Palatino Linotype" w:hAnsi="Palatino Linotype" w:cstheme="majorBidi"/>
                <w:w w:val="110"/>
              </w:rPr>
            </w:pPr>
            <w:r>
              <w:rPr>
                <w:rFonts w:ascii="Palatino Linotype" w:hAnsi="Palatino Linotype" w:cstheme="majorBidi"/>
                <w:w w:val="110"/>
              </w:rPr>
              <w:t>Arduino UNO cable</w:t>
            </w:r>
          </w:p>
        </w:tc>
        <w:tc>
          <w:tcPr>
            <w:tcW w:w="0" w:type="auto"/>
            <w:vAlign w:val="center"/>
          </w:tcPr>
          <w:p w14:paraId="41765510">
            <w:pPr>
              <w:pStyle w:val="10"/>
              <w:spacing w:before="2"/>
              <w:ind w:right="1"/>
              <w:jc w:val="center"/>
              <w:rPr>
                <w:rFonts w:ascii="Palatino Linotype" w:hAnsi="Palatino Linotype" w:cstheme="majorBidi"/>
              </w:rPr>
            </w:pPr>
            <w:r>
              <w:rPr>
                <w:rFonts w:ascii="Palatino Linotype" w:hAnsi="Palatino Linotype" w:cstheme="majorBidi"/>
                <w:w w:val="105"/>
              </w:rPr>
              <w:t>USB</w:t>
            </w:r>
            <w:r>
              <w:rPr>
                <w:rFonts w:ascii="Palatino Linotype" w:hAnsi="Palatino Linotype" w:cstheme="majorBidi"/>
                <w:spacing w:val="9"/>
                <w:w w:val="105"/>
              </w:rPr>
              <w:t xml:space="preserve"> </w:t>
            </w:r>
            <w:r>
              <w:rPr>
                <w:rFonts w:ascii="Palatino Linotype" w:hAnsi="Palatino Linotype" w:cstheme="majorBidi"/>
                <w:w w:val="105"/>
              </w:rPr>
              <w:t>Type</w:t>
            </w:r>
            <w:r>
              <w:rPr>
                <w:rFonts w:ascii="Palatino Linotype" w:hAnsi="Palatino Linotype" w:cstheme="majorBidi"/>
                <w:spacing w:val="7"/>
                <w:w w:val="105"/>
              </w:rPr>
              <w:t xml:space="preserve"> </w:t>
            </w:r>
            <w:r>
              <w:rPr>
                <w:rFonts w:ascii="Palatino Linotype" w:hAnsi="Palatino Linotype" w:cstheme="majorBidi"/>
                <w:w w:val="105"/>
              </w:rPr>
              <w:t>A</w:t>
            </w:r>
            <w:r>
              <w:rPr>
                <w:rFonts w:ascii="Palatino Linotype" w:hAnsi="Palatino Linotype" w:cstheme="majorBidi"/>
                <w:spacing w:val="8"/>
                <w:w w:val="105"/>
              </w:rPr>
              <w:t xml:space="preserve"> </w:t>
            </w:r>
            <w:r>
              <w:rPr>
                <w:rFonts w:ascii="Palatino Linotype" w:hAnsi="Palatino Linotype" w:cstheme="majorBidi"/>
                <w:w w:val="105"/>
              </w:rPr>
              <w:t>to</w:t>
            </w:r>
            <w:r>
              <w:rPr>
                <w:rFonts w:ascii="Palatino Linotype" w:hAnsi="Palatino Linotype" w:cstheme="majorBidi"/>
                <w:spacing w:val="10"/>
                <w:w w:val="105"/>
              </w:rPr>
              <w:t xml:space="preserve"> </w:t>
            </w:r>
            <w:r>
              <w:rPr>
                <w:rFonts w:ascii="Palatino Linotype" w:hAnsi="Palatino Linotype" w:cstheme="majorBidi"/>
                <w:w w:val="105"/>
              </w:rPr>
              <w:t>Micro-</w:t>
            </w:r>
            <w:r>
              <w:rPr>
                <w:rFonts w:ascii="Palatino Linotype" w:hAnsi="Palatino Linotype" w:cstheme="majorBidi"/>
                <w:spacing w:val="-10"/>
                <w:w w:val="105"/>
              </w:rPr>
              <w:t>B</w:t>
            </w:r>
          </w:p>
        </w:tc>
        <w:tc>
          <w:tcPr>
            <w:tcW w:w="0" w:type="auto"/>
            <w:vAlign w:val="center"/>
          </w:tcPr>
          <w:p w14:paraId="4AC8D681">
            <w:pPr>
              <w:pStyle w:val="10"/>
              <w:spacing w:before="2"/>
              <w:ind w:left="28" w:right="5"/>
              <w:jc w:val="center"/>
              <w:rPr>
                <w:rFonts w:ascii="Palatino Linotype" w:hAnsi="Palatino Linotype" w:cstheme="majorBidi"/>
              </w:rPr>
            </w:pPr>
            <w:r>
              <w:rPr>
                <w:rFonts w:ascii="Palatino Linotype" w:hAnsi="Palatino Linotype" w:cstheme="majorBidi"/>
                <w:spacing w:val="-10"/>
              </w:rPr>
              <w:t>1</w:t>
            </w:r>
          </w:p>
        </w:tc>
      </w:tr>
      <w:tr w14:paraId="05D18030">
        <w:trPr>
          <w:trHeight w:val="288" w:hRule="atLeast"/>
          <w:jc w:val="center"/>
        </w:trPr>
        <w:tc>
          <w:tcPr>
            <w:tcW w:w="860" w:type="dxa"/>
            <w:vAlign w:val="center"/>
          </w:tcPr>
          <w:p w14:paraId="06D66085">
            <w:pPr>
              <w:pStyle w:val="10"/>
              <w:spacing w:line="253" w:lineRule="exact"/>
              <w:ind w:left="88"/>
              <w:jc w:val="center"/>
              <w:rPr>
                <w:rFonts w:ascii="Palatino Linotype" w:hAnsi="Palatino Linotype" w:cstheme="majorBidi"/>
                <w:b/>
                <w:spacing w:val="-5"/>
              </w:rPr>
            </w:pPr>
            <w:r>
              <w:rPr>
                <w:rFonts w:ascii="Palatino Linotype" w:hAnsi="Palatino Linotype" w:cstheme="majorBidi"/>
                <w:b/>
                <w:spacing w:val="-5"/>
              </w:rPr>
              <w:t>3)</w:t>
            </w:r>
          </w:p>
        </w:tc>
        <w:tc>
          <w:tcPr>
            <w:tcW w:w="3140" w:type="dxa"/>
            <w:vAlign w:val="center"/>
          </w:tcPr>
          <w:p w14:paraId="4B887FE5">
            <w:pPr>
              <w:pStyle w:val="10"/>
              <w:spacing w:before="2"/>
              <w:ind w:left="112"/>
              <w:jc w:val="center"/>
              <w:rPr>
                <w:rFonts w:ascii="Palatino Linotype" w:hAnsi="Palatino Linotype" w:cstheme="majorBidi"/>
                <w:w w:val="110"/>
              </w:rPr>
            </w:pPr>
            <w:r>
              <w:rPr>
                <w:rFonts w:ascii="Palatino Linotype" w:hAnsi="Palatino Linotype" w:cstheme="majorBidi"/>
                <w:w w:val="110"/>
              </w:rPr>
              <w:t>HC-05 / HC-06 Bluetooth Module</w:t>
            </w:r>
          </w:p>
        </w:tc>
        <w:tc>
          <w:tcPr>
            <w:tcW w:w="0" w:type="auto"/>
            <w:vAlign w:val="center"/>
          </w:tcPr>
          <w:p w14:paraId="4493D625">
            <w:pPr>
              <w:pStyle w:val="10"/>
              <w:spacing w:before="2"/>
              <w:ind w:right="1"/>
              <w:jc w:val="center"/>
              <w:rPr>
                <w:rFonts w:ascii="Palatino Linotype" w:hAnsi="Palatino Linotype" w:cstheme="majorBidi"/>
                <w:w w:val="105"/>
              </w:rPr>
            </w:pPr>
            <w:r>
              <w:rPr>
                <w:rFonts w:ascii="Palatino Linotype" w:hAnsi="Palatino Linotype" w:cstheme="majorBidi"/>
                <w:w w:val="105"/>
              </w:rPr>
              <w:t>Bluetooth 2.0 SPP, 3.3V TTL logic, default baud rate 9600 bps</w:t>
            </w:r>
          </w:p>
        </w:tc>
        <w:tc>
          <w:tcPr>
            <w:tcW w:w="0" w:type="auto"/>
            <w:vAlign w:val="center"/>
          </w:tcPr>
          <w:p w14:paraId="619612A1">
            <w:pPr>
              <w:pStyle w:val="10"/>
              <w:spacing w:before="2"/>
              <w:ind w:left="28" w:right="5"/>
              <w:jc w:val="center"/>
              <w:rPr>
                <w:rFonts w:ascii="Palatino Linotype" w:hAnsi="Palatino Linotype" w:cstheme="majorBidi"/>
                <w:spacing w:val="-10"/>
              </w:rPr>
            </w:pPr>
            <w:r>
              <w:rPr>
                <w:rFonts w:ascii="Palatino Linotype" w:hAnsi="Palatino Linotype" w:cstheme="majorBidi"/>
                <w:spacing w:val="-10"/>
              </w:rPr>
              <w:t>1</w:t>
            </w:r>
          </w:p>
        </w:tc>
      </w:tr>
      <w:tr w14:paraId="0BB2A0F9">
        <w:trPr>
          <w:trHeight w:val="288" w:hRule="atLeast"/>
          <w:jc w:val="center"/>
        </w:trPr>
        <w:tc>
          <w:tcPr>
            <w:tcW w:w="860" w:type="dxa"/>
            <w:vAlign w:val="center"/>
          </w:tcPr>
          <w:p w14:paraId="43133A8C">
            <w:pPr>
              <w:pStyle w:val="10"/>
              <w:spacing w:line="253" w:lineRule="exact"/>
              <w:ind w:left="88"/>
              <w:jc w:val="center"/>
              <w:rPr>
                <w:rFonts w:ascii="Palatino Linotype" w:hAnsi="Palatino Linotype" w:cstheme="majorBidi"/>
                <w:b/>
                <w:spacing w:val="-5"/>
              </w:rPr>
            </w:pPr>
            <w:r>
              <w:rPr>
                <w:rFonts w:ascii="Palatino Linotype" w:hAnsi="Palatino Linotype" w:cstheme="majorBidi"/>
                <w:b/>
                <w:spacing w:val="-5"/>
              </w:rPr>
              <w:t>4)</w:t>
            </w:r>
          </w:p>
        </w:tc>
        <w:tc>
          <w:tcPr>
            <w:tcW w:w="3140" w:type="dxa"/>
            <w:vAlign w:val="center"/>
          </w:tcPr>
          <w:p w14:paraId="2D34A649">
            <w:pPr>
              <w:pStyle w:val="10"/>
              <w:spacing w:before="2"/>
              <w:ind w:left="112"/>
              <w:jc w:val="center"/>
              <w:rPr>
                <w:rFonts w:ascii="Palatino Linotype" w:hAnsi="Palatino Linotype" w:cstheme="majorBidi"/>
                <w:w w:val="110"/>
              </w:rPr>
            </w:pPr>
            <w:r>
              <w:rPr>
                <w:rFonts w:ascii="Palatino Linotype" w:hAnsi="Palatino Linotype" w:cstheme="majorBidi"/>
                <w:w w:val="110"/>
              </w:rPr>
              <w:t>Resistors (carbon type)</w:t>
            </w:r>
          </w:p>
        </w:tc>
        <w:tc>
          <w:tcPr>
            <w:tcW w:w="0" w:type="auto"/>
            <w:vAlign w:val="center"/>
          </w:tcPr>
          <w:p w14:paraId="034576D1">
            <w:pPr>
              <w:pStyle w:val="10"/>
              <w:spacing w:before="2"/>
              <w:ind w:right="1"/>
              <w:jc w:val="center"/>
              <w:rPr>
                <w:rFonts w:ascii="Palatino Linotype" w:hAnsi="Palatino Linotype" w:cstheme="majorBidi"/>
                <w:w w:val="105"/>
              </w:rPr>
            </w:pPr>
            <w:r>
              <w:rPr>
                <w:rFonts w:ascii="Palatino Linotype" w:hAnsi="Palatino Linotype" w:cstheme="majorBidi"/>
              </w:rPr>
              <w:t>220Ω / 2.2kΩ/ 1 kΩ</w:t>
            </w:r>
          </w:p>
        </w:tc>
        <w:tc>
          <w:tcPr>
            <w:tcW w:w="0" w:type="auto"/>
            <w:vAlign w:val="center"/>
          </w:tcPr>
          <w:p w14:paraId="4278ED2E">
            <w:pPr>
              <w:pStyle w:val="10"/>
              <w:spacing w:before="2"/>
              <w:ind w:left="28" w:right="5"/>
              <w:jc w:val="center"/>
              <w:rPr>
                <w:rFonts w:ascii="Palatino Linotype" w:hAnsi="Palatino Linotype" w:cstheme="majorBidi"/>
                <w:spacing w:val="-10"/>
              </w:rPr>
            </w:pPr>
            <w:r>
              <w:rPr>
                <w:rFonts w:ascii="Palatino Linotype" w:hAnsi="Palatino Linotype" w:cstheme="majorBidi"/>
                <w:spacing w:val="-10"/>
              </w:rPr>
              <w:t>1 each</w:t>
            </w:r>
          </w:p>
        </w:tc>
      </w:tr>
      <w:tr w14:paraId="4FA4F74D">
        <w:trPr>
          <w:trHeight w:val="288" w:hRule="atLeast"/>
          <w:jc w:val="center"/>
        </w:trPr>
        <w:tc>
          <w:tcPr>
            <w:tcW w:w="860" w:type="dxa"/>
            <w:vAlign w:val="center"/>
          </w:tcPr>
          <w:p w14:paraId="0733440B">
            <w:pPr>
              <w:pStyle w:val="10"/>
              <w:spacing w:line="253" w:lineRule="exact"/>
              <w:ind w:left="88"/>
              <w:jc w:val="center"/>
              <w:rPr>
                <w:rFonts w:ascii="Palatino Linotype" w:hAnsi="Palatino Linotype" w:cstheme="majorBidi"/>
                <w:b/>
                <w:spacing w:val="-5"/>
              </w:rPr>
            </w:pPr>
            <w:r>
              <w:rPr>
                <w:rFonts w:ascii="Palatino Linotype" w:hAnsi="Palatino Linotype" w:cstheme="majorBidi"/>
                <w:b/>
                <w:spacing w:val="-5"/>
              </w:rPr>
              <w:t>5)</w:t>
            </w:r>
          </w:p>
        </w:tc>
        <w:tc>
          <w:tcPr>
            <w:tcW w:w="3140" w:type="dxa"/>
            <w:vAlign w:val="center"/>
          </w:tcPr>
          <w:p w14:paraId="574D7132">
            <w:pPr>
              <w:pStyle w:val="10"/>
              <w:spacing w:before="2"/>
              <w:ind w:left="112"/>
              <w:jc w:val="center"/>
              <w:rPr>
                <w:rFonts w:ascii="Palatino Linotype" w:hAnsi="Palatino Linotype" w:cstheme="majorBidi"/>
                <w:w w:val="110"/>
              </w:rPr>
            </w:pPr>
            <w:r>
              <w:rPr>
                <w:rFonts w:ascii="Palatino Linotype" w:hAnsi="Palatino Linotype" w:cstheme="majorBidi"/>
                <w:w w:val="110"/>
              </w:rPr>
              <w:t>LED</w:t>
            </w:r>
          </w:p>
        </w:tc>
        <w:tc>
          <w:tcPr>
            <w:tcW w:w="0" w:type="auto"/>
            <w:vAlign w:val="center"/>
          </w:tcPr>
          <w:p w14:paraId="3829B920">
            <w:pPr>
              <w:pStyle w:val="10"/>
              <w:spacing w:before="2"/>
              <w:ind w:right="1"/>
              <w:jc w:val="center"/>
              <w:rPr>
                <w:rFonts w:ascii="Palatino Linotype" w:hAnsi="Palatino Linotype" w:cstheme="majorBidi"/>
                <w:w w:val="105"/>
                <w:highlight w:val="yellow"/>
              </w:rPr>
            </w:pPr>
            <w:r>
              <w:rPr>
                <w:rFonts w:ascii="Palatino Linotype" w:hAnsi="Palatino Linotype" w:cstheme="majorBidi"/>
                <w:w w:val="105"/>
              </w:rPr>
              <w:t>Any</w:t>
            </w:r>
            <w:r>
              <w:rPr>
                <w:rFonts w:ascii="Palatino Linotype" w:hAnsi="Palatino Linotype" w:cstheme="majorBidi"/>
                <w:spacing w:val="3"/>
                <w:w w:val="105"/>
              </w:rPr>
              <w:t xml:space="preserve"> </w:t>
            </w:r>
            <w:r>
              <w:rPr>
                <w:rFonts w:ascii="Palatino Linotype" w:hAnsi="Palatino Linotype" w:cstheme="majorBidi"/>
                <w:w w:val="105"/>
              </w:rPr>
              <w:t>colour</w:t>
            </w:r>
            <w:r>
              <w:rPr>
                <w:rFonts w:ascii="Palatino Linotype" w:hAnsi="Palatino Linotype" w:cstheme="majorBidi"/>
                <w:spacing w:val="6"/>
                <w:w w:val="105"/>
              </w:rPr>
              <w:t xml:space="preserve"> </w:t>
            </w:r>
            <w:r>
              <w:rPr>
                <w:rFonts w:ascii="Palatino Linotype" w:hAnsi="Palatino Linotype" w:cstheme="majorBidi"/>
                <w:w w:val="105"/>
              </w:rPr>
              <w:t>of</w:t>
            </w:r>
            <w:r>
              <w:rPr>
                <w:rFonts w:ascii="Palatino Linotype" w:hAnsi="Palatino Linotype" w:cstheme="majorBidi"/>
                <w:spacing w:val="7"/>
                <w:w w:val="105"/>
              </w:rPr>
              <w:t xml:space="preserve"> </w:t>
            </w:r>
            <w:r>
              <w:rPr>
                <w:rFonts w:ascii="Palatino Linotype" w:hAnsi="Palatino Linotype" w:cstheme="majorBidi"/>
                <w:w w:val="105"/>
              </w:rPr>
              <w:t>your</w:t>
            </w:r>
            <w:r>
              <w:rPr>
                <w:rFonts w:ascii="Palatino Linotype" w:hAnsi="Palatino Linotype" w:cstheme="majorBidi"/>
                <w:spacing w:val="6"/>
                <w:w w:val="105"/>
              </w:rPr>
              <w:t xml:space="preserve"> </w:t>
            </w:r>
            <w:r>
              <w:rPr>
                <w:rFonts w:ascii="Palatino Linotype" w:hAnsi="Palatino Linotype" w:cstheme="majorBidi"/>
                <w:spacing w:val="-2"/>
                <w:w w:val="105"/>
              </w:rPr>
              <w:t>choice</w:t>
            </w:r>
          </w:p>
        </w:tc>
        <w:tc>
          <w:tcPr>
            <w:tcW w:w="0" w:type="auto"/>
            <w:vAlign w:val="center"/>
          </w:tcPr>
          <w:p w14:paraId="15DEB809">
            <w:pPr>
              <w:pStyle w:val="10"/>
              <w:spacing w:before="2"/>
              <w:ind w:left="28" w:right="5"/>
              <w:jc w:val="center"/>
              <w:rPr>
                <w:rFonts w:ascii="Palatino Linotype" w:hAnsi="Palatino Linotype" w:cstheme="majorBidi"/>
                <w:spacing w:val="-10"/>
                <w:highlight w:val="yellow"/>
              </w:rPr>
            </w:pPr>
            <w:r>
              <w:rPr>
                <w:rFonts w:ascii="Palatino Linotype" w:hAnsi="Palatino Linotype" w:cstheme="majorBidi"/>
                <w:spacing w:val="-10"/>
              </w:rPr>
              <w:t>1</w:t>
            </w:r>
          </w:p>
        </w:tc>
      </w:tr>
      <w:tr w14:paraId="50908EC5">
        <w:trPr>
          <w:trHeight w:val="288" w:hRule="atLeast"/>
          <w:jc w:val="center"/>
        </w:trPr>
        <w:tc>
          <w:tcPr>
            <w:tcW w:w="860" w:type="dxa"/>
            <w:vAlign w:val="center"/>
          </w:tcPr>
          <w:p w14:paraId="2BD70678">
            <w:pPr>
              <w:pStyle w:val="10"/>
              <w:spacing w:line="253" w:lineRule="exact"/>
              <w:ind w:left="88"/>
              <w:jc w:val="center"/>
              <w:rPr>
                <w:rFonts w:ascii="Palatino Linotype" w:hAnsi="Palatino Linotype" w:cstheme="majorBidi"/>
                <w:b/>
                <w:spacing w:val="-5"/>
              </w:rPr>
            </w:pPr>
            <w:r>
              <w:rPr>
                <w:rFonts w:ascii="Palatino Linotype" w:hAnsi="Palatino Linotype" w:cstheme="majorBidi"/>
                <w:b/>
                <w:spacing w:val="-5"/>
              </w:rPr>
              <w:t>6)</w:t>
            </w:r>
          </w:p>
        </w:tc>
        <w:tc>
          <w:tcPr>
            <w:tcW w:w="3140" w:type="dxa"/>
            <w:vAlign w:val="center"/>
          </w:tcPr>
          <w:p w14:paraId="287A050A">
            <w:pPr>
              <w:pStyle w:val="10"/>
              <w:spacing w:before="2"/>
              <w:ind w:left="112"/>
              <w:jc w:val="center"/>
              <w:rPr>
                <w:rFonts w:ascii="Palatino Linotype" w:hAnsi="Palatino Linotype" w:cstheme="majorBidi"/>
                <w:w w:val="110"/>
              </w:rPr>
            </w:pPr>
            <w:r>
              <w:rPr>
                <w:rFonts w:ascii="Palatino Linotype" w:hAnsi="Palatino Linotype" w:cstheme="majorBidi"/>
                <w:spacing w:val="-2"/>
              </w:rPr>
              <w:t>Breadboard</w:t>
            </w:r>
          </w:p>
        </w:tc>
        <w:tc>
          <w:tcPr>
            <w:tcW w:w="0" w:type="auto"/>
            <w:vAlign w:val="center"/>
          </w:tcPr>
          <w:p w14:paraId="55A1655F">
            <w:pPr>
              <w:pStyle w:val="10"/>
              <w:spacing w:before="2"/>
              <w:ind w:right="1"/>
              <w:jc w:val="center"/>
              <w:rPr>
                <w:rFonts w:ascii="Palatino Linotype" w:hAnsi="Palatino Linotype" w:cstheme="majorBidi"/>
                <w:w w:val="105"/>
                <w:highlight w:val="yellow"/>
              </w:rPr>
            </w:pPr>
            <w:r>
              <w:rPr>
                <w:rFonts w:ascii="Palatino Linotype" w:hAnsi="Palatino Linotype" w:cstheme="majorBidi"/>
              </w:rPr>
              <w:t>840</w:t>
            </w:r>
            <w:r>
              <w:rPr>
                <w:rFonts w:ascii="Palatino Linotype" w:hAnsi="Palatino Linotype" w:cstheme="majorBidi"/>
                <w:spacing w:val="-11"/>
              </w:rPr>
              <w:t xml:space="preserve"> </w:t>
            </w:r>
            <w:r>
              <w:rPr>
                <w:rFonts w:ascii="Palatino Linotype" w:hAnsi="Palatino Linotype" w:cstheme="majorBidi"/>
              </w:rPr>
              <w:t>Tie</w:t>
            </w:r>
            <w:r>
              <w:rPr>
                <w:rFonts w:ascii="Palatino Linotype" w:hAnsi="Palatino Linotype" w:cstheme="majorBidi"/>
                <w:spacing w:val="-11"/>
              </w:rPr>
              <w:t xml:space="preserve"> </w:t>
            </w:r>
            <w:r>
              <w:rPr>
                <w:rFonts w:ascii="Palatino Linotype" w:hAnsi="Palatino Linotype" w:cstheme="majorBidi"/>
                <w:spacing w:val="-2"/>
              </w:rPr>
              <w:t>points</w:t>
            </w:r>
          </w:p>
        </w:tc>
        <w:tc>
          <w:tcPr>
            <w:tcW w:w="0" w:type="auto"/>
            <w:vAlign w:val="center"/>
          </w:tcPr>
          <w:p w14:paraId="1C24E8A2">
            <w:pPr>
              <w:pStyle w:val="10"/>
              <w:spacing w:before="2"/>
              <w:ind w:left="28" w:right="5"/>
              <w:jc w:val="center"/>
              <w:rPr>
                <w:rFonts w:ascii="Palatino Linotype" w:hAnsi="Palatino Linotype" w:cstheme="majorBidi"/>
                <w:spacing w:val="-10"/>
                <w:highlight w:val="yellow"/>
              </w:rPr>
            </w:pPr>
            <w:r>
              <w:rPr>
                <w:rFonts w:ascii="Palatino Linotype" w:hAnsi="Palatino Linotype" w:cstheme="majorBidi"/>
                <w:spacing w:val="-10"/>
              </w:rPr>
              <w:t>1</w:t>
            </w:r>
          </w:p>
        </w:tc>
      </w:tr>
      <w:tr w14:paraId="3CCDC344">
        <w:trPr>
          <w:trHeight w:val="288" w:hRule="atLeast"/>
          <w:jc w:val="center"/>
        </w:trPr>
        <w:tc>
          <w:tcPr>
            <w:tcW w:w="860" w:type="dxa"/>
            <w:vAlign w:val="center"/>
          </w:tcPr>
          <w:p w14:paraId="3DC1DB5E">
            <w:pPr>
              <w:pStyle w:val="10"/>
              <w:spacing w:line="253" w:lineRule="exact"/>
              <w:ind w:left="88"/>
              <w:jc w:val="center"/>
              <w:rPr>
                <w:rFonts w:ascii="Palatino Linotype" w:hAnsi="Palatino Linotype" w:cstheme="majorBidi"/>
                <w:b/>
              </w:rPr>
            </w:pPr>
            <w:r>
              <w:rPr>
                <w:rFonts w:ascii="Palatino Linotype" w:hAnsi="Palatino Linotype" w:cstheme="majorBidi"/>
                <w:b/>
                <w:spacing w:val="-5"/>
              </w:rPr>
              <w:t>7)</w:t>
            </w:r>
          </w:p>
        </w:tc>
        <w:tc>
          <w:tcPr>
            <w:tcW w:w="3140" w:type="dxa"/>
            <w:vAlign w:val="center"/>
          </w:tcPr>
          <w:p w14:paraId="1EA16DA9">
            <w:pPr>
              <w:pStyle w:val="10"/>
              <w:spacing w:before="2"/>
              <w:ind w:left="112"/>
              <w:jc w:val="center"/>
              <w:rPr>
                <w:rFonts w:ascii="Palatino Linotype" w:hAnsi="Palatino Linotype" w:cstheme="majorBidi"/>
                <w:w w:val="110"/>
              </w:rPr>
            </w:pPr>
            <w:r>
              <w:rPr>
                <w:rFonts w:ascii="Palatino Linotype" w:hAnsi="Palatino Linotype" w:cstheme="majorBidi"/>
                <w:w w:val="110"/>
              </w:rPr>
              <w:t>Smartphone with Bluetooth / PC with Bluetooth</w:t>
            </w:r>
          </w:p>
        </w:tc>
        <w:tc>
          <w:tcPr>
            <w:tcW w:w="0" w:type="auto"/>
            <w:vAlign w:val="center"/>
          </w:tcPr>
          <w:p w14:paraId="3AF25532">
            <w:pPr>
              <w:pStyle w:val="10"/>
              <w:spacing w:before="2"/>
              <w:jc w:val="center"/>
              <w:rPr>
                <w:rFonts w:ascii="Palatino Linotype" w:hAnsi="Palatino Linotype" w:cstheme="majorBidi"/>
              </w:rPr>
            </w:pPr>
            <w:r>
              <w:rPr>
                <w:rFonts w:ascii="Palatino Linotype" w:hAnsi="Palatino Linotype" w:cstheme="majorBidi"/>
              </w:rPr>
              <w:t>Android/iOS device or Windows PC, for testing wireless serial communication</w:t>
            </w:r>
          </w:p>
        </w:tc>
        <w:tc>
          <w:tcPr>
            <w:tcW w:w="0" w:type="auto"/>
            <w:vAlign w:val="center"/>
          </w:tcPr>
          <w:p w14:paraId="1C3B2BE6">
            <w:pPr>
              <w:pStyle w:val="10"/>
              <w:spacing w:before="2"/>
              <w:ind w:left="28" w:right="5"/>
              <w:jc w:val="center"/>
              <w:rPr>
                <w:rFonts w:ascii="Palatino Linotype" w:hAnsi="Palatino Linotype" w:cstheme="majorBidi"/>
              </w:rPr>
            </w:pPr>
            <w:r>
              <w:rPr>
                <w:rFonts w:ascii="Palatino Linotype" w:hAnsi="Palatino Linotype" w:cstheme="majorBidi"/>
              </w:rPr>
              <w:t>1</w:t>
            </w:r>
          </w:p>
        </w:tc>
      </w:tr>
      <w:tr w14:paraId="23F2B1FC">
        <w:trPr>
          <w:trHeight w:val="288" w:hRule="atLeast"/>
          <w:jc w:val="center"/>
        </w:trPr>
        <w:tc>
          <w:tcPr>
            <w:tcW w:w="860" w:type="dxa"/>
            <w:vAlign w:val="center"/>
          </w:tcPr>
          <w:p w14:paraId="02FCA872">
            <w:pPr>
              <w:pStyle w:val="10"/>
              <w:spacing w:line="253" w:lineRule="exact"/>
              <w:ind w:left="88"/>
              <w:jc w:val="center"/>
              <w:rPr>
                <w:rFonts w:ascii="Palatino Linotype" w:hAnsi="Palatino Linotype" w:cstheme="majorBidi"/>
                <w:b/>
              </w:rPr>
            </w:pPr>
            <w:r>
              <w:rPr>
                <w:rFonts w:ascii="Palatino Linotype" w:hAnsi="Palatino Linotype" w:cstheme="majorBidi"/>
                <w:b/>
                <w:spacing w:val="-5"/>
              </w:rPr>
              <w:t>8)</w:t>
            </w:r>
          </w:p>
        </w:tc>
        <w:tc>
          <w:tcPr>
            <w:tcW w:w="3140" w:type="dxa"/>
            <w:vAlign w:val="center"/>
          </w:tcPr>
          <w:p w14:paraId="34AD5B26">
            <w:pPr>
              <w:pStyle w:val="10"/>
              <w:spacing w:before="2"/>
              <w:ind w:left="112"/>
              <w:jc w:val="center"/>
              <w:rPr>
                <w:rFonts w:ascii="Palatino Linotype" w:hAnsi="Palatino Linotype" w:cstheme="majorBidi"/>
                <w:w w:val="110"/>
              </w:rPr>
            </w:pPr>
            <w:r>
              <w:rPr>
                <w:rFonts w:ascii="Palatino Linotype" w:hAnsi="Palatino Linotype" w:cstheme="majorBidi"/>
                <w:w w:val="110"/>
              </w:rPr>
              <w:t>Bluetooth Terminal App</w:t>
            </w:r>
          </w:p>
        </w:tc>
        <w:tc>
          <w:tcPr>
            <w:tcW w:w="0" w:type="auto"/>
            <w:vAlign w:val="center"/>
          </w:tcPr>
          <w:p w14:paraId="0754FD90">
            <w:pPr>
              <w:pStyle w:val="10"/>
              <w:spacing w:before="2"/>
              <w:ind w:right="3"/>
              <w:jc w:val="center"/>
              <w:rPr>
                <w:rFonts w:ascii="Palatino Linotype" w:hAnsi="Palatino Linotype" w:cstheme="majorBidi"/>
              </w:rPr>
            </w:pPr>
            <w:r>
              <w:rPr>
                <w:rFonts w:ascii="Palatino Linotype" w:hAnsi="Palatino Linotype" w:cstheme="majorBidi"/>
              </w:rPr>
              <w:t>Android/iOS app like “Serial Bluetooth Terminal” or “Bluetooth Terminal</w:t>
            </w:r>
          </w:p>
        </w:tc>
        <w:tc>
          <w:tcPr>
            <w:tcW w:w="0" w:type="auto"/>
            <w:vAlign w:val="center"/>
          </w:tcPr>
          <w:p w14:paraId="48DEFF6E">
            <w:pPr>
              <w:pStyle w:val="10"/>
              <w:spacing w:before="2"/>
              <w:ind w:left="28" w:right="5"/>
              <w:jc w:val="center"/>
              <w:rPr>
                <w:rFonts w:ascii="Palatino Linotype" w:hAnsi="Palatino Linotype" w:cstheme="majorBidi"/>
              </w:rPr>
            </w:pPr>
            <w:r>
              <w:rPr>
                <w:rFonts w:ascii="Palatino Linotype" w:hAnsi="Palatino Linotype" w:cstheme="majorBidi"/>
              </w:rPr>
              <w:t>1</w:t>
            </w:r>
          </w:p>
        </w:tc>
      </w:tr>
      <w:tr w14:paraId="70D1E63C">
        <w:trPr>
          <w:trHeight w:val="288" w:hRule="atLeast"/>
          <w:jc w:val="center"/>
        </w:trPr>
        <w:tc>
          <w:tcPr>
            <w:tcW w:w="860" w:type="dxa"/>
            <w:vAlign w:val="center"/>
          </w:tcPr>
          <w:p w14:paraId="2287B104">
            <w:pPr>
              <w:pStyle w:val="10"/>
              <w:spacing w:line="253" w:lineRule="exact"/>
              <w:ind w:left="88"/>
              <w:jc w:val="center"/>
              <w:rPr>
                <w:rFonts w:ascii="Palatino Linotype" w:hAnsi="Palatino Linotype" w:cstheme="majorBidi"/>
                <w:b/>
              </w:rPr>
            </w:pPr>
            <w:r>
              <w:rPr>
                <w:rFonts w:ascii="Palatino Linotype" w:hAnsi="Palatino Linotype" w:cstheme="majorBidi"/>
                <w:b/>
              </w:rPr>
              <w:t>9)</w:t>
            </w:r>
          </w:p>
        </w:tc>
        <w:tc>
          <w:tcPr>
            <w:tcW w:w="3140" w:type="dxa"/>
            <w:vAlign w:val="center"/>
          </w:tcPr>
          <w:p w14:paraId="4A5C2677">
            <w:pPr>
              <w:pStyle w:val="10"/>
              <w:spacing w:before="2"/>
              <w:ind w:left="112"/>
              <w:jc w:val="center"/>
              <w:rPr>
                <w:rFonts w:ascii="Palatino Linotype" w:hAnsi="Palatino Linotype" w:cstheme="majorBidi"/>
              </w:rPr>
            </w:pPr>
            <w:r>
              <w:rPr>
                <w:rFonts w:ascii="Palatino Linotype" w:hAnsi="Palatino Linotype" w:cstheme="majorBidi"/>
                <w:w w:val="105"/>
              </w:rPr>
              <w:t>Jumper</w:t>
            </w:r>
            <w:r>
              <w:rPr>
                <w:rFonts w:ascii="Palatino Linotype" w:hAnsi="Palatino Linotype" w:cstheme="majorBidi"/>
                <w:spacing w:val="-3"/>
                <w:w w:val="105"/>
              </w:rPr>
              <w:t xml:space="preserve"> </w:t>
            </w:r>
            <w:r>
              <w:rPr>
                <w:rFonts w:ascii="Palatino Linotype" w:hAnsi="Palatino Linotype" w:cstheme="majorBidi"/>
                <w:spacing w:val="-4"/>
                <w:w w:val="105"/>
              </w:rPr>
              <w:t>Wire</w:t>
            </w:r>
          </w:p>
        </w:tc>
        <w:tc>
          <w:tcPr>
            <w:tcW w:w="0" w:type="auto"/>
            <w:vAlign w:val="center"/>
          </w:tcPr>
          <w:p w14:paraId="6B810464">
            <w:pPr>
              <w:pStyle w:val="10"/>
              <w:spacing w:before="2"/>
              <w:ind w:right="5"/>
              <w:jc w:val="center"/>
              <w:rPr>
                <w:rFonts w:ascii="Palatino Linotype" w:hAnsi="Palatino Linotype" w:cstheme="majorBidi"/>
              </w:rPr>
            </w:pPr>
            <w:r>
              <w:rPr>
                <w:rFonts w:ascii="Palatino Linotype" w:hAnsi="Palatino Linotype" w:cstheme="majorBidi"/>
                <w:spacing w:val="-2"/>
              </w:rPr>
              <w:t>--------------------------</w:t>
            </w:r>
            <w:r>
              <w:rPr>
                <w:rFonts w:ascii="Palatino Linotype" w:hAnsi="Palatino Linotype" w:cstheme="majorBidi"/>
                <w:spacing w:val="-10"/>
              </w:rPr>
              <w:t>-</w:t>
            </w:r>
          </w:p>
        </w:tc>
        <w:tc>
          <w:tcPr>
            <w:tcW w:w="0" w:type="auto"/>
            <w:vAlign w:val="center"/>
          </w:tcPr>
          <w:p w14:paraId="16DE95A7">
            <w:pPr>
              <w:pStyle w:val="10"/>
              <w:spacing w:before="2"/>
              <w:ind w:left="28"/>
              <w:jc w:val="center"/>
              <w:rPr>
                <w:rFonts w:ascii="Palatino Linotype" w:hAnsi="Palatino Linotype" w:cstheme="majorBidi"/>
              </w:rPr>
            </w:pPr>
            <w:r>
              <w:rPr>
                <w:rFonts w:ascii="Palatino Linotype" w:hAnsi="Palatino Linotype" w:cstheme="majorBidi"/>
                <w:w w:val="105"/>
              </w:rPr>
              <w:t>As</w:t>
            </w:r>
            <w:r>
              <w:rPr>
                <w:rFonts w:ascii="Palatino Linotype" w:hAnsi="Palatino Linotype" w:cstheme="majorBidi"/>
                <w:spacing w:val="7"/>
                <w:w w:val="105"/>
              </w:rPr>
              <w:t xml:space="preserve"> </w:t>
            </w:r>
            <w:r>
              <w:rPr>
                <w:rFonts w:ascii="Palatino Linotype" w:hAnsi="Palatino Linotype" w:cstheme="majorBidi"/>
                <w:w w:val="105"/>
              </w:rPr>
              <w:t>per</w:t>
            </w:r>
            <w:r>
              <w:rPr>
                <w:rFonts w:ascii="Palatino Linotype" w:hAnsi="Palatino Linotype" w:cstheme="majorBidi"/>
                <w:spacing w:val="6"/>
                <w:w w:val="105"/>
              </w:rPr>
              <w:t xml:space="preserve"> </w:t>
            </w:r>
            <w:r>
              <w:rPr>
                <w:rFonts w:ascii="Palatino Linotype" w:hAnsi="Palatino Linotype" w:cstheme="majorBidi"/>
                <w:spacing w:val="-2"/>
                <w:w w:val="105"/>
              </w:rPr>
              <w:t>requirement</w:t>
            </w:r>
          </w:p>
        </w:tc>
      </w:tr>
    </w:tbl>
    <w:p w14:paraId="4C10AA17">
      <w:pPr>
        <w:spacing w:line="360" w:lineRule="auto"/>
        <w:rPr>
          <w:rFonts w:hint="default" w:ascii="Times New Roman" w:hAnsi="Times New Roman" w:cs="Times New Roman"/>
          <w:b/>
          <w:color w:val="auto"/>
          <w:sz w:val="15"/>
          <w:szCs w:val="15"/>
          <w:lang w:val="en-US"/>
        </w:rPr>
      </w:pPr>
    </w:p>
    <w:p w14:paraId="4BAB8E49">
      <w:pPr>
        <w:spacing w:line="360" w:lineRule="auto"/>
        <w:rPr>
          <w:rFonts w:hint="default" w:ascii="Times New Roman" w:hAnsi="Times New Roman" w:cs="Times New Roman"/>
          <w:b/>
          <w:color w:val="auto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color w:val="auto"/>
          <w:sz w:val="40"/>
          <w:szCs w:val="40"/>
          <w:lang w:val="en-US"/>
        </w:rPr>
        <w:t>Objective 1</w:t>
      </w:r>
    </w:p>
    <w:p w14:paraId="15D406C4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/>
          <w:b/>
          <w:bCs w:val="0"/>
          <w:sz w:val="24"/>
          <w:szCs w:val="24"/>
          <w:lang w:val="en-US"/>
        </w:rPr>
        <w:t>To Gain familiarity with the HC-05/HC-06 module and Arduino UNO serial.</w:t>
      </w:r>
    </w:p>
    <w:p w14:paraId="616B8A36">
      <w:pPr>
        <w:pStyle w:val="3"/>
        <w:spacing w:before="232" w:line="240" w:lineRule="auto"/>
        <w:ind w:left="0" w:leftChars="0" w:firstLine="0" w:firstLineChars="0"/>
        <w:jc w:val="left"/>
        <w:rPr>
          <w:rFonts w:hint="default" w:ascii="Times New Roman Bold" w:hAnsi="Times New Roman Bold" w:cs="Times New Roman Bold"/>
          <w:b/>
          <w:bCs w:val="0"/>
          <w:spacing w:val="-2"/>
        </w:rPr>
      </w:pPr>
      <w:r>
        <w:rPr>
          <w:rFonts w:hint="default" w:ascii="Times New Roman Bold" w:hAnsi="Times New Roman Bold" w:cs="Times New Roman Bold"/>
          <w:b/>
          <w:bCs w:val="0"/>
        </w:rPr>
        <w:t>Circuit</w:t>
      </w:r>
      <w:r>
        <w:rPr>
          <w:rFonts w:hint="default" w:ascii="Times New Roman Bold" w:hAnsi="Times New Roman Bold" w:cs="Times New Roman Bold"/>
          <w:b/>
          <w:bCs w:val="0"/>
          <w:spacing w:val="-5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</w:rPr>
        <w:t>/</w:t>
      </w:r>
      <w:r>
        <w:rPr>
          <w:rFonts w:hint="default" w:ascii="Times New Roman Bold" w:hAnsi="Times New Roman Bold" w:cs="Times New Roman Bold"/>
          <w:b/>
          <w:bCs w:val="0"/>
          <w:spacing w:val="-8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</w:rPr>
        <w:t>Schematic</w:t>
      </w:r>
      <w:r>
        <w:rPr>
          <w:rFonts w:hint="default" w:ascii="Times New Roman Bold" w:hAnsi="Times New Roman Bold" w:cs="Times New Roman Bold"/>
          <w:b/>
          <w:bCs w:val="0"/>
          <w:spacing w:val="-6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pacing w:val="-2"/>
        </w:rPr>
        <w:t>Diagram</w:t>
      </w:r>
    </w:p>
    <w:p w14:paraId="79BF6F8F">
      <w:pPr>
        <w:pStyle w:val="6"/>
        <w:bidi w:val="0"/>
        <w:jc w:val="center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drawing>
          <wp:inline distT="0" distB="0" distL="114300" distR="114300">
            <wp:extent cx="4538980" cy="2834640"/>
            <wp:effectExtent l="0" t="0" r="0" b="10160"/>
            <wp:docPr id="14" name="Picture 14" descr="HC-05-Bluetooth-Module-Pinout-Datasheet-Features-Applications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HC-05-Bluetooth-Module-Pinout-Datasheet-Features-Applications-1"/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rcRect l="5835" t="12498" r="3711" b="4764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E010">
      <w:pPr>
        <w:pStyle w:val="6"/>
        <w:bidi w:val="0"/>
        <w:jc w:val="center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sectPr>
          <w:footerReference r:id="rId3" w:type="default"/>
          <w:type w:val="continuous"/>
          <w:pgSz w:w="11906" w:h="16838"/>
          <w:pgMar w:top="720" w:right="720" w:bottom="720" w:left="720" w:header="432" w:footer="288" w:gutter="0"/>
          <w:cols w:space="720" w:num="1"/>
          <w:docGrid w:linePitch="360" w:charSpace="0"/>
        </w:sectPr>
      </w:pPr>
      <w:r>
        <w:rPr>
          <w:rFonts w:hint="default" w:ascii="Times New Roman Regular" w:hAnsi="Times New Roman Regular" w:cs="Times New Roman Regular"/>
          <w:sz w:val="24"/>
          <w:szCs w:val="24"/>
          <w:lang w:val="en-IN"/>
        </w:rPr>
        <w:t xml:space="preserve">Figure </w:t>
      </w:r>
      <w:r>
        <w:rPr>
          <w:rFonts w:hint="default" w:ascii="Times New Roman Regular" w:hAnsi="Times New Roman Regular"/>
          <w:sz w:val="24"/>
          <w:szCs w:val="24"/>
          <w:lang w:val="en-IN"/>
        </w:rPr>
        <w:t>1: HC-05/HC-06 module Pinout</w:t>
      </w:r>
    </w:p>
    <w:p w14:paraId="64BFC805">
      <w:pPr>
        <w:jc w:val="both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  <w:t>Observation</w:t>
      </w:r>
    </w:p>
    <w:p w14:paraId="075D1440">
      <w:pPr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color w:val="auto"/>
          <w:sz w:val="24"/>
          <w:szCs w:val="24"/>
          <w:lang w:val="en-US"/>
        </w:rPr>
        <w:t>(Write how you have done the connection between the Bluetooth module and Arduino uno)</w:t>
      </w:r>
    </w:p>
    <w:p w14:paraId="02F028A4">
      <w:pPr>
        <w:rPr>
          <w:rFonts w:hint="default" w:ascii="Times New Roman Bold" w:hAnsi="Times New Roman Bold" w:cs="Times New Roman Bold"/>
          <w:b/>
          <w:bCs w:val="0"/>
          <w:color w:val="auto"/>
          <w:sz w:val="40"/>
          <w:szCs w:val="4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color w:val="auto"/>
          <w:sz w:val="40"/>
          <w:szCs w:val="40"/>
          <w:lang w:val="en-US"/>
        </w:rPr>
        <w:br w:type="page"/>
      </w:r>
    </w:p>
    <w:p w14:paraId="55A6900C">
      <w:pPr>
        <w:spacing w:line="360" w:lineRule="auto"/>
        <w:jc w:val="both"/>
        <w:rPr>
          <w:rFonts w:hint="default" w:ascii="Times New Roman Bold" w:hAnsi="Times New Roman Bold" w:cs="Times New Roman Bold"/>
          <w:b/>
          <w:bCs w:val="0"/>
          <w:color w:val="auto"/>
          <w:sz w:val="40"/>
          <w:szCs w:val="4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color w:val="auto"/>
          <w:sz w:val="40"/>
          <w:szCs w:val="40"/>
          <w:lang w:val="en-US"/>
        </w:rPr>
        <w:t>Objective 2</w:t>
      </w:r>
    </w:p>
    <w:p w14:paraId="0BC7AB3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/>
          <w:b/>
          <w:bCs w:val="0"/>
          <w:sz w:val="24"/>
          <w:szCs w:val="24"/>
        </w:rPr>
        <w:t xml:space="preserve">To establish a basic wireless link between Arduino UNO and a smartphone/PC. </w:t>
      </w:r>
    </w:p>
    <w:p w14:paraId="78BF5468">
      <w:pPr>
        <w:pStyle w:val="3"/>
        <w:spacing w:before="232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</w:rPr>
        <w:t>Circuit</w:t>
      </w:r>
      <w:r>
        <w:rPr>
          <w:rFonts w:hint="default" w:ascii="Times New Roman Bold" w:hAnsi="Times New Roman Bold" w:cs="Times New Roman Bold"/>
          <w:b/>
          <w:bCs w:val="0"/>
          <w:spacing w:val="-5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</w:rPr>
        <w:t>/</w:t>
      </w:r>
      <w:r>
        <w:rPr>
          <w:rFonts w:hint="default" w:ascii="Times New Roman Bold" w:hAnsi="Times New Roman Bold" w:cs="Times New Roman Bold"/>
          <w:b/>
          <w:bCs w:val="0"/>
          <w:spacing w:val="-8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</w:rPr>
        <w:t>Schematic</w:t>
      </w:r>
      <w:r>
        <w:rPr>
          <w:rFonts w:hint="default" w:ascii="Times New Roman Bold" w:hAnsi="Times New Roman Bold" w:cs="Times New Roman Bold"/>
          <w:b/>
          <w:bCs w:val="0"/>
          <w:spacing w:val="-6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pacing w:val="-2"/>
        </w:rPr>
        <w:t>Diagram</w:t>
      </w:r>
    </w:p>
    <w:p w14:paraId="0D80DDB9">
      <w:pPr>
        <w:numPr>
          <w:ilvl w:val="0"/>
          <w:numId w:val="0"/>
        </w:numPr>
        <w:spacing w:line="240" w:lineRule="auto"/>
        <w:jc w:val="center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drawing>
          <wp:inline distT="0" distB="0" distL="114300" distR="114300">
            <wp:extent cx="2994025" cy="3108960"/>
            <wp:effectExtent l="0" t="0" r="3175" b="15240"/>
            <wp:docPr id="1" name="Picture 1" descr="circuit_image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ircuit_image-4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EEEEEE">
                            <a:alpha val="100000"/>
                          </a:srgbClr>
                        </a:clrFrom>
                        <a:clrTo>
                          <a:srgbClr val="EEEEEE">
                            <a:alpha val="100000"/>
                            <a:alpha val="0"/>
                          </a:srgbClr>
                        </a:clrTo>
                      </a:clrChange>
                    </a:blip>
                    <a:srcRect l="13783" t="12206" r="12846" b="12846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C362">
      <w:pPr>
        <w:numPr>
          <w:ilvl w:val="0"/>
          <w:numId w:val="0"/>
        </w:numPr>
        <w:spacing w:line="240" w:lineRule="auto"/>
        <w:ind w:left="4" w:leftChars="-5" w:hanging="15" w:firstLineChars="0"/>
        <w:jc w:val="center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Figure 2: Interface between Arduino UNO and HC-05/HC-06 module</w:t>
      </w:r>
    </w:p>
    <w:p w14:paraId="1C205AE1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color w:val="auto"/>
          <w:sz w:val="24"/>
          <w:szCs w:val="24"/>
          <w:lang w:val="en-US"/>
        </w:rPr>
        <w:t>Code</w:t>
      </w:r>
    </w:p>
    <w:p w14:paraId="7AA64772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sectPr>
          <w:footerReference r:id="rId4" w:type="default"/>
          <w:type w:val="continuous"/>
          <w:pgSz w:w="11906" w:h="16838"/>
          <w:pgMar w:top="720" w:right="720" w:bottom="720" w:left="720" w:header="432" w:footer="288" w:gutter="0"/>
          <w:cols w:space="720" w:num="1"/>
          <w:docGrid w:linePitch="360" w:charSpace="0"/>
        </w:sectPr>
      </w:pPr>
    </w:p>
    <w:p w14:paraId="164139C9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>#include &lt;SoftwareSerial.h&gt;</w:t>
      </w:r>
    </w:p>
    <w:p w14:paraId="7267378B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>SoftwareSerial BT(10, 11); // RX, TX</w:t>
      </w:r>
    </w:p>
    <w:p w14:paraId="3F38D78F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>void setup() {</w:t>
      </w:r>
    </w:p>
    <w:p w14:paraId="72D24474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Serial.begin(9600);</w:t>
      </w:r>
    </w:p>
    <w:p w14:paraId="72FA4928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BT.begin(9600);</w:t>
      </w:r>
    </w:p>
    <w:p w14:paraId="611DD918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Serial.println("Ready to communicate. Type on Serial Monitor or Bluetooth app.");</w:t>
      </w:r>
    </w:p>
    <w:p w14:paraId="2D4C837B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>}</w:t>
      </w:r>
    </w:p>
    <w:p w14:paraId="76217711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>void loop() {</w:t>
      </w:r>
    </w:p>
    <w:p w14:paraId="46F20B0D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if (Serial.available()) {</w:t>
      </w:r>
    </w:p>
    <w:p w14:paraId="412477AE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char data = Serial.read();</w:t>
      </w:r>
    </w:p>
    <w:p w14:paraId="1C3B320A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BT.write(data);</w:t>
      </w:r>
    </w:p>
    <w:p w14:paraId="0FF93369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}</w:t>
      </w:r>
    </w:p>
    <w:p w14:paraId="2FC52DCB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if (BT.available()) {</w:t>
      </w:r>
    </w:p>
    <w:p w14:paraId="5E8DC168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char data = BT.read();</w:t>
      </w:r>
    </w:p>
    <w:p w14:paraId="244E985B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Serial.write(data);</w:t>
      </w:r>
    </w:p>
    <w:p w14:paraId="5696B2A2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}</w:t>
      </w:r>
    </w:p>
    <w:p w14:paraId="06A35BDE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sectPr>
          <w:type w:val="continuous"/>
          <w:pgSz w:w="11906" w:h="16838"/>
          <w:pgMar w:top="720" w:right="720" w:bottom="720" w:left="720" w:header="432" w:footer="288" w:gutter="0"/>
          <w:cols w:space="425" w:num="1"/>
          <w:docGrid w:linePitch="360" w:charSpace="0"/>
        </w:sectPr>
      </w:pPr>
      <w:r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  <w:t>}</w:t>
      </w:r>
    </w:p>
    <w:p w14:paraId="28B10185">
      <w:pPr>
        <w:jc w:val="both"/>
        <w:rPr>
          <w:rFonts w:hint="default" w:ascii="Times New Roman Italic" w:hAnsi="Times New Roman Italic" w:cs="Times New Roman Italic"/>
          <w:b w:val="0"/>
          <w:bCs/>
          <w:i/>
          <w:iCs/>
          <w:color w:val="auto"/>
          <w:sz w:val="24"/>
          <w:szCs w:val="24"/>
          <w:lang w:val="en-US"/>
        </w:rPr>
      </w:pPr>
    </w:p>
    <w:p w14:paraId="7F3EC486">
      <w:pPr>
        <w:jc w:val="both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val="en-US"/>
        </w:rPr>
        <w:sectPr>
          <w:type w:val="continuous"/>
          <w:pgSz w:w="11906" w:h="16838"/>
          <w:pgMar w:top="720" w:right="720" w:bottom="720" w:left="720" w:header="432" w:footer="288" w:gutter="0"/>
          <w:cols w:equalWidth="0" w:num="2">
            <w:col w:w="5020" w:space="425"/>
            <w:col w:w="5020"/>
          </w:cols>
          <w:docGrid w:linePitch="360" w:charSpace="0"/>
        </w:sectPr>
      </w:pPr>
    </w:p>
    <w:p w14:paraId="5EB5D830">
      <w:pPr>
        <w:jc w:val="both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val="en-US"/>
        </w:rPr>
      </w:pPr>
    </w:p>
    <w:p w14:paraId="1EC0FD26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  <w:t>Observation</w:t>
      </w:r>
    </w:p>
    <w:p w14:paraId="0C60C967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</w:p>
    <w:p w14:paraId="17829640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</w:p>
    <w:p w14:paraId="1EBD68A4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</w:p>
    <w:p w14:paraId="1A5D50E3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</w:p>
    <w:p w14:paraId="3071EC0A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</w:p>
    <w:p w14:paraId="2366FA50">
      <w:pPr>
        <w:jc w:val="both"/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</w:pPr>
    </w:p>
    <w:p w14:paraId="63DAA1E1">
      <w:pPr>
        <w:jc w:val="both"/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</w:pPr>
    </w:p>
    <w:p w14:paraId="4C7E9592">
      <w:pPr>
        <w:jc w:val="both"/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</w:pPr>
    </w:p>
    <w:p w14:paraId="38E66AC8">
      <w:pPr>
        <w:jc w:val="both"/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  <w:t xml:space="preserve">Figure </w:t>
      </w:r>
      <w:r>
        <w:rPr>
          <w:rFonts w:hint="default" w:ascii="Times New Roman Regular" w:hAnsi="Times New Roman Regular"/>
          <w:b w:val="0"/>
          <w:bCs/>
          <w:color w:val="auto"/>
          <w:sz w:val="24"/>
          <w:szCs w:val="24"/>
          <w:lang w:val="en-US"/>
        </w:rPr>
        <w:t>3: Interface of Arduino UNO with HC-05/HC-06 module</w:t>
      </w:r>
    </w:p>
    <w:p w14:paraId="58B01CC3">
      <w:pPr>
        <w:jc w:val="center"/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drawing>
          <wp:inline distT="0" distB="0" distL="114300" distR="114300">
            <wp:extent cx="2640965" cy="2743200"/>
            <wp:effectExtent l="0" t="0" r="635" b="0"/>
            <wp:docPr id="2" name="Picture 2" descr="circuit_image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ircuit_image-4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EEEEEE">
                            <a:alpha val="100000"/>
                          </a:srgbClr>
                        </a:clrFrom>
                        <a:clrTo>
                          <a:srgbClr val="EEEEEE">
                            <a:alpha val="100000"/>
                            <a:alpha val="0"/>
                          </a:srgbClr>
                        </a:clrTo>
                      </a:clrChange>
                    </a:blip>
                    <a:srcRect l="13783" t="12206" r="12846" b="12846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F924">
      <w:pPr>
        <w:jc w:val="both"/>
        <w:rPr>
          <w:rFonts w:hint="default" w:ascii="Times New Roman Regular" w:hAnsi="Times New Roman Regular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/>
          <w:b w:val="0"/>
          <w:bCs/>
          <w:color w:val="auto"/>
          <w:sz w:val="24"/>
          <w:szCs w:val="24"/>
          <w:lang w:val="en-US"/>
        </w:rPr>
        <w:t>Figure 4: Interface of Arduino UNO with HC-05/HC-06 module (Hardware)</w:t>
      </w:r>
    </w:p>
    <w:p w14:paraId="1B7C4B6C">
      <w:pPr>
        <w:jc w:val="center"/>
        <w:rPr>
          <w:rFonts w:hint="default" w:ascii="Times New Roman Regular" w:hAnsi="Times New Roman Regular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/>
          <w:b w:val="0"/>
          <w:bCs/>
          <w:color w:val="auto"/>
          <w:sz w:val="24"/>
          <w:szCs w:val="24"/>
          <w:lang w:val="en-US"/>
        </w:rPr>
        <w:drawing>
          <wp:inline distT="0" distB="0" distL="114300" distR="114300">
            <wp:extent cx="3824605" cy="2743200"/>
            <wp:effectExtent l="0" t="0" r="10795" b="0"/>
            <wp:docPr id="11" name="Picture 11" descr="Obj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Obj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460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/>
          <w:b w:val="0"/>
          <w:bCs/>
          <w:color w:val="auto"/>
          <w:sz w:val="24"/>
          <w:szCs w:val="24"/>
          <w:lang w:val="en-US"/>
        </w:rPr>
        <w:drawing>
          <wp:inline distT="0" distB="0" distL="114300" distR="114300">
            <wp:extent cx="2783840" cy="2011680"/>
            <wp:effectExtent l="0" t="0" r="10160" b="20320"/>
            <wp:docPr id="12" name="Picture 12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Outpu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4609">
      <w:pPr>
        <w:spacing w:line="360" w:lineRule="auto"/>
        <w:jc w:val="both"/>
        <w:rPr>
          <w:rFonts w:hint="default" w:ascii="Times New Roman Bold" w:hAnsi="Times New Roman Bold" w:cs="Times New Roman Bold"/>
          <w:b/>
          <w:bCs w:val="0"/>
          <w:color w:val="auto"/>
          <w:sz w:val="40"/>
          <w:szCs w:val="4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color w:val="auto"/>
          <w:sz w:val="40"/>
          <w:szCs w:val="40"/>
          <w:lang w:val="en-US"/>
        </w:rPr>
        <w:t>Objective 3</w:t>
      </w:r>
    </w:p>
    <w:p w14:paraId="1EBB54B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/>
          <w:b/>
          <w:bCs w:val="0"/>
          <w:sz w:val="24"/>
          <w:szCs w:val="24"/>
        </w:rPr>
        <w:t>To implement bidirectional communication and LED control.</w:t>
      </w:r>
    </w:p>
    <w:p w14:paraId="7E10E799">
      <w:pPr>
        <w:pStyle w:val="3"/>
        <w:spacing w:before="232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</w:rPr>
        <w:t>Circuit</w:t>
      </w:r>
      <w:r>
        <w:rPr>
          <w:rFonts w:hint="default" w:ascii="Times New Roman Bold" w:hAnsi="Times New Roman Bold" w:cs="Times New Roman Bold"/>
          <w:b/>
          <w:bCs w:val="0"/>
          <w:spacing w:val="-5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</w:rPr>
        <w:t>/</w:t>
      </w:r>
      <w:r>
        <w:rPr>
          <w:rFonts w:hint="default" w:ascii="Times New Roman Bold" w:hAnsi="Times New Roman Bold" w:cs="Times New Roman Bold"/>
          <w:b/>
          <w:bCs w:val="0"/>
          <w:spacing w:val="-8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</w:rPr>
        <w:t>Schematic</w:t>
      </w:r>
      <w:r>
        <w:rPr>
          <w:rFonts w:hint="default" w:ascii="Times New Roman Bold" w:hAnsi="Times New Roman Bold" w:cs="Times New Roman Bold"/>
          <w:b/>
          <w:bCs w:val="0"/>
          <w:spacing w:val="-6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pacing w:val="-2"/>
        </w:rPr>
        <w:t>Diagram</w:t>
      </w:r>
    </w:p>
    <w:p w14:paraId="7A6F455E">
      <w:pPr>
        <w:numPr>
          <w:ilvl w:val="0"/>
          <w:numId w:val="0"/>
        </w:numPr>
        <w:spacing w:line="240" w:lineRule="auto"/>
        <w:jc w:val="center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drawing>
          <wp:inline distT="0" distB="0" distL="114300" distR="114300">
            <wp:extent cx="2975610" cy="2743200"/>
            <wp:effectExtent l="0" t="0" r="21590" b="0"/>
            <wp:docPr id="4" name="Picture 4" descr="circuit_image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ircuit_image-5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EEEEEE">
                            <a:alpha val="100000"/>
                          </a:srgbClr>
                        </a:clrFrom>
                        <a:clrTo>
                          <a:srgbClr val="EEEEEE">
                            <a:alpha val="100000"/>
                            <a:alpha val="0"/>
                          </a:srgbClr>
                        </a:clrTo>
                      </a:clrChange>
                    </a:blip>
                    <a:srcRect l="11823" t="11749" r="11536" b="12650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BF9B">
      <w:pPr>
        <w:numPr>
          <w:ilvl w:val="0"/>
          <w:numId w:val="0"/>
        </w:numPr>
        <w:spacing w:line="240" w:lineRule="auto"/>
        <w:ind w:left="4" w:leftChars="-5" w:hanging="15" w:firstLineChars="0"/>
        <w:jc w:val="center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Figure 5: Interface between Arduino UNO and HC-05/HC-06 module</w:t>
      </w:r>
    </w:p>
    <w:p w14:paraId="3B459659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sectPr>
          <w:footerReference r:id="rId5" w:type="default"/>
          <w:type w:val="continuous"/>
          <w:pgSz w:w="11906" w:h="16838"/>
          <w:pgMar w:top="720" w:right="720" w:bottom="720" w:left="720" w:header="432" w:footer="288" w:gutter="0"/>
          <w:cols w:space="720" w:num="1"/>
          <w:docGrid w:linePitch="360" w:charSpace="0"/>
        </w:sectPr>
      </w:pPr>
      <w:r>
        <w:rPr>
          <w:rFonts w:hint="default" w:ascii="Times New Roman Bold" w:hAnsi="Times New Roman Bold" w:cs="Times New Roman Bold"/>
          <w:b/>
          <w:bCs w:val="0"/>
          <w:color w:val="auto"/>
          <w:sz w:val="24"/>
          <w:szCs w:val="24"/>
          <w:lang w:val="en-US"/>
        </w:rPr>
        <w:t>Code</w:t>
      </w:r>
    </w:p>
    <w:p w14:paraId="6414B3F2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>#include &lt;SoftwareSerial.h&gt;</w:t>
      </w:r>
    </w:p>
    <w:p w14:paraId="4423C282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>SoftwareSerial BT(10, 11); // RX, TX</w:t>
      </w:r>
    </w:p>
    <w:p w14:paraId="33C68581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>int led = 6;</w:t>
      </w:r>
    </w:p>
    <w:p w14:paraId="566428D3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>void setup() {</w:t>
      </w:r>
    </w:p>
    <w:p w14:paraId="2A0A45F1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pinMode(led, OUTPUT);</w:t>
      </w:r>
    </w:p>
    <w:p w14:paraId="4C6775B3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Serial.begin(9600);</w:t>
      </w:r>
    </w:p>
    <w:p w14:paraId="54AC04EB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BT.begin(9600);</w:t>
      </w:r>
    </w:p>
    <w:p w14:paraId="70ED02B8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Serial.println("Send '1' to turn ON LED, '0' to turn OFF.");</w:t>
      </w:r>
    </w:p>
    <w:p w14:paraId="52AA276F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>}</w:t>
      </w:r>
    </w:p>
    <w:p w14:paraId="21780FCD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>void loop() {</w:t>
      </w:r>
    </w:p>
    <w:p w14:paraId="15FE41A3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if (BT.available()) {</w:t>
      </w:r>
    </w:p>
    <w:p w14:paraId="60844D4D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char cmd = BT.read();</w:t>
      </w:r>
    </w:p>
    <w:p w14:paraId="4EBF5ABF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Serial.print("Received: ");</w:t>
      </w:r>
    </w:p>
    <w:p w14:paraId="67A4BECD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Serial.println(cmd);</w:t>
      </w:r>
    </w:p>
    <w:p w14:paraId="605EC71A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</w:p>
    <w:p w14:paraId="2783E710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if (cmd == '1') {</w:t>
      </w:r>
    </w:p>
    <w:p w14:paraId="5734C3FE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  digitalWrite(led, HIGH);</w:t>
      </w:r>
    </w:p>
    <w:p w14:paraId="62EA842C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  BT.println("LED ON");</w:t>
      </w:r>
    </w:p>
    <w:p w14:paraId="488FD986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  Serial.println("LED turned ON");</w:t>
      </w:r>
    </w:p>
    <w:p w14:paraId="06472A73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}</w:t>
      </w:r>
    </w:p>
    <w:p w14:paraId="62C4EDFB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else if (cmd == '0') {</w:t>
      </w:r>
    </w:p>
    <w:p w14:paraId="5218736E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  digitalWrite(led, LOW);</w:t>
      </w:r>
    </w:p>
    <w:p w14:paraId="39BB0BED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  BT.println("LED OFF");</w:t>
      </w:r>
    </w:p>
    <w:p w14:paraId="319AABAE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  Serial.println("LED turned OFF");</w:t>
      </w:r>
    </w:p>
    <w:p w14:paraId="630910CA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}</w:t>
      </w:r>
    </w:p>
    <w:p w14:paraId="202525F0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else {</w:t>
      </w:r>
    </w:p>
    <w:p w14:paraId="469A28C0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  BT.println("Invalid Command");</w:t>
      </w:r>
    </w:p>
    <w:p w14:paraId="3BA3497B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}</w:t>
      </w:r>
    </w:p>
    <w:p w14:paraId="7CCC149D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}</w:t>
      </w:r>
    </w:p>
    <w:p w14:paraId="18ACCBF4">
      <w:pPr>
        <w:jc w:val="both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val="en-US"/>
        </w:rPr>
        <w:sectPr>
          <w:type w:val="continuous"/>
          <w:pgSz w:w="11906" w:h="16838"/>
          <w:pgMar w:top="720" w:right="720" w:bottom="720" w:left="720" w:header="432" w:footer="288" w:gutter="0"/>
          <w:cols w:equalWidth="0" w:num="2">
            <w:col w:w="5020" w:space="425"/>
            <w:col w:w="5020"/>
          </w:cols>
          <w:docGrid w:linePitch="360" w:charSpace="0"/>
        </w:sect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>}</w:t>
      </w:r>
    </w:p>
    <w:p w14:paraId="351C97E8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  <w:t>Observation</w:t>
      </w:r>
    </w:p>
    <w:p w14:paraId="36F75CD3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</w:p>
    <w:p w14:paraId="50403C8F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</w:p>
    <w:p w14:paraId="063B9C15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</w:p>
    <w:p w14:paraId="7234F3E6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</w:p>
    <w:p w14:paraId="4A74C0D7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</w:p>
    <w:p w14:paraId="00555386">
      <w:pPr>
        <w:jc w:val="both"/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</w:pPr>
    </w:p>
    <w:p w14:paraId="6887F9B4">
      <w:pPr>
        <w:jc w:val="both"/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</w:pPr>
    </w:p>
    <w:p w14:paraId="073CA183">
      <w:pPr>
        <w:jc w:val="both"/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</w:pPr>
    </w:p>
    <w:p w14:paraId="252AC7EA">
      <w:pPr>
        <w:jc w:val="both"/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</w:pPr>
    </w:p>
    <w:p w14:paraId="4DA58751">
      <w:pPr>
        <w:jc w:val="both"/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</w:pPr>
    </w:p>
    <w:p w14:paraId="67841551">
      <w:pPr>
        <w:jc w:val="both"/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  <w:t>Figure 6</w:t>
      </w:r>
      <w:r>
        <w:rPr>
          <w:rFonts w:hint="default" w:ascii="Times New Roman Regular" w:hAnsi="Times New Roman Regular"/>
          <w:b w:val="0"/>
          <w:bCs/>
          <w:color w:val="auto"/>
          <w:sz w:val="24"/>
          <w:szCs w:val="24"/>
          <w:lang w:val="en-US"/>
        </w:rPr>
        <w:t>: Interface HC-06 and Arduino UNO for bidirectional communication and LED control and confirmation in serial monitor window</w:t>
      </w:r>
    </w:p>
    <w:p w14:paraId="21A10A1F">
      <w:pPr>
        <w:jc w:val="center"/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drawing>
          <wp:inline distT="0" distB="0" distL="114300" distR="114300">
            <wp:extent cx="3868420" cy="3566160"/>
            <wp:effectExtent l="0" t="0" r="17780" b="15240"/>
            <wp:docPr id="5" name="Picture 5" descr="circuit_image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ircuit_image-5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EEEEEE">
                            <a:alpha val="100000"/>
                          </a:srgbClr>
                        </a:clrFrom>
                        <a:clrTo>
                          <a:srgbClr val="EEEEEE">
                            <a:alpha val="100000"/>
                            <a:alpha val="0"/>
                          </a:srgbClr>
                        </a:clrTo>
                      </a:clrChange>
                    </a:blip>
                    <a:srcRect l="11823" t="11749" r="11536" b="12650"/>
                    <a:stretch>
                      <a:fillRect/>
                    </a:stretch>
                  </pic:blipFill>
                  <pic:spPr>
                    <a:xfrm>
                      <a:off x="0" y="0"/>
                      <a:ext cx="386842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4380">
      <w:pPr>
        <w:jc w:val="both"/>
        <w:rPr>
          <w:rFonts w:hint="default" w:ascii="Times New Roman Regular" w:hAnsi="Times New Roman Regular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/>
          <w:b w:val="0"/>
          <w:bCs/>
          <w:color w:val="auto"/>
          <w:sz w:val="24"/>
          <w:szCs w:val="24"/>
          <w:lang w:val="en-US"/>
        </w:rPr>
        <w:t>Figure 7: Interface HC-06 and Arduino UNO for bidirectional communication and LED control and confirmation in serial monitor window (Hardware)</w:t>
      </w:r>
    </w:p>
    <w:p w14:paraId="052F6FF0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drawing>
          <wp:inline distT="0" distB="0" distL="114300" distR="114300">
            <wp:extent cx="4328795" cy="2743200"/>
            <wp:effectExtent l="0" t="0" r="14605" b="0"/>
            <wp:docPr id="13" name="Picture 13" descr="Obj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Obj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drawing>
          <wp:inline distT="0" distB="0" distL="114300" distR="114300">
            <wp:extent cx="2203450" cy="1828800"/>
            <wp:effectExtent l="0" t="0" r="6350" b="0"/>
            <wp:docPr id="17" name="Picture 17" descr="Outpu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Output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26BD">
      <w:pPr>
        <w:spacing w:line="360" w:lineRule="auto"/>
        <w:jc w:val="both"/>
        <w:rPr>
          <w:rFonts w:hint="default" w:ascii="Times New Roman Bold" w:hAnsi="Times New Roman Bold" w:cs="Times New Roman Bold"/>
          <w:b/>
          <w:bCs w:val="0"/>
          <w:color w:val="auto"/>
          <w:sz w:val="40"/>
          <w:szCs w:val="4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color w:val="auto"/>
          <w:sz w:val="40"/>
          <w:szCs w:val="40"/>
          <w:lang w:val="en-US"/>
        </w:rPr>
        <w:t>Objective 4</w:t>
      </w:r>
    </w:p>
    <w:p w14:paraId="2E9A6C0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/>
          <w:b/>
          <w:bCs w:val="0"/>
          <w:sz w:val="24"/>
          <w:szCs w:val="24"/>
        </w:rPr>
        <w:t>To Evaluate communication performance.</w:t>
      </w:r>
    </w:p>
    <w:p w14:paraId="38FC4F8D">
      <w:pPr>
        <w:pStyle w:val="3"/>
        <w:spacing w:before="232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</w:rPr>
        <w:t>Circuit</w:t>
      </w:r>
      <w:r>
        <w:rPr>
          <w:rFonts w:hint="default" w:ascii="Times New Roman Bold" w:hAnsi="Times New Roman Bold" w:cs="Times New Roman Bold"/>
          <w:b/>
          <w:bCs w:val="0"/>
          <w:spacing w:val="-5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</w:rPr>
        <w:t>/</w:t>
      </w:r>
      <w:r>
        <w:rPr>
          <w:rFonts w:hint="default" w:ascii="Times New Roman Bold" w:hAnsi="Times New Roman Bold" w:cs="Times New Roman Bold"/>
          <w:b/>
          <w:bCs w:val="0"/>
          <w:spacing w:val="-8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</w:rPr>
        <w:t>Schematic</w:t>
      </w:r>
      <w:r>
        <w:rPr>
          <w:rFonts w:hint="default" w:ascii="Times New Roman Bold" w:hAnsi="Times New Roman Bold" w:cs="Times New Roman Bold"/>
          <w:b/>
          <w:bCs w:val="0"/>
          <w:spacing w:val="-6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pacing w:val="-2"/>
        </w:rPr>
        <w:t>Diagram</w:t>
      </w:r>
    </w:p>
    <w:p w14:paraId="55B287CD">
      <w:pPr>
        <w:numPr>
          <w:ilvl w:val="0"/>
          <w:numId w:val="0"/>
        </w:numPr>
        <w:spacing w:line="240" w:lineRule="auto"/>
        <w:jc w:val="center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drawing>
          <wp:inline distT="0" distB="0" distL="114300" distR="114300">
            <wp:extent cx="2975610" cy="2743200"/>
            <wp:effectExtent l="0" t="0" r="21590" b="0"/>
            <wp:docPr id="9" name="Picture 9" descr="circuit_image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ircuit_image-5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EEEEEE">
                            <a:alpha val="100000"/>
                          </a:srgbClr>
                        </a:clrFrom>
                        <a:clrTo>
                          <a:srgbClr val="EEEEEE">
                            <a:alpha val="100000"/>
                            <a:alpha val="0"/>
                          </a:srgbClr>
                        </a:clrTo>
                      </a:clrChange>
                    </a:blip>
                    <a:srcRect l="11823" t="11749" r="11536" b="12650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4E35">
      <w:pPr>
        <w:numPr>
          <w:ilvl w:val="0"/>
          <w:numId w:val="0"/>
        </w:numPr>
        <w:spacing w:line="240" w:lineRule="auto"/>
        <w:ind w:left="4" w:leftChars="-5" w:hanging="15" w:firstLineChars="0"/>
        <w:jc w:val="center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Figure 8: Establish connection with the Serial Monitor and Mobile Phone</w:t>
      </w:r>
    </w:p>
    <w:p w14:paraId="506241C2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sectPr>
          <w:footerReference r:id="rId6" w:type="default"/>
          <w:type w:val="continuous"/>
          <w:pgSz w:w="11906" w:h="16838"/>
          <w:pgMar w:top="720" w:right="720" w:bottom="720" w:left="720" w:header="432" w:footer="288" w:gutter="0"/>
          <w:cols w:space="720" w:num="1"/>
          <w:docGrid w:linePitch="360" w:charSpace="0"/>
        </w:sectPr>
      </w:pPr>
      <w:r>
        <w:rPr>
          <w:rFonts w:hint="default" w:ascii="Times New Roman Bold" w:hAnsi="Times New Roman Bold" w:cs="Times New Roman Bold"/>
          <w:b/>
          <w:bCs w:val="0"/>
          <w:color w:val="auto"/>
          <w:sz w:val="24"/>
          <w:szCs w:val="24"/>
          <w:lang w:val="en-US"/>
        </w:rPr>
        <w:t>Code</w:t>
      </w:r>
    </w:p>
    <w:p w14:paraId="7EB2F0FC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>#include &lt;SoftwareSerial.h&gt;</w:t>
      </w:r>
    </w:p>
    <w:p w14:paraId="12B31EB9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>SoftwareSerial BT(10, 11); // RX, TX</w:t>
      </w:r>
    </w:p>
    <w:p w14:paraId="1F3B8979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>int led = 6;</w:t>
      </w:r>
    </w:p>
    <w:p w14:paraId="4D66E7E1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>void setup() {</w:t>
      </w:r>
    </w:p>
    <w:p w14:paraId="59790D6C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pinMode(led, OUTPUT);</w:t>
      </w:r>
    </w:p>
    <w:p w14:paraId="7370D9AE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Serial.begin(9600);</w:t>
      </w:r>
    </w:p>
    <w:p w14:paraId="66C34DB0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BT.begin(9600);</w:t>
      </w:r>
    </w:p>
    <w:p w14:paraId="15C9C512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Serial.println("Send '1' to turn ON LED, '0' to turn OFF.");</w:t>
      </w:r>
    </w:p>
    <w:p w14:paraId="5380FEFC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>}</w:t>
      </w:r>
    </w:p>
    <w:p w14:paraId="347E3FCC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>void loop() {</w:t>
      </w:r>
    </w:p>
    <w:p w14:paraId="70CA578E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if (BT.available()) {</w:t>
      </w:r>
    </w:p>
    <w:p w14:paraId="0D86DA7B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char cmd = BT.read();</w:t>
      </w:r>
    </w:p>
    <w:p w14:paraId="1A7CA21F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Serial.print("Received: ");</w:t>
      </w:r>
    </w:p>
    <w:p w14:paraId="1DCBFE56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Serial.println(cmd);</w:t>
      </w:r>
    </w:p>
    <w:p w14:paraId="78DA8A57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</w:p>
    <w:p w14:paraId="1BA9C55C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if (cmd == '1') {</w:t>
      </w:r>
    </w:p>
    <w:p w14:paraId="3762CBF2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  digitalWrite(led, HIGH);</w:t>
      </w:r>
    </w:p>
    <w:p w14:paraId="518CB1CB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  BT.println("LED ON");</w:t>
      </w:r>
    </w:p>
    <w:p w14:paraId="0811D76C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  Serial.println("LED turned ON");</w:t>
      </w:r>
    </w:p>
    <w:p w14:paraId="72AC82E8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}</w:t>
      </w:r>
    </w:p>
    <w:p w14:paraId="20C75756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else if (cmd == '0') {</w:t>
      </w:r>
    </w:p>
    <w:p w14:paraId="25401C03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  digitalWrite(led, LOW);</w:t>
      </w:r>
    </w:p>
    <w:p w14:paraId="3C3D5CDA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  BT.println("LED OFF");</w:t>
      </w:r>
    </w:p>
    <w:p w14:paraId="29F59F73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  Serial.println("LED turned OFF");</w:t>
      </w:r>
    </w:p>
    <w:p w14:paraId="7730CC9E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}</w:t>
      </w:r>
    </w:p>
    <w:p w14:paraId="57ECD887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else {</w:t>
      </w:r>
    </w:p>
    <w:p w14:paraId="4ECE665B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  BT.println("Invalid Command");</w:t>
      </w:r>
    </w:p>
    <w:p w14:paraId="2CE9A887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  }</w:t>
      </w:r>
    </w:p>
    <w:p w14:paraId="17292CB3">
      <w:pPr>
        <w:jc w:val="both"/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 xml:space="preserve">  }</w:t>
      </w:r>
    </w:p>
    <w:p w14:paraId="0C7A5EC5">
      <w:pPr>
        <w:jc w:val="both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val="en-US"/>
        </w:rPr>
        <w:sectPr>
          <w:type w:val="continuous"/>
          <w:pgSz w:w="11906" w:h="16838"/>
          <w:pgMar w:top="720" w:right="720" w:bottom="720" w:left="720" w:header="432" w:footer="288" w:gutter="0"/>
          <w:cols w:equalWidth="0" w:num="2">
            <w:col w:w="5020" w:space="425"/>
            <w:col w:w="5020"/>
          </w:cols>
          <w:docGrid w:linePitch="360" w:charSpace="0"/>
        </w:sectPr>
      </w:pPr>
      <w:r>
        <w:rPr>
          <w:rFonts w:hint="default" w:ascii="Times New Roman Italic" w:hAnsi="Times New Roman Italic"/>
          <w:b w:val="0"/>
          <w:bCs/>
          <w:i/>
          <w:iCs/>
          <w:color w:val="auto"/>
          <w:sz w:val="24"/>
          <w:szCs w:val="24"/>
          <w:lang w:val="en-US"/>
        </w:rPr>
        <w:t>}</w:t>
      </w:r>
    </w:p>
    <w:p w14:paraId="452F8E62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  <w:t>Observation</w:t>
      </w:r>
    </w:p>
    <w:p w14:paraId="0447F781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</w:p>
    <w:p w14:paraId="0746666A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</w:p>
    <w:p w14:paraId="5C99CB99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</w:p>
    <w:p w14:paraId="308864EB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</w:p>
    <w:p w14:paraId="67AC1C1F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</w:p>
    <w:p w14:paraId="0CF96348">
      <w:pPr>
        <w:jc w:val="both"/>
        <w:rPr>
          <w:rFonts w:hint="default" w:ascii="Times New Roman Bold" w:hAnsi="Times New Roman Bold" w:cs="Times New Roman Bold"/>
          <w:b/>
          <w:bCs w:val="0"/>
          <w:color w:val="auto"/>
          <w:sz w:val="28"/>
          <w:szCs w:val="28"/>
          <w:lang w:val="en-US"/>
        </w:rPr>
      </w:pPr>
    </w:p>
    <w:p w14:paraId="482CB289">
      <w:pPr>
        <w:jc w:val="both"/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</w:pPr>
    </w:p>
    <w:p w14:paraId="3C0B9F98">
      <w:pPr>
        <w:jc w:val="both"/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</w:pPr>
    </w:p>
    <w:p w14:paraId="322ABF07">
      <w:pPr>
        <w:jc w:val="both"/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  <w:lang w:val="en-US"/>
        </w:rPr>
        <w:t xml:space="preserve">Figure </w:t>
      </w:r>
      <w:r>
        <w:rPr>
          <w:rFonts w:hint="default" w:ascii="Times New Roman Regular" w:hAnsi="Times New Roman Regular"/>
          <w:b w:val="0"/>
          <w:bCs/>
          <w:color w:val="auto"/>
          <w:sz w:val="24"/>
          <w:szCs w:val="24"/>
          <w:lang w:val="en-US"/>
        </w:rPr>
        <w:t>9: Test, record and Measure response latency  (Hardware)</w:t>
      </w:r>
    </w:p>
    <w:p w14:paraId="6E002319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drawing>
          <wp:inline distT="0" distB="0" distL="114300" distR="114300">
            <wp:extent cx="4328795" cy="2743200"/>
            <wp:effectExtent l="0" t="0" r="14605" b="0"/>
            <wp:docPr id="15" name="Picture 15" descr="Obj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Obj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drawing>
          <wp:inline distT="0" distB="0" distL="114300" distR="114300">
            <wp:extent cx="2203450" cy="1828800"/>
            <wp:effectExtent l="0" t="0" r="6350" b="0"/>
            <wp:docPr id="16" name="Picture 16" descr="Outpu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Output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BE4B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Conclusion</w:t>
      </w:r>
    </w:p>
    <w:p w14:paraId="4224CD7C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7AB3F1C5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031D011E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24990BC4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4673D07B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7FBFE45B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518A4646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45B52D0A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68469D00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3814E739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3E3117B2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Precautions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br w:type="textWrapping"/>
      </w:r>
    </w:p>
    <w:p w14:paraId="57047CA3">
      <w:pPr>
        <w:spacing w:line="360" w:lineRule="auto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3C0800E4">
      <w:pPr>
        <w:spacing w:line="360" w:lineRule="auto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142EF0BD">
      <w:pPr>
        <w:spacing w:line="360" w:lineRule="auto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63147099">
      <w:pPr>
        <w:rPr>
          <w:rFonts w:hint="default" w:ascii="Times New Roman Bold" w:hAnsi="Times New Roman Bold"/>
          <w:b/>
          <w:bCs/>
          <w:sz w:val="40"/>
          <w:szCs w:val="40"/>
          <w:lang w:val="en-US"/>
        </w:rPr>
      </w:pPr>
      <w:r>
        <w:rPr>
          <w:rFonts w:hint="default" w:ascii="Times New Roman Bold" w:hAnsi="Times New Roman Bold"/>
          <w:b/>
          <w:bCs/>
          <w:sz w:val="40"/>
          <w:szCs w:val="40"/>
          <w:lang w:val="en-US"/>
        </w:rPr>
        <w:br w:type="page"/>
      </w:r>
    </w:p>
    <w:p w14:paraId="60A1DC73">
      <w:pPr>
        <w:spacing w:line="360" w:lineRule="auto"/>
        <w:rPr>
          <w:rFonts w:hint="default" w:ascii="Times New Roman Bold" w:hAnsi="Times New Roman Bold" w:cs="Times New Roman Bold"/>
          <w:b/>
          <w:bCs w:val="0"/>
          <w:sz w:val="24"/>
          <w:szCs w:val="24"/>
        </w:rPr>
      </w:pPr>
      <w:r>
        <w:rPr>
          <w:rFonts w:hint="default" w:ascii="Times New Roman Bold" w:hAnsi="Times New Roman Bold"/>
          <w:b/>
          <w:bCs/>
          <w:sz w:val="40"/>
          <w:szCs w:val="40"/>
          <w:lang w:val="en-US"/>
        </w:rPr>
        <w:t>Post Experiment Questionnaire:</w:t>
      </w:r>
    </w:p>
    <w:p w14:paraId="450EF745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How did you establish bidirectional communication between Arduino and a smartphone?</w:t>
      </w:r>
    </w:p>
    <w:p w14:paraId="112DCD39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Describe the steps to control an LED using Bluetooth commands.</w:t>
      </w:r>
    </w:p>
    <w:p w14:paraId="0456D181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What was the maximum reliable communication range achieved during the experiment?</w:t>
      </w:r>
    </w:p>
    <w:p w14:paraId="4AAD71EF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How did you implement forwarding between Serial Monitor and Bluetooth?</w:t>
      </w:r>
    </w:p>
    <w:p w14:paraId="171C5613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What challenges did you face while pairing the HC-05/HC-06 module?</w:t>
      </w:r>
    </w:p>
    <w:p w14:paraId="10013396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Explain how the Arduino code processes different commands (1 = ON, 0 = OFF).</w:t>
      </w:r>
    </w:p>
    <w:p w14:paraId="43AA0FC9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How would you modify the setup to control multiple LEDs with different commands?</w:t>
      </w:r>
    </w:p>
    <w:p w14:paraId="7560587C">
      <w:pPr>
        <w:numPr>
          <w:ilvl w:val="0"/>
          <w:numId w:val="4"/>
        </w:numPr>
        <w:ind w:left="425" w:leftChars="0" w:hanging="425" w:firstLineChars="0"/>
        <w:rPr>
          <w:rFonts w:hint="default" w:ascii="Times New Roman Bold" w:hAnsi="Times New Roman Bold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Compare the observed LED behavior when using Serial Monitor vs. smartphone commands.</w:t>
      </w:r>
    </w:p>
    <w:p w14:paraId="05981CE3">
      <w:pPr>
        <w:numPr>
          <w:ilvl w:val="0"/>
          <w:numId w:val="0"/>
        </w:numPr>
        <w:ind w:leftChars="0"/>
        <w:rPr>
          <w:rFonts w:hint="default" w:ascii="Times New Roman Bold" w:hAnsi="Times New Roman Bold"/>
          <w:b/>
          <w:bCs/>
          <w:sz w:val="24"/>
          <w:szCs w:val="24"/>
          <w:lang w:val="en-US"/>
        </w:rPr>
      </w:pPr>
    </w:p>
    <w:p w14:paraId="1B3DD2BE">
      <w:pPr>
        <w:pBdr>
          <w:top w:val="single" w:color="auto" w:sz="24" w:space="1"/>
          <w:bottom w:val="single" w:color="auto" w:sz="24" w:space="1"/>
        </w:pBdr>
        <w:shd w:val="clear" w:color="auto" w:fill="BDD6EE" w:themeFill="accent1" w:themeFillTint="66"/>
        <w:jc w:val="center"/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</w:pPr>
      <w:r>
        <w:rPr>
          <w:rFonts w:hint="default" w:ascii="Times New Roman" w:hAnsi="Times New Roman" w:cs="Times New Roman"/>
          <w:b/>
          <w:color w:val="auto"/>
          <w:sz w:val="40"/>
          <w:szCs w:val="21"/>
          <w:lang w:val="en-US"/>
        </w:rPr>
        <w:t>Answers to Post-Lab Questions</w:t>
      </w:r>
    </w:p>
    <w:p w14:paraId="210B4903">
      <w:pPr>
        <w:rPr>
          <w:rFonts w:hint="default" w:ascii="Times New Roman Bold" w:hAnsi="Times New Roman Bold"/>
          <w:b/>
          <w:bCs/>
          <w:sz w:val="40"/>
          <w:szCs w:val="40"/>
          <w:lang w:val="en-US"/>
        </w:rPr>
      </w:pPr>
      <w:r>
        <w:rPr>
          <w:rFonts w:hint="default" w:ascii="Times New Roman Bold" w:hAnsi="Times New Roman Bold"/>
          <w:b/>
          <w:bCs/>
          <w:sz w:val="40"/>
          <w:szCs w:val="40"/>
          <w:lang w:val="en-US"/>
        </w:rPr>
        <w:br w:type="page"/>
      </w:r>
    </w:p>
    <w:tbl>
      <w:tblPr>
        <w:tblStyle w:val="5"/>
        <w:tblpPr w:leftFromText="180" w:rightFromText="180" w:vertAnchor="text" w:horzAnchor="page" w:tblpXSpec="center" w:tblpY="13368"/>
        <w:tblOverlap w:val="never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69"/>
        <w:gridCol w:w="5776"/>
      </w:tblGrid>
      <w:tr w14:paraId="34426312">
        <w:trPr>
          <w:trHeight w:val="289" w:hRule="atLeast"/>
          <w:jc w:val="center"/>
        </w:trPr>
        <w:tc>
          <w:tcPr>
            <w:tcW w:w="3269" w:type="dxa"/>
            <w:tcBorders>
              <w:top w:val="single" w:color="000000" w:sz="4" w:space="0"/>
            </w:tcBorders>
          </w:tcPr>
          <w:p w14:paraId="223FD919">
            <w:pPr>
              <w:pStyle w:val="10"/>
              <w:spacing w:line="269" w:lineRule="exact"/>
              <w:ind w:left="360"/>
              <w:jc w:val="both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w:t>(Signature</w:t>
            </w:r>
            <w:r>
              <w:rPr>
                <w:rFonts w:ascii="Palatino Linotype"/>
                <w:b/>
                <w:spacing w:val="-4"/>
              </w:rPr>
              <w:t xml:space="preserve"> </w:t>
            </w:r>
            <w:r>
              <w:rPr>
                <w:rFonts w:ascii="Palatino Linotype"/>
                <w:b/>
              </w:rPr>
              <w:t>of</w:t>
            </w:r>
            <w:r>
              <w:rPr>
                <w:rFonts w:ascii="Palatino Linotype"/>
                <w:b/>
                <w:spacing w:val="-2"/>
              </w:rPr>
              <w:t xml:space="preserve"> </w:t>
            </w:r>
            <w:r>
              <w:rPr>
                <w:rFonts w:ascii="Palatino Linotype"/>
                <w:b/>
              </w:rPr>
              <w:t>the</w:t>
            </w:r>
            <w:r>
              <w:rPr>
                <w:rFonts w:ascii="Palatino Linotype"/>
                <w:b/>
                <w:spacing w:val="-1"/>
              </w:rPr>
              <w:t xml:space="preserve"> </w:t>
            </w:r>
            <w:r>
              <w:rPr>
                <w:rFonts w:ascii="Palatino Linotype"/>
                <w:b/>
                <w:spacing w:val="-2"/>
              </w:rPr>
              <w:t>Faculty)</w:t>
            </w:r>
          </w:p>
        </w:tc>
        <w:tc>
          <w:tcPr>
            <w:tcW w:w="5776" w:type="dxa"/>
          </w:tcPr>
          <w:p w14:paraId="0E542792">
            <w:pPr>
              <w:pStyle w:val="10"/>
              <w:spacing w:line="269" w:lineRule="exact"/>
              <w:ind w:left="2679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mc:AlternateContent>
                <mc:Choice Requires="wpg">
                  <w:drawing>
                    <wp:anchor distT="0" distB="0" distL="0" distR="0" simplePos="0" relativeHeight="251660288" behindDoc="0" locked="0" layoutInCell="1" allowOverlap="1">
                      <wp:simplePos x="0" y="0"/>
                      <wp:positionH relativeFrom="column">
                        <wp:posOffset>1391285</wp:posOffset>
                      </wp:positionH>
                      <wp:positionV relativeFrom="paragraph">
                        <wp:posOffset>-5715</wp:posOffset>
                      </wp:positionV>
                      <wp:extent cx="2276475" cy="6350"/>
                      <wp:effectExtent l="0" t="0" r="0" b="0"/>
                      <wp:wrapNone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76475" cy="6350"/>
                                <a:chOff x="0" y="0"/>
                                <a:chExt cx="2276475" cy="635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22764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6475" h="6350">
                                      <a:moveTo>
                                        <a:pt x="22759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2275966" y="6095"/>
                                      </a:lnTo>
                                      <a:lnTo>
                                        <a:pt x="22759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09.55pt;margin-top:-0.45pt;height:0.5pt;width:179.25pt;z-index:251660288;mso-width-relative:page;mso-height-relative:page;" coordsize="2276475,6350" o:gfxdata="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8TfzLWAAAABgEAAA8AAAAAAAAAAQAgAAAAIgAAAGRycy9kb3ducmV2LnhtbFBL&#10;AQIUABQAAAAIAIdO4kBBndnBagIAAAoGAAAOAAAAAAAAAAEAIAAAACUBAABkcnMvZTJvRG9jLnht&#10;bFBLBQYAAAAABgAGAFkBAAABBgAAAAA=&#10;">
                      <o:lock v:ext="edit" aspectratio="f"/>
                      <v:shape id="Graphic 56" o:spid="_x0000_s1026" o:spt="100" style="position:absolute;left:0;top:0;height:6350;width:2276475;" fillcolor="#000000" filled="t" stroked="f" coordsize="2276475,6350" o:gfxdata="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QjNQ&#10;wAAAANsAAAAPAAAAAAAAAAEAIAAAACIAAABkcnMvZG93bnJldi54bWxQSwECFAAUAAAACACHTuJA&#10;My8FnjsAAAA5AAAAEAAAAAAAAAABACAAAAAPAQAAZHJzL3NoYXBleG1sLnhtbFBLBQYAAAAABgAG&#10;AFsBAAC5AwAAAAA=&#10;" path="m2275966,0l0,0,0,6095,2275966,6095,2275966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Palatino Linotype"/>
                <w:b/>
              </w:rPr>
              <w:t>(Signature</w:t>
            </w:r>
            <w:r>
              <w:rPr>
                <w:rFonts w:ascii="Palatino Linotype"/>
                <w:b/>
                <w:spacing w:val="-2"/>
              </w:rPr>
              <w:t xml:space="preserve"> </w:t>
            </w:r>
            <w:r>
              <w:rPr>
                <w:rFonts w:ascii="Palatino Linotype"/>
                <w:b/>
              </w:rPr>
              <w:t>of</w:t>
            </w:r>
            <w:r>
              <w:rPr>
                <w:rFonts w:ascii="Palatino Linotype"/>
                <w:b/>
                <w:spacing w:val="-2"/>
              </w:rPr>
              <w:t xml:space="preserve"> </w:t>
            </w:r>
            <w:r>
              <w:rPr>
                <w:rFonts w:ascii="Palatino Linotype"/>
                <w:b/>
              </w:rPr>
              <w:t>the</w:t>
            </w:r>
            <w:r>
              <w:rPr>
                <w:rFonts w:ascii="Palatino Linotype"/>
                <w:b/>
                <w:spacing w:val="-1"/>
              </w:rPr>
              <w:t xml:space="preserve"> </w:t>
            </w:r>
            <w:r>
              <w:rPr>
                <w:rFonts w:ascii="Palatino Linotype"/>
                <w:b/>
                <w:spacing w:val="-2"/>
              </w:rPr>
              <w:t>Student)</w:t>
            </w:r>
          </w:p>
        </w:tc>
      </w:tr>
      <w:tr w14:paraId="6CCFB8E9">
        <w:trPr>
          <w:trHeight w:val="327" w:hRule="atLeast"/>
          <w:jc w:val="center"/>
        </w:trPr>
        <w:tc>
          <w:tcPr>
            <w:tcW w:w="3269" w:type="dxa"/>
          </w:tcPr>
          <w:p w14:paraId="493BA1D3">
            <w:pPr>
              <w:pStyle w:val="10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776" w:type="dxa"/>
          </w:tcPr>
          <w:p w14:paraId="6083817D">
            <w:pPr>
              <w:pStyle w:val="10"/>
              <w:spacing w:line="290" w:lineRule="exact"/>
              <w:ind w:left="1428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1391285</wp:posOffset>
                      </wp:positionH>
                      <wp:positionV relativeFrom="paragraph">
                        <wp:posOffset>204470</wp:posOffset>
                      </wp:positionV>
                      <wp:extent cx="2276475" cy="6350"/>
                      <wp:effectExtent l="0" t="0" r="0" b="0"/>
                      <wp:wrapNone/>
                      <wp:docPr id="26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76475" cy="6350"/>
                                <a:chOff x="0" y="0"/>
                                <a:chExt cx="2276475" cy="635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22764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6475" h="6350">
                                      <a:moveTo>
                                        <a:pt x="22759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2275966" y="6095"/>
                                      </a:lnTo>
                                      <a:lnTo>
                                        <a:pt x="22759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09.55pt;margin-top:16.1pt;height:0.5pt;width:179.25pt;z-index:-251654144;mso-width-relative:page;mso-height-relative:page;" coordsize="2276475,6350" o:gfxdata="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QeflW2QAAAAkBAAAPAAAAAAAAAAEAIAAAACIAAABkcnMvZG93bnJldi54&#10;bWxQSwECFAAUAAAACACHTuJAmXgML2sCAAAKBgAADgAAAAAAAAABACAAAAAoAQAAZHJzL2Uyb0Rv&#10;Yy54bWxQSwUGAAAAAAYABgBZAQAABQYAAAAA&#10;">
                      <o:lock v:ext="edit" aspectratio="f"/>
                      <v:shape id="Graphic 58" o:spid="_x0000_s1026" o:spt="100" style="position:absolute;left:0;top:0;height:6350;width:2276475;" fillcolor="#000000" filled="t" stroked="f" coordsize="2276475,6350" o:gfxdata="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kQK5vQAA&#10;ANsAAAAPAAAAAAAAAAEAIAAAACIAAABkcnMvZG93bnJldi54bWxQSwECFAAUAAAACACHTuJAMy8F&#10;njsAAAA5AAAAEAAAAAAAAAABACAAAAAMAQAAZHJzL3NoYXBleG1sLnhtbFBLBQYAAAAABgAGAFsB&#10;AAC2AwAAAAA=&#10;" path="m2275966,0l0,0,0,6095,2275966,6095,2275966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Palatino Linotype"/>
                <w:b/>
                <w:spacing w:val="-2"/>
              </w:rPr>
              <w:t>Name:</w:t>
            </w:r>
          </w:p>
        </w:tc>
      </w:tr>
      <w:tr w14:paraId="2D78AB6D">
        <w:trPr>
          <w:trHeight w:val="314" w:hRule="atLeast"/>
          <w:jc w:val="center"/>
        </w:trPr>
        <w:tc>
          <w:tcPr>
            <w:tcW w:w="3269" w:type="dxa"/>
          </w:tcPr>
          <w:p w14:paraId="18620774">
            <w:pPr>
              <w:pStyle w:val="10"/>
              <w:spacing w:line="277" w:lineRule="exact"/>
              <w:ind w:left="108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Date:</w:t>
            </w:r>
          </w:p>
        </w:tc>
        <w:tc>
          <w:tcPr>
            <w:tcW w:w="5776" w:type="dxa"/>
          </w:tcPr>
          <w:p w14:paraId="6F7E85D4">
            <w:pPr>
              <w:pStyle w:val="10"/>
              <w:spacing w:line="277" w:lineRule="exact"/>
              <w:ind w:left="379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1391285</wp:posOffset>
                      </wp:positionH>
                      <wp:positionV relativeFrom="paragraph">
                        <wp:posOffset>196215</wp:posOffset>
                      </wp:positionV>
                      <wp:extent cx="2276475" cy="6350"/>
                      <wp:effectExtent l="0" t="0" r="0" b="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76475" cy="6350"/>
                                <a:chOff x="0" y="0"/>
                                <a:chExt cx="2276475" cy="635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22764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6475" h="6350">
                                      <a:moveTo>
                                        <a:pt x="22759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275966" y="6096"/>
                                      </a:lnTo>
                                      <a:lnTo>
                                        <a:pt x="22759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09.55pt;margin-top:15.45pt;height:0.5pt;width:179.25pt;z-index:-251653120;mso-width-relative:page;mso-height-relative:page;" coordsize="2276475,6350" o:gfxdata="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92EfjaAAAACQEAAA8AAAAAAAAAAQAgAAAAIgAAAGRycy9kb3ducmV2Lnht&#10;bFBLAQIUABQAAAAIAIdO4kB1uO2BaQIAAAoGAAAOAAAAAAAAAAEAIAAAACkBAABkcnMvZTJvRG9j&#10;LnhtbFBLBQYAAAAABgAGAFkBAAAEBgAAAAA=&#10;">
                      <o:lock v:ext="edit" aspectratio="f"/>
                      <v:shape id="Graphic 60" o:spid="_x0000_s1026" o:spt="100" style="position:absolute;left:0;top:0;height:6350;width:2276475;" fillcolor="#000000" filled="t" stroked="f" coordsize="2276475,6350" o:gfxdata="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i8QCvQAA&#10;ANsAAAAPAAAAAAAAAAEAIAAAACIAAABkcnMvZG93bnJldi54bWxQSwECFAAUAAAACACHTuJAMy8F&#10;njsAAAA5AAAAEAAAAAAAAAABACAAAAAMAQAAZHJzL3NoYXBleG1sLnhtbFBLBQYAAAAABgAGAFsB&#10;AAC2AwAAAAA=&#10;" path="m2275966,0l0,0,0,6096,2275966,6096,2275966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Palatino Linotype"/>
                <w:b/>
              </w:rPr>
              <w:t>Registration</w:t>
            </w:r>
            <w:r>
              <w:rPr>
                <w:rFonts w:ascii="Palatino Linotype"/>
                <w:b/>
                <w:spacing w:val="-6"/>
              </w:rPr>
              <w:t xml:space="preserve"> </w:t>
            </w:r>
            <w:r>
              <w:rPr>
                <w:rFonts w:ascii="Palatino Linotype"/>
                <w:b/>
                <w:spacing w:val="-4"/>
              </w:rPr>
              <w:t>No.:</w:t>
            </w:r>
          </w:p>
        </w:tc>
      </w:tr>
      <w:tr w14:paraId="126F9EDB">
        <w:trPr>
          <w:trHeight w:val="314" w:hRule="atLeast"/>
          <w:jc w:val="center"/>
        </w:trPr>
        <w:tc>
          <w:tcPr>
            <w:tcW w:w="3269" w:type="dxa"/>
          </w:tcPr>
          <w:p w14:paraId="69AE6244">
            <w:pPr>
              <w:pStyle w:val="10"/>
              <w:spacing w:line="20" w:lineRule="exact"/>
              <w:ind w:left="748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1600835" cy="6350"/>
                      <wp:effectExtent l="0" t="0" r="0" b="0"/>
                      <wp:docPr id="28" name="Group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835" cy="6350"/>
                                <a:chOff x="0" y="0"/>
                                <a:chExt cx="1600835" cy="635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16008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835" h="6350">
                                      <a:moveTo>
                                        <a:pt x="16004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600454" y="6096"/>
                                      </a:lnTo>
                                      <a:lnTo>
                                        <a:pt x="16004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5pt;width:126.05pt;" coordsize="1600835,6350" o:gfxdata="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QQ+8eNQAAAADAQAADwAAAAAAAAABACAAAAAiAAAAZHJzL2Rvd25yZXYueG1sUEsBAhQA&#10;FAAAAAgAh07iQN9QQhJoAgAACgYAAA4AAAAAAAAAAQAgAAAAIwEAAGRycy9lMm9Eb2MueG1sUEsF&#10;BgAAAAAGAAYAWQEAAP0FAAAAAA==&#10;">
                      <o:lock v:ext="edit" aspectratio="f"/>
                      <v:shape id="Graphic 62" o:spid="_x0000_s1026" o:spt="100" style="position:absolute;left:0;top:0;height:6350;width:1600835;" fillcolor="#000000" filled="t" stroked="f" coordsize="1600835,6350" o:gfxdata="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KNEpu/&#10;AAAA2wAAAA8AAAAAAAAAAQAgAAAAIgAAAGRycy9kb3ducmV2LnhtbFBLAQIUABQAAAAIAIdO4kAz&#10;LwWeOwAAADkAAAAQAAAAAAAAAAEAIAAAAA4BAABkcnMvc2hhcGV4bWwueG1sUEsFBgAAAAAGAAYA&#10;WwEAALgDAAAAAA==&#10;" path="m1600454,0l0,0,0,6096,1600454,6096,1600454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76" w:type="dxa"/>
          </w:tcPr>
          <w:p w14:paraId="21C13A4D">
            <w:pPr>
              <w:pStyle w:val="10"/>
              <w:spacing w:line="277" w:lineRule="exact"/>
              <w:ind w:left="1318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1391285</wp:posOffset>
                      </wp:positionH>
                      <wp:positionV relativeFrom="paragraph">
                        <wp:posOffset>196215</wp:posOffset>
                      </wp:positionV>
                      <wp:extent cx="2276475" cy="6350"/>
                      <wp:effectExtent l="0" t="0" r="0" b="0"/>
                      <wp:wrapNone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76475" cy="6350"/>
                                <a:chOff x="0" y="0"/>
                                <a:chExt cx="2276475" cy="635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22764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6475" h="6350">
                                      <a:moveTo>
                                        <a:pt x="22759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2275966" y="6095"/>
                                      </a:lnTo>
                                      <a:lnTo>
                                        <a:pt x="22759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09.55pt;margin-top:15.45pt;height:0.5pt;width:179.25pt;z-index:-251653120;mso-width-relative:page;mso-height-relative:page;" coordsize="2276475,6350" o:gfxdata="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fdhH42gAAAAkBAAAPAAAAAAAAAAEAIAAAACIAAABkcnMvZG93bnJldi54&#10;bWxQSwECFAAUAAAACACHTuJAtIb/yGoCAAAKBgAADgAAAAAAAAABACAAAAApAQAAZHJzL2Uyb0Rv&#10;Yy54bWxQSwUGAAAAAAYABgBZAQAABQYAAAAA&#10;">
                      <o:lock v:ext="edit" aspectratio="f"/>
                      <v:shape id="Graphic 64" o:spid="_x0000_s1026" o:spt="100" style="position:absolute;left:0;top:0;height:6350;width:2276475;" fillcolor="#000000" filled="t" stroked="f" coordsize="2276475,6350" o:gfxdata="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sMIB&#10;wAAAANsAAAAPAAAAAAAAAAEAIAAAACIAAABkcnMvZG93bnJldi54bWxQSwECFAAUAAAACACHTuJA&#10;My8FnjsAAAA5AAAAEAAAAAAAAAABACAAAAAPAQAAZHJzL3NoYXBleG1sLnhtbFBLBQYAAAAABgAG&#10;AFsBAAC5AwAAAAA=&#10;" path="m2275966,0l0,0,0,6095,2275966,6095,2275966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Palatino Linotype"/>
                <w:b/>
                <w:spacing w:val="-2"/>
              </w:rPr>
              <w:t>Branch:</w:t>
            </w:r>
          </w:p>
        </w:tc>
      </w:tr>
      <w:tr w14:paraId="53A9440B">
        <w:trPr>
          <w:trHeight w:val="316" w:hRule="atLeast"/>
          <w:jc w:val="center"/>
        </w:trPr>
        <w:tc>
          <w:tcPr>
            <w:tcW w:w="3269" w:type="dxa"/>
          </w:tcPr>
          <w:p w14:paraId="6FC70EDD">
            <w:pPr>
              <w:pStyle w:val="10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776" w:type="dxa"/>
          </w:tcPr>
          <w:p w14:paraId="350C5781">
            <w:pPr>
              <w:pStyle w:val="10"/>
              <w:spacing w:line="277" w:lineRule="exact"/>
              <w:ind w:left="1337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>
                      <wp:simplePos x="0" y="0"/>
                      <wp:positionH relativeFrom="column">
                        <wp:posOffset>1382395</wp:posOffset>
                      </wp:positionH>
                      <wp:positionV relativeFrom="paragraph">
                        <wp:posOffset>197485</wp:posOffset>
                      </wp:positionV>
                      <wp:extent cx="2285365" cy="6350"/>
                      <wp:effectExtent l="0" t="0" r="0" b="0"/>
                      <wp:wrapNone/>
                      <wp:docPr id="30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5365" cy="6350"/>
                                <a:chOff x="0" y="0"/>
                                <a:chExt cx="2285365" cy="635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228536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5365" h="6350">
                                      <a:moveTo>
                                        <a:pt x="22851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285110" y="6096"/>
                                      </a:lnTo>
                                      <a:lnTo>
                                        <a:pt x="22851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08.85pt;margin-top:15.55pt;height:0.5pt;width:179.95pt;z-index:251661312;mso-width-relative:page;mso-height-relative:page;" coordsize="2285365,6350" o:gfxdata="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GC9yTHZAAAACQEAAA8AAAAAAAAAAQAgAAAAIgAAAGRycy9kb3ducmV2LnhtbFBL&#10;AQIUABQAAAAIAIdO4kA4/WrsZwIAAAoGAAAOAAAAAAAAAAEAIAAAACgBAABkcnMvZTJvRG9jLnht&#10;bFBLBQYAAAAABgAGAFkBAAABBgAAAAA=&#10;">
                      <o:lock v:ext="edit" aspectratio="f"/>
                      <v:shape id="Graphic 66" o:spid="_x0000_s1026" o:spt="100" style="position:absolute;left:0;top:0;height:6350;width:2285365;" fillcolor="#000000" filled="t" stroked="f" coordsize="2285365,6350" o:gfxdata="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E7Djr4A&#10;AADbAAAADwAAAAAAAAABACAAAAAiAAAAZHJzL2Rvd25yZXYueG1sUEsBAhQAFAAAAAgAh07iQDMv&#10;BZ47AAAAOQAAABAAAAAAAAAAAQAgAAAADQEAAGRycy9zaGFwZXhtbC54bWxQSwUGAAAAAAYABgBb&#10;AQAAtwMAAAAA&#10;" path="m2285110,0l0,0,0,6096,2285110,6096,228511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Palatino Linotype"/>
                <w:b/>
                <w:spacing w:val="-2"/>
              </w:rPr>
              <w:t>Section</w:t>
            </w:r>
          </w:p>
        </w:tc>
      </w:tr>
    </w:tbl>
    <w:p w14:paraId="338BE316">
      <w:pPr>
        <w:widowControl w:val="0"/>
        <w:numPr>
          <w:ilvl w:val="0"/>
          <w:numId w:val="0"/>
        </w:numPr>
        <w:autoSpaceDE w:val="0"/>
        <w:autoSpaceDN w:val="0"/>
        <w:spacing w:line="240" w:lineRule="auto"/>
        <w:jc w:val="both"/>
        <w:rPr>
          <w:rFonts w:hint="default" w:ascii="Times New Roman Bold" w:hAnsi="Times New Roman Bold"/>
          <w:b/>
          <w:bCs/>
          <w:sz w:val="40"/>
          <w:szCs w:val="40"/>
          <w:lang w:val="en-US"/>
        </w:rPr>
      </w:pPr>
      <w:bookmarkStart w:id="0" w:name="_GoBack"/>
      <w:bookmarkEnd w:id="0"/>
    </w:p>
    <w:sectPr>
      <w:type w:val="continuous"/>
      <w:pgSz w:w="11906" w:h="16838"/>
      <w:pgMar w:top="720" w:right="720" w:bottom="720" w:left="720" w:header="432" w:footer="28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803050406030204"/>
    <w:charset w:val="00"/>
    <w:family w:val="roman"/>
    <w:pitch w:val="default"/>
    <w:sig w:usb0="00000000" w:usb1="00000000" w:usb2="00000000" w:usb3="00000000" w:csb0="2000009F" w:csb1="00000000"/>
  </w:font>
  <w:font w:name="Palatino Linotype">
    <w:altName w:val="苹方-简"/>
    <w:panose1 w:val="02040502050505030304"/>
    <w:charset w:val="00"/>
    <w:family w:val="roman"/>
    <w:pitch w:val="default"/>
    <w:sig w:usb0="00000000" w:usb1="00000000" w:usb2="00000000" w:usb3="00000000" w:csb0="0000019F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D4588">
    <w:pPr>
      <w:spacing w:line="229" w:lineRule="exact"/>
      <w:ind w:left="20"/>
      <w:rPr>
        <w:rFonts w:ascii="Palatino Linotype"/>
        <w:b/>
        <w:i/>
        <w:sz w:val="18"/>
      </w:rPr>
    </w:pPr>
    <w:r>
      <w:rPr>
        <w:rFonts w:ascii="Palatino Linotype"/>
        <w:b/>
        <w:i/>
        <w:color w:val="6F2F9F"/>
        <w:sz w:val="18"/>
      </w:rPr>
      <w:t>PRACTICAL ROBOTIC</w:t>
    </w:r>
    <w:r>
      <w:rPr>
        <w:rFonts w:ascii="Palatino Linotype"/>
        <w:b/>
        <w:i/>
        <w:color w:val="6F2F9F"/>
        <w:spacing w:val="-4"/>
        <w:sz w:val="18"/>
      </w:rPr>
      <w:t xml:space="preserve"> </w:t>
    </w:r>
    <w:r>
      <w:rPr>
        <w:rFonts w:ascii="Palatino Linotype"/>
        <w:b/>
        <w:i/>
        <w:color w:val="6F2F9F"/>
        <w:sz w:val="18"/>
      </w:rPr>
      <w:t>PROJECTS USING</w:t>
    </w:r>
    <w:r>
      <w:rPr>
        <w:rFonts w:ascii="Palatino Linotype"/>
        <w:b/>
        <w:i/>
        <w:color w:val="6F2F9F"/>
        <w:spacing w:val="-2"/>
        <w:sz w:val="18"/>
      </w:rPr>
      <w:t xml:space="preserve"> </w:t>
    </w:r>
    <w:r>
      <w:rPr>
        <w:rFonts w:ascii="Palatino Linotype"/>
        <w:b/>
        <w:i/>
        <w:color w:val="6F2F9F"/>
        <w:sz w:val="18"/>
      </w:rPr>
      <w:t>ARDUINO</w:t>
    </w:r>
    <w:r>
      <w:rPr>
        <w:rFonts w:ascii="Palatino Linotype"/>
        <w:b/>
        <w:i/>
        <w:color w:val="6F2F9F"/>
        <w:spacing w:val="-1"/>
        <w:sz w:val="18"/>
      </w:rPr>
      <w:t xml:space="preserve"> </w:t>
    </w:r>
    <w:r>
      <w:rPr>
        <w:rFonts w:ascii="Palatino Linotype"/>
        <w:b/>
        <w:i/>
        <w:color w:val="6F2F9F"/>
        <w:sz w:val="18"/>
      </w:rPr>
      <w:t>(CSE 4571</w:t>
    </w:r>
    <w:r>
      <w:rPr>
        <w:rFonts w:ascii="Palatino Linotype"/>
        <w:b/>
        <w:i/>
        <w:color w:val="6F2F9F"/>
        <w:spacing w:val="-4"/>
        <w:sz w:val="18"/>
      </w:rPr>
      <w:t>)</w:t>
    </w:r>
  </w:p>
  <w:p w14:paraId="321FA2FB">
    <w:pPr>
      <w:pStyle w:val="7"/>
      <w:rPr>
        <w:rFonts w:hint="default"/>
        <w:lang w:val="en-US"/>
      </w:rPr>
    </w:pPr>
    <w:r>
      <w:rPr>
        <w:rFonts w:hint="default" w:ascii="Palatino Linotype"/>
        <w:b/>
        <w:i/>
        <w:color w:val="6F2F9F"/>
        <w:sz w:val="16"/>
        <w:lang w:val="en-US"/>
      </w:rPr>
      <w:t>To Interface HC-05/HC-06 Bluetooth module to interact with Arduino UNO for wireless serial communication.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5FBEC">
    <w:pPr>
      <w:spacing w:line="229" w:lineRule="exact"/>
      <w:ind w:left="20"/>
      <w:rPr>
        <w:rFonts w:ascii="Palatino Linotype"/>
        <w:b/>
        <w:i/>
        <w:sz w:val="18"/>
      </w:rPr>
    </w:pPr>
    <w:r>
      <w:rPr>
        <w:rFonts w:ascii="Palatino Linotype"/>
        <w:b/>
        <w:i/>
        <w:color w:val="6F2F9F"/>
        <w:sz w:val="18"/>
      </w:rPr>
      <w:t>PRACTICAL ROBOTIC</w:t>
    </w:r>
    <w:r>
      <w:rPr>
        <w:rFonts w:ascii="Palatino Linotype"/>
        <w:b/>
        <w:i/>
        <w:color w:val="6F2F9F"/>
        <w:spacing w:val="-4"/>
        <w:sz w:val="18"/>
      </w:rPr>
      <w:t xml:space="preserve"> </w:t>
    </w:r>
    <w:r>
      <w:rPr>
        <w:rFonts w:ascii="Palatino Linotype"/>
        <w:b/>
        <w:i/>
        <w:color w:val="6F2F9F"/>
        <w:sz w:val="18"/>
      </w:rPr>
      <w:t>PROJECTS USING</w:t>
    </w:r>
    <w:r>
      <w:rPr>
        <w:rFonts w:ascii="Palatino Linotype"/>
        <w:b/>
        <w:i/>
        <w:color w:val="6F2F9F"/>
        <w:spacing w:val="-2"/>
        <w:sz w:val="18"/>
      </w:rPr>
      <w:t xml:space="preserve"> </w:t>
    </w:r>
    <w:r>
      <w:rPr>
        <w:rFonts w:ascii="Palatino Linotype"/>
        <w:b/>
        <w:i/>
        <w:color w:val="6F2F9F"/>
        <w:sz w:val="18"/>
      </w:rPr>
      <w:t>ARDUINO</w:t>
    </w:r>
    <w:r>
      <w:rPr>
        <w:rFonts w:ascii="Palatino Linotype"/>
        <w:b/>
        <w:i/>
        <w:color w:val="6F2F9F"/>
        <w:spacing w:val="-1"/>
        <w:sz w:val="18"/>
      </w:rPr>
      <w:t xml:space="preserve"> </w:t>
    </w:r>
    <w:r>
      <w:rPr>
        <w:rFonts w:ascii="Palatino Linotype"/>
        <w:b/>
        <w:i/>
        <w:color w:val="6F2F9F"/>
        <w:sz w:val="18"/>
      </w:rPr>
      <w:t>(CSE 4571</w:t>
    </w:r>
    <w:r>
      <w:rPr>
        <w:rFonts w:ascii="Palatino Linotype"/>
        <w:b/>
        <w:i/>
        <w:color w:val="6F2F9F"/>
        <w:spacing w:val="-4"/>
        <w:sz w:val="18"/>
      </w:rPr>
      <w:t>)</w:t>
    </w:r>
  </w:p>
  <w:p w14:paraId="6AC1FBCE">
    <w:pPr>
      <w:pStyle w:val="7"/>
    </w:pPr>
    <w:r>
      <w:rPr>
        <w:rFonts w:hint="default" w:ascii="Palatino Linotype"/>
        <w:b/>
        <w:i/>
        <w:color w:val="6F2F9F"/>
        <w:sz w:val="16"/>
      </w:rPr>
      <w:t>Servo motor control:-To Connect a potentiometer to Arduino UNO to control servo motor position and display the angle on a Display device.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378C0">
    <w:pPr>
      <w:spacing w:line="229" w:lineRule="exact"/>
      <w:ind w:left="20"/>
      <w:rPr>
        <w:rFonts w:ascii="Palatino Linotype"/>
        <w:b/>
        <w:i/>
        <w:sz w:val="18"/>
      </w:rPr>
    </w:pPr>
    <w:r>
      <w:rPr>
        <w:rFonts w:ascii="Palatino Linotype"/>
        <w:b/>
        <w:i/>
        <w:color w:val="6F2F9F"/>
        <w:sz w:val="18"/>
      </w:rPr>
      <w:t>PRACTICAL ROBOTIC</w:t>
    </w:r>
    <w:r>
      <w:rPr>
        <w:rFonts w:ascii="Palatino Linotype"/>
        <w:b/>
        <w:i/>
        <w:color w:val="6F2F9F"/>
        <w:spacing w:val="-4"/>
        <w:sz w:val="18"/>
      </w:rPr>
      <w:t xml:space="preserve"> </w:t>
    </w:r>
    <w:r>
      <w:rPr>
        <w:rFonts w:ascii="Palatino Linotype"/>
        <w:b/>
        <w:i/>
        <w:color w:val="6F2F9F"/>
        <w:sz w:val="18"/>
      </w:rPr>
      <w:t>PROJECTS USING</w:t>
    </w:r>
    <w:r>
      <w:rPr>
        <w:rFonts w:ascii="Palatino Linotype"/>
        <w:b/>
        <w:i/>
        <w:color w:val="6F2F9F"/>
        <w:spacing w:val="-2"/>
        <w:sz w:val="18"/>
      </w:rPr>
      <w:t xml:space="preserve"> </w:t>
    </w:r>
    <w:r>
      <w:rPr>
        <w:rFonts w:ascii="Palatino Linotype"/>
        <w:b/>
        <w:i/>
        <w:color w:val="6F2F9F"/>
        <w:sz w:val="18"/>
      </w:rPr>
      <w:t>ARDUINO</w:t>
    </w:r>
    <w:r>
      <w:rPr>
        <w:rFonts w:ascii="Palatino Linotype"/>
        <w:b/>
        <w:i/>
        <w:color w:val="6F2F9F"/>
        <w:spacing w:val="-1"/>
        <w:sz w:val="18"/>
      </w:rPr>
      <w:t xml:space="preserve"> </w:t>
    </w:r>
    <w:r>
      <w:rPr>
        <w:rFonts w:ascii="Palatino Linotype"/>
        <w:b/>
        <w:i/>
        <w:color w:val="6F2F9F"/>
        <w:sz w:val="18"/>
      </w:rPr>
      <w:t>(CSE 4571</w:t>
    </w:r>
    <w:r>
      <w:rPr>
        <w:rFonts w:ascii="Palatino Linotype"/>
        <w:b/>
        <w:i/>
        <w:color w:val="6F2F9F"/>
        <w:spacing w:val="-4"/>
        <w:sz w:val="18"/>
      </w:rPr>
      <w:t>)</w:t>
    </w:r>
  </w:p>
  <w:p w14:paraId="3CA0F013">
    <w:pPr>
      <w:pStyle w:val="7"/>
    </w:pPr>
    <w:r>
      <w:rPr>
        <w:rFonts w:hint="default" w:ascii="Palatino Linotype"/>
        <w:b/>
        <w:i/>
        <w:color w:val="6F2F9F"/>
        <w:sz w:val="16"/>
      </w:rPr>
      <w:t>Servo motor control:-To Connect a potentiometer to Arduino UNO to control servo motor position and display the angle on a Display device.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B89CA">
    <w:pPr>
      <w:spacing w:line="229" w:lineRule="exact"/>
      <w:ind w:left="20"/>
      <w:rPr>
        <w:rFonts w:ascii="Palatino Linotype"/>
        <w:b/>
        <w:i/>
        <w:sz w:val="18"/>
      </w:rPr>
    </w:pPr>
    <w:r>
      <w:rPr>
        <w:rFonts w:ascii="Palatino Linotype"/>
        <w:b/>
        <w:i/>
        <w:color w:val="6F2F9F"/>
        <w:sz w:val="18"/>
      </w:rPr>
      <w:t>PRACTICAL ROBOTIC</w:t>
    </w:r>
    <w:r>
      <w:rPr>
        <w:rFonts w:ascii="Palatino Linotype"/>
        <w:b/>
        <w:i/>
        <w:color w:val="6F2F9F"/>
        <w:spacing w:val="-4"/>
        <w:sz w:val="18"/>
      </w:rPr>
      <w:t xml:space="preserve"> </w:t>
    </w:r>
    <w:r>
      <w:rPr>
        <w:rFonts w:ascii="Palatino Linotype"/>
        <w:b/>
        <w:i/>
        <w:color w:val="6F2F9F"/>
        <w:sz w:val="18"/>
      </w:rPr>
      <w:t>PROJECTS USING</w:t>
    </w:r>
    <w:r>
      <w:rPr>
        <w:rFonts w:ascii="Palatino Linotype"/>
        <w:b/>
        <w:i/>
        <w:color w:val="6F2F9F"/>
        <w:spacing w:val="-2"/>
        <w:sz w:val="18"/>
      </w:rPr>
      <w:t xml:space="preserve"> </w:t>
    </w:r>
    <w:r>
      <w:rPr>
        <w:rFonts w:ascii="Palatino Linotype"/>
        <w:b/>
        <w:i/>
        <w:color w:val="6F2F9F"/>
        <w:sz w:val="18"/>
      </w:rPr>
      <w:t>ARDUINO</w:t>
    </w:r>
    <w:r>
      <w:rPr>
        <w:rFonts w:ascii="Palatino Linotype"/>
        <w:b/>
        <w:i/>
        <w:color w:val="6F2F9F"/>
        <w:spacing w:val="-1"/>
        <w:sz w:val="18"/>
      </w:rPr>
      <w:t xml:space="preserve"> </w:t>
    </w:r>
    <w:r>
      <w:rPr>
        <w:rFonts w:ascii="Palatino Linotype"/>
        <w:b/>
        <w:i/>
        <w:color w:val="6F2F9F"/>
        <w:sz w:val="18"/>
      </w:rPr>
      <w:t>(CSE 4571</w:t>
    </w:r>
    <w:r>
      <w:rPr>
        <w:rFonts w:ascii="Palatino Linotype"/>
        <w:b/>
        <w:i/>
        <w:color w:val="6F2F9F"/>
        <w:spacing w:val="-4"/>
        <w:sz w:val="18"/>
      </w:rPr>
      <w:t>)</w:t>
    </w:r>
  </w:p>
  <w:p w14:paraId="3BE0A4B8">
    <w:pPr>
      <w:pStyle w:val="7"/>
    </w:pPr>
    <w:r>
      <w:rPr>
        <w:rFonts w:hint="default" w:ascii="Palatino Linotype"/>
        <w:b/>
        <w:i/>
        <w:color w:val="6F2F9F"/>
        <w:sz w:val="16"/>
      </w:rPr>
      <w:t>Servo motor control:-To Connect a potentiometer to Arduino UNO to control servo motor position and display the angle on a Display device.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B668C1"/>
    <w:multiLevelType w:val="singleLevel"/>
    <w:tmpl w:val="DCB668C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D5E96E0"/>
    <w:multiLevelType w:val="singleLevel"/>
    <w:tmpl w:val="DD5E96E0"/>
    <w:lvl w:ilvl="0" w:tentative="0">
      <w:start w:val="1"/>
      <w:numFmt w:val="decimal"/>
      <w:suff w:val="space"/>
      <w:lvlText w:val="%1)"/>
      <w:lvlJc w:val="left"/>
      <w:rPr>
        <w:rFonts w:hint="default" w:ascii="Times New Roman Bold" w:hAnsi="Times New Roman Bold" w:cs="Times New Roman Bold"/>
        <w:b/>
        <w:bCs/>
        <w:sz w:val="24"/>
        <w:szCs w:val="24"/>
      </w:rPr>
    </w:lvl>
  </w:abstractNum>
  <w:abstractNum w:abstractNumId="2">
    <w:nsid w:val="FEEB2DBC"/>
    <w:multiLevelType w:val="singleLevel"/>
    <w:tmpl w:val="FEEB2DB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Times New Roman" w:hAnsi="Times New Roman" w:cs="Times New Roman"/>
        <w:b w:val="0"/>
        <w:bCs w:val="0"/>
        <w:sz w:val="24"/>
        <w:szCs w:val="24"/>
      </w:rPr>
    </w:lvl>
  </w:abstractNum>
  <w:abstractNum w:abstractNumId="3">
    <w:nsid w:val="7F3B7160"/>
    <w:multiLevelType w:val="singleLevel"/>
    <w:tmpl w:val="7F3B71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C577BB"/>
    <w:rsid w:val="15FF367C"/>
    <w:rsid w:val="6E3F3E06"/>
    <w:rsid w:val="73FBED8F"/>
    <w:rsid w:val="7799B2D0"/>
    <w:rsid w:val="7B0AB99D"/>
    <w:rsid w:val="7F2D6FF1"/>
    <w:rsid w:val="7F6F2930"/>
    <w:rsid w:val="A6ED5187"/>
    <w:rsid w:val="BAF96182"/>
    <w:rsid w:val="BFFFAAFC"/>
    <w:rsid w:val="C7BFEC1A"/>
    <w:rsid w:val="CB1F2B11"/>
    <w:rsid w:val="CF9B0234"/>
    <w:rsid w:val="DBFF354B"/>
    <w:rsid w:val="E3FF4D33"/>
    <w:rsid w:val="E67F554B"/>
    <w:rsid w:val="EBEE9409"/>
    <w:rsid w:val="FB7D228A"/>
    <w:rsid w:val="FBBFBF89"/>
    <w:rsid w:val="FDC577BB"/>
    <w:rsid w:val="FDFEEF90"/>
    <w:rsid w:val="FEFD94F9"/>
    <w:rsid w:val="FFEEE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5"/>
      <w:ind w:left="45"/>
      <w:outlineLvl w:val="0"/>
    </w:pPr>
    <w:rPr>
      <w:rFonts w:ascii="Palatino Linotype" w:hAnsi="Palatino Linotype" w:eastAsia="Palatino Linotype" w:cs="Palatino Linotype"/>
      <w:b/>
      <w:bCs/>
      <w:sz w:val="40"/>
      <w:szCs w:val="40"/>
    </w:rPr>
  </w:style>
  <w:style w:type="paragraph" w:styleId="3">
    <w:name w:val="heading 2"/>
    <w:basedOn w:val="1"/>
    <w:unhideWhenUsed/>
    <w:qFormat/>
    <w:uiPriority w:val="9"/>
    <w:pPr>
      <w:ind w:left="45"/>
      <w:outlineLvl w:val="1"/>
    </w:pPr>
    <w:rPr>
      <w:rFonts w:ascii="Palatino Linotype" w:hAnsi="Palatino Linotype" w:eastAsia="Palatino Linotype" w:cs="Palatino Linotype"/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9">
    <w:name w:val="Table Grid"/>
    <w:basedOn w:val="5"/>
    <w:uiPriority w:val="59"/>
    <w:pPr>
      <w:widowControl/>
      <w:autoSpaceDE/>
      <w:autoSpaceDN/>
    </w:pPr>
    <w:rPr>
      <w:rFonts w:eastAsiaTheme="minorEastAsia"/>
      <w:sz w:val="20"/>
      <w:lang w:val="en-IN" w:eastAsia="en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10">
    <w:name w:val="Table Paragraph"/>
    <w:basedOn w:val="1"/>
    <w:qFormat/>
    <w:uiPriority w:val="1"/>
    <w:pPr>
      <w:spacing w:line="251" w:lineRule="exact"/>
      <w:ind w:left="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2025-09-21T12:23:00Z</dcterms:created>
  <dc:creator>Dinanath Dash</dc:creator>
  <cp:lastModifiedBy>Dinanath Dash</cp:lastModifiedBy>
  <dcterms:modified xsi:type="dcterms:W3CDTF">2025-11-25T15:53:33Z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A123691E642BBCB5BC30CA686D2E0F42_41</vt:lpwstr>
  </property>
</Properties>
</file>