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697864">
      <w:pPr>
        <w:pStyle w:val="10"/>
        <w:ind w:left="670" w:leftChars="0" w:hanging="670" w:hangingChars="197"/>
        <w:jc w:val="center"/>
        <w:rPr>
          <w:rFonts w:hint="default" w:ascii="Times New Roman Regular" w:hAnsi="Times New Roman Regular" w:cs="Times New Roman Regular"/>
          <w:spacing w:val="-2"/>
        </w:rPr>
      </w:pPr>
      <w:r>
        <w:rPr>
          <w:rFonts w:hint="default" w:ascii="Times New Roman Regular" w:hAnsi="Times New Roman Regular"/>
        </w:rPr>
        <w:t>Introduction to Databases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(CSE</w:t>
      </w:r>
      <w:r>
        <w:rPr>
          <w:rFonts w:hint="default" w:ascii="Times New Roman Regular" w:hAnsi="Times New Roman Regular" w:cs="Times New Roman Regular"/>
          <w:spacing w:val="9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</w:rPr>
        <w:t>3</w:t>
      </w:r>
      <w:r>
        <w:rPr>
          <w:rFonts w:hint="default" w:ascii="Times New Roman Regular" w:hAnsi="Times New Roman Regular" w:cs="Times New Roman Regular"/>
          <w:spacing w:val="-2"/>
          <w:lang w:val="en-US"/>
        </w:rPr>
        <w:t>151</w:t>
      </w:r>
      <w:r>
        <w:rPr>
          <w:rFonts w:hint="default" w:ascii="Times New Roman Regular" w:hAnsi="Times New Roman Regular" w:cs="Times New Roman Regular"/>
          <w:spacing w:val="-2"/>
        </w:rPr>
        <w:t>)</w:t>
      </w:r>
    </w:p>
    <w:p w14:paraId="26BDDEAA">
      <w:pPr>
        <w:pStyle w:val="10"/>
        <w:spacing w:line="360" w:lineRule="auto"/>
        <w:ind w:left="623" w:leftChars="0" w:hanging="623" w:hangingChars="197"/>
        <w:jc w:val="center"/>
        <w:rPr>
          <w:rFonts w:hint="default" w:ascii="Times New Roman Regular" w:hAnsi="Times New Roman Regular" w:cs="Times New Roman Regular"/>
          <w:b/>
          <w:smallCaps/>
          <w:spacing w:val="9"/>
          <w:w w:val="105"/>
          <w:sz w:val="28"/>
          <w:u w:val="single"/>
          <w:lang w:val="en-US"/>
        </w:rPr>
      </w:pPr>
      <w:r>
        <w:rPr>
          <w:rFonts w:hint="default" w:ascii="Times New Roman Regular" w:hAnsi="Times New Roman Regular"/>
          <w:b/>
          <w:smallCaps/>
          <w:spacing w:val="11"/>
          <w:w w:val="105"/>
          <w:sz w:val="28"/>
          <w:u w:val="single"/>
        </w:rPr>
        <w:t>Assignment 3: Subqueries and Joins</w:t>
      </w:r>
    </w:p>
    <w:p w14:paraId="30B9D811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A"/>
          <w:kern w:val="0"/>
          <w:sz w:val="24"/>
          <w:szCs w:val="24"/>
          <w:lang w:val="en-US" w:eastAsia="zh-CN" w:bidi="ar"/>
        </w:rPr>
      </w:pPr>
      <w:r>
        <w:rPr>
          <w:rFonts w:ascii="TimesNewRomanPS-BoldMT" w:hAnsi="TimesNewRomanPS-BoldMT" w:eastAsia="TimesNewRomanPS-BoldMT" w:cs="TimesNewRomanPS-BoldMT"/>
          <w:b/>
          <w:bCs/>
          <w:color w:val="00000A"/>
          <w:kern w:val="0"/>
          <w:sz w:val="24"/>
          <w:szCs w:val="24"/>
          <w:lang w:val="en-US" w:eastAsia="zh-CN" w:bidi="ar"/>
        </w:rPr>
        <w:t xml:space="preserve">Write </w:t>
      </w:r>
      <w:r>
        <w:rPr>
          <w:rFonts w:hint="default" w:ascii="TimesNewRomanPS-BoldMT" w:hAnsi="TimesNewRomanPS-BoldMT" w:eastAsia="TimesNewRomanPS-BoldMT"/>
          <w:b/>
          <w:bCs/>
          <w:color w:val="00000A"/>
          <w:kern w:val="0"/>
          <w:sz w:val="24"/>
          <w:szCs w:val="24"/>
          <w:lang w:val="en-US" w:eastAsia="zh-CN"/>
        </w:rPr>
        <w:t>the expression for the following set of queries in SQL, based on the set of schemas of Assignment (4), using concept of sub query</w:t>
      </w:r>
      <w:r>
        <w:rPr>
          <w:rFonts w:ascii="TimesNewRomanPS-BoldMT" w:hAnsi="TimesNewRomanPS-BoldMT" w:eastAsia="TimesNewRomanPS-BoldMT" w:cs="TimesNewRomanPS-BoldMT"/>
          <w:b/>
          <w:bCs/>
          <w:color w:val="00000A"/>
          <w:kern w:val="0"/>
          <w:sz w:val="24"/>
          <w:szCs w:val="24"/>
          <w:lang w:val="en-US" w:eastAsia="zh-CN" w:bidi="ar"/>
        </w:rPr>
        <w:t>.</w:t>
      </w:r>
    </w:p>
    <w:p w14:paraId="25FD495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a) </w:t>
      </w:r>
      <w:r>
        <w:rPr>
          <w:rFonts w:hint="default" w:ascii="Times New Roman" w:hAnsi="Times New Roman" w:eastAsia="SimSun"/>
          <w:color w:val="00000A"/>
          <w:kern w:val="0"/>
          <w:sz w:val="24"/>
          <w:szCs w:val="24"/>
          <w:lang w:val="en-US" w:eastAsia="zh-CN"/>
        </w:rPr>
        <w:t>Find out the name, phone_no and cust_no of customer having Account_no “A0004”.</w:t>
      </w:r>
    </w:p>
    <w:p w14:paraId="298E822E">
      <w:pPr>
        <w:pStyle w:val="5"/>
        <w:numPr>
          <w:ilvl w:val="0"/>
          <w:numId w:val="0"/>
        </w:numPr>
        <w:bidi w:val="0"/>
        <w:spacing w:line="360" w:lineRule="auto"/>
        <w:ind w:leftChars="0" w:right="0" w:rightChars="0"/>
        <w:jc w:val="both"/>
        <w:rPr>
          <w:rFonts w:hint="default" w:cs="Times New Roman"/>
          <w:b w:val="0"/>
          <w:bCs w:val="0"/>
          <w:sz w:val="24"/>
          <w:u w:val="none"/>
          <w:lang w:val="en-US"/>
        </w:rPr>
      </w:pPr>
      <w:r>
        <w:rPr>
          <w:rFonts w:hint="default" w:cs="Times New Roman"/>
          <w:b w:val="0"/>
          <w:bCs w:val="0"/>
          <w:sz w:val="24"/>
          <w:u w:val="none"/>
          <w:lang w:val="en-US"/>
        </w:rPr>
        <w:t xml:space="preserve">Ans- </w:t>
      </w:r>
    </w:p>
    <w:p w14:paraId="3BF0C333">
      <w:pPr>
        <w:pStyle w:val="5"/>
        <w:numPr>
          <w:ilvl w:val="0"/>
          <w:numId w:val="0"/>
        </w:numPr>
        <w:bidi w:val="0"/>
        <w:spacing w:line="360" w:lineRule="auto"/>
        <w:ind w:leftChars="0" w:right="0" w:rightChars="0"/>
        <w:jc w:val="both"/>
        <w:rPr>
          <w:rFonts w:hint="default" w:cs="Times New Roman"/>
          <w:b w:val="0"/>
          <w:bCs w:val="0"/>
          <w:sz w:val="24"/>
          <w:u w:val="none"/>
          <w:lang w:val="en-US"/>
        </w:rPr>
      </w:pPr>
    </w:p>
    <w:p w14:paraId="2370C042">
      <w:pPr>
        <w:pStyle w:val="5"/>
        <w:numPr>
          <w:ilvl w:val="0"/>
          <w:numId w:val="0"/>
        </w:numPr>
        <w:bidi w:val="0"/>
        <w:spacing w:line="360" w:lineRule="auto"/>
        <w:ind w:leftChars="0" w:right="0" w:rightChars="0"/>
        <w:jc w:val="center"/>
        <w:rPr>
          <w:rFonts w:hint="default" w:cs="Times New Roman"/>
          <w:b w:val="0"/>
          <w:bCs w:val="0"/>
          <w:sz w:val="24"/>
          <w:u w:val="none"/>
          <w:lang w:val="en-US"/>
        </w:rPr>
      </w:pPr>
      <w:r>
        <w:rPr>
          <w:rFonts w:hint="default" w:cs="Times New Roman"/>
          <w:b w:val="0"/>
          <w:bCs w:val="0"/>
          <w:sz w:val="24"/>
          <w:u w:val="none"/>
          <w:lang w:val="en-US"/>
        </w:rPr>
        <w:drawing>
          <wp:inline distT="0" distB="0" distL="114300" distR="114300">
            <wp:extent cx="4023360" cy="2634615"/>
            <wp:effectExtent l="0" t="0" r="15240" b="6985"/>
            <wp:docPr id="40" name="Picture 40" descr="Screenshot 2025-05-02 at 9.47.3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2025-05-02 at 9.47.31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4B6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b) </w:t>
      </w:r>
      <w:r>
        <w:rPr>
          <w:rFonts w:hint="default" w:ascii="Times New Roman" w:hAnsi="Times New Roman" w:eastAsia="SimSun"/>
          <w:color w:val="00000A"/>
          <w:kern w:val="0"/>
          <w:sz w:val="24"/>
          <w:szCs w:val="24"/>
          <w:lang w:val="en-US" w:eastAsia="zh-CN"/>
        </w:rPr>
        <w:t>Find out the name of the customer who has not taken any loan.</w:t>
      </w:r>
    </w:p>
    <w:p w14:paraId="50FEE165">
      <w:pPr>
        <w:pStyle w:val="5"/>
        <w:numPr>
          <w:ilvl w:val="0"/>
          <w:numId w:val="0"/>
        </w:numPr>
        <w:bidi w:val="0"/>
        <w:spacing w:line="360" w:lineRule="auto"/>
        <w:ind w:leftChars="0" w:right="0" w:rightChars="0"/>
        <w:jc w:val="both"/>
        <w:rPr>
          <w:rFonts w:hint="default" w:cs="Times New Roman"/>
          <w:b w:val="0"/>
          <w:bCs w:val="0"/>
          <w:sz w:val="24"/>
          <w:u w:val="none"/>
          <w:lang w:val="en-US"/>
        </w:rPr>
      </w:pPr>
      <w:r>
        <w:rPr>
          <w:rFonts w:hint="default" w:cs="Times New Roman"/>
          <w:b w:val="0"/>
          <w:bCs w:val="0"/>
          <w:sz w:val="24"/>
          <w:u w:val="none"/>
          <w:lang w:val="en-US"/>
        </w:rPr>
        <w:t>Ans-</w:t>
      </w:r>
    </w:p>
    <w:p w14:paraId="4FD522C8">
      <w:pPr>
        <w:pStyle w:val="5"/>
        <w:numPr>
          <w:ilvl w:val="0"/>
          <w:numId w:val="0"/>
        </w:numPr>
        <w:bidi w:val="0"/>
        <w:spacing w:line="360" w:lineRule="auto"/>
        <w:ind w:leftChars="0" w:right="0" w:rightChars="0"/>
        <w:jc w:val="center"/>
        <w:rPr>
          <w:rFonts w:hint="default" w:cs="Times New Roman"/>
          <w:b w:val="0"/>
          <w:bCs w:val="0"/>
          <w:sz w:val="24"/>
          <w:u w:val="none"/>
          <w:lang w:val="en-US"/>
        </w:rPr>
      </w:pPr>
      <w:r>
        <w:rPr>
          <w:rFonts w:hint="default" w:cs="Times New Roman"/>
          <w:b w:val="0"/>
          <w:bCs w:val="0"/>
          <w:sz w:val="24"/>
          <w:u w:val="none"/>
          <w:lang w:val="en-US"/>
        </w:rPr>
        <w:drawing>
          <wp:inline distT="0" distB="0" distL="114300" distR="114300">
            <wp:extent cx="1188720" cy="1114425"/>
            <wp:effectExtent l="0" t="0" r="5080" b="3175"/>
            <wp:docPr id="41" name="Picture 41" descr="Screenshot 2025-05-02 at 9.48.5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5-05-02 at 9.48.53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167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c) </w:t>
      </w:r>
      <w:bookmarkStart w:id="0" w:name="_GoBack"/>
      <w:bookmarkEnd w:id="0"/>
      <w:r>
        <w:rPr>
          <w:rFonts w:hint="default" w:ascii="Times New Roman" w:hAnsi="Times New Roman" w:eastAsia="SimSun"/>
          <w:color w:val="00000A"/>
          <w:kern w:val="0"/>
          <w:sz w:val="24"/>
          <w:szCs w:val="24"/>
          <w:lang w:val="en-US" w:eastAsia="zh-CN"/>
        </w:rPr>
        <w:t>Find out the account_no and Balance of customer with cust_no = “C0010”.</w:t>
      </w:r>
    </w:p>
    <w:p w14:paraId="33A76DD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6F7828C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660FEAC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15400BD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46320" cy="3086100"/>
            <wp:effectExtent l="0" t="0" r="5080" b="12700"/>
            <wp:docPr id="4" name="Picture 4" descr="Screenshot 2025-03-30 at 8.37.5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3-30 at 8.37.54 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8FE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d) Display records of the Instructors with salary range 60000 to 80000.</w:t>
      </w:r>
    </w:p>
    <w:p w14:paraId="41E3EBDA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F8D04B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86400" cy="1855470"/>
            <wp:effectExtent l="0" t="0" r="0" b="24130"/>
            <wp:docPr id="5" name="Picture 5" descr="Screenshot 2025-03-30 at 8.40.5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3-30 at 8.40.58 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6354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e) Display the records of the instructors having the second letter in their name as ‘r’.</w:t>
      </w:r>
    </w:p>
    <w:p w14:paraId="7E02D324">
      <w:pPr>
        <w:pStyle w:val="5"/>
        <w:numPr>
          <w:ilvl w:val="0"/>
          <w:numId w:val="0"/>
        </w:numPr>
        <w:bidi w:val="0"/>
        <w:spacing w:line="360" w:lineRule="auto"/>
        <w:ind w:leftChars="0" w:right="0" w:rightChars="0"/>
        <w:jc w:val="both"/>
        <w:rPr>
          <w:rFonts w:hint="default" w:cs="Times New Roman"/>
          <w:b w:val="0"/>
          <w:bCs w:val="0"/>
          <w:sz w:val="24"/>
          <w:u w:val="none"/>
          <w:lang w:val="en-US"/>
        </w:rPr>
      </w:pPr>
      <w:r>
        <w:rPr>
          <w:rFonts w:hint="default" w:cs="Times New Roman"/>
          <w:b w:val="0"/>
          <w:bCs w:val="0"/>
          <w:sz w:val="24"/>
          <w:u w:val="none"/>
          <w:lang w:val="en-US"/>
        </w:rPr>
        <w:t>Ans-</w:t>
      </w:r>
    </w:p>
    <w:p w14:paraId="5A2C3879">
      <w:pPr>
        <w:pStyle w:val="5"/>
        <w:numPr>
          <w:ilvl w:val="0"/>
          <w:numId w:val="0"/>
        </w:numPr>
        <w:bidi w:val="0"/>
        <w:spacing w:line="360" w:lineRule="auto"/>
        <w:ind w:leftChars="0" w:right="0" w:rightChars="0"/>
        <w:jc w:val="center"/>
        <w:rPr>
          <w:rFonts w:hint="default" w:cs="Times New Roman"/>
          <w:b w:val="0"/>
          <w:bCs w:val="0"/>
          <w:sz w:val="24"/>
          <w:u w:val="none"/>
          <w:lang w:val="en-US"/>
        </w:rPr>
      </w:pPr>
      <w:r>
        <w:rPr>
          <w:rFonts w:hint="default" w:cs="Times New Roman"/>
          <w:b w:val="0"/>
          <w:bCs w:val="0"/>
          <w:sz w:val="24"/>
          <w:u w:val="none"/>
          <w:lang w:val="en-US"/>
        </w:rPr>
        <w:drawing>
          <wp:inline distT="0" distB="0" distL="114300" distR="114300">
            <wp:extent cx="5669280" cy="1064895"/>
            <wp:effectExtent l="0" t="0" r="20320" b="1905"/>
            <wp:docPr id="6" name="Picture 6" descr="Screenshot 2025-03-30 at 8.48.3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3-30 at 8.48.32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DF6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f) Display the names of the instructors of Comp.Sci. Department in the descending order of their salary.</w:t>
      </w:r>
    </w:p>
    <w:p w14:paraId="275050C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151FAC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2830ED2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80160" cy="1044575"/>
            <wp:effectExtent l="0" t="0" r="15240" b="22225"/>
            <wp:docPr id="7" name="Picture 7" descr="Screenshot 2025-03-30 at 8.59.3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3-30 at 8.59.33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CF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g) Update all records of Instructor table with a salary hike of 15%.</w:t>
      </w:r>
    </w:p>
    <w:p w14:paraId="18206C58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250660B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Output- No output as it only updated the record</w:t>
      </w:r>
    </w:p>
    <w:p w14:paraId="507EC239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h) Update the records with a salary hike of 3% for Comp.Sci. Dept instructors having salary </w:t>
      </w:r>
    </w:p>
    <w:p w14:paraId="5BC097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less than 70000.</w:t>
      </w:r>
    </w:p>
    <w:p w14:paraId="1A4D902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3AD15C2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4D084340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Output- No output as it only updated the record</w:t>
      </w:r>
    </w:p>
    <w:p w14:paraId="5A2BB315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Display the annual salary of each instructor</w:t>
      </w:r>
      <w:r>
        <w:rPr>
          <w:rFonts w:hint="default" w:ascii="Times New Roman" w:hAnsi="Times New Roman" w:eastAsia="SimSun" w:cs="Times New Roman"/>
          <w:color w:val="00000A"/>
          <w:kern w:val="0"/>
          <w:sz w:val="22"/>
          <w:szCs w:val="22"/>
          <w:lang w:val="en-US" w:eastAsia="zh-CN" w:bidi="ar"/>
        </w:rPr>
        <w:t>.</w:t>
      </w:r>
    </w:p>
    <w:p w14:paraId="57CBA0A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2"/>
          <w:szCs w:val="22"/>
          <w:lang w:val="en-US" w:eastAsia="zh-CN" w:bidi="ar"/>
        </w:rPr>
        <w:t>Ans-</w:t>
      </w:r>
    </w:p>
    <w:p w14:paraId="2311F61E"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2"/>
          <w:szCs w:val="22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2235835" cy="2834640"/>
            <wp:effectExtent l="0" t="0" r="24765" b="10160"/>
            <wp:docPr id="8" name="Picture 8" descr="Screenshot 2025-03-30 at 9.30.5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3-30 at 9.30.57 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0E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j) Update the title of the course having title 'Game Design' to 'Game Theory'.</w:t>
      </w:r>
    </w:p>
    <w:p w14:paraId="5265500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7217311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Output- No output as it only updated the record</w:t>
      </w:r>
      <w:r>
        <w:rPr>
          <w:rFonts w:hint="default" w:eastAsia="SimSun" w:cs="Times New Roman"/>
          <w:color w:val="00000A"/>
          <w:kern w:val="0"/>
          <w:sz w:val="24"/>
          <w:szCs w:val="24"/>
          <w:lang w:val="en-US" w:eastAsia="zh-CN" w:bidi="ar"/>
        </w:rPr>
        <w:t>.</w:t>
      </w:r>
    </w:p>
    <w:p w14:paraId="6593C37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k) Delete the instructor records of History department. </w:t>
      </w:r>
    </w:p>
    <w:p w14:paraId="46B91B6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80E0D8B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Output- No output as it only updated the record</w:t>
      </w:r>
      <w:r>
        <w:rPr>
          <w:rFonts w:hint="default" w:eastAsia="SimSun" w:cs="Times New Roman"/>
          <w:color w:val="00000A"/>
          <w:kern w:val="0"/>
          <w:sz w:val="24"/>
          <w:szCs w:val="24"/>
          <w:lang w:val="en-US" w:eastAsia="zh-CN" w:bidi="ar"/>
        </w:rPr>
        <w:t>.</w:t>
      </w:r>
    </w:p>
    <w:p w14:paraId="3F03CE7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l) Delete the course records of the courses having course_id starting with 'BIO'.</w:t>
      </w:r>
    </w:p>
    <w:p w14:paraId="4D09837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08A55B19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Output- No output as it only updated the record</w:t>
      </w:r>
      <w:r>
        <w:rPr>
          <w:rFonts w:hint="default" w:eastAsia="SimSun" w:cs="Times New Roman"/>
          <w:color w:val="00000A"/>
          <w:kern w:val="0"/>
          <w:sz w:val="24"/>
          <w:szCs w:val="24"/>
          <w:lang w:val="en-US" w:eastAsia="zh-CN" w:bidi="ar"/>
        </w:rPr>
        <w:t>.</w:t>
      </w:r>
    </w:p>
    <w:p w14:paraId="612A823C"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A"/>
          <w:kern w:val="0"/>
          <w:sz w:val="24"/>
          <w:szCs w:val="24"/>
          <w:lang w:val="en-US" w:eastAsia="zh-CN" w:bidi="ar"/>
        </w:rPr>
        <w:t xml:space="preserve">2. Write the SQL Expressions for the following queries using suitable SQL aggregate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A"/>
          <w:kern w:val="0"/>
          <w:sz w:val="24"/>
          <w:szCs w:val="24"/>
          <w:lang w:val="en-US" w:eastAsia="zh-CN" w:bidi="ar"/>
        </w:rPr>
        <w:t xml:space="preserve">function. </w:t>
      </w:r>
    </w:p>
    <w:p w14:paraId="6273B5C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a) Display the Avg. salary of instructors of Physics department.</w:t>
      </w:r>
    </w:p>
    <w:p w14:paraId="67F4A5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4CEA62A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80160" cy="671195"/>
            <wp:effectExtent l="0" t="0" r="15240" b="14605"/>
            <wp:docPr id="9" name="Picture 9" descr="Screenshot 2025-03-30 at 9.41.1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3-30 at 9.41.18 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52A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b) Display the Dept_ name and Average salary paid to instructor of each department.</w:t>
      </w:r>
    </w:p>
    <w:p w14:paraId="719671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7A76844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33B996D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60320" cy="1845945"/>
            <wp:effectExtent l="0" t="0" r="5080" b="8255"/>
            <wp:docPr id="10" name="Picture 10" descr="Screenshot 2025-03-30 at 9.46.0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3-30 at 9.46.00 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DD5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c) Display the ID, Name &amp; Department of the instructor drawing the highest salary. </w:t>
      </w:r>
    </w:p>
    <w:p w14:paraId="1514759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393A797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1E97D04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14800" cy="709295"/>
            <wp:effectExtent l="0" t="0" r="0" b="1905"/>
            <wp:docPr id="11" name="Picture 11" descr="Screenshot 2025-03-30 at 9.54.1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3-30 at 9.54.10 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DF9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d) Display the number of instructors available in Comp. Sci. Department.</w:t>
      </w:r>
    </w:p>
    <w:p w14:paraId="009746E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0332008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71600" cy="719455"/>
            <wp:effectExtent l="0" t="0" r="0" b="17145"/>
            <wp:docPr id="12" name="Picture 12" descr="Screenshot 2025-03-30 at 9.58.5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3-30 at 9.58.55 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BC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e) Display the total credits of all courses offered in Comp.Sci. Department.</w:t>
      </w:r>
    </w:p>
    <w:p w14:paraId="5173D9F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86AE9F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71600" cy="730250"/>
            <wp:effectExtent l="0" t="0" r="0" b="6350"/>
            <wp:docPr id="13" name="Picture 13" descr="Screenshot 2025-03-30 at 10.35.1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3-30 at 10.35.18 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9A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f) Display the number of instructors and total salary drawn by Physics and Comp. Sci. departments. </w:t>
      </w:r>
    </w:p>
    <w:p w14:paraId="33FB9B6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4D8297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7D8244E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97680" cy="1035050"/>
            <wp:effectExtent l="0" t="0" r="20320" b="6350"/>
            <wp:docPr id="14" name="Picture 14" descr="Screenshot 2025-03-30 at 10.43.3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3-30 at 10.43.34 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2DD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g) Display the total credits of Comp.Sci. and Biology departments from course table. </w:t>
      </w:r>
    </w:p>
    <w:p w14:paraId="5120EE2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1619F1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04B3602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34640" cy="748030"/>
            <wp:effectExtent l="0" t="0" r="10160" b="13970"/>
            <wp:docPr id="15" name="Picture 15" descr="Screenshot 2025-03-30 at 10.48.2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3-30 at 10.48.21 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353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h) Display building wise total budget values. </w:t>
      </w:r>
    </w:p>
    <w:p w14:paraId="00F64D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39A23F3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08A32FD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43200" cy="1466215"/>
            <wp:effectExtent l="0" t="0" r="0" b="6985"/>
            <wp:docPr id="16" name="Picture 16" descr="Screenshot 2025-03-30 at 10.58.2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3-30 at 10.58.21 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150E"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Display the number of instructors of each department. </w:t>
      </w:r>
    </w:p>
    <w:p w14:paraId="2597021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5E40FC4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4B2F45D2"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43200" cy="1988185"/>
            <wp:effectExtent l="0" t="0" r="0" b="18415"/>
            <wp:docPr id="17" name="Picture 17" descr="Screenshot 2025-03-30 at 11.02.3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3-30 at 11.02.32 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B17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j) Display the number of instructors of each department sorted in high to low. </w:t>
      </w:r>
    </w:p>
    <w:p w14:paraId="1877736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7CE05C3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01111CA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6080" cy="2113280"/>
            <wp:effectExtent l="0" t="0" r="20320" b="20320"/>
            <wp:docPr id="18" name="Picture 18" descr="Screenshot 2025-03-30 at 11.04.1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3-30 at 11.04.13 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91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k) Display the number of courses offered semester wise. </w:t>
      </w:r>
    </w:p>
    <w:p w14:paraId="5C69134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0F11736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6080" cy="1306830"/>
            <wp:effectExtent l="0" t="0" r="20320" b="13970"/>
            <wp:docPr id="19" name="Picture 19" descr="Screenshot 2025-03-30 at 11.05.1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3-30 at 11.05.15 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E86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l) Display the name of departments having number of instructors less than 2; </w:t>
      </w:r>
    </w:p>
    <w:p w14:paraId="0EFD691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46EC52A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80160" cy="1052195"/>
            <wp:effectExtent l="0" t="0" r="15240" b="14605"/>
            <wp:docPr id="20" name="Picture 20" descr="Screenshot 2025-03-30 at 11.06.5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3-30 at 11.06.56 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BF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m) List the number of instructors of each department having 2 or more than 2 instructors except Finance department, sorted in high to low order of their number. </w:t>
      </w:r>
    </w:p>
    <w:p w14:paraId="39FC9E2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ED23B3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5FFF3DE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3A5365C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68880" cy="872490"/>
            <wp:effectExtent l="0" t="0" r="20320" b="16510"/>
            <wp:docPr id="21" name="Picture 21" descr="Screenshot 2025-03-30 at 11.07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3-30 at 11.07.40 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3AB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n) Display the Dept_name that has paid total salary more than 50000. </w:t>
      </w:r>
    </w:p>
    <w:p w14:paraId="096A718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0260614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787790A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80160" cy="1430020"/>
            <wp:effectExtent l="0" t="0" r="15240" b="17780"/>
            <wp:docPr id="22" name="Picture 22" descr="Screenshot 2025-03-30 at 11.08.5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3-30 at 11.08.55 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2D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o) Display the total budget for the building built by Watson. </w:t>
      </w:r>
    </w:p>
    <w:p w14:paraId="77F2568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48E799D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776605"/>
            <wp:effectExtent l="0" t="0" r="10160" b="10795"/>
            <wp:docPr id="23" name="Picture 23" descr="Screenshot 2025-03-30 at 11.09.3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3-30 at 11.09.38 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4D2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p) Display the highest salary of the instructor of Comp.Sci. Department. </w:t>
      </w:r>
    </w:p>
    <w:p w14:paraId="7049993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59448BB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764540"/>
            <wp:effectExtent l="0" t="0" r="10160" b="22860"/>
            <wp:docPr id="24" name="Picture 24" descr="Screenshot 2025-03-30 at 11.10.1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3-30 at 11.10.17 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00F6"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A"/>
          <w:kern w:val="0"/>
          <w:sz w:val="24"/>
          <w:szCs w:val="24"/>
          <w:lang w:val="en-US" w:eastAsia="zh-CN" w:bidi="ar"/>
        </w:rPr>
        <w:t xml:space="preserve">3. Write the SQL Expressions for the following queries using suitable SQL scalar function. </w:t>
      </w:r>
    </w:p>
    <w:p w14:paraId="1FCA8A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a) Display your name with first letter being capital, where the entered name is in lower case. </w:t>
      </w:r>
    </w:p>
    <w:p w14:paraId="6D7E136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9757D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0B390B18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744220"/>
            <wp:effectExtent l="0" t="0" r="10160" b="17780"/>
            <wp:docPr id="25" name="Picture 25" descr="Screenshot 2025-03-30 at 11.11.4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3-30 at 11.11.41 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322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b) Display 2nd- 6th characters of your name. </w:t>
      </w:r>
    </w:p>
    <w:p w14:paraId="210410B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AC5868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695325"/>
            <wp:effectExtent l="0" t="0" r="10160" b="15875"/>
            <wp:docPr id="26" name="Picture 26" descr="Screenshot 2025-03-30 at 11.12.1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5-03-30 at 11.12.14 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38E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c) Find length of your full university name. </w:t>
      </w:r>
    </w:p>
    <w:p w14:paraId="3EE338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67D04A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777240"/>
            <wp:effectExtent l="0" t="0" r="10160" b="10160"/>
            <wp:docPr id="27" name="Picture 27" descr="Screenshot 2025-03-30 at 11.14.0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3-30 at 11.14.04 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8EB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d) Display all the Instructor names with its first letter in upper case. </w:t>
      </w:r>
    </w:p>
    <w:p w14:paraId="1169357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60AC945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69A9874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2766060"/>
            <wp:effectExtent l="0" t="0" r="10160" b="2540"/>
            <wp:docPr id="28" name="Picture 28" descr="Screenshot 2025-03-30 at 11.21.4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3-30 at 11.21.46 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6D3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e) List the department name of each instructor as a three letter code. </w:t>
      </w:r>
    </w:p>
    <w:p w14:paraId="7364CBA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8E1EB4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2787650"/>
            <wp:effectExtent l="0" t="0" r="10160" b="6350"/>
            <wp:docPr id="29" name="Picture 29" descr="Screenshot 2025-03-30 at 11.22.5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5-03-30 at 11.22.57 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438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f) Display the month of the joining of each instructor. </w:t>
      </w:r>
    </w:p>
    <w:p w14:paraId="21C1932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020D93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2734945"/>
            <wp:effectExtent l="0" t="0" r="10160" b="8255"/>
            <wp:docPr id="30" name="Picture 30" descr="Screenshot 2025-03-30 at 11.23.5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5-03-30 at 11.23.55 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9C4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g) Display the date of joining of each instructor in dd/mm/yy format.</w:t>
      </w:r>
    </w:p>
    <w:p w14:paraId="40A8CD7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C083C1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2796540"/>
            <wp:effectExtent l="0" t="0" r="10160" b="22860"/>
            <wp:docPr id="31" name="Picture 31" descr="Screenshot 2025-03-30 at 11.24.5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5-03-30 at 11.24.55 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B6F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h) Display the experience of each instructor in terms of months. </w:t>
      </w:r>
    </w:p>
    <w:p w14:paraId="73E6794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4866180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02740599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80160" cy="2764155"/>
            <wp:effectExtent l="0" t="0" r="15240" b="4445"/>
            <wp:docPr id="32" name="Picture 32" descr="Screenshot 2025-03-30 at 11.25.5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5-03-30 at 11.25.58 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7C05"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Display the experience of each instructor in term of years and months.</w:t>
      </w:r>
    </w:p>
    <w:p w14:paraId="2DEC051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4EC8C493"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2783205"/>
            <wp:effectExtent l="0" t="0" r="10160" b="10795"/>
            <wp:docPr id="33" name="Picture 33" descr="Screenshot 2025-03-30 at 11.27.4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5-03-30 at 11.27.46 P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9B3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j) Display the day of joining of each instructor. </w:t>
      </w:r>
    </w:p>
    <w:p w14:paraId="0EC5C8B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448E4DA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2BDC5469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2788920"/>
            <wp:effectExtent l="0" t="0" r="10160" b="5080"/>
            <wp:docPr id="34" name="Picture 34" descr="Screenshot 2025-03-30 at 11.29.0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5-03-30 at 11.29.03 P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23D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k) Display the date corresponding to 15 days after today's date. </w:t>
      </w:r>
    </w:p>
    <w:p w14:paraId="139C30C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7CC668F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632460"/>
            <wp:effectExtent l="0" t="0" r="10160" b="2540"/>
            <wp:docPr id="35" name="Picture 35" descr="Screenshot 2025-03-30 at 11.30.5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5-03-30 at 11.30.51 P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8D6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l) Display the value 94204.27348 truncated up to 2 digits after decimal point. </w:t>
      </w:r>
    </w:p>
    <w:p w14:paraId="21F362C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25B0AF4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784860"/>
            <wp:effectExtent l="0" t="0" r="10160" b="2540"/>
            <wp:docPr id="36" name="Picture 36" descr="Screenshot 2025-03-30 at 11.31.2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5-03-30 at 11.31.22 P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8A8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vertAlign w:val="baseline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m) Display the value of the expression 5 + 8</w:t>
      </w: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vertAlign w:val="superscript"/>
          <w:lang w:val="en-US" w:eastAsia="zh-CN" w:bidi="ar"/>
        </w:rPr>
        <w:t>9</w:t>
      </w: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vertAlign w:val="baseline"/>
          <w:lang w:val="en-US" w:eastAsia="zh-CN" w:bidi="ar"/>
        </w:rPr>
        <w:t>.</w:t>
      </w:r>
    </w:p>
    <w:p w14:paraId="65738DA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1111D28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80160" cy="687705"/>
            <wp:effectExtent l="0" t="0" r="15240" b="23495"/>
            <wp:docPr id="37" name="Picture 37" descr="Screenshot 2025-03-30 at 11.31.5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5-03-30 at 11.31.52 PM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4A6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n) Find out the square root of 6464312. </w:t>
      </w:r>
    </w:p>
    <w:p w14:paraId="5CC93A2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02D83044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787400"/>
            <wp:effectExtent l="0" t="0" r="10160" b="0"/>
            <wp:docPr id="38" name="Picture 38" descr="Screenshot 2025-03-30 at 11.32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5-03-30 at 11.32.40 PM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140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o) Display the string “HELLO ITER” in lower case with a column heading lower case.</w:t>
      </w:r>
    </w:p>
    <w:p w14:paraId="72F3F86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Ans-</w:t>
      </w:r>
    </w:p>
    <w:p w14:paraId="748B69F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</w:p>
    <w:p w14:paraId="27AB35D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63040" cy="751840"/>
            <wp:effectExtent l="0" t="0" r="10160" b="10160"/>
            <wp:docPr id="39" name="Picture 39" descr="Screenshot 2025-03-30 at 11.33.2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5-03-30 at 11.33.24 PM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904" w:right="720" w:bottom="720" w:left="720" w:header="320" w:footer="320" w:gutter="0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01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NewRomanPS-BoldMT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03B3D5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054DEC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5054DEC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8FAE7B">
    <w:pPr>
      <w:pBdr>
        <w:bottom w:val="none" w:color="auto" w:sz="0" w:space="0"/>
      </w:pBdr>
      <w:spacing w:before="24"/>
      <w:ind w:left="20" w:right="0" w:firstLine="0"/>
      <w:jc w:val="left"/>
      <w:rPr>
        <w:rFonts w:hint="default" w:ascii="Times New Roman Italic" w:hAnsi="Times New Roman Italic" w:cs="Times New Roman Italic"/>
        <w:b w:val="0"/>
        <w:i/>
        <w:iCs/>
        <w:sz w:val="16"/>
      </w:rPr>
    </w:pPr>
    <w:r>
      <w:rPr>
        <w:rFonts w:hint="default" w:ascii="Times New Roman Italic" w:hAnsi="Times New Roman Italic" w:cs="Times New Roman Italic"/>
        <w:b w:val="0"/>
        <w:i/>
        <w:iCs/>
        <w:color w:val="0000FF"/>
        <w:sz w:val="16"/>
      </w:rPr>
      <w:t>Centre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5"/>
        <w:sz w:val="16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16"/>
      </w:rPr>
      <w:t>for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5"/>
        <w:sz w:val="16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16"/>
      </w:rPr>
      <w:t>Data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5"/>
        <w:sz w:val="16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2"/>
        <w:sz w:val="16"/>
      </w:rPr>
      <w:t>Science</w:t>
    </w:r>
  </w:p>
  <w:p w14:paraId="6C3F8E35">
    <w:pPr>
      <w:pBdr>
        <w:bottom w:val="single" w:color="auto" w:sz="4" w:space="0"/>
      </w:pBdr>
      <w:spacing w:before="68"/>
      <w:ind w:left="20" w:right="0" w:firstLine="0"/>
      <w:jc w:val="left"/>
      <w:rPr>
        <w:rFonts w:hint="default" w:ascii="Times New Roman Italic" w:hAnsi="Times New Roman Italic" w:cs="Times New Roman Italic"/>
        <w:b w:val="0"/>
        <w:i/>
        <w:iCs/>
        <w:u w:val="none"/>
      </w:rPr>
    </w:pP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Institute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1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of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Technical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Education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&amp;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Research,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1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SOA,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Deemed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to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be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2"/>
        <w:sz w:val="20"/>
      </w:rPr>
      <w:t>University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F93F47"/>
    <w:multiLevelType w:val="singleLevel"/>
    <w:tmpl w:val="9EF93F47"/>
    <w:lvl w:ilvl="0" w:tentative="0">
      <w:start w:val="1"/>
      <w:numFmt w:val="lowerRoman"/>
      <w:suff w:val="space"/>
      <w:lvlText w:val="%1)"/>
      <w:lvlJc w:val="left"/>
    </w:lvl>
  </w:abstractNum>
  <w:abstractNum w:abstractNumId="1">
    <w:nsid w:val="EF7E7B3C"/>
    <w:multiLevelType w:val="singleLevel"/>
    <w:tmpl w:val="EF7E7B3C"/>
    <w:lvl w:ilvl="0" w:tentative="0">
      <w:start w:val="1"/>
      <w:numFmt w:val="lowerRoman"/>
      <w:suff w:val="space"/>
      <w:lvlText w:val="%1)"/>
      <w:lvlJc w:val="left"/>
    </w:lvl>
  </w:abstractNum>
  <w:abstractNum w:abstractNumId="2">
    <w:nsid w:val="FFEF4225"/>
    <w:multiLevelType w:val="singleLevel"/>
    <w:tmpl w:val="FFEF422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F7776ED"/>
    <w:multiLevelType w:val="singleLevel"/>
    <w:tmpl w:val="5F7776ED"/>
    <w:lvl w:ilvl="0" w:tentative="0">
      <w:start w:val="1"/>
      <w:numFmt w:val="lowerRoman"/>
      <w:suff w:val="space"/>
      <w:lvlText w:val="%1)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6EE1E81"/>
    <w:rsid w:val="1ECC430D"/>
    <w:rsid w:val="2FFF1CB6"/>
    <w:rsid w:val="436FB009"/>
    <w:rsid w:val="6FCBAE9A"/>
    <w:rsid w:val="77FF9FEB"/>
    <w:rsid w:val="B6EE1E81"/>
    <w:rsid w:val="FFB36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12"/>
    <w:qFormat/>
    <w:uiPriority w:val="1"/>
    <w:pPr>
      <w:ind w:left="657"/>
      <w:jc w:val="both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character" w:styleId="9">
    <w:name w:val="Strong"/>
    <w:basedOn w:val="3"/>
    <w:qFormat/>
    <w:uiPriority w:val="0"/>
    <w:rPr>
      <w:b/>
      <w:bCs/>
    </w:rPr>
  </w:style>
  <w:style w:type="paragraph" w:styleId="10">
    <w:name w:val="Title"/>
    <w:basedOn w:val="1"/>
    <w:qFormat/>
    <w:uiPriority w:val="1"/>
    <w:pPr>
      <w:spacing w:before="75"/>
      <w:ind w:left="698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type="paragraph" w:styleId="11">
    <w:name w:val="List Paragraph"/>
    <w:basedOn w:val="1"/>
    <w:qFormat/>
    <w:uiPriority w:val="1"/>
    <w:pPr>
      <w:spacing w:before="197"/>
      <w:ind w:left="657" w:right="141" w:hanging="416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type="character" w:customStyle="1" w:styleId="12">
    <w:name w:val="Body Text Char"/>
    <w:link w:val="5"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12</TotalTime>
  <ScaleCrop>false</ScaleCrop>
  <LinksUpToDate>false</LinksUpToDate>
  <CharactersWithSpaces>0</CharactersWithSpaces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2025-02-12T09:11:00Z</dcterms:created>
  <dc:creator>dinanathdash</dc:creator>
  <cp:lastModifiedBy>dinanathdash</cp:lastModifiedBy>
  <dcterms:modified xsi:type="dcterms:W3CDTF">2025-05-02T21:52:51Z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1033-6.13.1.8710</vt:lpwstr>
  </property>
  <property fmtid="{D5CDD505-2E9C-101B-9397-08002B2CF9AE}" pid="3" name="ICV">
    <vt:lpwstr>49BFA1D8CEBD8209BA87E96769C4C1BA_43</vt:lpwstr>
  </property>
</Properties>
</file>