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850E" w14:textId="77777777" w:rsidR="00E561B7" w:rsidRPr="009329DB" w:rsidRDefault="6E375A08" w:rsidP="009329DB">
      <w:pPr>
        <w:spacing w:after="0" w:line="240" w:lineRule="auto"/>
        <w:jc w:val="center"/>
        <w:rPr>
          <w:rFonts w:ascii="Segoe UI" w:eastAsia="Times New Roman" w:hAnsi="Segoe UI" w:cs="Segoe UI"/>
          <w:b/>
          <w:sz w:val="28"/>
          <w:szCs w:val="28"/>
          <w:lang w:eastAsia="ru-RU"/>
        </w:rPr>
      </w:pPr>
      <w:r w:rsidRPr="009329DB">
        <w:rPr>
          <w:rFonts w:ascii="Segoe UI" w:eastAsia="Times New Roman" w:hAnsi="Segoe UI" w:cs="Segoe UI"/>
          <w:b/>
          <w:sz w:val="28"/>
          <w:szCs w:val="28"/>
          <w:lang w:eastAsia="ru-RU"/>
        </w:rPr>
        <w:t>Проектная деятельность</w:t>
      </w:r>
    </w:p>
    <w:p w14:paraId="4D3CFED8" w14:textId="77777777" w:rsidR="00130DA8" w:rsidRPr="007E6E65" w:rsidRDefault="00130DA8" w:rsidP="00130DA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Анализ международных стандартов в области ИБ</w:t>
      </w:r>
    </w:p>
    <w:p w14:paraId="14F0724B" w14:textId="0B9D77BE" w:rsidR="0010351F" w:rsidRPr="009329DB" w:rsidRDefault="00E561B7" w:rsidP="009329DB">
      <w:pPr>
        <w:spacing w:after="0" w:line="240" w:lineRule="auto"/>
        <w:jc w:val="center"/>
        <w:rPr>
          <w:rFonts w:ascii="Segoe UI" w:eastAsia="Times New Roman" w:hAnsi="Segoe UI" w:cs="Segoe UI"/>
          <w:b/>
          <w:sz w:val="28"/>
          <w:szCs w:val="28"/>
          <w:lang w:eastAsia="ru-RU"/>
        </w:rPr>
      </w:pPr>
      <w:r w:rsidRPr="009329DB">
        <w:rPr>
          <w:rFonts w:ascii="Segoe UI" w:eastAsia="Times New Roman" w:hAnsi="Segoe UI" w:cs="Segoe UI"/>
          <w:b/>
          <w:sz w:val="28"/>
          <w:szCs w:val="28"/>
          <w:lang w:eastAsia="ru-RU"/>
        </w:rPr>
        <w:t>Индивидуальные планы выполнения проекта</w:t>
      </w:r>
    </w:p>
    <w:p w14:paraId="0CF04847" w14:textId="520EBD89" w:rsidR="6E375A08" w:rsidRPr="007D727E" w:rsidRDefault="6E375A08" w:rsidP="6E375A08">
      <w:pPr>
        <w:jc w:val="both"/>
        <w:rPr>
          <w:rFonts w:ascii="Segoe UI" w:hAnsi="Segoe UI" w:cs="Segoe UI"/>
          <w:sz w:val="24"/>
          <w:szCs w:val="24"/>
        </w:rPr>
      </w:pPr>
    </w:p>
    <w:p w14:paraId="1AC7B778" w14:textId="2003776C" w:rsidR="007B0096" w:rsidRPr="007D727E" w:rsidRDefault="007B0096" w:rsidP="007B0096">
      <w:pPr>
        <w:rPr>
          <w:rFonts w:ascii="Segoe UI" w:hAnsi="Segoe UI" w:cs="Segoe UI"/>
          <w:sz w:val="24"/>
          <w:szCs w:val="24"/>
        </w:rPr>
      </w:pPr>
      <w:r w:rsidRPr="007D727E">
        <w:rPr>
          <w:rFonts w:ascii="Segoe UI" w:hAnsi="Segoe UI" w:cs="Segoe UI"/>
          <w:b/>
          <w:sz w:val="24"/>
          <w:szCs w:val="24"/>
        </w:rPr>
        <w:t>Куратор проекта:</w:t>
      </w:r>
      <w:r w:rsidRPr="007D727E">
        <w:rPr>
          <w:rFonts w:ascii="Segoe UI" w:hAnsi="Segoe UI" w:cs="Segoe UI"/>
          <w:sz w:val="24"/>
          <w:szCs w:val="24"/>
        </w:rPr>
        <w:t xml:space="preserve"> </w:t>
      </w:r>
      <w:r w:rsidR="00B25F73" w:rsidRPr="007D727E">
        <w:rPr>
          <w:rFonts w:ascii="Segoe UI" w:hAnsi="Segoe UI" w:cs="Segoe UI"/>
          <w:sz w:val="24"/>
          <w:szCs w:val="24"/>
        </w:rPr>
        <w:t>Ефремов Никита</w:t>
      </w:r>
      <w:r w:rsidR="007D1D2C" w:rsidRPr="007D727E">
        <w:rPr>
          <w:rFonts w:ascii="Segoe UI" w:hAnsi="Segoe UI" w:cs="Segoe UI"/>
          <w:sz w:val="24"/>
          <w:szCs w:val="24"/>
        </w:rPr>
        <w:t xml:space="preserve"> Алексеевич</w:t>
      </w:r>
    </w:p>
    <w:p w14:paraId="5927F344" w14:textId="76A6DB39" w:rsidR="00130DA8" w:rsidRDefault="6E375A08" w:rsidP="6E375A08">
      <w:pPr>
        <w:jc w:val="both"/>
        <w:rPr>
          <w:rFonts w:ascii="Segoe UI" w:hAnsi="Segoe UI" w:cs="Segoe UI"/>
          <w:sz w:val="24"/>
          <w:szCs w:val="24"/>
        </w:rPr>
      </w:pPr>
      <w:r w:rsidRPr="007D727E">
        <w:rPr>
          <w:rFonts w:ascii="Segoe UI" w:hAnsi="Segoe UI" w:cs="Segoe UI"/>
          <w:sz w:val="24"/>
          <w:szCs w:val="24"/>
        </w:rPr>
        <w:t>Индивидуальные планы по</w:t>
      </w:r>
      <w:r w:rsidR="007D1D2C" w:rsidRPr="007D727E">
        <w:rPr>
          <w:rFonts w:ascii="Segoe UI" w:hAnsi="Segoe UI" w:cs="Segoe UI"/>
          <w:sz w:val="24"/>
          <w:szCs w:val="24"/>
        </w:rPr>
        <w:t xml:space="preserve"> </w:t>
      </w:r>
      <w:r w:rsidR="00130DA8" w:rsidRPr="00130DA8">
        <w:rPr>
          <w:rFonts w:ascii="Segoe UI" w:hAnsi="Segoe UI" w:cs="Segoe UI"/>
          <w:sz w:val="24"/>
          <w:szCs w:val="24"/>
        </w:rPr>
        <w:t>анализ</w:t>
      </w:r>
      <w:r w:rsidR="00130DA8">
        <w:rPr>
          <w:rFonts w:ascii="Segoe UI" w:hAnsi="Segoe UI" w:cs="Segoe UI"/>
          <w:sz w:val="24"/>
          <w:szCs w:val="24"/>
        </w:rPr>
        <w:t>у</w:t>
      </w:r>
      <w:r w:rsidR="00130DA8" w:rsidRPr="00130DA8">
        <w:rPr>
          <w:rFonts w:ascii="Segoe UI" w:hAnsi="Segoe UI" w:cs="Segoe UI"/>
          <w:sz w:val="24"/>
          <w:szCs w:val="24"/>
        </w:rPr>
        <w:t xml:space="preserve"> международных стандартов</w:t>
      </w:r>
      <w:r w:rsidR="00130DA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D1D2C" w:rsidRPr="007D727E">
        <w:rPr>
          <w:rFonts w:ascii="Segoe UI" w:hAnsi="Segoe UI" w:cs="Segoe UI"/>
          <w:sz w:val="24"/>
          <w:szCs w:val="24"/>
        </w:rPr>
        <w:t>по информационной безопасности</w:t>
      </w:r>
      <w:r w:rsidR="00130DA8">
        <w:rPr>
          <w:rFonts w:ascii="Segoe UI" w:hAnsi="Segoe UI" w:cs="Segoe UI"/>
          <w:sz w:val="24"/>
          <w:szCs w:val="24"/>
        </w:rPr>
        <w:t xml:space="preserve"> представлены в таблицы ниже</w:t>
      </w:r>
      <w:r w:rsidR="00C23CA4" w:rsidRPr="007D727E">
        <w:rPr>
          <w:rFonts w:ascii="Segoe UI" w:hAnsi="Segoe UI" w:cs="Segoe UI"/>
          <w:sz w:val="24"/>
          <w:szCs w:val="24"/>
        </w:rPr>
        <w:t xml:space="preserve">. </w:t>
      </w:r>
    </w:p>
    <w:p w14:paraId="094E23ED" w14:textId="36D9B600" w:rsidR="6E375A08" w:rsidRPr="00130DA8" w:rsidRDefault="00C23CA4" w:rsidP="6E375A08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7D727E">
        <w:rPr>
          <w:rFonts w:ascii="Segoe UI" w:hAnsi="Segoe UI" w:cs="Segoe UI"/>
          <w:sz w:val="24"/>
          <w:szCs w:val="24"/>
        </w:rPr>
        <w:t>Подробное</w:t>
      </w:r>
      <w:r w:rsidR="00BA0134" w:rsidRPr="007D727E">
        <w:rPr>
          <w:rFonts w:ascii="Segoe UI" w:hAnsi="Segoe UI" w:cs="Segoe UI"/>
          <w:sz w:val="24"/>
          <w:szCs w:val="24"/>
        </w:rPr>
        <w:t xml:space="preserve"> описание</w:t>
      </w:r>
      <w:r w:rsidRPr="007D727E">
        <w:rPr>
          <w:rFonts w:ascii="Segoe UI" w:hAnsi="Segoe UI" w:cs="Segoe UI"/>
          <w:sz w:val="24"/>
          <w:szCs w:val="24"/>
        </w:rPr>
        <w:t xml:space="preserve"> заданий</w:t>
      </w:r>
      <w:r w:rsidR="00BA0134" w:rsidRPr="007D727E">
        <w:rPr>
          <w:rFonts w:ascii="Segoe UI" w:hAnsi="Segoe UI" w:cs="Segoe UI"/>
          <w:sz w:val="24"/>
          <w:szCs w:val="24"/>
        </w:rPr>
        <w:t xml:space="preserve"> представлено в документе «Описание проекта».</w:t>
      </w:r>
    </w:p>
    <w:p w14:paraId="242360D4" w14:textId="07243BDB" w:rsidR="007B0096" w:rsidRPr="007D727E" w:rsidRDefault="007B0096" w:rsidP="6E375A08">
      <w:pPr>
        <w:jc w:val="both"/>
        <w:rPr>
          <w:rFonts w:ascii="Segoe UI" w:hAnsi="Segoe UI" w:cs="Segoe UI"/>
          <w:b/>
          <w:sz w:val="24"/>
          <w:szCs w:val="24"/>
        </w:rPr>
      </w:pPr>
      <w:r w:rsidRPr="007D727E">
        <w:rPr>
          <w:rFonts w:ascii="Segoe UI" w:hAnsi="Segoe UI" w:cs="Segoe UI"/>
          <w:b/>
          <w:sz w:val="24"/>
          <w:szCs w:val="24"/>
        </w:rPr>
        <w:t>Ответственные за выполнение работ по проекту:</w:t>
      </w:r>
    </w:p>
    <w:p w14:paraId="1FAAB595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Герасименко Демид Андреевич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7304CFCC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 xml:space="preserve">Илья </w:t>
      </w:r>
      <w:proofErr w:type="spellStart"/>
      <w:r w:rsidRPr="007D1783">
        <w:rPr>
          <w:rFonts w:ascii="Segoe UI" w:hAnsi="Segoe UI" w:cs="Segoe UI"/>
        </w:rPr>
        <w:t>Деспоташвили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1AA4A791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Давыткина</w:t>
      </w:r>
      <w:proofErr w:type="spellEnd"/>
      <w:r w:rsidRPr="007D1783">
        <w:rPr>
          <w:rFonts w:ascii="Segoe UI" w:hAnsi="Segoe UI" w:cs="Segoe UI"/>
        </w:rPr>
        <w:t xml:space="preserve"> Полина</w:t>
      </w:r>
      <w:r w:rsidRPr="007D1783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39BD333A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Щеголькова</w:t>
      </w:r>
      <w:proofErr w:type="spellEnd"/>
      <w:r w:rsidRPr="007D1783">
        <w:rPr>
          <w:rFonts w:ascii="Segoe UI" w:hAnsi="Segoe UI" w:cs="Segoe UI"/>
        </w:rPr>
        <w:t xml:space="preserve"> Василиса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2A6311D6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Гладышев Федор Павлович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35B00972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Валявский</w:t>
      </w:r>
      <w:proofErr w:type="spellEnd"/>
      <w:r w:rsidRPr="007D1783">
        <w:rPr>
          <w:rFonts w:ascii="Segoe UI" w:hAnsi="Segoe UI" w:cs="Segoe UI"/>
        </w:rPr>
        <w:t xml:space="preserve"> Алексей Александрович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3D6737ED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 xml:space="preserve">Ганиев Динар </w:t>
      </w:r>
      <w:proofErr w:type="spellStart"/>
      <w:r w:rsidRPr="007D1783">
        <w:rPr>
          <w:rFonts w:ascii="Segoe UI" w:hAnsi="Segoe UI" w:cs="Segoe UI"/>
        </w:rPr>
        <w:t>Раисович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201-351</w:t>
      </w:r>
      <w:proofErr w:type="gramEnd"/>
    </w:p>
    <w:p w14:paraId="3BD94CF3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Тохсыров</w:t>
      </w:r>
      <w:proofErr w:type="spellEnd"/>
      <w:r w:rsidRPr="007D1783">
        <w:rPr>
          <w:rFonts w:ascii="Segoe UI" w:hAnsi="Segoe UI" w:cs="Segoe UI"/>
        </w:rPr>
        <w:t xml:space="preserve"> Дмитрий Васильевич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1A69D58E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Потапова Елизавета Владимировна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693262CE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Шуруб</w:t>
      </w:r>
      <w:proofErr w:type="spellEnd"/>
      <w:r w:rsidRPr="007D1783">
        <w:rPr>
          <w:rFonts w:ascii="Segoe UI" w:hAnsi="Segoe UI" w:cs="Segoe UI"/>
        </w:rPr>
        <w:t xml:space="preserve"> Игорь Сергеевич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201-331</w:t>
      </w:r>
      <w:proofErr w:type="gramEnd"/>
    </w:p>
    <w:p w14:paraId="4D0557D8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Заднепрянская</w:t>
      </w:r>
      <w:proofErr w:type="spellEnd"/>
      <w:r w:rsidRPr="007D1783">
        <w:rPr>
          <w:rFonts w:ascii="Segoe UI" w:hAnsi="Segoe UI" w:cs="Segoe UI"/>
        </w:rPr>
        <w:t xml:space="preserve"> Алисия Александровна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201-331</w:t>
      </w:r>
      <w:proofErr w:type="gramEnd"/>
    </w:p>
    <w:p w14:paraId="6107DF98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Михайлов Илья Алексеевич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0619BA2A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Фаградян</w:t>
      </w:r>
      <w:proofErr w:type="spellEnd"/>
      <w:r w:rsidRPr="007D1783">
        <w:rPr>
          <w:rFonts w:ascii="Segoe UI" w:hAnsi="Segoe UI" w:cs="Segoe UI"/>
        </w:rPr>
        <w:t xml:space="preserve"> Артем </w:t>
      </w:r>
      <w:proofErr w:type="spellStart"/>
      <w:r w:rsidRPr="007D1783">
        <w:rPr>
          <w:rFonts w:ascii="Segoe UI" w:hAnsi="Segoe UI" w:cs="Segoe UI"/>
        </w:rPr>
        <w:t>Саркисович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24079EF9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Малышева Анастасия Романовна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536A7565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Юрин Даниил Романович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362693B6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Логачева Анна Сергеевна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201-331</w:t>
      </w:r>
      <w:proofErr w:type="gramEnd"/>
    </w:p>
    <w:p w14:paraId="00FD75CD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Травкин Александр Игоревич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169CF44B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Горшков Андрей Георгиевич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1E54AB47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Лавлинский</w:t>
      </w:r>
      <w:proofErr w:type="spellEnd"/>
      <w:r w:rsidRPr="007D1783">
        <w:rPr>
          <w:rFonts w:ascii="Segoe UI" w:hAnsi="Segoe UI" w:cs="Segoe UI"/>
        </w:rPr>
        <w:t xml:space="preserve"> Никита Викторович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201-351</w:t>
      </w:r>
      <w:proofErr w:type="gramEnd"/>
    </w:p>
    <w:p w14:paraId="313B9374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 xml:space="preserve">Петренко Елена Александровна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5594A45D" w14:textId="77777777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Хасаншин</w:t>
      </w:r>
      <w:proofErr w:type="spellEnd"/>
      <w:r w:rsidRPr="007D1783">
        <w:rPr>
          <w:rFonts w:ascii="Segoe UI" w:hAnsi="Segoe UI" w:cs="Segoe UI"/>
        </w:rPr>
        <w:t xml:space="preserve"> Руслан Владиславович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42727677" w14:textId="62E31FE3" w:rsidR="00C773A7" w:rsidRPr="007D1783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Ревякин Семен Александрович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3C3779F7" w14:textId="77777777" w:rsidR="00C773A7" w:rsidRPr="007E6E65" w:rsidRDefault="00C773A7" w:rsidP="00C773A7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Звягин Анатолий Викторович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201-351</w:t>
      </w:r>
      <w:proofErr w:type="gramEnd"/>
    </w:p>
    <w:p w14:paraId="1E29E0A2" w14:textId="77777777" w:rsidR="007D1D2C" w:rsidRPr="007D727E" w:rsidRDefault="007D1D2C" w:rsidP="007D1D2C">
      <w:pPr>
        <w:jc w:val="both"/>
        <w:rPr>
          <w:rFonts w:ascii="Segoe UI" w:hAnsi="Segoe UI" w:cs="Segoe UI"/>
          <w:sz w:val="24"/>
          <w:szCs w:val="24"/>
        </w:rPr>
      </w:pPr>
    </w:p>
    <w:p w14:paraId="7AF00465" w14:textId="77777777" w:rsidR="007D1D2C" w:rsidRPr="007D727E" w:rsidRDefault="007D1D2C">
      <w:pPr>
        <w:rPr>
          <w:rFonts w:ascii="Segoe UI" w:hAnsi="Segoe UI" w:cs="Segoe UI"/>
          <w:sz w:val="24"/>
          <w:szCs w:val="24"/>
        </w:rPr>
      </w:pPr>
      <w:r w:rsidRPr="007D727E">
        <w:rPr>
          <w:rFonts w:ascii="Segoe UI" w:hAnsi="Segoe UI" w:cs="Segoe UI"/>
          <w:sz w:val="24"/>
          <w:szCs w:val="24"/>
        </w:rPr>
        <w:br w:type="page"/>
      </w:r>
    </w:p>
    <w:p w14:paraId="3786DB75" w14:textId="66FFB5D8" w:rsidR="00BA0134" w:rsidRPr="007D727E" w:rsidRDefault="00153787" w:rsidP="007D1D2C">
      <w:pPr>
        <w:jc w:val="both"/>
        <w:rPr>
          <w:rFonts w:ascii="Segoe UI" w:hAnsi="Segoe UI" w:cs="Segoe UI"/>
          <w:sz w:val="24"/>
          <w:szCs w:val="24"/>
        </w:rPr>
      </w:pPr>
      <w:r w:rsidRPr="007D727E">
        <w:rPr>
          <w:rFonts w:ascii="Segoe UI" w:hAnsi="Segoe UI" w:cs="Segoe UI"/>
          <w:sz w:val="24"/>
          <w:szCs w:val="24"/>
        </w:rPr>
        <w:lastRenderedPageBreak/>
        <w:t>Индивидуальный план работ является одинаковым для всех ответственных по проекту и содержит в себе следующие этапы: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960"/>
        <w:gridCol w:w="2488"/>
        <w:gridCol w:w="2568"/>
        <w:gridCol w:w="1640"/>
        <w:gridCol w:w="1700"/>
      </w:tblGrid>
      <w:tr w:rsidR="6E375A08" w:rsidRPr="007D727E" w14:paraId="4228C46E" w14:textId="77777777" w:rsidTr="00256B5E">
        <w:trPr>
          <w:trHeight w:val="601"/>
        </w:trPr>
        <w:tc>
          <w:tcPr>
            <w:tcW w:w="1123" w:type="dxa"/>
            <w:vAlign w:val="center"/>
          </w:tcPr>
          <w:p w14:paraId="7182CCF1" w14:textId="4B964B7D" w:rsidR="6E375A08" w:rsidRPr="007D727E" w:rsidRDefault="00A55167" w:rsidP="6E375A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r w:rsidR="6E375A08" w:rsidRPr="007D727E">
              <w:rPr>
                <w:rFonts w:ascii="Segoe UI" w:hAnsi="Segoe UI" w:cs="Segoe UI"/>
                <w:b/>
                <w:bCs/>
                <w:sz w:val="24"/>
                <w:szCs w:val="24"/>
              </w:rPr>
              <w:t>Этап работ</w:t>
            </w:r>
          </w:p>
        </w:tc>
        <w:tc>
          <w:tcPr>
            <w:tcW w:w="3220" w:type="dxa"/>
            <w:vAlign w:val="center"/>
          </w:tcPr>
          <w:p w14:paraId="3C70F89F" w14:textId="77777777" w:rsidR="6E375A08" w:rsidRPr="007D727E" w:rsidRDefault="6E375A08" w:rsidP="6E375A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248" w:type="dxa"/>
            <w:vAlign w:val="center"/>
          </w:tcPr>
          <w:p w14:paraId="0279EACC" w14:textId="77777777" w:rsidR="6E375A08" w:rsidRPr="007D727E" w:rsidRDefault="6E375A08" w:rsidP="6E375A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bCs/>
                <w:sz w:val="24"/>
                <w:szCs w:val="24"/>
              </w:rPr>
              <w:t>Результат этапа</w:t>
            </w:r>
          </w:p>
        </w:tc>
        <w:tc>
          <w:tcPr>
            <w:tcW w:w="1414" w:type="dxa"/>
            <w:vAlign w:val="center"/>
          </w:tcPr>
          <w:p w14:paraId="53D22A13" w14:textId="77777777" w:rsidR="6E375A08" w:rsidRPr="007D727E" w:rsidRDefault="6E375A08" w:rsidP="6E375A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bCs/>
                <w:sz w:val="24"/>
                <w:szCs w:val="24"/>
              </w:rPr>
              <w:t>Оценка трудозатрат</w:t>
            </w:r>
          </w:p>
        </w:tc>
        <w:tc>
          <w:tcPr>
            <w:tcW w:w="1351" w:type="dxa"/>
            <w:vAlign w:val="center"/>
          </w:tcPr>
          <w:p w14:paraId="6B09EB0E" w14:textId="77777777" w:rsidR="6E375A08" w:rsidRPr="007D727E" w:rsidRDefault="6E375A08" w:rsidP="6E375A0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bCs/>
                <w:sz w:val="24"/>
                <w:szCs w:val="24"/>
              </w:rPr>
              <w:t>Сроки выполнения</w:t>
            </w:r>
          </w:p>
        </w:tc>
      </w:tr>
      <w:tr w:rsidR="00793C95" w:rsidRPr="007D727E" w14:paraId="7B2E2500" w14:textId="77777777" w:rsidTr="00793C95">
        <w:trPr>
          <w:trHeight w:val="421"/>
        </w:trPr>
        <w:tc>
          <w:tcPr>
            <w:tcW w:w="9356" w:type="dxa"/>
            <w:gridSpan w:val="5"/>
            <w:shd w:val="clear" w:color="auto" w:fill="FFE599" w:themeFill="accent4" w:themeFillTint="66"/>
            <w:vAlign w:val="center"/>
          </w:tcPr>
          <w:p w14:paraId="608C232B" w14:textId="4EEDFAD0" w:rsidR="00793C95" w:rsidRPr="007D727E" w:rsidRDefault="00C23CA4" w:rsidP="00A95B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sz w:val="24"/>
                <w:szCs w:val="24"/>
              </w:rPr>
              <w:t>Онлайн в</w:t>
            </w:r>
            <w:r w:rsidR="00793C95" w:rsidRPr="007D727E">
              <w:rPr>
                <w:rFonts w:ascii="Segoe UI" w:hAnsi="Segoe UI" w:cs="Segoe UI"/>
                <w:b/>
                <w:sz w:val="24"/>
                <w:szCs w:val="24"/>
              </w:rPr>
              <w:t>стреча с куратором перед началом работ по проекту</w:t>
            </w:r>
          </w:p>
        </w:tc>
      </w:tr>
      <w:tr w:rsidR="00A95BA8" w:rsidRPr="007D727E" w14:paraId="36165480" w14:textId="77777777" w:rsidTr="006E6DAC">
        <w:trPr>
          <w:trHeight w:val="1973"/>
        </w:trPr>
        <w:tc>
          <w:tcPr>
            <w:tcW w:w="1123" w:type="dxa"/>
            <w:vAlign w:val="center"/>
          </w:tcPr>
          <w:p w14:paraId="1CC6DFC9" w14:textId="77777777" w:rsidR="00A95BA8" w:rsidRPr="007D727E" w:rsidRDefault="00A95BA8" w:rsidP="00A95BA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bCs/>
                <w:sz w:val="24"/>
                <w:szCs w:val="24"/>
              </w:rPr>
              <w:t>Этап 1</w:t>
            </w:r>
          </w:p>
        </w:tc>
        <w:tc>
          <w:tcPr>
            <w:tcW w:w="3220" w:type="dxa"/>
          </w:tcPr>
          <w:p w14:paraId="063EF64B" w14:textId="77777777" w:rsidR="00153787" w:rsidRPr="007D727E" w:rsidRDefault="00153787" w:rsidP="005F66F0">
            <w:pPr>
              <w:rPr>
                <w:rFonts w:ascii="Segoe UI" w:hAnsi="Segoe UI" w:cs="Segoe UI"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sz w:val="24"/>
                <w:szCs w:val="24"/>
              </w:rPr>
              <w:t>На данном этапе проводятся следующие работы:</w:t>
            </w:r>
          </w:p>
          <w:p w14:paraId="10CAF122" w14:textId="7D5BE5FE" w:rsidR="00A95BA8" w:rsidRPr="007D727E" w:rsidRDefault="00CE433B" w:rsidP="005F66F0">
            <w:pPr>
              <w:pStyle w:val="a4"/>
              <w:numPr>
                <w:ilvl w:val="0"/>
                <w:numId w:val="3"/>
              </w:numPr>
              <w:ind w:left="313" w:hanging="265"/>
              <w:rPr>
                <w:rFonts w:ascii="Segoe UI" w:hAnsi="Segoe UI" w:cs="Segoe UI"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sz w:val="24"/>
                <w:szCs w:val="24"/>
              </w:rPr>
              <w:t>о</w:t>
            </w:r>
            <w:r w:rsidR="00A95BA8" w:rsidRPr="007D727E">
              <w:rPr>
                <w:rFonts w:ascii="Segoe UI" w:hAnsi="Segoe UI" w:cs="Segoe UI"/>
                <w:sz w:val="24"/>
                <w:szCs w:val="24"/>
              </w:rPr>
              <w:t>знакомление с</w:t>
            </w:r>
            <w:r w:rsidR="00B25F73" w:rsidRPr="007D727E">
              <w:rPr>
                <w:rFonts w:ascii="Segoe UI" w:hAnsi="Segoe UI" w:cs="Segoe UI"/>
                <w:sz w:val="24"/>
                <w:szCs w:val="24"/>
              </w:rPr>
              <w:t xml:space="preserve"> текстом </w:t>
            </w:r>
            <w:r w:rsidR="00C773A7">
              <w:rPr>
                <w:rFonts w:ascii="Segoe UI" w:hAnsi="Segoe UI" w:cs="Segoe UI"/>
                <w:sz w:val="24"/>
                <w:szCs w:val="24"/>
              </w:rPr>
              <w:t>стандартов</w:t>
            </w:r>
            <w:r w:rsidR="00153787" w:rsidRPr="007D727E">
              <w:rPr>
                <w:rFonts w:ascii="Segoe UI" w:hAnsi="Segoe UI" w:cs="Segoe UI"/>
                <w:sz w:val="24"/>
                <w:szCs w:val="24"/>
              </w:rPr>
              <w:t>;</w:t>
            </w:r>
          </w:p>
          <w:p w14:paraId="61A47CEB" w14:textId="101A47B1" w:rsidR="00C773A7" w:rsidRPr="00C773A7" w:rsidRDefault="00C773A7" w:rsidP="00C773A7">
            <w:pPr>
              <w:pStyle w:val="a4"/>
              <w:numPr>
                <w:ilvl w:val="0"/>
                <w:numId w:val="3"/>
              </w:numPr>
              <w:ind w:left="313" w:hanging="265"/>
              <w:rPr>
                <w:rFonts w:ascii="Segoe UI" w:eastAsiaTheme="minorEastAsia" w:hAnsi="Segoe UI" w:cs="Segoe UI"/>
                <w:sz w:val="24"/>
                <w:szCs w:val="24"/>
              </w:rPr>
            </w:pPr>
            <w:r>
              <w:rPr>
                <w:rFonts w:ascii="Segoe UI" w:eastAsiaTheme="minorEastAsia" w:hAnsi="Segoe UI" w:cs="Segoe UI"/>
                <w:sz w:val="24"/>
                <w:szCs w:val="24"/>
              </w:rPr>
              <w:t>ответы на общие вопросы</w:t>
            </w:r>
            <w:r>
              <w:rPr>
                <w:rFonts w:ascii="Segoe UI" w:eastAsiaTheme="minorEastAsia" w:hAnsi="Segoe UI" w:cs="Segoe UI"/>
                <w:sz w:val="24"/>
                <w:szCs w:val="24"/>
                <w:lang w:val="en-US"/>
              </w:rPr>
              <w:t>.</w:t>
            </w:r>
          </w:p>
        </w:tc>
        <w:tc>
          <w:tcPr>
            <w:tcW w:w="2248" w:type="dxa"/>
          </w:tcPr>
          <w:p w14:paraId="1626C0E2" w14:textId="6493E9A5" w:rsidR="00C773A7" w:rsidRPr="00C773A7" w:rsidRDefault="00C773A7" w:rsidP="00C773A7">
            <w:pPr>
              <w:pStyle w:val="a4"/>
              <w:numPr>
                <w:ilvl w:val="0"/>
                <w:numId w:val="3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документ с ответами на вопросы</w:t>
            </w:r>
            <w:r w:rsidRPr="00C773A7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1414" w:type="dxa"/>
            <w:vAlign w:val="center"/>
          </w:tcPr>
          <w:p w14:paraId="7D0E0902" w14:textId="1AE67DD7" w:rsidR="00A95BA8" w:rsidRPr="007D727E" w:rsidRDefault="003C35C7" w:rsidP="00A95B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sz w:val="24"/>
                <w:szCs w:val="24"/>
              </w:rPr>
              <w:t>3</w:t>
            </w:r>
            <w:r w:rsidR="006A5968" w:rsidRPr="007D727E">
              <w:rPr>
                <w:rFonts w:ascii="Segoe UI" w:hAnsi="Segoe UI" w:cs="Segoe UI"/>
                <w:sz w:val="24"/>
                <w:szCs w:val="24"/>
              </w:rPr>
              <w:t>0</w:t>
            </w:r>
            <w:r w:rsidR="00A95BA8" w:rsidRPr="007D727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A95BA8" w:rsidRPr="007D727E">
              <w:rPr>
                <w:rFonts w:ascii="Segoe UI" w:hAnsi="Segoe UI" w:cs="Segoe UI"/>
                <w:sz w:val="24"/>
                <w:szCs w:val="24"/>
              </w:rPr>
              <w:t>ак</w:t>
            </w:r>
            <w:proofErr w:type="spellEnd"/>
            <w:r w:rsidR="00A95BA8" w:rsidRPr="007D727E">
              <w:rPr>
                <w:rFonts w:ascii="Segoe UI" w:hAnsi="Segoe UI" w:cs="Segoe UI"/>
                <w:sz w:val="24"/>
                <w:szCs w:val="24"/>
              </w:rPr>
              <w:t xml:space="preserve"> ч.</w:t>
            </w:r>
          </w:p>
        </w:tc>
        <w:tc>
          <w:tcPr>
            <w:tcW w:w="1351" w:type="dxa"/>
            <w:vAlign w:val="center"/>
          </w:tcPr>
          <w:p w14:paraId="0F917779" w14:textId="5A162597" w:rsidR="00A95BA8" w:rsidRPr="007D727E" w:rsidRDefault="00A95BA8" w:rsidP="007D727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sz w:val="24"/>
                <w:szCs w:val="24"/>
              </w:rPr>
              <w:t>Рубежный контроль №1</w:t>
            </w:r>
          </w:p>
        </w:tc>
      </w:tr>
      <w:tr w:rsidR="00256B5E" w:rsidRPr="007D727E" w14:paraId="4B387199" w14:textId="77777777" w:rsidTr="00256B5E">
        <w:trPr>
          <w:trHeight w:val="423"/>
        </w:trPr>
        <w:tc>
          <w:tcPr>
            <w:tcW w:w="9356" w:type="dxa"/>
            <w:gridSpan w:val="5"/>
            <w:shd w:val="clear" w:color="auto" w:fill="FFE599" w:themeFill="accent4" w:themeFillTint="66"/>
            <w:vAlign w:val="center"/>
          </w:tcPr>
          <w:p w14:paraId="5764A5C6" w14:textId="3CD56582" w:rsidR="00256B5E" w:rsidRPr="007D727E" w:rsidRDefault="009E3CD7" w:rsidP="00A95BA8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sz w:val="24"/>
                <w:szCs w:val="24"/>
              </w:rPr>
              <w:t>Онлайн в</w:t>
            </w:r>
            <w:r w:rsidR="00256B5E" w:rsidRPr="007D727E">
              <w:rPr>
                <w:rFonts w:ascii="Segoe UI" w:hAnsi="Segoe UI" w:cs="Segoe UI"/>
                <w:b/>
                <w:sz w:val="24"/>
                <w:szCs w:val="24"/>
              </w:rPr>
              <w:t>стреча с куратором по итогам Этапа 1</w:t>
            </w:r>
          </w:p>
        </w:tc>
      </w:tr>
      <w:tr w:rsidR="00A95BA8" w:rsidRPr="007D727E" w14:paraId="7180B687" w14:textId="77777777" w:rsidTr="005F66F0">
        <w:trPr>
          <w:trHeight w:val="1557"/>
        </w:trPr>
        <w:tc>
          <w:tcPr>
            <w:tcW w:w="1123" w:type="dxa"/>
            <w:vAlign w:val="center"/>
          </w:tcPr>
          <w:p w14:paraId="7DFDE807" w14:textId="77777777" w:rsidR="00A95BA8" w:rsidRPr="007D727E" w:rsidRDefault="00A95BA8" w:rsidP="00A95BA8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bCs/>
                <w:sz w:val="24"/>
                <w:szCs w:val="24"/>
              </w:rPr>
              <w:t>Этап 2</w:t>
            </w:r>
          </w:p>
        </w:tc>
        <w:tc>
          <w:tcPr>
            <w:tcW w:w="3220" w:type="dxa"/>
          </w:tcPr>
          <w:p w14:paraId="4F8ED128" w14:textId="77777777" w:rsidR="000045A0" w:rsidRPr="007D727E" w:rsidRDefault="000045A0" w:rsidP="000045A0">
            <w:pPr>
              <w:rPr>
                <w:rFonts w:ascii="Segoe UI" w:hAnsi="Segoe UI" w:cs="Segoe UI"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sz w:val="24"/>
                <w:szCs w:val="24"/>
              </w:rPr>
              <w:t>На данном этапе проводятся следующие работы:</w:t>
            </w:r>
          </w:p>
          <w:p w14:paraId="12252E30" w14:textId="06B53F42" w:rsidR="000045A0" w:rsidRDefault="000045A0" w:rsidP="000045A0">
            <w:pPr>
              <w:pStyle w:val="a4"/>
              <w:numPr>
                <w:ilvl w:val="0"/>
                <w:numId w:val="3"/>
              </w:numPr>
              <w:ind w:left="313" w:hanging="265"/>
              <w:rPr>
                <w:rFonts w:ascii="Segoe UI" w:eastAsiaTheme="minorEastAsia" w:hAnsi="Segoe UI" w:cs="Segoe UI"/>
                <w:sz w:val="24"/>
                <w:szCs w:val="24"/>
              </w:rPr>
            </w:pPr>
            <w:r>
              <w:rPr>
                <w:rFonts w:ascii="Segoe UI" w:eastAsiaTheme="minorEastAsia" w:hAnsi="Segoe UI" w:cs="Segoe UI"/>
                <w:sz w:val="24"/>
                <w:szCs w:val="24"/>
              </w:rPr>
              <w:t>заполнение сравнительной таблицы</w:t>
            </w:r>
            <w:r>
              <w:rPr>
                <w:rFonts w:ascii="Segoe UI" w:eastAsiaTheme="minorEastAsia" w:hAnsi="Segoe UI" w:cs="Segoe UI"/>
                <w:sz w:val="24"/>
                <w:szCs w:val="24"/>
              </w:rPr>
              <w:t>.</w:t>
            </w:r>
          </w:p>
          <w:p w14:paraId="71B91417" w14:textId="3416816F" w:rsidR="00766748" w:rsidRPr="007D727E" w:rsidRDefault="00766748" w:rsidP="000045A0">
            <w:pPr>
              <w:pStyle w:val="a4"/>
              <w:ind w:left="3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48" w:type="dxa"/>
          </w:tcPr>
          <w:p w14:paraId="1EB86B86" w14:textId="14C66CB4" w:rsidR="000045A0" w:rsidRDefault="000045A0" w:rsidP="000045A0">
            <w:pPr>
              <w:pStyle w:val="a4"/>
              <w:numPr>
                <w:ilvl w:val="0"/>
                <w:numId w:val="3"/>
              </w:num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заполненная сравнительная таблица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25CE02F2" w14:textId="2401ADE7" w:rsidR="00A95BA8" w:rsidRPr="000045A0" w:rsidRDefault="00A95BA8" w:rsidP="000045A0">
            <w:pPr>
              <w:pStyle w:val="a4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14" w:type="dxa"/>
            <w:vAlign w:val="center"/>
          </w:tcPr>
          <w:p w14:paraId="0D88347E" w14:textId="3A348970" w:rsidR="00A95BA8" w:rsidRPr="007D727E" w:rsidRDefault="006A5968" w:rsidP="00A95B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sz w:val="24"/>
                <w:szCs w:val="24"/>
              </w:rPr>
              <w:t>4</w:t>
            </w:r>
            <w:r w:rsidR="00A95BA8" w:rsidRPr="007D727E">
              <w:rPr>
                <w:rFonts w:ascii="Segoe UI" w:hAnsi="Segoe UI" w:cs="Segoe UI"/>
                <w:sz w:val="24"/>
                <w:szCs w:val="24"/>
              </w:rPr>
              <w:t xml:space="preserve">5 </w:t>
            </w:r>
            <w:proofErr w:type="spellStart"/>
            <w:r w:rsidR="00A95BA8" w:rsidRPr="007D727E">
              <w:rPr>
                <w:rFonts w:ascii="Segoe UI" w:hAnsi="Segoe UI" w:cs="Segoe UI"/>
                <w:sz w:val="24"/>
                <w:szCs w:val="24"/>
              </w:rPr>
              <w:t>ак</w:t>
            </w:r>
            <w:proofErr w:type="spellEnd"/>
            <w:r w:rsidR="00A95BA8" w:rsidRPr="007D727E">
              <w:rPr>
                <w:rFonts w:ascii="Segoe UI" w:hAnsi="Segoe UI" w:cs="Segoe UI"/>
                <w:sz w:val="24"/>
                <w:szCs w:val="24"/>
              </w:rPr>
              <w:t>. ч.</w:t>
            </w:r>
          </w:p>
        </w:tc>
        <w:tc>
          <w:tcPr>
            <w:tcW w:w="1351" w:type="dxa"/>
            <w:vAlign w:val="center"/>
          </w:tcPr>
          <w:p w14:paraId="3BF8812F" w14:textId="4A0FC570" w:rsidR="00A95BA8" w:rsidRPr="007D727E" w:rsidRDefault="00A95BA8" w:rsidP="007D727E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sz w:val="24"/>
                <w:szCs w:val="24"/>
              </w:rPr>
              <w:t>Рубежный контроль №2</w:t>
            </w:r>
          </w:p>
        </w:tc>
      </w:tr>
      <w:tr w:rsidR="00256B5E" w:rsidRPr="007D727E" w14:paraId="40321003" w14:textId="77777777" w:rsidTr="00256B5E">
        <w:trPr>
          <w:trHeight w:val="395"/>
        </w:trPr>
        <w:tc>
          <w:tcPr>
            <w:tcW w:w="9356" w:type="dxa"/>
            <w:gridSpan w:val="5"/>
            <w:shd w:val="clear" w:color="auto" w:fill="FFE599" w:themeFill="accent4" w:themeFillTint="66"/>
            <w:vAlign w:val="center"/>
          </w:tcPr>
          <w:p w14:paraId="4261E244" w14:textId="1B53FD49" w:rsidR="00256B5E" w:rsidRPr="007D727E" w:rsidRDefault="00766748" w:rsidP="00A95B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D727E">
              <w:rPr>
                <w:rFonts w:ascii="Segoe UI" w:hAnsi="Segoe UI" w:cs="Segoe UI"/>
                <w:b/>
                <w:sz w:val="24"/>
                <w:szCs w:val="24"/>
              </w:rPr>
              <w:t>Онлайн в</w:t>
            </w:r>
            <w:r w:rsidR="00256B5E" w:rsidRPr="007D727E">
              <w:rPr>
                <w:rFonts w:ascii="Segoe UI" w:hAnsi="Segoe UI" w:cs="Segoe UI"/>
                <w:b/>
                <w:sz w:val="24"/>
                <w:szCs w:val="24"/>
              </w:rPr>
              <w:t>стреча с куратором по итогам Этапа 2</w:t>
            </w:r>
          </w:p>
        </w:tc>
      </w:tr>
    </w:tbl>
    <w:p w14:paraId="375ECC8A" w14:textId="67CF3C79" w:rsidR="0049280C" w:rsidRPr="007D727E" w:rsidRDefault="0049280C" w:rsidP="00153787">
      <w:pPr>
        <w:rPr>
          <w:rFonts w:ascii="Segoe UI" w:hAnsi="Segoe UI" w:cs="Segoe UI"/>
          <w:sz w:val="24"/>
          <w:szCs w:val="24"/>
        </w:rPr>
      </w:pPr>
    </w:p>
    <w:p w14:paraId="3BEFCDD5" w14:textId="79B83CF1" w:rsidR="009E3CD7" w:rsidRPr="007D727E" w:rsidRDefault="009E3CD7" w:rsidP="00153787">
      <w:pPr>
        <w:rPr>
          <w:rFonts w:ascii="Segoe UI" w:hAnsi="Segoe UI" w:cs="Segoe UI"/>
          <w:sz w:val="24"/>
          <w:szCs w:val="24"/>
        </w:rPr>
      </w:pPr>
    </w:p>
    <w:p w14:paraId="2C06DE37" w14:textId="1E87B6C7" w:rsidR="009E3CD7" w:rsidRPr="007D727E" w:rsidRDefault="009E3CD7" w:rsidP="00153787">
      <w:pPr>
        <w:rPr>
          <w:rFonts w:ascii="Segoe UI" w:hAnsi="Segoe UI" w:cs="Segoe UI"/>
          <w:sz w:val="24"/>
          <w:szCs w:val="24"/>
        </w:rPr>
      </w:pPr>
    </w:p>
    <w:p w14:paraId="577BBF1E" w14:textId="35C11214" w:rsidR="009E3CD7" w:rsidRPr="007D727E" w:rsidRDefault="009E3CD7" w:rsidP="00153787">
      <w:pPr>
        <w:rPr>
          <w:rFonts w:ascii="Segoe UI" w:hAnsi="Segoe UI" w:cs="Segoe UI"/>
          <w:sz w:val="24"/>
          <w:szCs w:val="24"/>
        </w:rPr>
      </w:pPr>
    </w:p>
    <w:p w14:paraId="4ADF6BCC" w14:textId="7837457A" w:rsidR="00ED442B" w:rsidRPr="007D727E" w:rsidRDefault="00ED442B" w:rsidP="00153787">
      <w:pPr>
        <w:rPr>
          <w:rFonts w:ascii="Segoe UI" w:hAnsi="Segoe UI" w:cs="Segoe UI"/>
          <w:sz w:val="24"/>
          <w:szCs w:val="24"/>
        </w:rPr>
      </w:pPr>
    </w:p>
    <w:sectPr w:rsidR="00ED442B" w:rsidRPr="007D7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5131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4232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93E07"/>
    <w:multiLevelType w:val="hybridMultilevel"/>
    <w:tmpl w:val="1C3EF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DAF"/>
    <w:multiLevelType w:val="hybridMultilevel"/>
    <w:tmpl w:val="FD78A312"/>
    <w:lvl w:ilvl="0" w:tplc="72A23EEA">
      <w:start w:val="1"/>
      <w:numFmt w:val="decimal"/>
      <w:lvlText w:val="%1."/>
      <w:lvlJc w:val="left"/>
      <w:pPr>
        <w:ind w:left="720" w:hanging="360"/>
      </w:pPr>
    </w:lvl>
    <w:lvl w:ilvl="1" w:tplc="11122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AF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80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6D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21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0A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EF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00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A076D"/>
    <w:multiLevelType w:val="hybridMultilevel"/>
    <w:tmpl w:val="46581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3269E"/>
    <w:multiLevelType w:val="hybridMultilevel"/>
    <w:tmpl w:val="461ACBC8"/>
    <w:lvl w:ilvl="0" w:tplc="659465BC">
      <w:start w:val="1"/>
      <w:numFmt w:val="decimal"/>
      <w:lvlText w:val="%1."/>
      <w:lvlJc w:val="left"/>
      <w:pPr>
        <w:ind w:left="720" w:hanging="360"/>
      </w:pPr>
    </w:lvl>
    <w:lvl w:ilvl="1" w:tplc="36304CB4">
      <w:start w:val="1"/>
      <w:numFmt w:val="lowerLetter"/>
      <w:lvlText w:val="%2."/>
      <w:lvlJc w:val="left"/>
      <w:pPr>
        <w:ind w:left="1440" w:hanging="360"/>
      </w:pPr>
    </w:lvl>
    <w:lvl w:ilvl="2" w:tplc="2416A1DE">
      <w:start w:val="1"/>
      <w:numFmt w:val="lowerRoman"/>
      <w:lvlText w:val="%3."/>
      <w:lvlJc w:val="right"/>
      <w:pPr>
        <w:ind w:left="2160" w:hanging="180"/>
      </w:pPr>
    </w:lvl>
    <w:lvl w:ilvl="3" w:tplc="5C546A82">
      <w:start w:val="1"/>
      <w:numFmt w:val="decimal"/>
      <w:lvlText w:val="%4."/>
      <w:lvlJc w:val="left"/>
      <w:pPr>
        <w:ind w:left="2880" w:hanging="360"/>
      </w:pPr>
    </w:lvl>
    <w:lvl w:ilvl="4" w:tplc="5BBEEDE2">
      <w:start w:val="1"/>
      <w:numFmt w:val="lowerLetter"/>
      <w:lvlText w:val="%5."/>
      <w:lvlJc w:val="left"/>
      <w:pPr>
        <w:ind w:left="3600" w:hanging="360"/>
      </w:pPr>
    </w:lvl>
    <w:lvl w:ilvl="5" w:tplc="8A6271BE">
      <w:start w:val="1"/>
      <w:numFmt w:val="lowerRoman"/>
      <w:lvlText w:val="%6."/>
      <w:lvlJc w:val="right"/>
      <w:pPr>
        <w:ind w:left="4320" w:hanging="180"/>
      </w:pPr>
    </w:lvl>
    <w:lvl w:ilvl="6" w:tplc="1E702EF4">
      <w:start w:val="1"/>
      <w:numFmt w:val="decimal"/>
      <w:lvlText w:val="%7."/>
      <w:lvlJc w:val="left"/>
      <w:pPr>
        <w:ind w:left="5040" w:hanging="360"/>
      </w:pPr>
    </w:lvl>
    <w:lvl w:ilvl="7" w:tplc="D488E952">
      <w:start w:val="1"/>
      <w:numFmt w:val="lowerLetter"/>
      <w:lvlText w:val="%8."/>
      <w:lvlJc w:val="left"/>
      <w:pPr>
        <w:ind w:left="5760" w:hanging="360"/>
      </w:pPr>
    </w:lvl>
    <w:lvl w:ilvl="8" w:tplc="A97434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464F"/>
    <w:multiLevelType w:val="hybridMultilevel"/>
    <w:tmpl w:val="24E0E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5D18"/>
    <w:multiLevelType w:val="hybridMultilevel"/>
    <w:tmpl w:val="7A3A852C"/>
    <w:lvl w:ilvl="0" w:tplc="3B2C5D76">
      <w:start w:val="1"/>
      <w:numFmt w:val="bullet"/>
      <w:lvlText w:val=""/>
      <w:lvlJc w:val="left"/>
      <w:pPr>
        <w:ind w:left="10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8" w15:restartNumberingAfterBreak="0">
    <w:nsid w:val="3BEA399C"/>
    <w:multiLevelType w:val="hybridMultilevel"/>
    <w:tmpl w:val="B9E28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A6479"/>
    <w:multiLevelType w:val="hybridMultilevel"/>
    <w:tmpl w:val="7D827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3197B"/>
    <w:multiLevelType w:val="hybridMultilevel"/>
    <w:tmpl w:val="B1582102"/>
    <w:lvl w:ilvl="0" w:tplc="E628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26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88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49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0D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88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E1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8E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E8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44A22"/>
    <w:multiLevelType w:val="hybridMultilevel"/>
    <w:tmpl w:val="9AE8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26E54"/>
    <w:multiLevelType w:val="hybridMultilevel"/>
    <w:tmpl w:val="D9DAFCDE"/>
    <w:lvl w:ilvl="0" w:tplc="3B2C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E3BC8"/>
    <w:multiLevelType w:val="hybridMultilevel"/>
    <w:tmpl w:val="45B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70596"/>
    <w:multiLevelType w:val="hybridMultilevel"/>
    <w:tmpl w:val="D6CE5B66"/>
    <w:lvl w:ilvl="0" w:tplc="3B2C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A2ED7"/>
    <w:multiLevelType w:val="hybridMultilevel"/>
    <w:tmpl w:val="34CE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941E0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E386F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64EF8"/>
    <w:multiLevelType w:val="hybridMultilevel"/>
    <w:tmpl w:val="9EEC6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C7198"/>
    <w:multiLevelType w:val="hybridMultilevel"/>
    <w:tmpl w:val="69B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1274A"/>
    <w:multiLevelType w:val="hybridMultilevel"/>
    <w:tmpl w:val="06C074EE"/>
    <w:lvl w:ilvl="0" w:tplc="66AE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CE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E3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0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6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009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A4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8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82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430C2"/>
    <w:multiLevelType w:val="hybridMultilevel"/>
    <w:tmpl w:val="752A5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55104"/>
    <w:multiLevelType w:val="hybridMultilevel"/>
    <w:tmpl w:val="840AE026"/>
    <w:lvl w:ilvl="0" w:tplc="9112D1D2">
      <w:start w:val="1"/>
      <w:numFmt w:val="decimal"/>
      <w:lvlText w:val="%1."/>
      <w:lvlJc w:val="left"/>
      <w:pPr>
        <w:ind w:left="720" w:hanging="360"/>
      </w:pPr>
    </w:lvl>
    <w:lvl w:ilvl="1" w:tplc="267C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49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0C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2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AD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21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C2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AE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78835">
    <w:abstractNumId w:val="3"/>
  </w:num>
  <w:num w:numId="2" w16cid:durableId="1651061467">
    <w:abstractNumId w:val="20"/>
  </w:num>
  <w:num w:numId="3" w16cid:durableId="322664325">
    <w:abstractNumId w:val="10"/>
  </w:num>
  <w:num w:numId="4" w16cid:durableId="828249406">
    <w:abstractNumId w:val="5"/>
  </w:num>
  <w:num w:numId="5" w16cid:durableId="818621176">
    <w:abstractNumId w:val="22"/>
  </w:num>
  <w:num w:numId="6" w16cid:durableId="1427268656">
    <w:abstractNumId w:val="14"/>
  </w:num>
  <w:num w:numId="7" w16cid:durableId="643779911">
    <w:abstractNumId w:val="21"/>
  </w:num>
  <w:num w:numId="8" w16cid:durableId="90663675">
    <w:abstractNumId w:val="12"/>
  </w:num>
  <w:num w:numId="9" w16cid:durableId="1236671934">
    <w:abstractNumId w:val="6"/>
  </w:num>
  <w:num w:numId="10" w16cid:durableId="764688466">
    <w:abstractNumId w:val="7"/>
  </w:num>
  <w:num w:numId="11" w16cid:durableId="1860657559">
    <w:abstractNumId w:val="2"/>
  </w:num>
  <w:num w:numId="12" w16cid:durableId="340543845">
    <w:abstractNumId w:val="19"/>
  </w:num>
  <w:num w:numId="13" w16cid:durableId="1874341751">
    <w:abstractNumId w:val="1"/>
  </w:num>
  <w:num w:numId="14" w16cid:durableId="1819497325">
    <w:abstractNumId w:val="0"/>
  </w:num>
  <w:num w:numId="15" w16cid:durableId="1522276641">
    <w:abstractNumId w:val="17"/>
  </w:num>
  <w:num w:numId="16" w16cid:durableId="1696274775">
    <w:abstractNumId w:val="16"/>
  </w:num>
  <w:num w:numId="17" w16cid:durableId="2034647190">
    <w:abstractNumId w:val="13"/>
  </w:num>
  <w:num w:numId="18" w16cid:durableId="888878401">
    <w:abstractNumId w:val="18"/>
  </w:num>
  <w:num w:numId="19" w16cid:durableId="1043141848">
    <w:abstractNumId w:val="11"/>
  </w:num>
  <w:num w:numId="20" w16cid:durableId="32197551">
    <w:abstractNumId w:val="15"/>
  </w:num>
  <w:num w:numId="21" w16cid:durableId="575360712">
    <w:abstractNumId w:val="4"/>
  </w:num>
  <w:num w:numId="22" w16cid:durableId="1431896351">
    <w:abstractNumId w:val="8"/>
  </w:num>
  <w:num w:numId="23" w16cid:durableId="2068147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B7"/>
    <w:rsid w:val="000045A0"/>
    <w:rsid w:val="00052F49"/>
    <w:rsid w:val="000B29FB"/>
    <w:rsid w:val="000B31F7"/>
    <w:rsid w:val="0010351F"/>
    <w:rsid w:val="0011726F"/>
    <w:rsid w:val="00130DA8"/>
    <w:rsid w:val="00153787"/>
    <w:rsid w:val="001869F4"/>
    <w:rsid w:val="001A5C2B"/>
    <w:rsid w:val="001D5378"/>
    <w:rsid w:val="001E6E0B"/>
    <w:rsid w:val="0020225F"/>
    <w:rsid w:val="00210A2F"/>
    <w:rsid w:val="00256B5E"/>
    <w:rsid w:val="00260027"/>
    <w:rsid w:val="002858DE"/>
    <w:rsid w:val="002B6272"/>
    <w:rsid w:val="002D62CC"/>
    <w:rsid w:val="002E421D"/>
    <w:rsid w:val="002F6B72"/>
    <w:rsid w:val="003431AF"/>
    <w:rsid w:val="003616C0"/>
    <w:rsid w:val="00373104"/>
    <w:rsid w:val="003B33D1"/>
    <w:rsid w:val="003B56AF"/>
    <w:rsid w:val="003C35C7"/>
    <w:rsid w:val="003C7809"/>
    <w:rsid w:val="003F5D05"/>
    <w:rsid w:val="00435B08"/>
    <w:rsid w:val="00446E68"/>
    <w:rsid w:val="00447FCD"/>
    <w:rsid w:val="0045622E"/>
    <w:rsid w:val="004777B5"/>
    <w:rsid w:val="0049280C"/>
    <w:rsid w:val="004A2526"/>
    <w:rsid w:val="005059DF"/>
    <w:rsid w:val="00553AB1"/>
    <w:rsid w:val="005737A6"/>
    <w:rsid w:val="00587B93"/>
    <w:rsid w:val="005B249D"/>
    <w:rsid w:val="005F66F0"/>
    <w:rsid w:val="00612694"/>
    <w:rsid w:val="006427BB"/>
    <w:rsid w:val="0065720C"/>
    <w:rsid w:val="00683798"/>
    <w:rsid w:val="006935D3"/>
    <w:rsid w:val="006A5968"/>
    <w:rsid w:val="006D1F5F"/>
    <w:rsid w:val="006E6DAC"/>
    <w:rsid w:val="00705E24"/>
    <w:rsid w:val="0075450F"/>
    <w:rsid w:val="00766748"/>
    <w:rsid w:val="007757A0"/>
    <w:rsid w:val="00784AE2"/>
    <w:rsid w:val="00792823"/>
    <w:rsid w:val="00793C95"/>
    <w:rsid w:val="007B0096"/>
    <w:rsid w:val="007C42CA"/>
    <w:rsid w:val="007D1D2C"/>
    <w:rsid w:val="007D727E"/>
    <w:rsid w:val="00802DD5"/>
    <w:rsid w:val="00845290"/>
    <w:rsid w:val="0085572F"/>
    <w:rsid w:val="00855EC9"/>
    <w:rsid w:val="00877623"/>
    <w:rsid w:val="008A55A4"/>
    <w:rsid w:val="009224B7"/>
    <w:rsid w:val="009329DB"/>
    <w:rsid w:val="009600CA"/>
    <w:rsid w:val="009E3CD7"/>
    <w:rsid w:val="009E61D7"/>
    <w:rsid w:val="00A44D6E"/>
    <w:rsid w:val="00A55167"/>
    <w:rsid w:val="00A828BC"/>
    <w:rsid w:val="00A95BA8"/>
    <w:rsid w:val="00B23788"/>
    <w:rsid w:val="00B25F73"/>
    <w:rsid w:val="00B3657A"/>
    <w:rsid w:val="00B45FE2"/>
    <w:rsid w:val="00BA0134"/>
    <w:rsid w:val="00BA78F0"/>
    <w:rsid w:val="00BC576E"/>
    <w:rsid w:val="00BE7B0E"/>
    <w:rsid w:val="00C11351"/>
    <w:rsid w:val="00C23CA4"/>
    <w:rsid w:val="00C459B7"/>
    <w:rsid w:val="00C520C9"/>
    <w:rsid w:val="00C74E7E"/>
    <w:rsid w:val="00C773A7"/>
    <w:rsid w:val="00C92550"/>
    <w:rsid w:val="00C9265F"/>
    <w:rsid w:val="00CB6CBC"/>
    <w:rsid w:val="00CE433B"/>
    <w:rsid w:val="00D67550"/>
    <w:rsid w:val="00D761A6"/>
    <w:rsid w:val="00E3440E"/>
    <w:rsid w:val="00E561B7"/>
    <w:rsid w:val="00E83FD7"/>
    <w:rsid w:val="00E86808"/>
    <w:rsid w:val="00E91310"/>
    <w:rsid w:val="00EA2635"/>
    <w:rsid w:val="00EC34DD"/>
    <w:rsid w:val="00ED2FB1"/>
    <w:rsid w:val="00ED442B"/>
    <w:rsid w:val="00EE23E2"/>
    <w:rsid w:val="00EE36DC"/>
    <w:rsid w:val="00EF7862"/>
    <w:rsid w:val="00F45206"/>
    <w:rsid w:val="00FF5ACB"/>
    <w:rsid w:val="00FF5BF3"/>
    <w:rsid w:val="6E37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B4C2"/>
  <w15:chartTrackingRefBased/>
  <w15:docId w15:val="{8A27B200-1112-4F0D-85EE-611FAC63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1B7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37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705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EA.Ageeva</dc:creator>
  <cp:keywords/>
  <dc:description/>
  <cp:lastModifiedBy>Никита Ефремов</cp:lastModifiedBy>
  <cp:revision>18</cp:revision>
  <dcterms:created xsi:type="dcterms:W3CDTF">2021-09-28T07:27:00Z</dcterms:created>
  <dcterms:modified xsi:type="dcterms:W3CDTF">2022-04-23T15:33:00Z</dcterms:modified>
</cp:coreProperties>
</file>