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07D4B" w14:textId="77777777" w:rsidR="003F0B89" w:rsidRPr="003F0B89" w:rsidRDefault="003F0B89" w:rsidP="003F0B89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C838302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</w:t>
      </w:r>
    </w:p>
    <w:p w14:paraId="4C45B89F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высшего образования</w:t>
      </w:r>
    </w:p>
    <w:p w14:paraId="29C87DE3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B9223F1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«Измерительно-вычислительные комплексы»</w:t>
      </w:r>
    </w:p>
    <w:p w14:paraId="00798A0E" w14:textId="7777777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53B06C" w14:textId="68CC764F" w:rsidR="003F0B89" w:rsidRDefault="003F0B89" w:rsidP="003F0B89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0C2A9ABA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597E87AB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E39489" w14:textId="6AA3D1DE" w:rsidR="00F96D55" w:rsidRPr="00F96D55" w:rsidRDefault="00F96D55" w:rsidP="00F96D55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F96D55">
        <w:rPr>
          <w:rFonts w:ascii="Arial" w:hAnsi="Arial" w:cs="Arial"/>
          <w:sz w:val="36"/>
          <w:szCs w:val="36"/>
        </w:rPr>
        <w:t xml:space="preserve">Тема </w:t>
      </w:r>
      <w:r>
        <w:rPr>
          <w:rFonts w:ascii="Arial" w:hAnsi="Arial" w:cs="Arial"/>
          <w:sz w:val="36"/>
          <w:szCs w:val="36"/>
        </w:rPr>
        <w:t>«</w:t>
      </w:r>
      <w:r w:rsidRPr="00F96D55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proofErr w:type="spellStart"/>
      <w:r w:rsidRPr="00F96D55">
        <w:rPr>
          <w:rFonts w:ascii="Arial" w:hAnsi="Arial" w:cs="Arial"/>
          <w:b w:val="0"/>
          <w:sz w:val="36"/>
          <w:szCs w:val="36"/>
        </w:rPr>
        <w:t>Апит</w:t>
      </w:r>
      <w:proofErr w:type="spellEnd"/>
      <w:r w:rsidRPr="00F96D55">
        <w:rPr>
          <w:rFonts w:ascii="Arial" w:hAnsi="Arial" w:cs="Arial"/>
          <w:b w:val="0"/>
          <w:sz w:val="36"/>
          <w:szCs w:val="36"/>
        </w:rPr>
        <w:t xml:space="preserve"> </w:t>
      </w:r>
      <w:proofErr w:type="spellStart"/>
      <w:r w:rsidRPr="00F96D55">
        <w:rPr>
          <w:rFonts w:ascii="Arial" w:hAnsi="Arial" w:cs="Arial"/>
          <w:b w:val="0"/>
          <w:sz w:val="36"/>
          <w:szCs w:val="36"/>
        </w:rPr>
        <w:t>Содок</w:t>
      </w:r>
      <w:proofErr w:type="spellEnd"/>
      <w:r w:rsidRPr="00F96D55">
        <w:rPr>
          <w:rFonts w:ascii="Arial" w:hAnsi="Arial" w:cs="Arial"/>
          <w:b w:val="0"/>
          <w:sz w:val="36"/>
          <w:szCs w:val="36"/>
        </w:rPr>
        <w:t>»</w:t>
      </w:r>
    </w:p>
    <w:p w14:paraId="15A3DCAE" w14:textId="66976FFE" w:rsidR="003F0B89" w:rsidRPr="003F0B89" w:rsidRDefault="00F96D55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45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DB6A81" wp14:editId="1FE7A1EA">
                <wp:simplePos x="0" y="0"/>
                <wp:positionH relativeFrom="leftMargin">
                  <wp:posOffset>247650</wp:posOffset>
                </wp:positionH>
                <wp:positionV relativeFrom="paragraph">
                  <wp:posOffset>233045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5886F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E8D71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F5E5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165E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E17C7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6A81" id="Группа 1" o:spid="_x0000_s1026" style="position:absolute;left:0;text-align:left;margin-left:19.5pt;margin-top:18.35pt;width:34pt;height:412.7pt;z-index:-251657216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D2CxTE4AAAAAk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1B5886F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A6E8D71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57F5E5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166165E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C3E17C7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Р.02069337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F0B89" w:rsidRPr="003F0B89">
        <w:rPr>
          <w:b/>
          <w:bCs/>
          <w:szCs w:val="28"/>
        </w:rPr>
        <w:t xml:space="preserve"> </w:t>
      </w:r>
      <w:r w:rsidR="003F0B89" w:rsidRPr="003F0B89">
        <w:rPr>
          <w:rFonts w:ascii="Times New Roman" w:hAnsi="Times New Roman" w:cs="Times New Roman"/>
          <w:bCs/>
          <w:sz w:val="28"/>
          <w:szCs w:val="28"/>
        </w:rPr>
        <w:t>21/820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ТЗ-</w:t>
      </w:r>
      <w:r w:rsidR="00C1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</w:p>
    <w:p w14:paraId="4A55B097" w14:textId="38F83A49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Листов </w:t>
      </w:r>
      <w:r w:rsidR="00396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4645F3B" w14:textId="18EC27F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8B771C" w14:textId="6BD9534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53BFF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Исполнитель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1BB82C6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 гр. ИСТбд-22</w:t>
      </w:r>
    </w:p>
    <w:p w14:paraId="5194B74D" w14:textId="77777777" w:rsidR="003F0B89" w:rsidRPr="003F0B89" w:rsidRDefault="003F0B89" w:rsidP="003F0B89">
      <w:pPr>
        <w:spacing w:before="120"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Кадырова Динара Руслановна</w:t>
      </w:r>
    </w:p>
    <w:p w14:paraId="5148E8DA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</w:t>
      </w:r>
      <w:proofErr w:type="gramEnd"/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     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  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                       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2022 г.</w:t>
      </w:r>
    </w:p>
    <w:p w14:paraId="7519D1E7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67B8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E10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B81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BF938" w14:textId="753C0B42" w:rsidR="003F0B89" w:rsidRDefault="003F0B89" w:rsidP="00F96D55">
      <w:pPr>
        <w:tabs>
          <w:tab w:val="left" w:pos="591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4B9A0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2218A0" w14:textId="7777777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78260" w14:textId="77777777" w:rsidR="003F0B89" w:rsidRPr="003F0B89" w:rsidRDefault="003F0B89" w:rsidP="003F0B8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2022</w:t>
      </w:r>
    </w:p>
    <w:p w14:paraId="6DF164F4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Введение</w:t>
      </w:r>
    </w:p>
    <w:p w14:paraId="60BADACD" w14:textId="77777777" w:rsidR="002929C7" w:rsidRPr="00C13788" w:rsidRDefault="002929C7" w:rsidP="00635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Приложение представляет собой игру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="003F0B89" w:rsidRPr="00C13788">
        <w:rPr>
          <w:rFonts w:ascii="Times New Roman" w:hAnsi="Times New Roman" w:cs="Times New Roman"/>
          <w:sz w:val="28"/>
          <w:szCs w:val="24"/>
        </w:rPr>
        <w:t>Апид</w:t>
      </w:r>
      <w:proofErr w:type="spellEnd"/>
      <w:r w:rsidR="003F0B89" w:rsidRPr="00C1378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F0B89" w:rsidRPr="00C13788">
        <w:rPr>
          <w:rFonts w:ascii="Times New Roman" w:hAnsi="Times New Roman" w:cs="Times New Roman"/>
          <w:sz w:val="28"/>
          <w:szCs w:val="24"/>
        </w:rPr>
        <w:t>Содок</w:t>
      </w:r>
      <w:proofErr w:type="spellEnd"/>
      <w:r w:rsidRPr="00C13788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B68D58B" w14:textId="77777777" w:rsidR="003F0B89" w:rsidRPr="00C13788" w:rsidRDefault="002929C7" w:rsidP="00635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Основные правила игры: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FD524FC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="002929C7" w:rsidRPr="00C13788">
        <w:rPr>
          <w:color w:val="000000"/>
          <w:sz w:val="28"/>
        </w:rPr>
        <w:t>ользователю предоставляется поле 8х8 клеток;</w:t>
      </w:r>
    </w:p>
    <w:p w14:paraId="2EF8E28A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У</w:t>
      </w:r>
      <w:r w:rsidR="002929C7" w:rsidRPr="00C13788">
        <w:rPr>
          <w:color w:val="000000"/>
          <w:sz w:val="28"/>
        </w:rPr>
        <w:t xml:space="preserve"> игрока есть 16 шашек, которые располагаются на поле в два ряда с промежутком в 1 ряд;</w:t>
      </w:r>
    </w:p>
    <w:p w14:paraId="1D179FE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2929C7" w:rsidRPr="00C13788">
        <w:rPr>
          <w:color w:val="000000"/>
          <w:sz w:val="28"/>
        </w:rPr>
        <w:t xml:space="preserve"> каждой клетке в определенный момент времени может находиться не более одной шашки;</w:t>
      </w:r>
    </w:p>
    <w:p w14:paraId="2E5D22C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="002929C7" w:rsidRPr="00C13788">
        <w:rPr>
          <w:color w:val="000000"/>
          <w:sz w:val="28"/>
        </w:rPr>
        <w:t>летка называется свободной, если на данный момент в ней нет шашки;</w:t>
      </w:r>
    </w:p>
    <w:p w14:paraId="460AF97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З</w:t>
      </w:r>
      <w:r w:rsidR="002929C7" w:rsidRPr="00C13788">
        <w:rPr>
          <w:color w:val="000000"/>
          <w:sz w:val="28"/>
        </w:rPr>
        <w:t xml:space="preserve">а каждый ход пользователь должен переместить одну шашку в любую свободную ячейку на поле, учитывая правила хода шашки. Шашка ходит </w:t>
      </w:r>
      <w:r w:rsidR="002929C7" w:rsidRPr="00C13788">
        <w:rPr>
          <w:sz w:val="28"/>
        </w:rPr>
        <w:t>по любой горизонтали и вертикали на любое количество пустых полей</w:t>
      </w:r>
      <w:r w:rsidR="002929C7" w:rsidRPr="00C13788">
        <w:rPr>
          <w:color w:val="000000"/>
          <w:sz w:val="28"/>
        </w:rPr>
        <w:t>;</w:t>
      </w:r>
    </w:p>
    <w:p w14:paraId="2E1027CA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="002929C7" w:rsidRPr="00C13788">
        <w:rPr>
          <w:color w:val="000000"/>
          <w:sz w:val="28"/>
        </w:rPr>
        <w:t>уть между двумя клетками это совокупность клеток, удовлетворяющих следующим требованиям:</w:t>
      </w:r>
    </w:p>
    <w:p w14:paraId="3CD32BA7" w14:textId="77777777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Н</w:t>
      </w:r>
      <w:r w:rsidR="002929C7" w:rsidRPr="00C13788">
        <w:rPr>
          <w:color w:val="000000"/>
          <w:sz w:val="28"/>
        </w:rPr>
        <w:t>ачалом пути является клетка с шашкой;</w:t>
      </w:r>
    </w:p>
    <w:p w14:paraId="0C3E7326" w14:textId="77777777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2929C7" w:rsidRPr="00C13788">
        <w:rPr>
          <w:color w:val="000000"/>
          <w:sz w:val="28"/>
        </w:rPr>
        <w:t>се клетки пути, кроме его начала, должны быть свободными;</w:t>
      </w:r>
    </w:p>
    <w:p w14:paraId="52D4253D" w14:textId="6DF6646B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="002929C7" w:rsidRPr="00C13788">
        <w:rPr>
          <w:color w:val="000000"/>
          <w:sz w:val="28"/>
        </w:rPr>
        <w:t>летки, входящие в путь</w:t>
      </w:r>
      <w:r w:rsidR="0034143E">
        <w:rPr>
          <w:color w:val="000000"/>
          <w:sz w:val="28"/>
        </w:rPr>
        <w:t>,</w:t>
      </w:r>
      <w:r w:rsidR="002929C7" w:rsidRPr="00C13788">
        <w:rPr>
          <w:color w:val="000000"/>
          <w:sz w:val="28"/>
        </w:rPr>
        <w:t xml:space="preserve"> имеют попарно общие ребра;</w:t>
      </w:r>
    </w:p>
    <w:p w14:paraId="2FA563FC" w14:textId="77777777" w:rsidR="002929C7" w:rsidRPr="00C13788" w:rsidRDefault="002929C7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C13788">
        <w:rPr>
          <w:sz w:val="28"/>
        </w:rPr>
        <w:t xml:space="preserve">Правила взятия: </w:t>
      </w:r>
    </w:p>
    <w:p w14:paraId="76F997AE" w14:textId="77777777" w:rsidR="002929C7" w:rsidRPr="00C13788" w:rsidRDefault="00C13788" w:rsidP="00C13788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1701"/>
        <w:rPr>
          <w:sz w:val="28"/>
        </w:rPr>
      </w:pPr>
      <w:r>
        <w:rPr>
          <w:sz w:val="28"/>
        </w:rPr>
        <w:t>Ш</w:t>
      </w:r>
      <w:r w:rsidR="002929C7" w:rsidRPr="00C13788">
        <w:rPr>
          <w:sz w:val="28"/>
        </w:rPr>
        <w:t xml:space="preserve">ашку можно срубить, взяв ее своим ходом в клещи двумя своими шашками. </w:t>
      </w:r>
    </w:p>
    <w:p w14:paraId="603CE5F2" w14:textId="77777777" w:rsidR="002929C7" w:rsidRPr="00C13788" w:rsidRDefault="00C13788" w:rsidP="00C13788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sz w:val="28"/>
        </w:rPr>
        <w:t>М</w:t>
      </w:r>
      <w:r w:rsidR="002929C7" w:rsidRPr="00C13788">
        <w:rPr>
          <w:sz w:val="28"/>
        </w:rPr>
        <w:t>ожно одной шашкой срубить сразу две шашки противника, встав одной своей между двумя шашками противника</w:t>
      </w:r>
    </w:p>
    <w:p w14:paraId="1B4E58F2" w14:textId="77777777" w:rsidR="002929C7" w:rsidRPr="00C13788" w:rsidRDefault="002929C7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C13788">
        <w:rPr>
          <w:color w:val="000000"/>
          <w:sz w:val="28"/>
        </w:rPr>
        <w:t>Взятые шашки удаляются с поля, и занимаемые ими ячейки становятся свободными. Ход пользователя на этом заканчивается и ход передаётся сопернику;</w:t>
      </w:r>
    </w:p>
    <w:p w14:paraId="27B70233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заканчивается.</w:t>
      </w:r>
    </w:p>
    <w:p w14:paraId="32DC208A" w14:textId="77777777" w:rsidR="009A3B93" w:rsidRPr="00C13788" w:rsidRDefault="00C13788" w:rsidP="0063567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Основные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возможности приложения: </w:t>
      </w:r>
    </w:p>
    <w:p w14:paraId="41D928F2" w14:textId="2016C9F3" w:rsidR="009A3B93" w:rsidRPr="00C13788" w:rsidRDefault="00C13788" w:rsidP="00635675">
      <w:pPr>
        <w:pStyle w:val="ab"/>
        <w:numPr>
          <w:ilvl w:val="0"/>
          <w:numId w:val="6"/>
        </w:numPr>
        <w:spacing w:line="360" w:lineRule="auto"/>
        <w:ind w:left="1497" w:hanging="357"/>
        <w:jc w:val="both"/>
        <w:rPr>
          <w:sz w:val="28"/>
        </w:rPr>
      </w:pPr>
      <w:bookmarkStart w:id="0" w:name="_GoBack"/>
      <w:r>
        <w:rPr>
          <w:sz w:val="28"/>
        </w:rPr>
        <w:t>О</w:t>
      </w:r>
      <w:r w:rsidR="00834C2D">
        <w:rPr>
          <w:sz w:val="28"/>
        </w:rPr>
        <w:t>существление регистрации/авторизации игрока</w:t>
      </w:r>
      <w:r w:rsidR="009A3B93" w:rsidRPr="00C13788">
        <w:rPr>
          <w:sz w:val="28"/>
        </w:rPr>
        <w:t>;</w:t>
      </w:r>
    </w:p>
    <w:p w14:paraId="4304AB73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="005F2FD5" w:rsidRPr="00C13788">
        <w:rPr>
          <w:rFonts w:ascii="Times New Roman" w:hAnsi="Times New Roman" w:cs="Times New Roman"/>
          <w:sz w:val="28"/>
          <w:szCs w:val="24"/>
        </w:rPr>
        <w:t xml:space="preserve">орректное </w:t>
      </w:r>
      <w:r w:rsidR="009A3B93" w:rsidRPr="00C13788">
        <w:rPr>
          <w:rFonts w:ascii="Times New Roman" w:hAnsi="Times New Roman" w:cs="Times New Roman"/>
          <w:sz w:val="28"/>
          <w:szCs w:val="24"/>
        </w:rPr>
        <w:t>графичес</w:t>
      </w:r>
      <w:r w:rsidR="005F2FD5" w:rsidRPr="00C13788">
        <w:rPr>
          <w:rFonts w:ascii="Times New Roman" w:hAnsi="Times New Roman" w:cs="Times New Roman"/>
          <w:sz w:val="28"/>
          <w:szCs w:val="24"/>
        </w:rPr>
        <w:t>кое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отображ</w:t>
      </w:r>
      <w:r w:rsidR="005F2FD5" w:rsidRPr="00C13788">
        <w:rPr>
          <w:rFonts w:ascii="Times New Roman" w:hAnsi="Times New Roman" w:cs="Times New Roman"/>
          <w:sz w:val="28"/>
          <w:szCs w:val="24"/>
        </w:rPr>
        <w:t>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ход</w:t>
      </w:r>
      <w:r w:rsidR="005F2FD5" w:rsidRPr="00C13788">
        <w:rPr>
          <w:rFonts w:ascii="Times New Roman" w:hAnsi="Times New Roman" w:cs="Times New Roman"/>
          <w:sz w:val="28"/>
          <w:szCs w:val="24"/>
        </w:rPr>
        <w:t>ов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на поле;</w:t>
      </w:r>
    </w:p>
    <w:p w14:paraId="253224F5" w14:textId="52F808E1" w:rsidR="009A3B93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9A3B93" w:rsidRPr="00C13788">
        <w:rPr>
          <w:rFonts w:ascii="Times New Roman" w:hAnsi="Times New Roman" w:cs="Times New Roman"/>
          <w:sz w:val="28"/>
          <w:szCs w:val="24"/>
        </w:rPr>
        <w:t>роверка правильности ходов в соответствии с правилами;</w:t>
      </w:r>
    </w:p>
    <w:p w14:paraId="0FC09E1A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9A3B93" w:rsidRPr="00C13788">
        <w:rPr>
          <w:rFonts w:ascii="Times New Roman" w:hAnsi="Times New Roman" w:cs="Times New Roman"/>
          <w:sz w:val="28"/>
          <w:szCs w:val="24"/>
        </w:rPr>
        <w:t>роверка на окончание игры;</w:t>
      </w:r>
    </w:p>
    <w:p w14:paraId="6B7E0FC7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5F2FD5" w:rsidRPr="00C13788">
        <w:rPr>
          <w:rFonts w:ascii="Times New Roman" w:hAnsi="Times New Roman" w:cs="Times New Roman"/>
          <w:sz w:val="28"/>
          <w:szCs w:val="24"/>
        </w:rPr>
        <w:t>пределение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победителя.</w:t>
      </w:r>
    </w:p>
    <w:bookmarkEnd w:id="0"/>
    <w:p w14:paraId="5E30384E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1. Основания для разработки</w:t>
      </w:r>
    </w:p>
    <w:p w14:paraId="7AED01A4" w14:textId="31F17427" w:rsidR="003F0B89" w:rsidRPr="00C13788" w:rsidRDefault="00A37646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</w:t>
      </w:r>
      <w:r w:rsidR="003F0B89"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чебный план направления 09.03.02 «Информационные системы и технологии»</w:t>
      </w:r>
      <w:r w:rsid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96D55" w:rsidRPr="00F96D55">
        <w:rPr>
          <w:rFonts w:ascii="Times New Roman" w:hAnsi="Times New Roman" w:cs="Times New Roman"/>
          <w:sz w:val="28"/>
          <w:szCs w:val="28"/>
        </w:rPr>
        <w:t>и распоряжение по факультету</w:t>
      </w:r>
      <w:r w:rsidR="003F0B89" w:rsidRP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164F3B3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Требования к программе или программному изделию</w:t>
      </w:r>
    </w:p>
    <w:p w14:paraId="5B254DEC" w14:textId="77777777" w:rsidR="00F96D55" w:rsidRPr="00444D3D" w:rsidRDefault="003F0B89" w:rsidP="00F96D55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2.1 </w:t>
      </w:r>
      <w:r w:rsidR="00F96D55"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Функциональное назначение</w:t>
      </w:r>
    </w:p>
    <w:p w14:paraId="412B3A17" w14:textId="7F5D3ED1" w:rsidR="00F96D55" w:rsidRPr="00F96D55" w:rsidRDefault="00F96D55" w:rsidP="00F96D5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создано для игры в «</w:t>
      </w:r>
      <w:proofErr w:type="spellStart"/>
      <w:r w:rsidR="00F67D7C">
        <w:rPr>
          <w:rFonts w:ascii="Times New Roman" w:hAnsi="Times New Roman" w:cs="Times New Roman"/>
          <w:sz w:val="28"/>
          <w:szCs w:val="28"/>
        </w:rPr>
        <w:t>Апит</w:t>
      </w:r>
      <w:proofErr w:type="spellEnd"/>
      <w:r w:rsidR="00F67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Содок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444D3D">
        <w:rPr>
          <w:rFonts w:ascii="Times New Roman" w:hAnsi="Times New Roman" w:cs="Times New Roman"/>
          <w:sz w:val="28"/>
          <w:szCs w:val="28"/>
        </w:rPr>
        <w:t xml:space="preserve"> Пользователями данного приложения могут быть игроки.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A1B12" w14:textId="0C8FA4CC" w:rsidR="003F0B89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2.2 Требования к функциональным характеристикам</w:t>
      </w:r>
    </w:p>
    <w:p w14:paraId="604E92D7" w14:textId="0134D10C" w:rsidR="00444D3D" w:rsidRDefault="00444D3D" w:rsidP="00444D3D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приложения</w:t>
      </w:r>
    </w:p>
    <w:p w14:paraId="62447BAB" w14:textId="5CC2DA49" w:rsidR="00F67D7C" w:rsidRDefault="00F67D7C" w:rsidP="00337A69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состоять из </w:t>
      </w:r>
      <w:r w:rsidR="00396E55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модулей:</w:t>
      </w:r>
    </w:p>
    <w:p w14:paraId="72087494" w14:textId="0D44FAB9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Регистрация/авторизация</w:t>
      </w:r>
    </w:p>
    <w:p w14:paraId="558FD9DF" w14:textId="77777777" w:rsidR="00337A69" w:rsidRDefault="00F67D7C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окне пользователю должна быть предоставлена возможность зарегистрироваться и войти в личный кабинет. </w:t>
      </w:r>
    </w:p>
    <w:p w14:paraId="070A46CA" w14:textId="28406D8B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4AB73DBE" w14:textId="7C0F06BE" w:rsidR="00337A69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начать игру и выйти из личного кабинета.</w:t>
      </w:r>
    </w:p>
    <w:p w14:paraId="464B66CD" w14:textId="69F78295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</w:t>
      </w:r>
    </w:p>
    <w:p w14:paraId="5759771A" w14:textId="40782576" w:rsidR="00337A69" w:rsidRPr="00F67D7C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играть: совершать ходы своими шашками, видеть, как ходит противник.</w:t>
      </w:r>
    </w:p>
    <w:p w14:paraId="39CFF63B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2B8362B7" w14:textId="77777777" w:rsidR="00444D3D" w:rsidRPr="00C13788" w:rsidRDefault="00444D3D" w:rsidP="00444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Реализованы следующие</w:t>
      </w:r>
      <w:r w:rsidRPr="00C13788">
        <w:rPr>
          <w:rFonts w:ascii="Times New Roman" w:hAnsi="Times New Roman" w:cs="Times New Roman"/>
          <w:sz w:val="28"/>
          <w:szCs w:val="24"/>
        </w:rPr>
        <w:t xml:space="preserve"> функции:</w:t>
      </w:r>
    </w:p>
    <w:p w14:paraId="6A6ECA84" w14:textId="2146FE5C" w:rsidR="00444D3D" w:rsidRP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Регистрация</w:t>
      </w:r>
      <w:r w:rsidRPr="00337A69">
        <w:rPr>
          <w:rFonts w:ascii="Times New Roman" w:hAnsi="Times New Roman" w:cs="Times New Roman"/>
          <w:sz w:val="28"/>
          <w:szCs w:val="24"/>
        </w:rPr>
        <w:t>;</w:t>
      </w:r>
    </w:p>
    <w:p w14:paraId="375C1819" w14:textId="2EA5EC7D" w:rsid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Шифровани</w:t>
      </w:r>
      <w:r w:rsidR="0008368F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6315515E" w14:textId="77777777" w:rsidR="00444D3D" w:rsidRP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Дешифрование;</w:t>
      </w:r>
    </w:p>
    <w:p w14:paraId="7009CD83" w14:textId="24550EBE" w:rsidR="00444D3D" w:rsidRPr="002F09FB" w:rsidRDefault="00444D3D" w:rsidP="002F09FB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Авторизаци</w:t>
      </w:r>
      <w:r>
        <w:rPr>
          <w:rFonts w:ascii="Times New Roman" w:hAnsi="Times New Roman" w:cs="Times New Roman"/>
          <w:sz w:val="28"/>
          <w:szCs w:val="24"/>
        </w:rPr>
        <w:t>я пользователя</w:t>
      </w:r>
      <w:r w:rsidR="002F09FB" w:rsidRPr="002F09FB">
        <w:rPr>
          <w:rFonts w:ascii="Times New Roman" w:hAnsi="Times New Roman" w:cs="Times New Roman"/>
          <w:sz w:val="28"/>
          <w:szCs w:val="24"/>
        </w:rPr>
        <w:t xml:space="preserve"> (п</w:t>
      </w:r>
      <w:r w:rsidRPr="002F09FB">
        <w:rPr>
          <w:rFonts w:ascii="Times New Roman" w:hAnsi="Times New Roman" w:cs="Times New Roman"/>
          <w:sz w:val="28"/>
          <w:szCs w:val="24"/>
        </w:rPr>
        <w:t>роверка на существующие данные</w:t>
      </w:r>
      <w:r w:rsidR="002F09FB">
        <w:rPr>
          <w:rFonts w:ascii="Times New Roman" w:hAnsi="Times New Roman" w:cs="Times New Roman"/>
          <w:sz w:val="28"/>
          <w:szCs w:val="24"/>
        </w:rPr>
        <w:t>)</w:t>
      </w:r>
      <w:r w:rsidRPr="002F09FB">
        <w:rPr>
          <w:rFonts w:ascii="Times New Roman" w:hAnsi="Times New Roman" w:cs="Times New Roman"/>
          <w:sz w:val="28"/>
          <w:szCs w:val="24"/>
        </w:rPr>
        <w:t>;</w:t>
      </w:r>
    </w:p>
    <w:p w14:paraId="431E116D" w14:textId="77777777" w:rsidR="00444D3D" w:rsidRPr="00C13788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</w:t>
      </w:r>
      <w:r w:rsidRPr="00C13788"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</w:rPr>
        <w:t>личного кабинета</w:t>
      </w:r>
      <w:r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38F5FBB" w14:textId="00ABF94B" w:rsidR="00444D3D" w:rsidRPr="002F09FB" w:rsidRDefault="0008368F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на окончание игры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E2677EC" w14:textId="36941C50" w:rsidR="002F09FB" w:rsidRDefault="0008368F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в</w:t>
      </w:r>
      <w:r w:rsidR="002F09FB">
        <w:rPr>
          <w:rFonts w:ascii="Times New Roman" w:hAnsi="Times New Roman" w:cs="Times New Roman"/>
          <w:sz w:val="28"/>
          <w:szCs w:val="24"/>
        </w:rPr>
        <w:t>озможност</w:t>
      </w:r>
      <w:r>
        <w:rPr>
          <w:rFonts w:ascii="Times New Roman" w:hAnsi="Times New Roman" w:cs="Times New Roman"/>
          <w:sz w:val="28"/>
          <w:szCs w:val="24"/>
        </w:rPr>
        <w:t>и</w:t>
      </w:r>
      <w:r w:rsidR="002F09FB">
        <w:rPr>
          <w:rFonts w:ascii="Times New Roman" w:hAnsi="Times New Roman" w:cs="Times New Roman"/>
          <w:sz w:val="28"/>
          <w:szCs w:val="24"/>
        </w:rPr>
        <w:t xml:space="preserve"> хода;</w:t>
      </w:r>
    </w:p>
    <w:p w14:paraId="312F906D" w14:textId="05F7C86C" w:rsidR="002F09FB" w:rsidRPr="002F09FB" w:rsidRDefault="002F09FB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игрока;</w:t>
      </w:r>
    </w:p>
    <w:p w14:paraId="55590EDE" w14:textId="7AB19F71" w:rsidR="002F09FB" w:rsidRPr="00C13788" w:rsidRDefault="002F09FB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Выход из игры;</w:t>
      </w:r>
    </w:p>
    <w:p w14:paraId="5E5880AB" w14:textId="08087C65" w:rsidR="00444D3D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 xml:space="preserve">Проверка </w:t>
      </w:r>
      <w:r w:rsidR="002F09FB">
        <w:rPr>
          <w:rFonts w:ascii="Times New Roman" w:hAnsi="Times New Roman" w:cs="Times New Roman"/>
          <w:sz w:val="28"/>
          <w:szCs w:val="24"/>
        </w:rPr>
        <w:t>ходов</w:t>
      </w:r>
      <w:r w:rsidRPr="00C13788">
        <w:rPr>
          <w:rFonts w:ascii="Times New Roman" w:hAnsi="Times New Roman" w:cs="Times New Roman"/>
          <w:sz w:val="28"/>
          <w:szCs w:val="24"/>
        </w:rPr>
        <w:t xml:space="preserve"> на правильность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C2F29D6" w14:textId="010C0BF3" w:rsidR="00136E7C" w:rsidRPr="00C13788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Подсвечивание возможных ходов;</w:t>
      </w:r>
    </w:p>
    <w:p w14:paraId="044D0428" w14:textId="05BCB890" w:rsidR="00444D3D" w:rsidRPr="00C13788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противника (</w:t>
      </w:r>
      <w:r w:rsidR="00444D3D" w:rsidRPr="00C13788">
        <w:rPr>
          <w:rFonts w:ascii="Times New Roman" w:hAnsi="Times New Roman" w:cs="Times New Roman"/>
          <w:sz w:val="28"/>
          <w:szCs w:val="24"/>
        </w:rPr>
        <w:t>компьютера</w:t>
      </w:r>
      <w:r>
        <w:rPr>
          <w:rFonts w:ascii="Times New Roman" w:hAnsi="Times New Roman" w:cs="Times New Roman"/>
          <w:sz w:val="28"/>
          <w:szCs w:val="24"/>
        </w:rPr>
        <w:t>)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9A51274" w14:textId="77777777" w:rsidR="00444D3D" w:rsidRPr="00C13788" w:rsidRDefault="00444D3D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победителя.</w:t>
      </w:r>
    </w:p>
    <w:p w14:paraId="21839DD6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15913C3A" w14:textId="286D82AC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Функция, отвечающая за регистрацию и авторизацию пользователя</w:t>
      </w:r>
      <w:r w:rsidR="002F09FB">
        <w:rPr>
          <w:rFonts w:ascii="Times New Roman" w:hAnsi="Times New Roman" w:cs="Times New Roman"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принимает на вход от 1 до 16 символов строкового типа. </w:t>
      </w:r>
      <w:r w:rsidRPr="00E72C9E">
        <w:rPr>
          <w:rFonts w:ascii="Times New Roman" w:hAnsi="Times New Roman" w:cs="Times New Roman"/>
          <w:color w:val="222222"/>
          <w:sz w:val="28"/>
          <w:szCs w:val="28"/>
        </w:rPr>
        <w:t>Логин и п</w:t>
      </w:r>
      <w:r w:rsidRPr="00E72C9E">
        <w:rPr>
          <w:rFonts w:ascii="Times New Roman" w:hAnsi="Times New Roman" w:cs="Times New Roman"/>
          <w:sz w:val="28"/>
          <w:szCs w:val="28"/>
        </w:rPr>
        <w:t>ароль должны состоять из цифр и латинских букв.</w:t>
      </w:r>
    </w:p>
    <w:p w14:paraId="0DEE0C46" w14:textId="77777777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шифрование, принимает на вход данные из функции регистрации, а на выходе формирует зашифрованный логин и пароль целочисленного типа.</w:t>
      </w:r>
    </w:p>
    <w:p w14:paraId="0C3B4F37" w14:textId="6EB0C121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проверку на существующие данные, работает с целочисленными типами данных, которые хранятся в текстовом документе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563F">
        <w:rPr>
          <w:rFonts w:ascii="Times New Roman" w:hAnsi="Times New Roman" w:cs="Times New Roman"/>
          <w:sz w:val="28"/>
          <w:szCs w:val="28"/>
        </w:rPr>
        <w:t>.</w:t>
      </w:r>
    </w:p>
    <w:p w14:paraId="5A5AA19C" w14:textId="34F1932C" w:rsidR="00444D3D" w:rsidRPr="00DC2EA3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правильность хода, работает с</w:t>
      </w:r>
      <w:r w:rsidR="00136E7C">
        <w:rPr>
          <w:rFonts w:ascii="Times New Roman" w:hAnsi="Times New Roman" w:cs="Times New Roman"/>
          <w:sz w:val="28"/>
          <w:szCs w:val="28"/>
        </w:rPr>
        <w:t xml:space="preserve"> массивами и словарём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6B317" w14:textId="77777777" w:rsidR="00444D3D" w:rsidRPr="00DC2EA3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дешифрования работает с целочисленными типами данных из текстового документа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C2EA3">
        <w:rPr>
          <w:rFonts w:ascii="Times New Roman" w:hAnsi="Times New Roman" w:cs="Times New Roman"/>
          <w:sz w:val="28"/>
          <w:szCs w:val="28"/>
        </w:rPr>
        <w:t>.</w:t>
      </w:r>
    </w:p>
    <w:p w14:paraId="75DC6F99" w14:textId="3D536B3F" w:rsidR="00F21FB1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2.3 Требования к надёжности</w:t>
      </w:r>
    </w:p>
    <w:p w14:paraId="24B22849" w14:textId="77777777" w:rsidR="00F21FB1" w:rsidRPr="00E72C9E" w:rsidRDefault="00F21FB1" w:rsidP="005F2FD5">
      <w:pPr>
        <w:tabs>
          <w:tab w:val="left" w:pos="567"/>
        </w:tabs>
        <w:spacing w:after="0" w:line="360" w:lineRule="auto"/>
        <w:ind w:firstLine="709"/>
        <w:jc w:val="both"/>
        <w:rPr>
          <w:sz w:val="32"/>
          <w:szCs w:val="28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ена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возможность вывода информативных диагностических сообщений. В программе реализована система логов. А также используются текстов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ые файлы формата 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txt</w:t>
      </w:r>
      <w:r w:rsid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хранящие в с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ебе логин и </w:t>
      </w:r>
      <w:r w:rsid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пароль пользователя, </w:t>
      </w:r>
      <w:r w:rsidR="005F2FD5" w:rsidRPr="00E72C9E">
        <w:rPr>
          <w:rFonts w:ascii="Times New Roman" w:hAnsi="Times New Roman" w:cs="Times New Roman"/>
          <w:sz w:val="28"/>
          <w:szCs w:val="24"/>
        </w:rPr>
        <w:t xml:space="preserve">файлы интерфейса формата </w:t>
      </w:r>
      <w:r w:rsidR="00E72C9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5F2FD5" w:rsidRPr="00E72C9E">
        <w:rPr>
          <w:rFonts w:ascii="Times New Roman" w:hAnsi="Times New Roman" w:cs="Times New Roman"/>
          <w:sz w:val="28"/>
          <w:szCs w:val="24"/>
          <w:lang w:val="en-US"/>
        </w:rPr>
        <w:t>ui</w:t>
      </w:r>
      <w:proofErr w:type="spellEnd"/>
      <w:r w:rsidR="00E72C9E">
        <w:rPr>
          <w:rFonts w:ascii="Times New Roman" w:hAnsi="Times New Roman" w:cs="Times New Roman"/>
          <w:sz w:val="28"/>
          <w:szCs w:val="24"/>
        </w:rPr>
        <w:t xml:space="preserve"> и файлы иконок формата </w:t>
      </w:r>
      <w:r w:rsidR="00E72C9E" w:rsidRPr="00E72C9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72C9E">
        <w:rPr>
          <w:rFonts w:ascii="Times New Roman" w:hAnsi="Times New Roman" w:cs="Times New Roman"/>
          <w:sz w:val="28"/>
          <w:szCs w:val="24"/>
          <w:lang w:val="en-US"/>
        </w:rPr>
        <w:t>png</w:t>
      </w:r>
      <w:proofErr w:type="spellEnd"/>
      <w:r w:rsidR="00E72C9E">
        <w:rPr>
          <w:rFonts w:ascii="Times New Roman" w:hAnsi="Times New Roman" w:cs="Times New Roman"/>
          <w:sz w:val="28"/>
          <w:szCs w:val="24"/>
        </w:rPr>
        <w:t>.</w:t>
      </w:r>
    </w:p>
    <w:p w14:paraId="61C03AFB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2.4 Требования к информационной и программной совместимости</w:t>
      </w:r>
    </w:p>
    <w:p w14:paraId="26A38D72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Версия операционной системы: </w:t>
      </w:r>
      <w:proofErr w:type="spellStart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</w:t>
      </w:r>
      <w:proofErr w:type="spellEnd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10.</w:t>
      </w:r>
    </w:p>
    <w:p w14:paraId="6B761538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Инструментальная среда разработки: </w:t>
      </w:r>
      <w:proofErr w:type="spellStart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PyCharm</w:t>
      </w:r>
      <w:proofErr w:type="spellEnd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Community</w:t>
      </w:r>
      <w:proofErr w:type="spellEnd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Edition</w:t>
      </w:r>
      <w:proofErr w:type="spellEnd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2021.3.2.</w:t>
      </w:r>
    </w:p>
    <w:p w14:paraId="2C18F823" w14:textId="77777777" w:rsidR="00F21FB1" w:rsidRPr="00E72C9E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Версия языка </w:t>
      </w:r>
      <w:proofErr w:type="spellStart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3.10</w:t>
      </w:r>
    </w:p>
    <w:p w14:paraId="54F414AE" w14:textId="190762CA" w:rsidR="00F21FB1" w:rsidRPr="00F96D55" w:rsidRDefault="00F21FB1" w:rsidP="00635675">
      <w:pPr>
        <w:spacing w:before="12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 xml:space="preserve">Используемые библиотеки: PyQt5, </w:t>
      </w:r>
      <w:proofErr w:type="spellStart"/>
      <w:r w:rsidR="00FC3E6B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pygame</w:t>
      </w:r>
      <w:proofErr w:type="spellEnd"/>
      <w:r w:rsidR="00FC3E6B" w:rsidRP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2.1.2</w:t>
      </w:r>
    </w:p>
    <w:p w14:paraId="32CA395E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2.5 Требования к маркировке и упаковке</w:t>
      </w:r>
    </w:p>
    <w:p w14:paraId="1307A30B" w14:textId="77777777" w:rsidR="003F0B89" w:rsidRPr="003F0B89" w:rsidRDefault="003F0B89" w:rsidP="003F0B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270692F2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30"/>
          <w:lang w:eastAsia="ru-RU"/>
        </w:rPr>
        <w:t>2.6 Требования к транспортированию и хранению</w:t>
      </w:r>
    </w:p>
    <w:p w14:paraId="42401F5C" w14:textId="77777777" w:rsidR="003F0B89" w:rsidRPr="00444D3D" w:rsidRDefault="003F0B89" w:rsidP="003F0B89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2.6.1 Условия транспортирования</w:t>
      </w:r>
    </w:p>
    <w:p w14:paraId="30FFF745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условиям тра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нспортирования не предъявляются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66BDECA7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2 Условия хранения</w:t>
      </w:r>
    </w:p>
    <w:p w14:paraId="1F2CB3AA" w14:textId="77777777" w:rsidR="003F0B89" w:rsidRPr="00E72C9E" w:rsidRDefault="00274B04" w:rsidP="009A3B93">
      <w:pPr>
        <w:pStyle w:val="ab"/>
        <w:spacing w:before="120" w:after="60" w:line="360" w:lineRule="auto"/>
        <w:ind w:left="0" w:firstLine="709"/>
        <w:rPr>
          <w:spacing w:val="-1"/>
          <w:sz w:val="28"/>
        </w:rPr>
      </w:pPr>
      <w:r w:rsidRPr="00E72C9E">
        <w:rPr>
          <w:spacing w:val="-1"/>
          <w:sz w:val="28"/>
        </w:rPr>
        <w:t>Хранить в прохладном сухом месте. Оптимальная температура 5—20 °C (41—68 °F), влажность 30—50 %. Также нежелательны резкие перепады этих значений. Избегать прямого солнечного света.</w:t>
      </w:r>
    </w:p>
    <w:p w14:paraId="10F530F1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3 Сроки хранения</w:t>
      </w:r>
    </w:p>
    <w:p w14:paraId="29633929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Ср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ок хранения – до июля 2023 года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E94A8CB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Требования к программной документации</w:t>
      </w:r>
    </w:p>
    <w:p w14:paraId="081C57DB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2631372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Стадии и этапы разработки</w:t>
      </w:r>
    </w:p>
    <w:p w14:paraId="6DEDE0AA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9D0DB4F" w14:textId="77777777" w:rsidR="003F0B89" w:rsidRPr="005B179C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Порядок контроля и приёмки</w:t>
      </w:r>
    </w:p>
    <w:p w14:paraId="393A9EED" w14:textId="79F7ED49" w:rsidR="005A4DFA" w:rsidRPr="00396E55" w:rsidRDefault="003F0B89" w:rsidP="00396E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sectPr w:rsidR="005A4DFA" w:rsidRPr="00396E55" w:rsidSect="00396E55">
      <w:headerReference w:type="default" r:id="rId7"/>
      <w:footerReference w:type="default" r:id="rId8"/>
      <w:pgSz w:w="11906" w:h="16838"/>
      <w:pgMar w:top="1418" w:right="567" w:bottom="709" w:left="1134" w:header="709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5AE25" w14:textId="77777777" w:rsidR="0089678D" w:rsidRDefault="0089678D" w:rsidP="00E63197">
      <w:pPr>
        <w:spacing w:after="0" w:line="240" w:lineRule="auto"/>
      </w:pPr>
      <w:r>
        <w:separator/>
      </w:r>
    </w:p>
  </w:endnote>
  <w:endnote w:type="continuationSeparator" w:id="0">
    <w:p w14:paraId="58B73042" w14:textId="77777777" w:rsidR="0089678D" w:rsidRDefault="0089678D" w:rsidP="00E6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222256"/>
      <w:docPartObj>
        <w:docPartGallery w:val="Page Numbers (Bottom of Page)"/>
        <w:docPartUnique/>
      </w:docPartObj>
    </w:sdtPr>
    <w:sdtEndPr/>
    <w:sdtContent>
      <w:p w14:paraId="3E71D6F7" w14:textId="77777777" w:rsidR="00C13788" w:rsidRDefault="00C13788">
        <w:pPr>
          <w:pStyle w:val="a7"/>
          <w:jc w:val="center"/>
        </w:pPr>
      </w:p>
      <w:p w14:paraId="3050A6A9" w14:textId="19FE61ED" w:rsidR="00C13788" w:rsidRDefault="00C137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C2D">
          <w:rPr>
            <w:noProof/>
          </w:rPr>
          <w:t>5</w:t>
        </w:r>
        <w:r>
          <w:fldChar w:fldCharType="end"/>
        </w:r>
      </w:p>
    </w:sdtContent>
  </w:sdt>
  <w:p w14:paraId="21166E93" w14:textId="77777777" w:rsidR="00C13788" w:rsidRDefault="00C137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06078" w14:textId="77777777" w:rsidR="0089678D" w:rsidRDefault="0089678D" w:rsidP="00E63197">
      <w:pPr>
        <w:spacing w:after="0" w:line="240" w:lineRule="auto"/>
      </w:pPr>
      <w:r>
        <w:separator/>
      </w:r>
    </w:p>
  </w:footnote>
  <w:footnote w:type="continuationSeparator" w:id="0">
    <w:p w14:paraId="18F43958" w14:textId="77777777" w:rsidR="0089678D" w:rsidRDefault="0089678D" w:rsidP="00E6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BC6A0" w14:textId="77777777" w:rsidR="00F21FB1" w:rsidRDefault="00F21FB1">
    <w:pPr>
      <w:pStyle w:val="a5"/>
      <w:jc w:val="center"/>
    </w:pPr>
  </w:p>
  <w:p w14:paraId="37CFA7D1" w14:textId="77777777" w:rsidR="00E63197" w:rsidRDefault="00E631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D9"/>
    <w:multiLevelType w:val="multilevel"/>
    <w:tmpl w:val="BD5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F79A8"/>
    <w:multiLevelType w:val="hybridMultilevel"/>
    <w:tmpl w:val="053C41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E7670"/>
    <w:multiLevelType w:val="hybridMultilevel"/>
    <w:tmpl w:val="E4BC93D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13861"/>
    <w:multiLevelType w:val="hybridMultilevel"/>
    <w:tmpl w:val="B02636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1402B9C"/>
    <w:multiLevelType w:val="hybridMultilevel"/>
    <w:tmpl w:val="494EBCE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35C02DA"/>
    <w:multiLevelType w:val="hybridMultilevel"/>
    <w:tmpl w:val="FC9C8B9A"/>
    <w:lvl w:ilvl="0" w:tplc="F438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F16E6F"/>
    <w:multiLevelType w:val="hybridMultilevel"/>
    <w:tmpl w:val="2040BFFC"/>
    <w:lvl w:ilvl="0" w:tplc="C3169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43CB"/>
    <w:multiLevelType w:val="hybridMultilevel"/>
    <w:tmpl w:val="FE161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1051B0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7218C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89"/>
    <w:rsid w:val="000057BB"/>
    <w:rsid w:val="0005436C"/>
    <w:rsid w:val="0008368F"/>
    <w:rsid w:val="0008679E"/>
    <w:rsid w:val="000D0C5E"/>
    <w:rsid w:val="000D4409"/>
    <w:rsid w:val="00136E7C"/>
    <w:rsid w:val="001C7AA8"/>
    <w:rsid w:val="0024786F"/>
    <w:rsid w:val="00274B04"/>
    <w:rsid w:val="002929C7"/>
    <w:rsid w:val="0029779D"/>
    <w:rsid w:val="002C7449"/>
    <w:rsid w:val="002E7934"/>
    <w:rsid w:val="002F09FB"/>
    <w:rsid w:val="002F0D41"/>
    <w:rsid w:val="00337A69"/>
    <w:rsid w:val="0034143E"/>
    <w:rsid w:val="00396E55"/>
    <w:rsid w:val="003D3E7F"/>
    <w:rsid w:val="003F0B89"/>
    <w:rsid w:val="00444D3D"/>
    <w:rsid w:val="00474945"/>
    <w:rsid w:val="005A4DFA"/>
    <w:rsid w:val="005B179C"/>
    <w:rsid w:val="005F2FD5"/>
    <w:rsid w:val="00635675"/>
    <w:rsid w:val="006813AE"/>
    <w:rsid w:val="006B606F"/>
    <w:rsid w:val="006E4D3F"/>
    <w:rsid w:val="007805F9"/>
    <w:rsid w:val="007A2184"/>
    <w:rsid w:val="00834C2D"/>
    <w:rsid w:val="0089678D"/>
    <w:rsid w:val="00985527"/>
    <w:rsid w:val="009A3B93"/>
    <w:rsid w:val="009B0CBB"/>
    <w:rsid w:val="00A07252"/>
    <w:rsid w:val="00A12701"/>
    <w:rsid w:val="00A37646"/>
    <w:rsid w:val="00AF79FC"/>
    <w:rsid w:val="00B1563F"/>
    <w:rsid w:val="00B343FC"/>
    <w:rsid w:val="00B5772D"/>
    <w:rsid w:val="00C13788"/>
    <w:rsid w:val="00C27E71"/>
    <w:rsid w:val="00CB1BF4"/>
    <w:rsid w:val="00DC2EA3"/>
    <w:rsid w:val="00E63197"/>
    <w:rsid w:val="00E72C9E"/>
    <w:rsid w:val="00E82CA1"/>
    <w:rsid w:val="00E947E4"/>
    <w:rsid w:val="00ED3B6C"/>
    <w:rsid w:val="00F21FB1"/>
    <w:rsid w:val="00F51860"/>
    <w:rsid w:val="00F67D7C"/>
    <w:rsid w:val="00F96D55"/>
    <w:rsid w:val="00FC2FD1"/>
    <w:rsid w:val="00FC3E6B"/>
    <w:rsid w:val="00FC4C69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5E152"/>
  <w15:chartTrackingRefBased/>
  <w15:docId w15:val="{F523D65C-EE74-4845-9342-35757C8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D3D"/>
  </w:style>
  <w:style w:type="paragraph" w:styleId="3">
    <w:name w:val="heading 3"/>
    <w:basedOn w:val="a"/>
    <w:link w:val="30"/>
    <w:uiPriority w:val="9"/>
    <w:qFormat/>
    <w:rsid w:val="00CB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B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63197"/>
    <w:rPr>
      <w:b/>
      <w:bCs/>
    </w:rPr>
  </w:style>
  <w:style w:type="paragraph" w:styleId="a5">
    <w:name w:val="header"/>
    <w:basedOn w:val="a"/>
    <w:link w:val="a6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197"/>
  </w:style>
  <w:style w:type="paragraph" w:styleId="a7">
    <w:name w:val="footer"/>
    <w:basedOn w:val="a"/>
    <w:link w:val="a8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197"/>
  </w:style>
  <w:style w:type="paragraph" w:styleId="a9">
    <w:name w:val="annotation text"/>
    <w:basedOn w:val="a"/>
    <w:link w:val="aa"/>
    <w:semiHidden/>
    <w:rsid w:val="00F21F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semiHidden/>
    <w:rsid w:val="00F21F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74B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basedOn w:val="a"/>
    <w:next w:val="ad"/>
    <w:qFormat/>
    <w:rsid w:val="00F96D5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9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9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2022-12-20T18:03:00Z</dcterms:created>
  <dcterms:modified xsi:type="dcterms:W3CDTF">2022-12-30T06:00:00Z</dcterms:modified>
</cp:coreProperties>
</file>