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D18" w:rsidRDefault="00A0453D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- Quiz Manager –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Proiect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colectiv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grupa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731 -</w:t>
      </w:r>
    </w:p>
    <w:p w:rsidR="00356D18" w:rsidRDefault="00A0453D">
      <w:pPr>
        <w:jc w:val="center"/>
        <w:rPr>
          <w:rFonts w:ascii="Times New Roman" w:eastAsia="Times New Roman" w:hAnsi="Times New Roman" w:cs="Times New Roman"/>
          <w:b/>
          <w:i/>
          <w:sz w:val="40"/>
        </w:rPr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sz w:val="40"/>
        </w:rPr>
        <w:t>Documentatie</w:t>
      </w:r>
      <w:proofErr w:type="spellEnd"/>
      <w:r>
        <w:rPr>
          <w:rFonts w:ascii="Times New Roman" w:eastAsia="Times New Roman" w:hAnsi="Times New Roman" w:cs="Times New Roman"/>
          <w:b/>
          <w:i/>
          <w:sz w:val="40"/>
        </w:rPr>
        <w:t xml:space="preserve"> - </w:t>
      </w:r>
    </w:p>
    <w:p w:rsidR="00356D18" w:rsidRDefault="00356D18">
      <w:pPr>
        <w:jc w:val="center"/>
        <w:rPr>
          <w:rFonts w:ascii="Times New Roman" w:eastAsia="Times New Roman" w:hAnsi="Times New Roman" w:cs="Times New Roman"/>
          <w:sz w:val="30"/>
          <w:u w:val="single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Target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3"/>
        </w:rPr>
        <w:t>crearea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unui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sistem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folosit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managmentul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</w:rPr>
        <w:t>interviu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.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r>
        <w:rPr>
          <w:rFonts w:ascii="Times New Roman" w:eastAsia="Times New Roman" w:hAnsi="Times New Roman" w:cs="Times New Roman"/>
          <w:sz w:val="23"/>
        </w:rPr>
        <w:t>Urmatoarele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tehnologii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vor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</w:rPr>
        <w:t>folosite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indeplinirea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acestui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task:</w:t>
      </w:r>
    </w:p>
    <w:p w:rsidR="00356D18" w:rsidRPr="00036CF0" w:rsidRDefault="00356D18">
      <w:pPr>
        <w:rPr>
          <w:rFonts w:ascii="Times New Roman" w:eastAsia="Times New Roman" w:hAnsi="Times New Roman" w:cs="Times New Roman"/>
          <w:b/>
          <w:i/>
          <w:sz w:val="34"/>
          <w:szCs w:val="34"/>
        </w:rPr>
      </w:pPr>
    </w:p>
    <w:p w:rsidR="00036CF0" w:rsidRDefault="00036CF0">
      <w:pPr>
        <w:rPr>
          <w:rFonts w:ascii="Times New Roman" w:eastAsia="Times New Roman" w:hAnsi="Times New Roman" w:cs="Times New Roman"/>
          <w:b/>
          <w:i/>
          <w:sz w:val="34"/>
          <w:szCs w:val="34"/>
        </w:rPr>
      </w:pPr>
      <w:r w:rsidRPr="00036CF0"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I </w:t>
      </w:r>
      <w:proofErr w:type="gramStart"/>
      <w:r w:rsidRPr="00036CF0">
        <w:rPr>
          <w:rFonts w:ascii="Times New Roman" w:eastAsia="Times New Roman" w:hAnsi="Times New Roman" w:cs="Times New Roman"/>
          <w:b/>
          <w:i/>
          <w:sz w:val="34"/>
          <w:szCs w:val="34"/>
        </w:rPr>
        <w:t>What</w:t>
      </w:r>
      <w:proofErr w:type="gramEnd"/>
      <w:r w:rsidRPr="00036CF0"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 do I have to download?</w:t>
      </w:r>
    </w:p>
    <w:p w:rsidR="00036CF0" w:rsidRDefault="00036CF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36CF0">
        <w:rPr>
          <w:rFonts w:ascii="Times New Roman" w:hAnsi="Times New Roman" w:cs="Times New Roman"/>
          <w:i/>
          <w:sz w:val="30"/>
          <w:szCs w:val="30"/>
        </w:rPr>
        <w:t>MySQL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hyperlink r:id="rId5" w:history="1">
        <w:r w:rsidRPr="00BB0138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https://dev.mysql.com/downloads/mysql/</w:t>
        </w:r>
      </w:hyperlink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hyperlink r:id="rId6" w:history="1">
        <w:r w:rsidRPr="00BB0138">
          <w:rPr>
            <w:rStyle w:val="Hyperlink"/>
            <w:rFonts w:ascii="Times New Roman" w:hAnsi="Times New Roman" w:cs="Times New Roman"/>
            <w:sz w:val="24"/>
            <w:szCs w:val="24"/>
          </w:rPr>
          <w:t>https://www.mysql.com/products/workbench/</w:t>
        </w:r>
      </w:hyperlink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Maven</w:t>
      </w:r>
      <w:r w:rsidRPr="00BB0138">
        <w:rPr>
          <w:rFonts w:ascii="Times New Roman" w:hAnsi="Times New Roman" w:cs="Times New Roman"/>
          <w:color w:val="000000"/>
          <w:sz w:val="30"/>
          <w:szCs w:val="30"/>
        </w:rPr>
        <w:t xml:space="preserve"> :</w:t>
      </w:r>
      <w:proofErr w:type="gramEnd"/>
      <w:r w:rsidR="00BB0138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BB0138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hyperlink r:id="rId7" w:history="1">
        <w:r w:rsidRPr="00BB0138">
          <w:rPr>
            <w:rStyle w:val="Hyperlink"/>
            <w:rFonts w:ascii="Times New Roman" w:hAnsi="Times New Roman" w:cs="Times New Roman"/>
            <w:sz w:val="24"/>
            <w:szCs w:val="24"/>
          </w:rPr>
          <w:t>https://maven.apache.org/download.cgi</w:t>
        </w:r>
      </w:hyperlink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B013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Nu </w:t>
      </w:r>
      <w:proofErr w:type="spellStart"/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>uitati</w:t>
      </w:r>
      <w:proofErr w:type="spellEnd"/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0138">
        <w:rPr>
          <w:rFonts w:ascii="Times New Roman" w:hAnsi="Times New Roman" w:cs="Times New Roman"/>
          <w:color w:val="000000"/>
          <w:sz w:val="24"/>
          <w:szCs w:val="24"/>
        </w:rPr>
        <w:t>adaugare</w:t>
      </w:r>
      <w:proofErr w:type="spellEnd"/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path </w:t>
      </w:r>
      <w:proofErr w:type="spellStart"/>
      <w:r w:rsidRPr="00BB0138">
        <w:rPr>
          <w:rFonts w:ascii="Times New Roman" w:hAnsi="Times New Roman" w:cs="Times New Roman"/>
          <w:color w:val="000000"/>
          <w:sz w:val="24"/>
          <w:szCs w:val="24"/>
        </w:rPr>
        <w:t>executabila</w:t>
      </w:r>
      <w:proofErr w:type="spellEnd"/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maven in environment variables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BB0138" w:rsidRPr="00BB0138" w:rsidRDefault="00BB0138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BB0138" w:rsidRDefault="00BB0138" w:rsidP="00BB0138">
      <w:pPr>
        <w:pStyle w:val="HTMLPreformatted"/>
        <w:rPr>
          <w:rFonts w:ascii="Times New Roman" w:hAnsi="Times New Roman" w:cs="Times New Roman"/>
          <w:i/>
          <w:color w:val="000000"/>
          <w:sz w:val="30"/>
          <w:szCs w:val="30"/>
        </w:rPr>
      </w:pPr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Eclipse enterprise edition/</w:t>
      </w:r>
      <w:r>
        <w:rPr>
          <w:rFonts w:ascii="Times New Roman" w:hAnsi="Times New Roman" w:cs="Times New Roman"/>
          <w:i/>
          <w:color w:val="000000"/>
          <w:sz w:val="30"/>
          <w:szCs w:val="30"/>
        </w:rPr>
        <w:t xml:space="preserve"> </w:t>
      </w:r>
      <w:proofErr w:type="spellStart"/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I</w:t>
      </w:r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ntellij</w:t>
      </w:r>
      <w:proofErr w:type="spellEnd"/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color w:val="000000"/>
          <w:sz w:val="30"/>
          <w:szCs w:val="30"/>
        </w:rPr>
        <w:t>T</w:t>
      </w:r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omcat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04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>https://tomcat.apache.org/download-70.cgi</w:t>
      </w: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GitHub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="00A04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BB0138">
        <w:rPr>
          <w:rFonts w:ascii="Times New Roman" w:hAnsi="Times New Roman" w:cs="Times New Roman"/>
          <w:color w:val="000000"/>
          <w:sz w:val="24"/>
          <w:szCs w:val="24"/>
        </w:rPr>
        <w:t>https://git-scm.com/downloads</w:t>
      </w:r>
    </w:p>
    <w:p w:rsidR="00BB0138" w:rsidRDefault="00BB0138">
      <w:pPr>
        <w:rPr>
          <w:rFonts w:ascii="Times New Roman" w:eastAsia="Times New Roman" w:hAnsi="Times New Roman" w:cs="Times New Roman"/>
          <w:sz w:val="24"/>
        </w:rPr>
      </w:pPr>
    </w:p>
    <w:p w:rsidR="00BB0138" w:rsidRDefault="00BB0138">
      <w:pPr>
        <w:rPr>
          <w:rFonts w:ascii="Times New Roman" w:eastAsia="Times New Roman" w:hAnsi="Times New Roman" w:cs="Times New Roman"/>
          <w:sz w:val="24"/>
        </w:rPr>
      </w:pPr>
    </w:p>
    <w:p w:rsidR="00356D18" w:rsidRDefault="00036CF0">
      <w:pPr>
        <w:rPr>
          <w:rFonts w:ascii="Times New Roman" w:eastAsia="Times New Roman" w:hAnsi="Times New Roman" w:cs="Times New Roman"/>
          <w:b/>
          <w:i/>
          <w:sz w:val="34"/>
        </w:rPr>
      </w:pPr>
      <w:r>
        <w:rPr>
          <w:rFonts w:ascii="Times New Roman" w:eastAsia="Times New Roman" w:hAnsi="Times New Roman" w:cs="Times New Roman"/>
          <w:b/>
          <w:i/>
          <w:sz w:val="34"/>
        </w:rPr>
        <w:t>I</w:t>
      </w:r>
      <w:r w:rsidR="00A0453D">
        <w:rPr>
          <w:rFonts w:ascii="Times New Roman" w:eastAsia="Times New Roman" w:hAnsi="Times New Roman" w:cs="Times New Roman"/>
          <w:b/>
          <w:i/>
          <w:sz w:val="34"/>
        </w:rPr>
        <w:t xml:space="preserve">I </w:t>
      </w:r>
      <w:proofErr w:type="spellStart"/>
      <w:r w:rsidR="00A0453D">
        <w:rPr>
          <w:rFonts w:ascii="Times New Roman" w:eastAsia="Times New Roman" w:hAnsi="Times New Roman" w:cs="Times New Roman"/>
          <w:b/>
          <w:i/>
          <w:sz w:val="34"/>
        </w:rPr>
        <w:t>Technologii</w:t>
      </w:r>
      <w:proofErr w:type="spellEnd"/>
    </w:p>
    <w:p w:rsidR="00356D18" w:rsidRDefault="00356D18">
      <w:pPr>
        <w:rPr>
          <w:rFonts w:ascii="Times New Roman" w:eastAsia="Times New Roman" w:hAnsi="Times New Roman" w:cs="Times New Roman"/>
          <w:sz w:val="24"/>
        </w:rPr>
      </w:pPr>
    </w:p>
    <w:p w:rsidR="00356D18" w:rsidRDefault="00A0453D">
      <w:pPr>
        <w:rPr>
          <w:rFonts w:ascii="Times New Roman" w:eastAsia="Times New Roman" w:hAnsi="Times New Roman" w:cs="Times New Roman"/>
          <w:i/>
          <w:sz w:val="30"/>
        </w:rPr>
      </w:pPr>
      <w:r>
        <w:rPr>
          <w:rFonts w:ascii="Times New Roman" w:eastAsia="Times New Roman" w:hAnsi="Times New Roman" w:cs="Times New Roman"/>
          <w:b/>
          <w:i/>
          <w:sz w:val="30"/>
        </w:rPr>
        <w:t>Task Management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3"/>
        </w:rPr>
        <w:t>Technologie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Freecamp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/ Not any more...</w:t>
      </w:r>
    </w:p>
    <w:p w:rsidR="00356D18" w:rsidRDefault="00A0453D">
      <w:pPr>
        <w:rPr>
          <w:rFonts w:ascii="Times New Roman" w:eastAsia="Times New Roman" w:hAnsi="Times New Roman" w:cs="Times New Roman"/>
          <w:color w:val="222222"/>
          <w:sz w:val="21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 xml:space="preserve">Link </w:t>
      </w:r>
      <w:r>
        <w:rPr>
          <w:rFonts w:ascii="Times New Roman" w:eastAsia="Times New Roman" w:hAnsi="Times New Roman" w:cs="Times New Roman"/>
          <w:sz w:val="23"/>
        </w:rPr>
        <w:t>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FF"/>
            <w:sz w:val="23"/>
            <w:u w:val="single"/>
          </w:rPr>
          <w:t>https://freedcamp.com/Quiz_8dL/Quiz_rXQ/todos</w:t>
        </w:r>
      </w:hyperlink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30"/>
          <w:shd w:val="clear" w:color="auto" w:fill="FFFFFF"/>
        </w:rPr>
        <w:lastRenderedPageBreak/>
        <w:t>Source Control</w:t>
      </w: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3"/>
          <w:shd w:val="clear" w:color="auto" w:fill="FFFFFF"/>
        </w:rPr>
        <w:t>Tehnologie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  <w:t>: GitHub</w:t>
      </w: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3"/>
          <w:shd w:val="clear" w:color="auto" w:fill="FFFFFF"/>
        </w:rPr>
        <w:t>Link</w:t>
      </w:r>
      <w:r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0000FF"/>
            <w:sz w:val="23"/>
            <w:u w:val="single"/>
            <w:shd w:val="clear" w:color="auto" w:fill="FFFFFF"/>
          </w:rPr>
          <w:t>https://github.com/DineaCatalin/ProiectColectiv731</w:t>
        </w:r>
      </w:hyperlink>
    </w:p>
    <w:p w:rsidR="00356D18" w:rsidRDefault="00356D1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sz w:val="3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Limbaj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Backend</w:t>
      </w: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Limbaj</w:t>
      </w:r>
      <w:proofErr w:type="spellEnd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>: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Java</w:t>
      </w: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Descriere</w:t>
      </w:r>
      <w:proofErr w:type="spellEnd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Crearea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business layer.</w:t>
      </w:r>
    </w:p>
    <w:p w:rsidR="00356D18" w:rsidRDefault="00356D18">
      <w:pPr>
        <w:spacing w:before="120" w:after="120" w:line="240" w:lineRule="auto"/>
        <w:rPr>
          <w:rFonts w:ascii="Times New Roman" w:eastAsia="Times New Roman" w:hAnsi="Times New Roman" w:cs="Times New Roman"/>
          <w:sz w:val="30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</w:rPr>
        <w:t>Baza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</w:rPr>
        <w:t xml:space="preserve"> de date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Tehnologie</w:t>
      </w:r>
      <w:proofErr w:type="spellEnd"/>
      <w:r>
        <w:rPr>
          <w:rFonts w:ascii="Times New Roman" w:eastAsia="Times New Roman" w:hAnsi="Times New Roman" w:cs="Times New Roman"/>
          <w:sz w:val="23"/>
        </w:rPr>
        <w:t>: SQL Server</w:t>
      </w:r>
    </w:p>
    <w:p w:rsidR="00356D18" w:rsidRDefault="00356D18">
      <w:pPr>
        <w:rPr>
          <w:rFonts w:ascii="Times New Roman" w:eastAsia="Times New Roman" w:hAnsi="Times New Roman" w:cs="Times New Roman"/>
          <w:sz w:val="30"/>
        </w:rPr>
      </w:pPr>
    </w:p>
    <w:p w:rsidR="00356D18" w:rsidRDefault="00A0453D">
      <w:pPr>
        <w:rPr>
          <w:rFonts w:ascii="Times New Roman" w:eastAsia="Times New Roman" w:hAnsi="Times New Roman" w:cs="Times New Roman"/>
          <w:i/>
          <w:sz w:val="3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</w:rPr>
        <w:t>Acces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</w:rPr>
        <w:t>baza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</w:rPr>
        <w:t xml:space="preserve"> de date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Tehnologie</w:t>
      </w:r>
      <w:proofErr w:type="spellEnd"/>
      <w:r>
        <w:rPr>
          <w:rFonts w:ascii="Times New Roman" w:eastAsia="Times New Roman" w:hAnsi="Times New Roman" w:cs="Times New Roman"/>
          <w:sz w:val="23"/>
        </w:rPr>
        <w:t>: Hibernate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Descriere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: </w:t>
      </w:r>
      <w:r>
        <w:rPr>
          <w:rFonts w:ascii="Times New Roman" w:eastAsia="Times New Roman" w:hAnsi="Times New Roman" w:cs="Times New Roman"/>
          <w:sz w:val="23"/>
        </w:rPr>
        <w:t xml:space="preserve">Hibernate ne </w:t>
      </w:r>
      <w:proofErr w:type="spellStart"/>
      <w:r>
        <w:rPr>
          <w:rFonts w:ascii="Times New Roman" w:eastAsia="Times New Roman" w:hAnsi="Times New Roman" w:cs="Times New Roman"/>
          <w:sz w:val="23"/>
        </w:rPr>
        <w:t>ajuta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facem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legatura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dintre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baza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3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business layer.</w:t>
      </w:r>
    </w:p>
    <w:p w:rsidR="00356D18" w:rsidRDefault="00356D18">
      <w:pPr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Depend</w:t>
      </w:r>
      <w:r w:rsidR="00BB0138"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ncy Management</w:t>
      </w:r>
    </w:p>
    <w:p w:rsidR="00356D18" w:rsidRDefault="00A0453D">
      <w:pPr>
        <w:rPr>
          <w:rFonts w:ascii="Times New Roman" w:eastAsia="Times New Roman" w:hAnsi="Times New Roman" w:cs="Times New Roman"/>
          <w:b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Tehnologie</w:t>
      </w:r>
      <w:proofErr w:type="spellEnd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: Spring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Link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: </w:t>
      </w:r>
      <w:hyperlink r:id="rId10">
        <w:r>
          <w:rPr>
            <w:rFonts w:ascii="Times New Roman" w:eastAsia="Times New Roman" w:hAnsi="Times New Roman" w:cs="Times New Roman"/>
            <w:color w:val="0000FF"/>
            <w:sz w:val="23"/>
            <w:u w:val="single"/>
            <w:shd w:val="clear" w:color="auto" w:fill="FFFFFF"/>
          </w:rPr>
          <w:t>http://spring.io/</w:t>
        </w:r>
      </w:hyperlink>
    </w:p>
    <w:p w:rsidR="00356D18" w:rsidRDefault="00356D18">
      <w:pPr>
        <w:rPr>
          <w:rFonts w:ascii="Times New Roman" w:eastAsia="Times New Roman" w:hAnsi="Times New Roman" w:cs="Times New Roman"/>
          <w:b/>
          <w:sz w:val="21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User Interface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Technologie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: HTML/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ab/>
        <w:t xml:space="preserve"> CSS/ 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ab/>
        <w:t>Angular</w: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I</w:t>
      </w:r>
      <w:r w:rsidR="00036CF0"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I</w:t>
      </w: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I Features</w:t>
      </w:r>
    </w:p>
    <w:p w:rsidR="00356D18" w:rsidRDefault="00356D18">
      <w:pPr>
        <w:rPr>
          <w:rFonts w:ascii="Times New Roman" w:eastAsia="Times New Roman" w:hAnsi="Times New Roman" w:cs="Times New Roman"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1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CRUD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lastRenderedPageBreak/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stocheze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stearga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updateze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interviu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printr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interfata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grafica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Fiecare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avea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exact 4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din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oricare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numarul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varia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4).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organizate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nivel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dificultate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(junior,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intermediar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senior,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arhitect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) [required]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limbaj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(C, Java, HTML, SQL,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etc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) [required]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domeniu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tehnologie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cazul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[optional]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celor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apartin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unei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independenta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2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Filtering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Afisajul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filtrat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de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nivel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dificultate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limbaj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domeniu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tehnologie</w:t>
      </w:r>
      <w:proofErr w:type="spell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numarul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corecte</w:t>
      </w:r>
      <w:proofErr w:type="spell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cautare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text (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exista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anumit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text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interiorul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anumit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aiba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posibilitatea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cauta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case sensitive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metoda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filtrare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se 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layerul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servicii</w:t>
      </w:r>
      <w:proofErr w:type="spellEnd"/>
    </w:p>
    <w:p w:rsidR="00356D18" w:rsidRDefault="00356D18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3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Generarea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Quiz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urmatorii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parametrii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numarul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intrabari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parametrizabil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(nu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null)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nivel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dificultate</w:t>
      </w:r>
      <w:proofErr w:type="spell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lista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limbaje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exemplu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vreau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generez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quiz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HTML, Java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SQL)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Parametrii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sunt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acceptati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caz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care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genera un quiz din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aferente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categoriei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respective.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Quizul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printabil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format A4.</w: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lastRenderedPageBreak/>
        <w:t>4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Luarea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Quiz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inregistreze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rezultatele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quiz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nsurile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Fiecare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avea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punctaj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diferit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. Suma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dintr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-un quiz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tot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timpul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90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.(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oficiu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).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Interfata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grafica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contine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quiz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generat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din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putea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alege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sunt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riantele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Cand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da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submit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rezultate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primi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punctaj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fara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a se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rezultatele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5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Autentificare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aiba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diferite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management al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luarea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qui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>z.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Categorii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editare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vizualizare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(D1)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raspunde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quizuri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 (D2)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amandoua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 (D1 + D2)</w: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6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Internationalizare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genera quiz-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limbi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diferite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capabil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extindere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cazul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care se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doreste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noua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inca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 are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traducere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respectiva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nu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inclusa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generarea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quiz.</w:t>
      </w:r>
    </w:p>
    <w:p w:rsidR="00356D18" w:rsidRDefault="00356D18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7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Istoricul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Uti</w:t>
      </w:r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lizatorului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accesa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quizurile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le-a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facut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insusi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detalii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precum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punctajul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obtinut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punctajelor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Deasemenea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selecta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subset din quiz-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face media.</w:t>
      </w:r>
    </w:p>
    <w:p w:rsidR="00BB013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are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editare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vizualizare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(D1), 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vedea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rezultatele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tuturor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exceptia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altor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acelasi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(D1,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 D2).</w:t>
      </w:r>
      <w:proofErr w:type="gramEnd"/>
    </w:p>
    <w:p w:rsidR="00356D18" w:rsidRPr="00BB013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lastRenderedPageBreak/>
        <w:t>I</w:t>
      </w:r>
      <w:r w:rsidR="00036CF0"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V</w:t>
      </w: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Baza</w:t>
      </w:r>
      <w:proofErr w:type="spellEnd"/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 xml:space="preserve"> de date</w:t>
      </w:r>
    </w:p>
    <w:p w:rsidR="00356D18" w:rsidRDefault="00A0453D">
      <w:pPr>
        <w:spacing w:line="240" w:lineRule="auto"/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  <w:r>
        <w:object w:dxaOrig="8747" w:dyaOrig="5567">
          <v:rect id="rectole0000000000" o:spid="_x0000_i1025" style="width:437.25pt;height:278.25pt" o:ole="" o:preferrelative="t" stroked="f">
            <v:imagedata r:id="rId11" o:title=""/>
          </v:rect>
          <o:OLEObject Type="Embed" ProgID="StaticMetafile" ShapeID="rectole0000000000" DrawAspect="Content" ObjectID="_1571050430" r:id="rId12"/>
        </w:objec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4"/>
        </w:rPr>
      </w:pPr>
    </w:p>
    <w:sectPr w:rsidR="0035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6D18"/>
    <w:rsid w:val="00036CF0"/>
    <w:rsid w:val="00356D18"/>
    <w:rsid w:val="0066061F"/>
    <w:rsid w:val="00A0453D"/>
    <w:rsid w:val="00B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C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C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camp.com/Quiz_8dL/Quiz_rXQ/tod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ysql.com/products/workbench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v.mysql.com/downloads/mysql/" TargetMode="External"/><Relationship Id="rId10" Type="http://schemas.openxmlformats.org/officeDocument/2006/relationships/hyperlink" Target="http://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neaCatalin/ProiectColectiv7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2017-11-01T11:52:00Z</dcterms:created>
  <dcterms:modified xsi:type="dcterms:W3CDTF">2017-11-01T12:07:00Z</dcterms:modified>
</cp:coreProperties>
</file>