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lineRule="auto" w:line="240"/>
        <w:jc w:val="both"/>
        <w:rPr>
          <w:rFonts w:ascii="Tw Cen MT" w:cs="Times New Roman" w:eastAsia="Times New Roman" w:hAnsi="Tw Cen MT"/>
          <w:b/>
          <w:bCs/>
          <w:sz w:val="32"/>
          <w:szCs w:val="32"/>
          <w:lang w:val="en-IN" w:eastAsia="en-IN"/>
        </w:rPr>
      </w:pPr>
      <w:r>
        <w:rPr>
          <w:rFonts w:ascii="Tw Cen MT" w:cs="Times New Roman" w:eastAsia="Times New Roman" w:hAnsi="Tw Cen MT"/>
          <w:b/>
          <w:bCs/>
          <w:sz w:val="32"/>
          <w:szCs w:val="32"/>
          <w:lang w:val="en-IN" w:eastAsia="en-IN"/>
        </w:rPr>
        <w:t>CHETHAN G</w:t>
      </w:r>
    </w:p>
    <w:p>
      <w:pPr>
        <w:pStyle w:val="style0"/>
        <w:spacing w:after="0" w:lineRule="auto" w:line="240"/>
        <w:jc w:val="both"/>
        <w:rPr>
          <w:rFonts w:ascii="Tw Cen MT" w:cs="Times New Roman" w:eastAsia="Times New Roman" w:hAnsi="Tw Cen MT"/>
          <w:b/>
          <w:bCs/>
          <w:sz w:val="24"/>
          <w:szCs w:val="24"/>
          <w:lang w:val="en-IN" w:eastAsia="en-IN"/>
        </w:rPr>
      </w:pPr>
    </w:p>
    <w:p>
      <w:pPr>
        <w:pStyle w:val="style0"/>
        <w:spacing w:after="0" w:lineRule="auto" w:line="240"/>
        <w:jc w:val="both"/>
        <w:rPr>
          <w:rFonts w:ascii="Tw Cen MT" w:cs="Times New Roman" w:eastAsia="Times New Roman" w:hAnsi="Tw Cen MT"/>
          <w:b/>
          <w:sz w:val="24"/>
          <w:szCs w:val="24"/>
          <w:lang w:val="en-IN" w:eastAsia="en-IN"/>
        </w:rPr>
      </w:pPr>
      <w:r>
        <w:rPr>
          <w:rFonts w:ascii="Tw Cen MT" w:cs="Times New Roman" w:hAnsi="Tw Cen MT"/>
          <w:b/>
          <w:bCs/>
          <w:sz w:val="24"/>
          <w:szCs w:val="24"/>
        </w:rPr>
        <w:t xml:space="preserve">Mobile  </w:t>
      </w:r>
      <w:r>
        <w:rPr>
          <w:rFonts w:ascii="Tw Cen MT" w:cs="Times New Roman" w:hAnsi="Tw Cen MT"/>
          <w:b/>
          <w:bCs/>
          <w:sz w:val="24"/>
          <w:szCs w:val="24"/>
        </w:rPr>
        <w:t xml:space="preserve"> </w:t>
      </w:r>
      <w:r>
        <w:rPr>
          <w:rFonts w:ascii="Tw Cen MT" w:cs="Times New Roman" w:hAnsi="Tw Cen MT"/>
          <w:b/>
          <w:bCs/>
          <w:sz w:val="24"/>
          <w:szCs w:val="24"/>
        </w:rPr>
        <w:t>:</w:t>
      </w:r>
      <w:r>
        <w:rPr>
          <w:rFonts w:ascii="Tw Cen MT" w:cs="Times New Roman" w:hAnsi="Tw Cen MT"/>
          <w:sz w:val="24"/>
          <w:szCs w:val="24"/>
        </w:rPr>
        <w:t xml:space="preserve"> </w:t>
      </w:r>
      <w:r>
        <w:rPr>
          <w:rFonts w:ascii="Tw Cen MT" w:hAnsi="Tw Cen MT"/>
          <w:b/>
          <w:bCs/>
          <w:sz w:val="24"/>
          <w:szCs w:val="24"/>
        </w:rPr>
        <w:t xml:space="preserve"> </w:t>
      </w:r>
      <w:r>
        <w:rPr>
          <w:rFonts w:ascii="Tw Cen MT" w:hAnsi="Tw Cen MT"/>
          <w:b/>
          <w:bCs/>
          <w:sz w:val="24"/>
          <w:szCs w:val="24"/>
        </w:rPr>
        <w:t>99</w:t>
      </w:r>
      <w:r>
        <w:rPr>
          <w:rFonts w:ascii="Tw Cen MT" w:hAnsi="Tw Cen MT"/>
          <w:b/>
          <w:bCs/>
          <w:sz w:val="24"/>
          <w:szCs w:val="24"/>
        </w:rPr>
        <w:t>80513799</w:t>
      </w:r>
    </w:p>
    <w:p>
      <w:pPr>
        <w:pStyle w:val="style0"/>
        <w:pBdr>
          <w:bottom w:val="single" w:sz="4" w:space="0" w:color="auto"/>
        </w:pBdr>
        <w:spacing w:after="0" w:lineRule="auto" w:line="240"/>
        <w:ind w:right="554"/>
        <w:jc w:val="both"/>
        <w:rPr>
          <w:rStyle w:val="style85"/>
          <w:rFonts w:ascii="Tw Cen MT" w:hAnsi="Tw Cen MT"/>
          <w:b/>
          <w:bCs/>
          <w:sz w:val="24"/>
          <w:szCs w:val="24"/>
        </w:rPr>
      </w:pPr>
      <w:r>
        <w:rPr>
          <w:rFonts w:ascii="Tw Cen MT" w:hAnsi="Tw Cen MT"/>
          <w:b/>
          <w:bCs/>
          <w:sz w:val="24"/>
          <w:szCs w:val="24"/>
        </w:rPr>
        <w:t>E-Mail</w:t>
      </w:r>
      <w:r>
        <w:rPr>
          <w:rFonts w:ascii="Tw Cen MT" w:hAnsi="Tw Cen MT"/>
          <w:b/>
          <w:bCs/>
          <w:sz w:val="24"/>
          <w:szCs w:val="24"/>
        </w:rPr>
        <w:t xml:space="preserve">    </w:t>
      </w:r>
      <w:r>
        <w:rPr>
          <w:rFonts w:ascii="Tw Cen MT" w:hAnsi="Tw Cen MT"/>
          <w:b/>
          <w:bCs/>
          <w:sz w:val="24"/>
          <w:szCs w:val="24"/>
        </w:rPr>
        <w:t xml:space="preserve">: </w:t>
      </w:r>
      <w:r>
        <w:rPr>
          <w:rFonts w:ascii="Tw Cen MT" w:hAnsi="Tw Cen MT"/>
          <w:b/>
          <w:bCs/>
          <w:sz w:val="24"/>
          <w:szCs w:val="24"/>
        </w:rPr>
        <w:t xml:space="preserve"> </w:t>
      </w:r>
      <w:r>
        <w:rPr/>
        <w:fldChar w:fldCharType="begin"/>
      </w:r>
      <w:r>
        <w:instrText xml:space="preserve"> HYPERLINK "mailto:chethan18src@gmail.com" </w:instrText>
      </w:r>
      <w:r>
        <w:rPr/>
        <w:fldChar w:fldCharType="separate"/>
      </w:r>
      <w:r>
        <w:rPr>
          <w:rStyle w:val="style85"/>
          <w:rFonts w:ascii="Tw Cen MT" w:hAnsi="Tw Cen MT"/>
          <w:b/>
          <w:bCs/>
          <w:sz w:val="26"/>
          <w:szCs w:val="26"/>
        </w:rPr>
        <w:t>chethan18src@gmail.com</w:t>
      </w:r>
      <w:r>
        <w:rPr/>
        <w:fldChar w:fldCharType="end"/>
      </w:r>
    </w:p>
    <w:p>
      <w:pPr>
        <w:pStyle w:val="style0"/>
        <w:pBdr>
          <w:bottom w:val="single" w:sz="4" w:space="0" w:color="auto"/>
        </w:pBdr>
        <w:spacing w:after="0" w:lineRule="auto" w:line="240"/>
        <w:ind w:right="554"/>
        <w:jc w:val="both"/>
        <w:rPr>
          <w:rStyle w:val="style85"/>
          <w:rFonts w:ascii="Tw Cen MT" w:hAnsi="Tw Cen MT"/>
          <w:bCs/>
          <w:sz w:val="24"/>
          <w:szCs w:val="24"/>
        </w:rPr>
      </w:pPr>
    </w:p>
    <w:p>
      <w:pPr>
        <w:pStyle w:val="style0"/>
        <w:pBdr>
          <w:bottom w:val="single" w:sz="4" w:space="0" w:color="auto"/>
        </w:pBdr>
        <w:spacing w:after="0" w:lineRule="auto" w:line="240"/>
        <w:ind w:right="554"/>
        <w:jc w:val="both"/>
        <w:rPr>
          <w:rStyle w:val="style85"/>
          <w:rFonts w:ascii="Tw Cen MT" w:hAnsi="Tw Cen MT"/>
          <w:bCs/>
          <w:sz w:val="24"/>
          <w:szCs w:val="24"/>
        </w:rPr>
      </w:pPr>
    </w:p>
    <w:p>
      <w:pPr>
        <w:pStyle w:val="style0"/>
        <w:pBdr>
          <w:bottom w:val="single" w:sz="4" w:space="0" w:color="auto"/>
        </w:pBdr>
        <w:spacing w:after="0" w:lineRule="auto" w:line="240"/>
        <w:ind w:right="554"/>
        <w:jc w:val="both"/>
        <w:rPr>
          <w:rFonts w:ascii="Tw Cen MT" w:hAnsi="Tw Cen MT"/>
          <w:b/>
          <w:sz w:val="24"/>
          <w:szCs w:val="24"/>
        </w:rPr>
      </w:pPr>
      <w:r>
        <w:rPr>
          <w:rFonts w:ascii="Tw Cen MT" w:hAnsi="Tw Cen MT"/>
          <w:b/>
          <w:sz w:val="24"/>
          <w:szCs w:val="24"/>
        </w:rPr>
        <w:t>PROFILE SUMMARY</w:t>
      </w:r>
    </w:p>
    <w:p>
      <w:pPr>
        <w:pStyle w:val="style0"/>
        <w:spacing w:after="0" w:lineRule="auto" w:line="240"/>
        <w:jc w:val="both"/>
        <w:rPr>
          <w:rFonts w:ascii="Tw Cen MT" w:hAnsi="Tw Cen MT"/>
          <w:sz w:val="24"/>
          <w:szCs w:val="24"/>
        </w:rPr>
      </w:pPr>
      <w:r>
        <w:rPr>
          <w:rFonts w:ascii="Tw Cen MT" w:hAnsi="Tw Cen MT"/>
          <w:sz w:val="24"/>
          <w:szCs w:val="24"/>
        </w:rPr>
        <w:t xml:space="preserve"> </w:t>
      </w:r>
    </w:p>
    <w:p>
      <w:pPr>
        <w:pStyle w:val="style179"/>
        <w:numPr>
          <w:ilvl w:val="0"/>
          <w:numId w:val="1"/>
        </w:numPr>
        <w:spacing w:after="0" w:lineRule="auto" w:line="240"/>
        <w:jc w:val="both"/>
        <w:rPr>
          <w:rFonts w:ascii="Tw Cen MT" w:hAnsi="Tw Cen MT"/>
          <w:sz w:val="24"/>
          <w:szCs w:val="24"/>
        </w:rPr>
      </w:pPr>
      <w:r>
        <w:rPr>
          <w:rFonts w:ascii="Tw Cen MT" w:hAnsi="Tw Cen MT"/>
          <w:sz w:val="24"/>
          <w:szCs w:val="24"/>
        </w:rPr>
        <w:t xml:space="preserve">A </w:t>
      </w:r>
      <w:r>
        <w:rPr>
          <w:rFonts w:ascii="Tw Cen MT" w:hAnsi="Tw Cen MT"/>
          <w:sz w:val="24"/>
          <w:szCs w:val="24"/>
        </w:rPr>
        <w:t>total 6</w:t>
      </w:r>
      <w:r>
        <w:rPr>
          <w:rFonts w:ascii="Tw Cen MT" w:hAnsi="Tw Cen MT"/>
          <w:sz w:val="24"/>
          <w:szCs w:val="24"/>
        </w:rPr>
        <w:t>.1</w:t>
      </w:r>
      <w:r>
        <w:rPr>
          <w:rFonts w:ascii="Tw Cen MT" w:hAnsi="Tw Cen MT"/>
          <w:sz w:val="24"/>
          <w:szCs w:val="24"/>
        </w:rPr>
        <w:t xml:space="preserve"> years of </w:t>
      </w:r>
      <w:r>
        <w:rPr>
          <w:rFonts w:ascii="Tw Cen MT" w:hAnsi="Tw Cen MT"/>
          <w:sz w:val="24"/>
          <w:szCs w:val="24"/>
        </w:rPr>
        <w:t>experience</w:t>
      </w:r>
      <w:r>
        <w:rPr>
          <w:rFonts w:ascii="Tw Cen MT" w:hAnsi="Tw Cen MT"/>
          <w:sz w:val="24"/>
          <w:szCs w:val="24"/>
        </w:rPr>
        <w:t xml:space="preserve"> in IT industry</w:t>
      </w:r>
      <w:r>
        <w:rPr>
          <w:rFonts w:ascii="Tw Cen MT" w:hAnsi="Tw Cen MT"/>
          <w:sz w:val="24"/>
          <w:szCs w:val="24"/>
        </w:rPr>
        <w:t xml:space="preserve"> in</w:t>
      </w:r>
      <w:r>
        <w:rPr>
          <w:rFonts w:ascii="Tw Cen MT" w:hAnsi="Tw Cen MT"/>
          <w:sz w:val="24"/>
          <w:szCs w:val="24"/>
        </w:rPr>
        <w:t>cluding</w:t>
      </w:r>
      <w:r>
        <w:rPr>
          <w:rFonts w:ascii="Tw Cen MT" w:hAnsi="Tw Cen MT"/>
          <w:sz w:val="24"/>
          <w:szCs w:val="24"/>
        </w:rPr>
        <w:t xml:space="preserve"> a relevant of 4 years</w:t>
      </w:r>
      <w:r>
        <w:rPr>
          <w:rFonts w:ascii="Tw Cen MT" w:hAnsi="Tw Cen MT"/>
          <w:sz w:val="24"/>
          <w:szCs w:val="24"/>
        </w:rPr>
        <w:t xml:space="preserve"> </w:t>
      </w:r>
      <w:r>
        <w:rPr>
          <w:rFonts w:ascii="Tw Cen MT" w:hAnsi="Tw Cen MT"/>
          <w:sz w:val="24"/>
          <w:szCs w:val="24"/>
        </w:rPr>
        <w:t xml:space="preserve">into </w:t>
      </w:r>
      <w:r>
        <w:rPr>
          <w:rFonts w:ascii="Tw Cen MT" w:hAnsi="Tw Cen MT"/>
          <w:b/>
          <w:spacing w:val="-6"/>
          <w:position w:val="1"/>
          <w:sz w:val="24"/>
          <w:szCs w:val="24"/>
        </w:rPr>
        <w:t>Performance Testing</w:t>
      </w:r>
      <w:r>
        <w:rPr>
          <w:rFonts w:ascii="Tw Cen MT" w:hAnsi="Tw Cen MT"/>
          <w:b/>
          <w:spacing w:val="-6"/>
          <w:position w:val="1"/>
          <w:sz w:val="24"/>
          <w:szCs w:val="24"/>
        </w:rPr>
        <w:t xml:space="preserve"> &amp; Engineering</w:t>
      </w:r>
    </w:p>
    <w:p>
      <w:pPr>
        <w:pStyle w:val="style179"/>
        <w:numPr>
          <w:ilvl w:val="0"/>
          <w:numId w:val="1"/>
        </w:numPr>
        <w:rPr>
          <w:rFonts w:ascii="Tw Cen MT" w:hAnsi="Tw Cen MT"/>
          <w:sz w:val="24"/>
          <w:szCs w:val="24"/>
        </w:rPr>
      </w:pPr>
      <w:r>
        <w:rPr>
          <w:rFonts w:ascii="Tw Cen MT" w:hAnsi="Tw Cen MT"/>
          <w:sz w:val="24"/>
          <w:szCs w:val="24"/>
        </w:rPr>
        <w:t>E</w:t>
      </w:r>
      <w:r>
        <w:rPr>
          <w:rFonts w:ascii="Tw Cen MT" w:hAnsi="Tw Cen MT"/>
          <w:sz w:val="24"/>
          <w:szCs w:val="24"/>
        </w:rPr>
        <w:t>xperience in R</w:t>
      </w:r>
      <w:r>
        <w:rPr>
          <w:rFonts w:ascii="Tw Cen MT" w:hAnsi="Tw Cen MT"/>
          <w:sz w:val="24"/>
          <w:szCs w:val="24"/>
        </w:rPr>
        <w:t xml:space="preserve">equirement gathering, </w:t>
      </w:r>
      <w:r>
        <w:rPr>
          <w:rFonts w:ascii="Tw Cen MT" w:hAnsi="Tw Cen MT"/>
          <w:sz w:val="24"/>
          <w:szCs w:val="24"/>
        </w:rPr>
        <w:t>T</w:t>
      </w:r>
      <w:r>
        <w:rPr>
          <w:rFonts w:ascii="Tw Cen MT" w:hAnsi="Tw Cen MT"/>
          <w:sz w:val="24"/>
          <w:szCs w:val="24"/>
        </w:rPr>
        <w:t>est environment</w:t>
      </w:r>
      <w:r>
        <w:rPr>
          <w:rFonts w:ascii="Tw Cen MT" w:hAnsi="Tw Cen MT"/>
          <w:sz w:val="24"/>
          <w:szCs w:val="24"/>
        </w:rPr>
        <w:t xml:space="preserve"> set up , T</w:t>
      </w:r>
      <w:r>
        <w:rPr>
          <w:rFonts w:ascii="Tw Cen MT" w:hAnsi="Tw Cen MT"/>
          <w:sz w:val="24"/>
          <w:szCs w:val="24"/>
        </w:rPr>
        <w:t xml:space="preserve">est planning, </w:t>
      </w:r>
      <w:r>
        <w:rPr>
          <w:rFonts w:ascii="Tw Cen MT" w:hAnsi="Tw Cen MT"/>
          <w:sz w:val="24"/>
          <w:szCs w:val="24"/>
        </w:rPr>
        <w:t>Test case design,</w:t>
      </w:r>
      <w:r>
        <w:rPr>
          <w:rFonts w:ascii="Tw Cen MT" w:hAnsi="Tw Cen MT"/>
          <w:sz w:val="24"/>
          <w:szCs w:val="24"/>
        </w:rPr>
        <w:t xml:space="preserve"> </w:t>
      </w:r>
      <w:r>
        <w:rPr>
          <w:rFonts w:ascii="Tw Cen MT" w:hAnsi="Tw Cen MT"/>
          <w:sz w:val="24"/>
          <w:szCs w:val="24"/>
        </w:rPr>
        <w:t>S</w:t>
      </w:r>
      <w:r>
        <w:rPr>
          <w:rFonts w:ascii="Tw Cen MT" w:hAnsi="Tw Cen MT"/>
          <w:sz w:val="24"/>
          <w:szCs w:val="24"/>
        </w:rPr>
        <w:t xml:space="preserve">cripting, </w:t>
      </w:r>
      <w:r>
        <w:rPr>
          <w:rFonts w:ascii="Tw Cen MT" w:hAnsi="Tw Cen MT"/>
          <w:sz w:val="24"/>
          <w:szCs w:val="24"/>
        </w:rPr>
        <w:t xml:space="preserve">Benchmarking, </w:t>
      </w:r>
      <w:r>
        <w:rPr>
          <w:rFonts w:ascii="Tw Cen MT" w:hAnsi="Tw Cen MT"/>
          <w:sz w:val="24"/>
          <w:szCs w:val="24"/>
        </w:rPr>
        <w:t>Scenario design &amp; execution, M</w:t>
      </w:r>
      <w:r>
        <w:rPr>
          <w:rFonts w:ascii="Tw Cen MT" w:hAnsi="Tw Cen MT"/>
          <w:sz w:val="24"/>
          <w:szCs w:val="24"/>
        </w:rPr>
        <w:t>onitoring and A</w:t>
      </w:r>
      <w:r>
        <w:rPr>
          <w:rFonts w:ascii="Tw Cen MT" w:hAnsi="Tw Cen MT"/>
          <w:sz w:val="24"/>
          <w:szCs w:val="24"/>
        </w:rPr>
        <w:t>nalysis</w:t>
      </w:r>
    </w:p>
    <w:p>
      <w:pPr>
        <w:pStyle w:val="style179"/>
        <w:numPr>
          <w:ilvl w:val="0"/>
          <w:numId w:val="1"/>
        </w:numPr>
        <w:spacing w:after="0" w:lineRule="auto" w:line="240"/>
        <w:jc w:val="both"/>
        <w:rPr>
          <w:rFonts w:ascii="Tw Cen MT" w:hAnsi="Tw Cen MT"/>
          <w:sz w:val="24"/>
          <w:szCs w:val="24"/>
          <w:lang w:val="en-GB"/>
        </w:rPr>
      </w:pPr>
      <w:r>
        <w:rPr>
          <w:rFonts w:ascii="Tw Cen MT" w:hAnsi="Tw Cen MT"/>
          <w:spacing w:val="-6"/>
          <w:position w:val="1"/>
          <w:sz w:val="24"/>
          <w:szCs w:val="24"/>
        </w:rPr>
        <w:t>Involved</w:t>
      </w:r>
      <w:r>
        <w:rPr>
          <w:rFonts w:ascii="Tw Cen MT" w:hAnsi="Tw Cen MT"/>
          <w:spacing w:val="-6"/>
          <w:position w:val="1"/>
          <w:sz w:val="24"/>
          <w:szCs w:val="24"/>
        </w:rPr>
        <w:t xml:space="preserve"> in </w:t>
      </w:r>
      <w:r>
        <w:rPr>
          <w:rFonts w:ascii="Tw Cen MT" w:hAnsi="Tw Cen MT"/>
          <w:spacing w:val="-6"/>
          <w:position w:val="1"/>
          <w:sz w:val="24"/>
          <w:szCs w:val="24"/>
        </w:rPr>
        <w:t>analyzing</w:t>
      </w:r>
      <w:r>
        <w:rPr>
          <w:rFonts w:ascii="Tw Cen MT" w:hAnsi="Tw Cen MT"/>
          <w:spacing w:val="-6"/>
          <w:position w:val="1"/>
          <w:sz w:val="24"/>
          <w:szCs w:val="24"/>
        </w:rPr>
        <w:t xml:space="preserve"> and performance tuning recommendation</w:t>
      </w:r>
      <w:r>
        <w:rPr>
          <w:rFonts w:ascii="Tw Cen MT" w:hAnsi="Tw Cen MT"/>
          <w:spacing w:val="-6"/>
          <w:position w:val="1"/>
          <w:sz w:val="24"/>
          <w:szCs w:val="24"/>
        </w:rPr>
        <w:t>s</w:t>
      </w:r>
      <w:r>
        <w:rPr>
          <w:rFonts w:ascii="Tw Cen MT" w:hAnsi="Tw Cen MT"/>
          <w:spacing w:val="-6"/>
          <w:position w:val="1"/>
          <w:sz w:val="24"/>
          <w:szCs w:val="24"/>
        </w:rPr>
        <w:t xml:space="preserve"> for</w:t>
      </w:r>
      <w:r>
        <w:rPr>
          <w:rFonts w:ascii="Tw Cen MT" w:hAnsi="Tw Cen MT"/>
          <w:spacing w:val="-6"/>
          <w:position w:val="1"/>
          <w:sz w:val="24"/>
          <w:szCs w:val="24"/>
        </w:rPr>
        <w:t xml:space="preserve"> </w:t>
      </w:r>
      <w:r>
        <w:rPr>
          <w:rFonts w:ascii="Tw Cen MT" w:hAnsi="Tw Cen MT"/>
          <w:spacing w:val="-6"/>
          <w:position w:val="1"/>
          <w:sz w:val="24"/>
          <w:szCs w:val="24"/>
        </w:rPr>
        <w:t>JVM</w:t>
      </w:r>
      <w:r>
        <w:rPr>
          <w:rFonts w:ascii="Tw Cen MT" w:hAnsi="Tw Cen MT"/>
          <w:spacing w:val="-6"/>
          <w:position w:val="1"/>
          <w:sz w:val="24"/>
          <w:szCs w:val="24"/>
        </w:rPr>
        <w:t xml:space="preserve">, </w:t>
      </w:r>
      <w:r>
        <w:rPr>
          <w:rFonts w:ascii="Tw Cen MT" w:hAnsi="Tw Cen MT"/>
          <w:spacing w:val="-6"/>
          <w:position w:val="1"/>
          <w:sz w:val="24"/>
          <w:szCs w:val="24"/>
        </w:rPr>
        <w:t>Heap Dump, GC Logs and Thread Dump</w:t>
      </w:r>
    </w:p>
    <w:p>
      <w:pPr>
        <w:pStyle w:val="style179"/>
        <w:numPr>
          <w:ilvl w:val="0"/>
          <w:numId w:val="1"/>
        </w:numPr>
        <w:spacing w:after="0" w:lineRule="auto" w:line="240"/>
        <w:jc w:val="both"/>
        <w:rPr>
          <w:rFonts w:ascii="Tw Cen MT" w:hAnsi="Tw Cen MT"/>
          <w:sz w:val="24"/>
          <w:szCs w:val="24"/>
          <w:lang w:val="en-GB"/>
        </w:rPr>
      </w:pPr>
      <w:r>
        <w:rPr>
          <w:rFonts w:ascii="Tw Cen MT" w:hAnsi="Tw Cen MT"/>
          <w:spacing w:val="-6"/>
          <w:position w:val="1"/>
          <w:sz w:val="24"/>
          <w:szCs w:val="24"/>
        </w:rPr>
        <w:t>Involved in improving</w:t>
      </w:r>
      <w:r>
        <w:rPr>
          <w:rFonts w:ascii="Tw Cen MT" w:hAnsi="Tw Cen MT"/>
          <w:spacing w:val="-6"/>
          <w:position w:val="1"/>
          <w:sz w:val="24"/>
          <w:szCs w:val="24"/>
        </w:rPr>
        <w:t xml:space="preserve"> application performance</w:t>
      </w:r>
      <w:r>
        <w:rPr>
          <w:rFonts w:ascii="Tw Cen MT" w:hAnsi="Tw Cen MT"/>
          <w:spacing w:val="-6"/>
          <w:position w:val="1"/>
          <w:sz w:val="24"/>
          <w:szCs w:val="24"/>
        </w:rPr>
        <w:t xml:space="preserve"> by identifying  performance bottlenecks at different tiers</w:t>
      </w:r>
    </w:p>
    <w:p>
      <w:pPr>
        <w:pStyle w:val="style179"/>
        <w:numPr>
          <w:ilvl w:val="0"/>
          <w:numId w:val="1"/>
        </w:numPr>
        <w:spacing w:after="0" w:lineRule="auto" w:line="240"/>
        <w:jc w:val="both"/>
        <w:rPr>
          <w:rFonts w:ascii="Tw Cen MT" w:hAnsi="Tw Cen MT"/>
          <w:sz w:val="24"/>
          <w:szCs w:val="24"/>
          <w:lang w:val="en-GB"/>
        </w:rPr>
      </w:pPr>
      <w:r>
        <w:rPr>
          <w:rFonts w:ascii="Tw Cen MT" w:hAnsi="Tw Cen MT"/>
          <w:sz w:val="24"/>
          <w:szCs w:val="24"/>
          <w:lang w:val="en-GB"/>
        </w:rPr>
        <w:t>Involved in</w:t>
      </w:r>
      <w:r>
        <w:rPr>
          <w:rFonts w:ascii="Tw Cen MT" w:hAnsi="Tw Cen MT"/>
          <w:sz w:val="24"/>
          <w:szCs w:val="24"/>
          <w:lang w:val="en-GB"/>
        </w:rPr>
        <w:t xml:space="preserve"> </w:t>
      </w:r>
      <w:r>
        <w:rPr>
          <w:rFonts w:ascii="Tw Cen MT" w:hAnsi="Tw Cen MT"/>
          <w:sz w:val="24"/>
          <w:szCs w:val="24"/>
          <w:lang w:val="en-GB"/>
        </w:rPr>
        <w:t xml:space="preserve">Identifying </w:t>
      </w:r>
      <w:r>
        <w:rPr>
          <w:rFonts w:ascii="Tw Cen MT" w:hAnsi="Tw Cen MT"/>
          <w:sz w:val="24"/>
          <w:szCs w:val="24"/>
          <w:lang w:val="en-GB"/>
        </w:rPr>
        <w:t xml:space="preserve">performance Database parameters, Web Server </w:t>
      </w:r>
      <w:r>
        <w:rPr>
          <w:rFonts w:ascii="Tw Cen MT" w:hAnsi="Tw Cen MT"/>
          <w:sz w:val="24"/>
          <w:szCs w:val="24"/>
          <w:lang w:val="en-GB"/>
        </w:rPr>
        <w:t xml:space="preserve">parameters </w:t>
      </w:r>
      <w:r>
        <w:rPr>
          <w:rFonts w:ascii="Tw Cen MT" w:hAnsi="Tw Cen MT"/>
          <w:sz w:val="24"/>
          <w:szCs w:val="24"/>
          <w:lang w:val="en-GB"/>
        </w:rPr>
        <w:t>and WAS Parameters</w:t>
      </w:r>
    </w:p>
    <w:p>
      <w:pPr>
        <w:pStyle w:val="style179"/>
        <w:numPr>
          <w:ilvl w:val="0"/>
          <w:numId w:val="1"/>
        </w:numPr>
        <w:rPr>
          <w:rFonts w:ascii="Tw Cen MT" w:hAnsi="Tw Cen MT"/>
          <w:sz w:val="24"/>
          <w:szCs w:val="24"/>
          <w:lang w:val="en-GB"/>
        </w:rPr>
      </w:pPr>
      <w:r>
        <w:rPr>
          <w:rFonts w:ascii="Tw Cen MT" w:hAnsi="Tw Cen MT"/>
          <w:sz w:val="24"/>
          <w:szCs w:val="24"/>
          <w:lang w:val="en-GB"/>
        </w:rPr>
        <w:t>Gained experience in different load testing methodologies</w:t>
      </w:r>
    </w:p>
    <w:p>
      <w:pPr>
        <w:pStyle w:val="style179"/>
        <w:numPr>
          <w:ilvl w:val="0"/>
          <w:numId w:val="1"/>
        </w:numPr>
        <w:rPr>
          <w:rFonts w:ascii="Tw Cen MT" w:hAnsi="Tw Cen MT"/>
          <w:sz w:val="24"/>
          <w:szCs w:val="24"/>
          <w:lang w:val="en-GB"/>
        </w:rPr>
      </w:pPr>
      <w:r>
        <w:rPr>
          <w:rFonts w:ascii="Tw Cen MT" w:hAnsi="Tw Cen MT"/>
          <w:spacing w:val="-6"/>
          <w:position w:val="1"/>
          <w:sz w:val="24"/>
          <w:szCs w:val="24"/>
        </w:rPr>
        <w:t xml:space="preserve">Hands on experience using  </w:t>
      </w:r>
      <w:r>
        <w:rPr>
          <w:rFonts w:ascii="Tw Cen MT" w:hAnsi="Tw Cen MT"/>
          <w:sz w:val="24"/>
          <w:szCs w:val="24"/>
          <w:lang w:val="en-GB"/>
        </w:rPr>
        <w:t xml:space="preserve">HP  LoadRunner </w:t>
      </w:r>
      <w:r>
        <w:rPr>
          <w:rFonts w:ascii="Tw Cen MT" w:hAnsi="Tw Cen MT"/>
          <w:spacing w:val="-6"/>
          <w:position w:val="1"/>
          <w:sz w:val="24"/>
          <w:szCs w:val="24"/>
        </w:rPr>
        <w:t>and knowledge of  JMeter &amp; Blaze Meter</w:t>
      </w:r>
    </w:p>
    <w:p>
      <w:pPr>
        <w:pStyle w:val="style179"/>
        <w:numPr>
          <w:ilvl w:val="0"/>
          <w:numId w:val="1"/>
        </w:numPr>
        <w:spacing w:after="0" w:lineRule="auto" w:line="240"/>
        <w:jc w:val="both"/>
        <w:rPr>
          <w:rFonts w:ascii="Tw Cen MT" w:hAnsi="Tw Cen MT"/>
          <w:sz w:val="24"/>
          <w:szCs w:val="24"/>
        </w:rPr>
      </w:pPr>
      <w:r>
        <w:rPr>
          <w:rFonts w:ascii="Tw Cen MT" w:hAnsi="Tw Cen MT"/>
          <w:sz w:val="24"/>
          <w:szCs w:val="24"/>
        </w:rPr>
        <w:t>Experience in  Manual/Functional Testing and</w:t>
      </w:r>
      <w:r>
        <w:rPr>
          <w:rFonts w:ascii="Tw Cen MT" w:hAnsi="Tw Cen MT"/>
          <w:spacing w:val="-6"/>
          <w:position w:val="1"/>
          <w:sz w:val="24"/>
          <w:szCs w:val="24"/>
        </w:rPr>
        <w:t xml:space="preserve"> </w:t>
      </w:r>
      <w:r>
        <w:rPr>
          <w:rFonts w:ascii="Tw Cen MT" w:hAnsi="Tw Cen MT"/>
          <w:sz w:val="24"/>
          <w:szCs w:val="24"/>
        </w:rPr>
        <w:t xml:space="preserve"> </w:t>
      </w:r>
      <w:r>
        <w:rPr>
          <w:rFonts w:ascii="Tw Cen MT" w:hAnsi="Tw Cen MT"/>
          <w:sz w:val="24"/>
          <w:szCs w:val="24"/>
        </w:rPr>
        <w:t xml:space="preserve">Software </w:t>
      </w:r>
      <w:r>
        <w:rPr>
          <w:rFonts w:ascii="Tw Cen MT" w:hAnsi="Tw Cen MT"/>
          <w:sz w:val="24"/>
          <w:szCs w:val="24"/>
        </w:rPr>
        <w:t>Development</w:t>
      </w:r>
      <w:r>
        <w:rPr>
          <w:rFonts w:ascii="Tw Cen MT" w:hAnsi="Tw Cen MT"/>
          <w:spacing w:val="-6"/>
          <w:position w:val="1"/>
          <w:sz w:val="24"/>
          <w:szCs w:val="24"/>
        </w:rPr>
        <w:t xml:space="preserve"> </w:t>
      </w:r>
    </w:p>
    <w:p>
      <w:pPr>
        <w:pStyle w:val="style179"/>
        <w:numPr>
          <w:ilvl w:val="0"/>
          <w:numId w:val="1"/>
        </w:numPr>
        <w:spacing w:after="0" w:lineRule="auto" w:line="240"/>
        <w:jc w:val="both"/>
        <w:rPr>
          <w:rFonts w:ascii="Tw Cen MT" w:hAnsi="Tw Cen MT"/>
          <w:b/>
          <w:sz w:val="24"/>
          <w:szCs w:val="24"/>
          <w:lang w:val="en-GB"/>
        </w:rPr>
      </w:pPr>
      <w:r>
        <w:rPr>
          <w:rFonts w:ascii="Tw Cen MT" w:hAnsi="Tw Cen MT"/>
          <w:spacing w:val="-6"/>
          <w:position w:val="1"/>
          <w:sz w:val="24"/>
          <w:szCs w:val="24"/>
        </w:rPr>
        <w:t>Performance and quality</w:t>
      </w:r>
      <w:r>
        <w:rPr>
          <w:rFonts w:ascii="Tw Cen MT" w:hAnsi="Tw Cen MT"/>
          <w:sz w:val="24"/>
          <w:szCs w:val="24"/>
          <w:lang w:val="en-GB"/>
        </w:rPr>
        <w:t xml:space="preserve"> Demonstrated excellence by</w:t>
      </w:r>
      <w:r>
        <w:rPr>
          <w:rFonts w:ascii="Tw Cen MT" w:hAnsi="Tw Cen MT"/>
          <w:sz w:val="24"/>
          <w:szCs w:val="24"/>
          <w:lang w:val="en-GB"/>
        </w:rPr>
        <w:t xml:space="preserve"> working in </w:t>
      </w:r>
      <w:r>
        <w:rPr>
          <w:rFonts w:ascii="Tw Cen MT" w:hAnsi="Tw Cen MT"/>
          <w:b/>
          <w:sz w:val="24"/>
          <w:szCs w:val="24"/>
          <w:lang w:val="en-GB"/>
        </w:rPr>
        <w:t xml:space="preserve">Banking &amp; </w:t>
      </w:r>
      <w:r>
        <w:rPr>
          <w:rFonts w:ascii="Tw Cen MT" w:eastAsia="Times" w:hAnsi="Tw Cen MT"/>
          <w:b/>
          <w:sz w:val="24"/>
          <w:szCs w:val="24"/>
          <w:lang w:val="en-GB"/>
        </w:rPr>
        <w:t>Finance</w:t>
      </w:r>
      <w:r>
        <w:rPr>
          <w:rFonts w:ascii="Tw Cen MT" w:eastAsia="Times" w:hAnsi="Tw Cen MT"/>
          <w:b/>
          <w:sz w:val="24"/>
          <w:szCs w:val="24"/>
          <w:lang w:val="en-GB"/>
        </w:rPr>
        <w:t>, Retail</w:t>
      </w:r>
      <w:r>
        <w:rPr>
          <w:rFonts w:ascii="Tw Cen MT" w:eastAsia="Times" w:hAnsi="Tw Cen MT"/>
          <w:sz w:val="24"/>
          <w:szCs w:val="24"/>
          <w:lang w:val="en-GB"/>
        </w:rPr>
        <w:t xml:space="preserve"> domain</w:t>
      </w:r>
    </w:p>
    <w:p>
      <w:pPr>
        <w:pStyle w:val="style0"/>
        <w:numPr>
          <w:ilvl w:val="0"/>
          <w:numId w:val="1"/>
        </w:numPr>
        <w:tabs>
          <w:tab w:val="clear" w:pos="360"/>
        </w:tabs>
        <w:autoSpaceDN w:val="false"/>
        <w:spacing w:after="0" w:lineRule="auto" w:line="240"/>
        <w:jc w:val="both"/>
        <w:rPr>
          <w:rFonts w:ascii="Tw Cen MT" w:hAnsi="Tw Cen MT"/>
          <w:spacing w:val="-6"/>
          <w:position w:val="1"/>
          <w:sz w:val="24"/>
          <w:szCs w:val="24"/>
        </w:rPr>
      </w:pPr>
      <w:r>
        <w:rPr>
          <w:rFonts w:ascii="Tw Cen MT" w:hAnsi="Tw Cen MT"/>
          <w:spacing w:val="-6"/>
          <w:position w:val="1"/>
          <w:sz w:val="24"/>
          <w:szCs w:val="24"/>
        </w:rPr>
        <w:t xml:space="preserve">Gained experience in </w:t>
      </w:r>
      <w:r>
        <w:rPr>
          <w:rFonts w:ascii="Tw Cen MT" w:hAnsi="Tw Cen MT"/>
          <w:b/>
          <w:spacing w:val="-6"/>
          <w:position w:val="1"/>
          <w:sz w:val="24"/>
          <w:szCs w:val="24"/>
        </w:rPr>
        <w:t xml:space="preserve">Waterfall and Agile </w:t>
      </w:r>
      <w:r>
        <w:rPr>
          <w:rFonts w:ascii="Tw Cen MT" w:hAnsi="Tw Cen MT"/>
          <w:spacing w:val="-6"/>
          <w:position w:val="1"/>
          <w:sz w:val="24"/>
          <w:szCs w:val="24"/>
        </w:rPr>
        <w:t xml:space="preserve">methodologies </w:t>
      </w:r>
    </w:p>
    <w:p>
      <w:pPr>
        <w:pStyle w:val="style0"/>
        <w:autoSpaceDN w:val="false"/>
        <w:spacing w:after="0" w:lineRule="auto" w:line="240"/>
        <w:ind w:left="360"/>
        <w:jc w:val="both"/>
        <w:rPr>
          <w:rFonts w:ascii="Tw Cen MT" w:hAnsi="Tw Cen MT"/>
          <w:spacing w:val="-6"/>
          <w:position w:val="1"/>
          <w:sz w:val="24"/>
          <w:szCs w:val="24"/>
        </w:rPr>
      </w:pPr>
    </w:p>
    <w:p>
      <w:pPr>
        <w:pStyle w:val="style0"/>
        <w:autoSpaceDN w:val="false"/>
        <w:spacing w:after="0" w:lineRule="auto" w:line="240"/>
        <w:ind w:left="360"/>
        <w:jc w:val="both"/>
        <w:rPr>
          <w:rFonts w:ascii="Tw Cen MT" w:hAnsi="Tw Cen MT"/>
          <w:spacing w:val="-6"/>
          <w:position w:val="1"/>
          <w:sz w:val="24"/>
          <w:szCs w:val="24"/>
        </w:rPr>
      </w:pPr>
    </w:p>
    <w:p>
      <w:pPr>
        <w:pStyle w:val="style0"/>
        <w:tabs>
          <w:tab w:val="left" w:leader="none" w:pos="3994"/>
        </w:tabs>
        <w:spacing w:after="0" w:lineRule="auto" w:line="240"/>
        <w:ind w:left="360"/>
        <w:jc w:val="both"/>
        <w:rPr>
          <w:rFonts w:ascii="Tw Cen MT" w:eastAsia="Times" w:hAnsi="Tw Cen MT"/>
          <w:sz w:val="24"/>
          <w:szCs w:val="24"/>
          <w:lang w:val="en-GB"/>
        </w:rPr>
      </w:pPr>
      <w:r>
        <w:rPr>
          <w:rFonts w:ascii="Tw Cen MT" w:eastAsia="Times" w:hAnsi="Tw Cen MT"/>
          <w:sz w:val="24"/>
          <w:szCs w:val="24"/>
          <w:lang w:val="en-GB"/>
        </w:rPr>
        <w:tab/>
      </w:r>
    </w:p>
    <w:p>
      <w:pPr>
        <w:pStyle w:val="style0"/>
        <w:pBdr>
          <w:bottom w:val="single" w:sz="4" w:space="1" w:color="auto"/>
        </w:pBdr>
        <w:spacing w:after="0" w:lineRule="auto" w:line="240"/>
        <w:jc w:val="both"/>
        <w:rPr>
          <w:rFonts w:ascii="Tw Cen MT" w:hAnsi="Tw Cen MT"/>
          <w:b/>
          <w:sz w:val="24"/>
          <w:szCs w:val="24"/>
        </w:rPr>
      </w:pPr>
      <w:r>
        <w:rPr>
          <w:rFonts w:ascii="Tw Cen MT" w:hAnsi="Tw Cen MT"/>
          <w:b/>
          <w:sz w:val="24"/>
          <w:szCs w:val="24"/>
        </w:rPr>
        <w:t>ORGANIZATIONAL EXPERIENCE</w:t>
      </w:r>
    </w:p>
    <w:p>
      <w:pPr>
        <w:pStyle w:val="style0"/>
        <w:spacing w:after="0" w:lineRule="auto" w:line="240"/>
        <w:jc w:val="both"/>
        <w:rPr>
          <w:rFonts w:ascii="Tw Cen MT" w:cs="Arial" w:hAnsi="Tw Cen MT"/>
          <w:sz w:val="24"/>
          <w:szCs w:val="24"/>
        </w:rPr>
      </w:pPr>
    </w:p>
    <w:p>
      <w:pPr>
        <w:pStyle w:val="style0"/>
        <w:spacing w:after="60" w:lineRule="auto" w:line="240"/>
        <w:ind w:right="547"/>
        <w:jc w:val="both"/>
        <w:rPr>
          <w:rFonts w:ascii="Tw Cen MT" w:cs="Calibri" w:hAnsi="Tw Cen MT"/>
          <w:sz w:val="24"/>
          <w:szCs w:val="24"/>
        </w:rPr>
      </w:pPr>
      <w:r>
        <w:rPr>
          <w:rFonts w:ascii="Tw Cen MT" w:cs="Calibri" w:hAnsi="Tw Cen MT"/>
          <w:b/>
          <w:sz w:val="24"/>
          <w:szCs w:val="24"/>
        </w:rPr>
        <w:t>May’14</w:t>
      </w:r>
      <w:r>
        <w:rPr>
          <w:rFonts w:ascii="Tw Cen MT" w:cs="Calibri" w:hAnsi="Tw Cen MT"/>
          <w:b/>
          <w:sz w:val="24"/>
          <w:szCs w:val="24"/>
        </w:rPr>
        <w:t xml:space="preserve"> – Jan’17</w:t>
      </w:r>
      <w:r>
        <w:rPr>
          <w:rFonts w:ascii="Tw Cen MT" w:cs="Calibri" w:hAnsi="Tw Cen MT"/>
          <w:b/>
          <w:sz w:val="24"/>
          <w:szCs w:val="24"/>
        </w:rPr>
        <w:tab/>
      </w:r>
      <w:r>
        <w:rPr>
          <w:rFonts w:ascii="Tw Cen MT" w:cs="Calibri" w:hAnsi="Tw Cen MT"/>
          <w:sz w:val="24"/>
          <w:szCs w:val="24"/>
        </w:rPr>
        <w:t>Attra InfoTech Pvt. Ltd</w:t>
      </w:r>
      <w:r>
        <w:rPr>
          <w:rFonts w:ascii="Tw Cen MT" w:cs="Calibri" w:hAnsi="Tw Cen MT"/>
          <w:sz w:val="24"/>
          <w:szCs w:val="24"/>
        </w:rPr>
        <w:t>., a CMMi maturity level</w:t>
      </w:r>
      <w:r>
        <w:rPr>
          <w:rFonts w:ascii="Tw Cen MT" w:cs="Calibri" w:hAnsi="Tw Cen MT"/>
          <w:sz w:val="24"/>
          <w:szCs w:val="24"/>
        </w:rPr>
        <w:t>-5 IT services company</w:t>
      </w:r>
    </w:p>
    <w:p>
      <w:pPr>
        <w:pStyle w:val="style0"/>
        <w:spacing w:after="60" w:lineRule="auto" w:line="240"/>
        <w:ind w:right="547"/>
        <w:jc w:val="both"/>
        <w:rPr>
          <w:rFonts w:ascii="Tw Cen MT" w:cs="Calibri" w:hAnsi="Tw Cen MT"/>
          <w:b/>
          <w:sz w:val="24"/>
          <w:szCs w:val="24"/>
        </w:rPr>
      </w:pPr>
      <w:r>
        <w:rPr>
          <w:rFonts w:ascii="Tw Cen MT" w:cs="Calibri" w:hAnsi="Tw Cen MT"/>
          <w:b/>
          <w:sz w:val="24"/>
          <w:szCs w:val="24"/>
        </w:rPr>
        <w:t>June’10</w:t>
      </w:r>
      <w:r>
        <w:rPr>
          <w:rFonts w:ascii="Tw Cen MT" w:cs="Calibri" w:hAnsi="Tw Cen MT"/>
          <w:b/>
          <w:sz w:val="24"/>
          <w:szCs w:val="24"/>
        </w:rPr>
        <w:t xml:space="preserve"> – </w:t>
      </w:r>
      <w:r>
        <w:rPr>
          <w:rFonts w:ascii="Tw Cen MT" w:cs="Calibri" w:hAnsi="Tw Cen MT"/>
          <w:b/>
          <w:sz w:val="24"/>
          <w:szCs w:val="24"/>
        </w:rPr>
        <w:t>Jan</w:t>
      </w:r>
      <w:r>
        <w:rPr>
          <w:rFonts w:ascii="Tw Cen MT" w:cs="Calibri" w:hAnsi="Tw Cen MT"/>
          <w:b/>
          <w:sz w:val="24"/>
          <w:szCs w:val="24"/>
        </w:rPr>
        <w:t>’1</w:t>
      </w:r>
      <w:r>
        <w:rPr>
          <w:rFonts w:ascii="Tw Cen MT" w:cs="Calibri" w:hAnsi="Tw Cen MT"/>
          <w:b/>
          <w:sz w:val="24"/>
          <w:szCs w:val="24"/>
        </w:rPr>
        <w:t>4</w:t>
      </w:r>
      <w:r>
        <w:rPr>
          <w:rFonts w:ascii="Tw Cen MT" w:cs="Calibri" w:hAnsi="Tw Cen MT"/>
          <w:b/>
          <w:sz w:val="24"/>
          <w:szCs w:val="24"/>
        </w:rPr>
        <w:tab/>
      </w:r>
      <w:r>
        <w:rPr>
          <w:rFonts w:ascii="Tw Cen MT" w:hAnsi="Tw Cen MT"/>
          <w:spacing w:val="-6"/>
          <w:position w:val="1"/>
          <w:sz w:val="24"/>
          <w:szCs w:val="24"/>
        </w:rPr>
        <w:t>ITC Infotech Pvt. Ltd</w:t>
      </w:r>
      <w:r>
        <w:rPr>
          <w:rFonts w:ascii="Tw Cen MT" w:hAnsi="Tw Cen MT"/>
          <w:spacing w:val="-6"/>
          <w:position w:val="1"/>
          <w:sz w:val="24"/>
          <w:szCs w:val="24"/>
        </w:rPr>
        <w:t xml:space="preserve">., </w:t>
      </w:r>
      <w:r>
        <w:rPr>
          <w:rFonts w:ascii="Tw Cen MT" w:hAnsi="Tw Cen MT"/>
          <w:spacing w:val="-6"/>
          <w:position w:val="1"/>
          <w:sz w:val="24"/>
          <w:szCs w:val="24"/>
        </w:rPr>
        <w:t>a SEI CMM Level-5 company</w:t>
      </w:r>
    </w:p>
    <w:p>
      <w:pPr>
        <w:pStyle w:val="style0"/>
        <w:spacing w:after="60" w:lineRule="auto" w:line="240"/>
        <w:ind w:right="554"/>
        <w:jc w:val="both"/>
        <w:rPr>
          <w:rFonts w:ascii="Tw Cen MT" w:cs="Calibri" w:hAnsi="Tw Cen MT"/>
          <w:sz w:val="24"/>
          <w:szCs w:val="24"/>
        </w:rPr>
      </w:pPr>
    </w:p>
    <w:p>
      <w:pPr>
        <w:pStyle w:val="style0"/>
        <w:spacing w:after="60" w:lineRule="auto" w:line="240"/>
        <w:ind w:right="554"/>
        <w:jc w:val="both"/>
        <w:rPr>
          <w:rFonts w:ascii="Tw Cen MT" w:cs="Calibri" w:hAnsi="Tw Cen MT"/>
          <w:sz w:val="24"/>
          <w:szCs w:val="24"/>
        </w:rPr>
      </w:pPr>
    </w:p>
    <w:p>
      <w:pPr>
        <w:pStyle w:val="style0"/>
        <w:pBdr>
          <w:bottom w:val="single" w:sz="4" w:space="1" w:color="auto"/>
        </w:pBdr>
        <w:spacing w:after="0" w:lineRule="auto" w:line="240"/>
        <w:jc w:val="both"/>
        <w:rPr>
          <w:rFonts w:ascii="Tw Cen MT" w:cs="Arial" w:hAnsi="Tw Cen MT"/>
          <w:b/>
          <w:sz w:val="24"/>
          <w:szCs w:val="24"/>
        </w:rPr>
      </w:pPr>
      <w:r>
        <w:rPr>
          <w:rFonts w:ascii="Tw Cen MT" w:cs="Arial" w:hAnsi="Tw Cen MT"/>
          <w:b/>
          <w:sz w:val="24"/>
          <w:szCs w:val="24"/>
        </w:rPr>
        <w:t>IT SKILLS</w:t>
      </w:r>
    </w:p>
    <w:p>
      <w:pPr>
        <w:pStyle w:val="style0"/>
        <w:widowControl w:val="false"/>
        <w:autoSpaceDE w:val="false"/>
        <w:autoSpaceDN w:val="false"/>
        <w:adjustRightInd w:val="false"/>
        <w:spacing w:after="0" w:lineRule="auto" w:line="240"/>
        <w:jc w:val="both"/>
        <w:rPr>
          <w:rFonts w:ascii="Tw Cen MT" w:cs="Arial" w:hAnsi="Tw Cen MT"/>
          <w:b/>
          <w:sz w:val="24"/>
          <w:szCs w:val="24"/>
        </w:rPr>
      </w:pPr>
    </w:p>
    <w:p>
      <w:pPr>
        <w:pStyle w:val="style0"/>
        <w:spacing w:after="0" w:lineRule="auto" w:line="240"/>
        <w:jc w:val="both"/>
        <w:rPr>
          <w:rFonts w:ascii="Tw Cen MT" w:hAnsi="Tw Cen MT"/>
          <w:sz w:val="24"/>
          <w:szCs w:val="24"/>
        </w:rPr>
      </w:pPr>
      <w:r>
        <w:rPr>
          <w:rFonts w:ascii="Tw Cen MT" w:hAnsi="Tw Cen MT"/>
          <w:b/>
          <w:sz w:val="24"/>
          <w:szCs w:val="24"/>
        </w:rPr>
        <w:t>Testing Tools</w:t>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 </w:t>
      </w:r>
      <w:r>
        <w:rPr>
          <w:rFonts w:ascii="Tw Cen MT" w:hAnsi="Tw Cen MT"/>
          <w:sz w:val="24"/>
          <w:szCs w:val="24"/>
        </w:rPr>
        <w:t>HP Load Runner</w:t>
      </w:r>
      <w:r>
        <w:rPr>
          <w:rFonts w:ascii="Tw Cen MT" w:hAnsi="Tw Cen MT"/>
          <w:sz w:val="24"/>
          <w:szCs w:val="24"/>
        </w:rPr>
        <w:t xml:space="preserve"> 11.52 &amp; </w:t>
      </w:r>
      <w:r>
        <w:rPr>
          <w:rFonts w:ascii="Tw Cen MT" w:hAnsi="Tw Cen MT"/>
          <w:sz w:val="24"/>
          <w:szCs w:val="24"/>
        </w:rPr>
        <w:t>12.0</w:t>
      </w:r>
    </w:p>
    <w:p>
      <w:pPr>
        <w:pStyle w:val="style0"/>
        <w:pBdr>
          <w:bottom w:val="single" w:sz="4" w:space="1" w:color="auto"/>
        </w:pBdr>
        <w:spacing w:after="0" w:lineRule="auto" w:line="240"/>
        <w:ind w:left="2880" w:hanging="2880"/>
        <w:jc w:val="both"/>
        <w:rPr>
          <w:rFonts w:ascii="Tw Cen MT" w:hAnsi="Tw Cen MT"/>
          <w:sz w:val="24"/>
          <w:szCs w:val="24"/>
        </w:rPr>
      </w:pPr>
      <w:r>
        <w:rPr>
          <w:rFonts w:ascii="Tw Cen MT" w:hAnsi="Tw Cen MT"/>
          <w:b/>
          <w:sz w:val="24"/>
          <w:szCs w:val="24"/>
        </w:rPr>
        <w:t>Monitoring &amp; Analysis Tools</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 xml:space="preserve">Perfmon, </w:t>
      </w:r>
      <w:r>
        <w:rPr>
          <w:rFonts w:ascii="Tw Cen MT" w:hAnsi="Tw Cen MT"/>
          <w:sz w:val="24"/>
          <w:szCs w:val="24"/>
        </w:rPr>
        <w:t>Site</w:t>
      </w:r>
      <w:r>
        <w:rPr>
          <w:rFonts w:ascii="Tw Cen MT" w:hAnsi="Tw Cen MT"/>
          <w:sz w:val="24"/>
          <w:szCs w:val="24"/>
        </w:rPr>
        <w:t>S</w:t>
      </w:r>
      <w:r>
        <w:rPr>
          <w:rFonts w:ascii="Tw Cen MT" w:hAnsi="Tw Cen MT"/>
          <w:sz w:val="24"/>
          <w:szCs w:val="24"/>
        </w:rPr>
        <w:t>cope,</w:t>
      </w:r>
      <w:r>
        <w:rPr>
          <w:rFonts w:ascii="Tw Cen MT" w:hAnsi="Tw Cen MT"/>
          <w:sz w:val="24"/>
          <w:szCs w:val="24"/>
        </w:rPr>
        <w:t xml:space="preserve"> Java Visual</w:t>
      </w:r>
      <w:r>
        <w:rPr>
          <w:rFonts w:ascii="Tw Cen MT" w:hAnsi="Tw Cen MT"/>
          <w:sz w:val="24"/>
          <w:szCs w:val="24"/>
        </w:rPr>
        <w:t xml:space="preserve">VM, </w:t>
      </w:r>
      <w:r>
        <w:rPr>
          <w:rFonts w:ascii="Tw Cen MT" w:hAnsi="Tw Cen MT"/>
          <w:spacing w:val="-6"/>
          <w:position w:val="1"/>
          <w:sz w:val="24"/>
          <w:szCs w:val="24"/>
        </w:rPr>
        <w:t>SQL profiler</w:t>
      </w:r>
      <w:r>
        <w:rPr>
          <w:rFonts w:ascii="Tw Cen MT" w:hAnsi="Tw Cen MT"/>
          <w:sz w:val="24"/>
          <w:szCs w:val="24"/>
        </w:rPr>
        <w:t xml:space="preserve">, </w:t>
      </w:r>
      <w:r>
        <w:rPr>
          <w:rFonts w:ascii="Tw Cen MT" w:hAnsi="Tw Cen MT"/>
          <w:spacing w:val="-6"/>
          <w:position w:val="1"/>
          <w:sz w:val="24"/>
          <w:szCs w:val="24"/>
        </w:rPr>
        <w:t>JProfiler</w:t>
      </w:r>
      <w:r>
        <w:rPr>
          <w:rFonts w:ascii="Tw Cen MT" w:hAnsi="Tw Cen MT"/>
          <w:sz w:val="24"/>
          <w:szCs w:val="24"/>
        </w:rPr>
        <w:t xml:space="preserve">, </w:t>
      </w:r>
      <w:r>
        <w:rPr>
          <w:rFonts w:ascii="Tw Cen MT" w:hAnsi="Tw Cen MT"/>
          <w:sz w:val="24"/>
          <w:szCs w:val="24"/>
        </w:rPr>
        <w:t xml:space="preserve">CA Wily Introscope, </w:t>
      </w:r>
      <w:r>
        <w:rPr>
          <w:rFonts w:ascii="Tw Cen MT" w:hAnsi="Tw Cen MT"/>
          <w:sz w:val="24"/>
          <w:szCs w:val="24"/>
        </w:rPr>
        <w:t xml:space="preserve">   </w:t>
      </w:r>
    </w:p>
    <w:p>
      <w:pPr>
        <w:pStyle w:val="style0"/>
        <w:pBdr>
          <w:bottom w:val="single" w:sz="4" w:space="1" w:color="auto"/>
        </w:pBdr>
        <w:spacing w:after="0" w:lineRule="auto" w:line="240"/>
        <w:ind w:left="2880" w:hanging="2880"/>
        <w:jc w:val="both"/>
        <w:rPr>
          <w:rFonts w:ascii="Tw Cen MT" w:hAnsi="Tw Cen MT"/>
          <w:sz w:val="24"/>
          <w:szCs w:val="24"/>
        </w:rPr>
      </w:pPr>
      <w:r>
        <w:rPr>
          <w:rFonts w:ascii="Tw Cen MT" w:hAnsi="Tw Cen MT"/>
          <w:sz w:val="24"/>
          <w:szCs w:val="24"/>
        </w:rPr>
        <w:t xml:space="preserve">                                </w:t>
      </w:r>
      <w:r>
        <w:rPr>
          <w:rFonts w:ascii="Tw Cen MT" w:hAnsi="Tw Cen MT"/>
          <w:sz w:val="24"/>
          <w:szCs w:val="24"/>
        </w:rPr>
        <w:t xml:space="preserve">               </w:t>
      </w:r>
      <w:r>
        <w:rPr>
          <w:rFonts w:ascii="Tw Cen MT" w:hAnsi="Tw Cen MT"/>
          <w:sz w:val="24"/>
          <w:szCs w:val="24"/>
        </w:rPr>
        <w:t>Dynatrace</w:t>
      </w:r>
      <w:r>
        <w:rPr>
          <w:rFonts w:ascii="Tw Cen MT" w:hAnsi="Tw Cen MT"/>
          <w:sz w:val="24"/>
          <w:szCs w:val="24"/>
        </w:rPr>
        <w:t>, Fiddler,</w:t>
      </w:r>
      <w:r>
        <w:rPr>
          <w:rFonts w:ascii="Tw Cen MT" w:hAnsi="Tw Cen MT"/>
          <w:b/>
          <w:sz w:val="24"/>
          <w:szCs w:val="24"/>
        </w:rPr>
        <w:t xml:space="preserve"> </w:t>
      </w:r>
      <w:r>
        <w:rPr>
          <w:rFonts w:ascii="Tw Cen MT" w:hAnsi="Tw Cen MT"/>
          <w:sz w:val="24"/>
          <w:szCs w:val="24"/>
        </w:rPr>
        <w:t>Wireshark</w:t>
      </w:r>
      <w:r>
        <w:rPr>
          <w:rFonts w:ascii="Tw Cen MT" w:hAnsi="Tw Cen MT"/>
          <w:sz w:val="24"/>
          <w:szCs w:val="24"/>
        </w:rPr>
        <w:t>, SOAP UI</w:t>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Database</w:t>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Oracle, IBM DB2</w:t>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Languages</w:t>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C</w:t>
      </w:r>
      <w:r>
        <w:rPr>
          <w:rFonts w:ascii="Tw Cen MT" w:hAnsi="Tw Cen MT"/>
          <w:sz w:val="24"/>
          <w:szCs w:val="24"/>
        </w:rPr>
        <w:t>,</w:t>
      </w:r>
      <w:r>
        <w:rPr>
          <w:rFonts w:ascii="Tw Cen MT" w:hAnsi="Tw Cen MT"/>
          <w:sz w:val="24"/>
          <w:szCs w:val="24"/>
        </w:rPr>
        <w:t xml:space="preserve"> </w:t>
      </w:r>
      <w:r>
        <w:rPr>
          <w:rFonts w:ascii="Tw Cen MT" w:hAnsi="Tw Cen MT"/>
          <w:sz w:val="24"/>
          <w:szCs w:val="24"/>
        </w:rPr>
        <w:t xml:space="preserve">Java, </w:t>
      </w:r>
      <w:r>
        <w:rPr>
          <w:rFonts w:ascii="Tw Cen MT" w:hAnsi="Tw Cen MT"/>
          <w:sz w:val="24"/>
          <w:szCs w:val="24"/>
        </w:rPr>
        <w:t xml:space="preserve">SQL, </w:t>
      </w:r>
      <w:r>
        <w:rPr>
          <w:rFonts w:ascii="Tw Cen MT" w:hAnsi="Tw Cen MT"/>
          <w:sz w:val="24"/>
          <w:szCs w:val="24"/>
        </w:rPr>
        <w:t>PL/SQL</w:t>
      </w:r>
      <w:r>
        <w:rPr>
          <w:rFonts w:ascii="Tw Cen MT" w:hAnsi="Tw Cen MT"/>
          <w:sz w:val="24"/>
          <w:szCs w:val="24"/>
        </w:rPr>
        <w:t>,</w:t>
      </w:r>
      <w:r>
        <w:rPr>
          <w:rFonts w:ascii="Tw Cen MT" w:hAnsi="Tw Cen MT"/>
          <w:sz w:val="24"/>
          <w:szCs w:val="24"/>
        </w:rPr>
        <w:t xml:space="preserve"> </w:t>
      </w:r>
      <w:r>
        <w:rPr>
          <w:rFonts w:ascii="Tw Cen MT" w:hAnsi="Tw Cen MT"/>
          <w:sz w:val="24"/>
          <w:szCs w:val="24"/>
        </w:rPr>
        <w:t>JCL</w:t>
      </w:r>
      <w:r>
        <w:rPr>
          <w:rFonts w:ascii="Tw Cen MT" w:hAnsi="Tw Cen MT"/>
          <w:sz w:val="24"/>
          <w:szCs w:val="24"/>
        </w:rPr>
        <w:t xml:space="preserve"> </w:t>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RDBMS</w:t>
      </w:r>
      <w:r>
        <w:rPr>
          <w:rFonts w:ascii="Tw Cen MT" w:hAnsi="Tw Cen MT"/>
          <w:b/>
          <w:sz w:val="24"/>
          <w:szCs w:val="24"/>
        </w:rPr>
        <w:tab/>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 xml:space="preserve">Oracle 10g, </w:t>
      </w:r>
      <w:r>
        <w:rPr>
          <w:rFonts w:ascii="Tw Cen MT" w:hAnsi="Tw Cen MT"/>
          <w:sz w:val="24"/>
          <w:szCs w:val="24"/>
        </w:rPr>
        <w:t>MySQL</w:t>
      </w:r>
    </w:p>
    <w:p>
      <w:pPr>
        <w:pStyle w:val="style0"/>
        <w:pBdr>
          <w:bottom w:val="single" w:sz="4" w:space="1" w:color="auto"/>
        </w:pBdr>
        <w:spacing w:after="0" w:lineRule="auto" w:line="240"/>
        <w:jc w:val="both"/>
        <w:rPr>
          <w:rFonts w:ascii="Tw Cen MT" w:hAnsi="Tw Cen MT"/>
          <w:b/>
          <w:sz w:val="24"/>
          <w:szCs w:val="24"/>
        </w:rPr>
      </w:pPr>
      <w:r>
        <w:rPr>
          <w:rFonts w:ascii="Tw Cen MT" w:hAnsi="Tw Cen MT"/>
          <w:b/>
          <w:sz w:val="24"/>
          <w:szCs w:val="24"/>
        </w:rPr>
        <w:t>Web Technologies</w:t>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HTML, XML,</w:t>
      </w:r>
      <w:r>
        <w:rPr>
          <w:rFonts w:ascii="Tw Cen MT" w:hAnsi="Tw Cen MT"/>
          <w:sz w:val="24"/>
          <w:szCs w:val="24"/>
        </w:rPr>
        <w:t xml:space="preserve"> Java Scripts</w:t>
      </w:r>
      <w:r>
        <w:rPr>
          <w:rFonts w:ascii="Tw Cen MT" w:hAnsi="Tw Cen MT"/>
          <w:sz w:val="24"/>
          <w:szCs w:val="24"/>
        </w:rPr>
        <w:tab/>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LR Scripting Protocols</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 xml:space="preserve">Web (HTTP/HTML), Web </w:t>
      </w:r>
      <w:r>
        <w:rPr>
          <w:rFonts w:ascii="Tw Cen MT" w:hAnsi="Tw Cen MT"/>
          <w:sz w:val="24"/>
          <w:szCs w:val="24"/>
        </w:rPr>
        <w:t xml:space="preserve">Services, Mobile Protocol &amp; </w:t>
      </w:r>
      <w:r>
        <w:rPr>
          <w:rFonts w:ascii="Tw Cen MT" w:hAnsi="Tw Cen MT"/>
          <w:sz w:val="24"/>
          <w:szCs w:val="24"/>
        </w:rPr>
        <w:t>TruClient</w:t>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O</w:t>
      </w:r>
      <w:r>
        <w:rPr>
          <w:rFonts w:ascii="Tw Cen MT" w:hAnsi="Tw Cen MT"/>
          <w:b/>
          <w:sz w:val="24"/>
          <w:szCs w:val="24"/>
        </w:rPr>
        <w:t>perating System</w:t>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Window</w:t>
      </w:r>
      <w:r>
        <w:rPr>
          <w:rFonts w:ascii="Tw Cen MT" w:hAnsi="Tw Cen MT"/>
          <w:sz w:val="24"/>
          <w:szCs w:val="24"/>
        </w:rPr>
        <w:t>s</w:t>
      </w:r>
      <w:r>
        <w:rPr>
          <w:rFonts w:ascii="Tw Cen MT" w:hAnsi="Tw Cen MT"/>
          <w:sz w:val="24"/>
          <w:szCs w:val="24"/>
        </w:rPr>
        <w:t>, UNIX</w:t>
      </w:r>
    </w:p>
    <w:p>
      <w:pPr>
        <w:pStyle w:val="style0"/>
        <w:pBdr>
          <w:bottom w:val="single" w:sz="4" w:space="1" w:color="auto"/>
        </w:pBdr>
        <w:spacing w:after="0" w:lineRule="auto" w:line="240"/>
        <w:jc w:val="both"/>
        <w:rPr>
          <w:rFonts w:ascii="Tw Cen MT" w:hAnsi="Tw Cen MT"/>
          <w:sz w:val="24"/>
          <w:szCs w:val="24"/>
        </w:rPr>
      </w:pPr>
      <w:r>
        <w:rPr>
          <w:rFonts w:ascii="Tw Cen MT" w:hAnsi="Tw Cen MT"/>
          <w:b/>
          <w:sz w:val="24"/>
          <w:szCs w:val="24"/>
        </w:rPr>
        <w:t>Web/Application Server</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Apache Tomcat, Web Logic &amp;</w:t>
      </w:r>
      <w:r>
        <w:rPr>
          <w:rFonts w:ascii="Tw Cen MT" w:hAnsi="Tw Cen MT"/>
          <w:sz w:val="24"/>
          <w:szCs w:val="24"/>
        </w:rPr>
        <w:t xml:space="preserve"> IBM</w:t>
      </w:r>
      <w:r>
        <w:rPr>
          <w:rFonts w:ascii="Tw Cen MT" w:hAnsi="Tw Cen MT"/>
          <w:sz w:val="24"/>
          <w:szCs w:val="24"/>
        </w:rPr>
        <w:t xml:space="preserve"> Web sphere</w:t>
      </w:r>
    </w:p>
    <w:p>
      <w:pPr>
        <w:pStyle w:val="style0"/>
        <w:pBdr>
          <w:bottom w:val="single" w:sz="4" w:space="1" w:color="auto"/>
        </w:pBdr>
        <w:spacing w:after="0" w:lineRule="auto" w:line="240"/>
        <w:jc w:val="both"/>
        <w:rPr>
          <w:rFonts w:ascii="Tw Cen MT" w:hAnsi="Tw Cen MT"/>
          <w:b/>
          <w:sz w:val="24"/>
          <w:szCs w:val="24"/>
        </w:rPr>
      </w:pPr>
      <w:r>
        <w:rPr>
          <w:rFonts w:ascii="Tw Cen MT" w:hAnsi="Tw Cen MT"/>
          <w:b/>
          <w:sz w:val="24"/>
          <w:szCs w:val="24"/>
        </w:rPr>
        <w:t>Bug Tracking Tool</w:t>
      </w:r>
      <w:r>
        <w:rPr>
          <w:rFonts w:ascii="Tw Cen MT" w:hAnsi="Tw Cen MT"/>
          <w:b/>
          <w:sz w:val="24"/>
          <w:szCs w:val="24"/>
        </w:rPr>
        <w:tab/>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w:t>
      </w:r>
      <w:r>
        <w:rPr>
          <w:rFonts w:ascii="Tw Cen MT" w:hAnsi="Tw Cen MT"/>
          <w:b/>
          <w:sz w:val="24"/>
          <w:szCs w:val="24"/>
        </w:rPr>
        <w:t xml:space="preserve"> </w:t>
      </w:r>
      <w:r>
        <w:rPr>
          <w:rFonts w:ascii="Tw Cen MT" w:hAnsi="Tw Cen MT"/>
          <w:sz w:val="24"/>
          <w:szCs w:val="24"/>
        </w:rPr>
        <w:t>HP QC/ALM</w:t>
      </w:r>
    </w:p>
    <w:p>
      <w:pPr>
        <w:pStyle w:val="style0"/>
        <w:tabs>
          <w:tab w:val="left" w:leader="none" w:pos="3719"/>
        </w:tabs>
        <w:spacing w:after="60" w:lineRule="auto" w:line="240"/>
        <w:jc w:val="both"/>
        <w:rPr>
          <w:rFonts w:ascii="Tw Cen MT" w:hAnsi="Tw Cen MT"/>
          <w:sz w:val="24"/>
          <w:szCs w:val="24"/>
          <w:lang w:val="en-GB"/>
        </w:rPr>
      </w:pPr>
    </w:p>
    <w:p>
      <w:pPr>
        <w:pStyle w:val="style0"/>
        <w:pBdr>
          <w:bottom w:val="single" w:sz="4" w:space="1" w:color="auto"/>
        </w:pBdr>
        <w:spacing w:after="0" w:lineRule="auto" w:line="240"/>
        <w:jc w:val="both"/>
        <w:rPr>
          <w:rFonts w:ascii="Tw Cen MT" w:hAnsi="Tw Cen MT"/>
          <w:b/>
          <w:sz w:val="24"/>
          <w:szCs w:val="24"/>
        </w:rPr>
      </w:pPr>
    </w:p>
    <w:p>
      <w:pPr>
        <w:pStyle w:val="style0"/>
        <w:pBdr>
          <w:bottom w:val="single" w:sz="4" w:space="1" w:color="auto"/>
        </w:pBdr>
        <w:spacing w:after="0" w:lineRule="auto" w:line="240"/>
        <w:jc w:val="both"/>
        <w:rPr>
          <w:rFonts w:ascii="Tw Cen MT" w:hAnsi="Tw Cen MT"/>
          <w:b/>
          <w:sz w:val="24"/>
          <w:szCs w:val="24"/>
        </w:rPr>
      </w:pPr>
      <w:r>
        <w:rPr>
          <w:rFonts w:ascii="Tw Cen MT" w:hAnsi="Tw Cen MT"/>
          <w:b/>
          <w:sz w:val="24"/>
          <w:szCs w:val="24"/>
        </w:rPr>
        <w:t xml:space="preserve">ACADEMIC DETAILS </w:t>
      </w:r>
    </w:p>
    <w:p>
      <w:pPr>
        <w:pStyle w:val="style0"/>
        <w:spacing w:after="0" w:lineRule="auto" w:line="240"/>
        <w:jc w:val="both"/>
        <w:rPr>
          <w:rFonts w:ascii="Tw Cen MT" w:hAnsi="Tw Cen MT"/>
          <w:b/>
          <w:sz w:val="24"/>
          <w:szCs w:val="24"/>
        </w:rPr>
      </w:pPr>
    </w:p>
    <w:p>
      <w:pPr>
        <w:pStyle w:val="style101"/>
        <w:numPr>
          <w:ilvl w:val="0"/>
          <w:numId w:val="10"/>
        </w:numPr>
        <w:jc w:val="both"/>
        <w:rPr>
          <w:rFonts w:ascii="Tw Cen MT" w:hAnsi="Tw Cen MT"/>
          <w:sz w:val="24"/>
          <w:szCs w:val="24"/>
        </w:rPr>
      </w:pPr>
      <w:r>
        <w:rPr>
          <w:rFonts w:ascii="Tw Cen MT" w:cs="Times New Roman" w:hAnsi="Tw Cen MT"/>
          <w:b/>
          <w:noProof w:val="false"/>
          <w:sz w:val="24"/>
          <w:szCs w:val="24"/>
        </w:rPr>
        <w:t>B.E</w:t>
      </w:r>
      <w:r>
        <w:rPr>
          <w:rFonts w:ascii="Tw Cen MT" w:cs="Times New Roman" w:hAnsi="Tw Cen MT"/>
          <w:noProof w:val="false"/>
          <w:sz w:val="24"/>
          <w:szCs w:val="24"/>
        </w:rPr>
        <w:t xml:space="preserve"> with </w:t>
      </w:r>
      <w:r>
        <w:rPr>
          <w:rFonts w:ascii="Tw Cen MT" w:cs="Times New Roman" w:hAnsi="Tw Cen MT"/>
          <w:b/>
          <w:noProof w:val="false"/>
          <w:sz w:val="24"/>
          <w:szCs w:val="24"/>
        </w:rPr>
        <w:t>First class</w:t>
      </w:r>
      <w:r>
        <w:rPr>
          <w:rFonts w:ascii="Tw Cen MT" w:cs="Times New Roman" w:hAnsi="Tw Cen MT"/>
          <w:noProof w:val="false"/>
          <w:sz w:val="24"/>
          <w:szCs w:val="24"/>
        </w:rPr>
        <w:t xml:space="preserve">  in </w:t>
      </w:r>
      <w:r>
        <w:rPr>
          <w:rFonts w:ascii="Tw Cen MT" w:cs="Times New Roman" w:hAnsi="Tw Cen MT"/>
          <w:b/>
          <w:noProof w:val="false"/>
          <w:sz w:val="24"/>
          <w:szCs w:val="24"/>
        </w:rPr>
        <w:t>Electronics &amp; Communication</w:t>
      </w:r>
      <w:r>
        <w:rPr>
          <w:rFonts w:ascii="Tw Cen MT" w:cs="Times New Roman" w:hAnsi="Tw Cen MT"/>
          <w:noProof w:val="false"/>
          <w:sz w:val="24"/>
          <w:szCs w:val="24"/>
        </w:rPr>
        <w:t xml:space="preserve"> Engineering from </w:t>
      </w:r>
      <w:r>
        <w:rPr>
          <w:rFonts w:ascii="Tw Cen MT" w:cs="Times New Roman" w:hAnsi="Tw Cen MT"/>
          <w:b/>
          <w:noProof w:val="false"/>
          <w:sz w:val="24"/>
          <w:szCs w:val="24"/>
        </w:rPr>
        <w:t>New Horizon College of Engineering,</w:t>
      </w:r>
      <w:r>
        <w:rPr>
          <w:rFonts w:ascii="Tw Cen MT" w:hAnsi="Tw Cen MT"/>
          <w:b/>
          <w:sz w:val="24"/>
          <w:szCs w:val="24"/>
        </w:rPr>
        <w:t xml:space="preserve"> Bangalore</w:t>
      </w:r>
    </w:p>
    <w:p>
      <w:pPr>
        <w:pStyle w:val="style101"/>
        <w:ind w:left="360"/>
        <w:jc w:val="both"/>
        <w:rPr>
          <w:rFonts w:ascii="Tw Cen MT" w:cs="Times New Roman" w:hAnsi="Tw Cen MT"/>
          <w:b/>
          <w:noProof w:val="false"/>
          <w:sz w:val="24"/>
          <w:szCs w:val="24"/>
        </w:rPr>
      </w:pPr>
    </w:p>
    <w:p>
      <w:pPr>
        <w:pStyle w:val="style101"/>
        <w:ind w:left="360"/>
        <w:jc w:val="both"/>
        <w:rPr>
          <w:rFonts w:ascii="Tw Cen MT" w:hAnsi="Tw Cen MT"/>
          <w:sz w:val="24"/>
          <w:szCs w:val="24"/>
        </w:rPr>
      </w:pPr>
    </w:p>
    <w:p>
      <w:pPr>
        <w:pStyle w:val="style30"/>
        <w:pBdr>
          <w:bottom w:val="single" w:sz="4" w:space="1" w:color="auto"/>
        </w:pBdr>
        <w:spacing w:after="0"/>
        <w:jc w:val="both"/>
        <w:rPr>
          <w:rFonts w:ascii="Tw Cen MT" w:hAnsi="Tw Cen MT"/>
          <w:b/>
          <w:sz w:val="24"/>
          <w:szCs w:val="24"/>
        </w:rPr>
      </w:pPr>
      <w:r>
        <w:rPr>
          <w:rFonts w:ascii="Tw Cen MT" w:hAnsi="Tw Cen MT"/>
          <w:b/>
          <w:sz w:val="24"/>
          <w:szCs w:val="24"/>
        </w:rPr>
        <w:t>PROJECTS UNDERTAKEN</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1)Performance Testing of REPCO ERP System</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Company:</w:t>
      </w:r>
      <w:r>
        <w:rPr>
          <w:rFonts w:ascii="Tw Cen MT" w:hAnsi="Tw Cen MT"/>
          <w:b/>
          <w:sz w:val="24"/>
          <w:szCs w:val="24"/>
        </w:rPr>
        <w:tab/>
      </w:r>
      <w:r>
        <w:rPr>
          <w:rFonts w:ascii="Tw Cen MT" w:hAnsi="Tw Cen MT"/>
          <w:sz w:val="24"/>
          <w:szCs w:val="24"/>
        </w:rPr>
        <w:t>Attra Infotech Pvt. Ltd</w:t>
      </w:r>
    </w:p>
    <w:p>
      <w:pPr>
        <w:pStyle w:val="style30"/>
        <w:spacing w:after="0"/>
        <w:jc w:val="both"/>
        <w:rPr>
          <w:rFonts w:ascii="Tw Cen MT" w:hAnsi="Tw Cen MT"/>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REPCO Auto store, Australia</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 xml:space="preserve">May 2014 to </w:t>
      </w:r>
      <w:r>
        <w:rPr>
          <w:rFonts w:ascii="Tw Cen MT" w:hAnsi="Tw Cen MT"/>
          <w:sz w:val="24"/>
          <w:szCs w:val="24"/>
        </w:rPr>
        <w:t>January 2017</w:t>
      </w:r>
    </w:p>
    <w:p>
      <w:pPr>
        <w:pStyle w:val="style30"/>
        <w:spacing w:after="0"/>
        <w:jc w:val="both"/>
        <w:rPr>
          <w:rFonts w:ascii="Tw Cen MT" w:hAnsi="Tw Cen MT"/>
          <w:sz w:val="24"/>
          <w:szCs w:val="24"/>
        </w:rPr>
      </w:pPr>
      <w:r>
        <w:rPr>
          <w:rFonts w:ascii="Tw Cen MT" w:hAnsi="Tw Cen MT"/>
          <w:b/>
          <w:sz w:val="24"/>
          <w:szCs w:val="24"/>
        </w:rPr>
        <w:t>Protocols:</w:t>
      </w:r>
      <w:r>
        <w:rPr>
          <w:rFonts w:ascii="Tw Cen MT" w:hAnsi="Tw Cen MT"/>
          <w:sz w:val="24"/>
          <w:szCs w:val="24"/>
        </w:rPr>
        <w:t xml:space="preserve"> </w:t>
      </w:r>
      <w:r>
        <w:rPr>
          <w:rFonts w:ascii="Tw Cen MT" w:hAnsi="Tw Cen MT"/>
          <w:sz w:val="24"/>
          <w:szCs w:val="24"/>
        </w:rPr>
        <w:tab/>
      </w:r>
      <w:r>
        <w:rPr>
          <w:rFonts w:ascii="Tw Cen MT" w:hAnsi="Tw Cen MT"/>
          <w:sz w:val="24"/>
          <w:szCs w:val="24"/>
        </w:rPr>
        <w:t>Web (HTTP/HTML), TruClient, Flex</w:t>
      </w:r>
    </w:p>
    <w:p>
      <w:pPr>
        <w:pStyle w:val="style30"/>
        <w:spacing w:after="0"/>
        <w:jc w:val="both"/>
        <w:rPr>
          <w:rFonts w:ascii="Tw Cen MT" w:hAnsi="Tw Cen MT"/>
          <w:sz w:val="24"/>
          <w:szCs w:val="24"/>
        </w:rPr>
      </w:pPr>
      <w:r>
        <w:rPr>
          <w:rFonts w:ascii="Tw Cen MT" w:hAnsi="Tw Cen MT"/>
          <w:b/>
          <w:sz w:val="24"/>
          <w:szCs w:val="24"/>
        </w:rPr>
        <w:t>Tools Used:</w:t>
      </w:r>
      <w:r>
        <w:rPr>
          <w:rFonts w:ascii="Tw Cen MT" w:hAnsi="Tw Cen MT"/>
          <w:sz w:val="24"/>
          <w:szCs w:val="24"/>
        </w:rPr>
        <w:tab/>
      </w:r>
      <w:r>
        <w:rPr>
          <w:rFonts w:ascii="Tw Cen MT" w:hAnsi="Tw Cen MT"/>
          <w:sz w:val="24"/>
          <w:szCs w:val="24"/>
        </w:rPr>
        <w:t xml:space="preserve">HP Load Runner 11.52 &amp; 12.0, JProfiler, Java VisualVM, Perfmon, SiteScope, Java VisualVM, </w:t>
      </w:r>
      <w:r>
        <w:rPr>
          <w:rFonts w:ascii="Tw Cen MT" w:hAnsi="Tw Cen MT"/>
          <w:sz w:val="24"/>
          <w:szCs w:val="24"/>
        </w:rPr>
        <w:t xml:space="preserve">  </w:t>
      </w:r>
    </w:p>
    <w:p>
      <w:pPr>
        <w:pStyle w:val="style30"/>
        <w:spacing w:after="0"/>
        <w:jc w:val="both"/>
        <w:rPr>
          <w:rFonts w:ascii="Tw Cen MT" w:hAnsi="Tw Cen MT"/>
          <w:sz w:val="24"/>
          <w:szCs w:val="24"/>
        </w:rPr>
      </w:pPr>
      <w:r>
        <w:rPr>
          <w:rFonts w:ascii="Tw Cen MT" w:hAnsi="Tw Cen MT"/>
          <w:sz w:val="24"/>
          <w:szCs w:val="24"/>
        </w:rPr>
        <w:t xml:space="preserve">                      </w:t>
      </w:r>
      <w:r>
        <w:rPr>
          <w:rFonts w:ascii="Tw Cen MT" w:hAnsi="Tw Cen MT"/>
          <w:sz w:val="24"/>
          <w:szCs w:val="24"/>
        </w:rPr>
        <w:t>JProfiler, CA Wily Introscope, Dynatrace, Fiddler</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Performance Testing and Engineering</w:t>
      </w:r>
    </w:p>
    <w:p>
      <w:pPr>
        <w:pStyle w:val="style30"/>
        <w:spacing w:after="0"/>
        <w:jc w:val="both"/>
        <w:rPr>
          <w:rFonts w:ascii="Tw Cen MT" w:hAnsi="Tw Cen MT"/>
          <w:b/>
          <w:sz w:val="24"/>
          <w:szCs w:val="24"/>
        </w:rPr>
      </w:pPr>
      <w:r>
        <w:rPr>
          <w:rFonts w:ascii="Tw Cen MT" w:hAnsi="Tw Cen MT"/>
          <w:b/>
          <w:sz w:val="24"/>
          <w:szCs w:val="24"/>
        </w:rPr>
        <w:t>Domain:</w:t>
      </w:r>
      <w:r>
        <w:rPr>
          <w:rFonts w:ascii="Tw Cen MT" w:hAnsi="Tw Cen MT"/>
          <w:sz w:val="24"/>
          <w:szCs w:val="24"/>
        </w:rPr>
        <w:tab/>
      </w:r>
      <w:r>
        <w:rPr>
          <w:rFonts w:ascii="Tw Cen MT" w:hAnsi="Tw Cen MT"/>
          <w:sz w:val="24"/>
          <w:szCs w:val="24"/>
        </w:rPr>
        <w:t>Banking &amp; Finance</w:t>
      </w:r>
      <w:r>
        <w:rPr>
          <w:rFonts w:ascii="Tw Cen MT" w:hAnsi="Tw Cen MT"/>
          <w:sz w:val="24"/>
          <w:szCs w:val="24"/>
        </w:rPr>
        <w:t>, Retail</w:t>
      </w:r>
      <w:bookmarkStart w:id="0" w:name="_GoBack"/>
      <w:bookmarkEnd w:id="0"/>
    </w:p>
    <w:p>
      <w:pPr>
        <w:pStyle w:val="style83"/>
        <w:tabs>
          <w:tab w:val="left" w:leader="none" w:pos="8535"/>
        </w:tabs>
        <w:ind w:left="0"/>
        <w:rPr>
          <w:rFonts w:ascii="Tw Cen MT" w:hAnsi="Tw Cen MT"/>
          <w:sz w:val="24"/>
          <w:szCs w:val="24"/>
        </w:rPr>
      </w:pPr>
    </w:p>
    <w:p>
      <w:pPr>
        <w:pStyle w:val="style83"/>
        <w:tabs>
          <w:tab w:val="left" w:leader="none" w:pos="8535"/>
        </w:tabs>
        <w:ind w:left="0"/>
        <w:rPr>
          <w:rFonts w:ascii="Tw Cen MT" w:hAnsi="Tw Cen MT"/>
          <w:sz w:val="24"/>
          <w:szCs w:val="24"/>
        </w:rPr>
      </w:pPr>
    </w:p>
    <w:p>
      <w:pPr>
        <w:pStyle w:val="style0"/>
        <w:shd w:val="clear" w:color="auto" w:fill="ffffff"/>
        <w:jc w:val="both"/>
        <w:rPr>
          <w:rFonts w:ascii="Tw Cen MT" w:hAnsi="Tw Cen MT"/>
          <w:b/>
          <w:sz w:val="24"/>
          <w:szCs w:val="24"/>
        </w:rPr>
      </w:pPr>
      <w:r>
        <w:rPr>
          <w:rFonts w:ascii="Tw Cen MT" w:hAnsi="Tw Cen MT"/>
          <w:b/>
          <w:sz w:val="24"/>
          <w:szCs w:val="24"/>
        </w:rPr>
        <w:t>Description:</w:t>
      </w:r>
      <w:r>
        <w:rPr>
          <w:rFonts w:ascii="Tw Cen MT" w:hAnsi="Tw Cen MT"/>
          <w:b/>
          <w:sz w:val="24"/>
          <w:szCs w:val="24"/>
        </w:rPr>
        <w:tab/>
      </w:r>
      <w:r>
        <w:rPr>
          <w:rFonts w:ascii="Tw Cen MT" w:hAnsi="Tw Cen MT"/>
          <w:b/>
          <w:sz w:val="24"/>
          <w:szCs w:val="24"/>
        </w:rPr>
        <w:br/>
      </w:r>
      <w:r>
        <w:rPr>
          <w:rFonts w:ascii="Tw Cen MT" w:hAnsi="Tw Cen MT"/>
          <w:b/>
          <w:sz w:val="24"/>
          <w:szCs w:val="24"/>
        </w:rPr>
        <w:tab/>
      </w:r>
      <w:r>
        <w:rPr>
          <w:rFonts w:ascii="Tw Cen MT" w:cs="Times New Roman" w:eastAsia="Times New Roman" w:hAnsi="Tw Cen MT"/>
          <w:sz w:val="24"/>
          <w:szCs w:val="24"/>
        </w:rPr>
        <w:t>Repco is an automotive parts supplier and reseller based in Australia. The project is about processing the customer orders through online by validating customer’s credit card history and automating all the store activities. The project is focused mainly on testing the online process and automation process for helping the customers as well as the business. This project involved Performance testing and tuning for application based on different platforms integrated together for Custom Fleet Business.</w:t>
      </w:r>
    </w:p>
    <w:p>
      <w:pPr>
        <w:pStyle w:val="style0"/>
        <w:shd w:val="clear" w:color="auto" w:fill="ffffff"/>
        <w:jc w:val="both"/>
        <w:rPr>
          <w:rFonts w:ascii="Tw Cen MT" w:hAnsi="Tw Cen MT"/>
          <w:b/>
          <w:sz w:val="24"/>
          <w:szCs w:val="24"/>
        </w:rPr>
      </w:pPr>
      <w:r>
        <w:rPr>
          <w:rFonts w:ascii="Tw Cen MT" w:hAnsi="Tw Cen MT"/>
          <w:b/>
          <w:sz w:val="24"/>
          <w:szCs w:val="24"/>
        </w:rPr>
        <w:br/>
      </w:r>
      <w:r>
        <w:rPr>
          <w:rFonts w:ascii="Tw Cen MT" w:hAnsi="Tw Cen MT"/>
          <w:b/>
          <w:sz w:val="24"/>
          <w:szCs w:val="24"/>
        </w:rPr>
        <w:t>Role:</w:t>
      </w:r>
    </w:p>
    <w:p>
      <w:pPr>
        <w:pStyle w:val="style83"/>
        <w:numPr>
          <w:ilvl w:val="0"/>
          <w:numId w:val="10"/>
        </w:numPr>
        <w:rPr>
          <w:rFonts w:ascii="Tw Cen MT" w:hAnsi="Tw Cen MT"/>
          <w:sz w:val="24"/>
          <w:szCs w:val="24"/>
        </w:rPr>
      </w:pPr>
      <w:r>
        <w:rPr>
          <w:rFonts w:ascii="Tw Cen MT" w:hAnsi="Tw Cen MT"/>
          <w:sz w:val="24"/>
          <w:szCs w:val="24"/>
        </w:rPr>
        <w:t>Static performance analysis of critical transactions comprising page size measurements and collecting connection metrics for the application.</w:t>
      </w:r>
    </w:p>
    <w:p>
      <w:pPr>
        <w:pStyle w:val="style83"/>
        <w:numPr>
          <w:ilvl w:val="0"/>
          <w:numId w:val="10"/>
        </w:numPr>
        <w:rPr>
          <w:rFonts w:ascii="Tw Cen MT" w:hAnsi="Tw Cen MT"/>
          <w:sz w:val="24"/>
          <w:szCs w:val="24"/>
        </w:rPr>
      </w:pPr>
      <w:r>
        <w:rPr>
          <w:rFonts w:ascii="Tw Cen MT" w:hAnsi="Tw Cen MT"/>
          <w:sz w:val="24"/>
          <w:szCs w:val="24"/>
        </w:rPr>
        <w:t>Implementing various changes in application’s JVM settings to settle down for the best scalability scenario</w:t>
      </w:r>
    </w:p>
    <w:p>
      <w:pPr>
        <w:pStyle w:val="style83"/>
        <w:numPr>
          <w:ilvl w:val="0"/>
          <w:numId w:val="10"/>
        </w:numPr>
        <w:rPr>
          <w:rFonts w:ascii="Tw Cen MT" w:hAnsi="Tw Cen MT"/>
          <w:sz w:val="24"/>
          <w:szCs w:val="24"/>
        </w:rPr>
      </w:pPr>
      <w:r>
        <w:rPr>
          <w:rFonts w:ascii="Tw Cen MT" w:hAnsi="Tw Cen MT"/>
          <w:sz w:val="24"/>
          <w:szCs w:val="24"/>
        </w:rPr>
        <w:t>Involved in Script development for load simulation based on workload characterization</w:t>
      </w:r>
    </w:p>
    <w:p>
      <w:pPr>
        <w:pStyle w:val="style83"/>
        <w:numPr>
          <w:ilvl w:val="0"/>
          <w:numId w:val="10"/>
        </w:numPr>
        <w:rPr>
          <w:rFonts w:ascii="Tw Cen MT" w:hAnsi="Tw Cen MT"/>
          <w:sz w:val="24"/>
          <w:szCs w:val="24"/>
        </w:rPr>
      </w:pPr>
      <w:r>
        <w:rPr>
          <w:rFonts w:ascii="Tw Cen MT" w:hAnsi="Tw Cen MT"/>
          <w:sz w:val="24"/>
          <w:szCs w:val="24"/>
        </w:rPr>
        <w:t>Adopt the strategy, design guidelines, checklists, and scenarios as developed and tested in the script development phase.</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 xml:space="preserve">Monitoring performance (CPU &amp; memory utilization of servers, Throughput, queue length, Thread count, hits per sec etc.) </w:t>
      </w:r>
    </w:p>
    <w:p>
      <w:pPr>
        <w:pStyle w:val="style101"/>
        <w:numPr>
          <w:ilvl w:val="0"/>
          <w:numId w:val="10"/>
        </w:numPr>
        <w:jc w:val="both"/>
        <w:rPr>
          <w:rFonts w:ascii="Tw Cen MT" w:cs="Times New Roman" w:hAnsi="Tw Cen MT"/>
          <w:noProof w:val="false"/>
          <w:sz w:val="24"/>
          <w:szCs w:val="24"/>
        </w:rPr>
      </w:pPr>
      <w:r>
        <w:rPr>
          <w:rFonts w:ascii="Tw Cen MT" w:cs="Times New Roman" w:hAnsi="Tw Cen MT"/>
          <w:noProof w:val="false"/>
          <w:sz w:val="24"/>
          <w:szCs w:val="24"/>
        </w:rPr>
        <w:t>Highlighting and tracking the identified issues and risks in time to client and other stakeholders of development and delivery teams</w:t>
      </w:r>
    </w:p>
    <w:p>
      <w:pPr>
        <w:pStyle w:val="style83"/>
        <w:numPr>
          <w:ilvl w:val="0"/>
          <w:numId w:val="10"/>
        </w:numPr>
        <w:rPr>
          <w:rFonts w:ascii="Tw Cen MT" w:hAnsi="Tw Cen MT"/>
          <w:sz w:val="24"/>
          <w:szCs w:val="24"/>
        </w:rPr>
      </w:pPr>
      <w:r>
        <w:rPr>
          <w:rFonts w:ascii="Tw Cen MT" w:hAnsi="Tw Cen MT"/>
          <w:sz w:val="24"/>
          <w:szCs w:val="24"/>
        </w:rPr>
        <w:t xml:space="preserve">Collecting thread dumps and other investigative data to find out the root cause, decide on the best garbage collection policy for the application </w:t>
      </w:r>
    </w:p>
    <w:p>
      <w:pPr>
        <w:pStyle w:val="style83"/>
        <w:numPr>
          <w:ilvl w:val="0"/>
          <w:numId w:val="10"/>
        </w:numPr>
        <w:rPr>
          <w:rFonts w:ascii="Tw Cen MT" w:hAnsi="Tw Cen MT"/>
          <w:sz w:val="24"/>
          <w:szCs w:val="24"/>
        </w:rPr>
      </w:pPr>
      <w:r>
        <w:rPr>
          <w:rFonts w:ascii="Tw Cen MT" w:hAnsi="Tw Cen MT"/>
          <w:sz w:val="24"/>
          <w:szCs w:val="24"/>
        </w:rPr>
        <w:t>Installing and configuring the load generator, load console</w:t>
      </w:r>
    </w:p>
    <w:p>
      <w:pPr>
        <w:pStyle w:val="style83"/>
        <w:numPr>
          <w:ilvl w:val="0"/>
          <w:numId w:val="10"/>
        </w:numPr>
        <w:rPr>
          <w:rFonts w:ascii="Tw Cen MT" w:hAnsi="Tw Cen MT"/>
          <w:sz w:val="24"/>
          <w:szCs w:val="24"/>
        </w:rPr>
      </w:pPr>
      <w:r>
        <w:rPr>
          <w:rFonts w:ascii="Tw Cen MT" w:hAnsi="Tw Cen MT"/>
          <w:sz w:val="24"/>
          <w:szCs w:val="24"/>
        </w:rPr>
        <w:t xml:space="preserve">Preparation of performance measurement report: consolidation and analysis of the test data, creating a final report on findings based on collected performance statistics.   </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2</w:t>
      </w:r>
      <w:r>
        <w:rPr>
          <w:rFonts w:ascii="Tw Cen MT" w:hAnsi="Tw Cen MT"/>
          <w:b/>
          <w:sz w:val="24"/>
          <w:szCs w:val="24"/>
        </w:rPr>
        <w:t xml:space="preserve">)Performance Testing </w:t>
      </w:r>
      <w:r>
        <w:rPr>
          <w:rFonts w:ascii="Tw Cen MT" w:hAnsi="Tw Cen MT"/>
          <w:b/>
          <w:sz w:val="24"/>
          <w:szCs w:val="24"/>
        </w:rPr>
        <w:t>of Proficiency</w:t>
      </w:r>
      <w:r>
        <w:rPr>
          <w:rFonts w:ascii="Tw Cen MT" w:hAnsi="Tw Cen MT"/>
          <w:b/>
          <w:sz w:val="24"/>
          <w:szCs w:val="24"/>
        </w:rPr>
        <w:t xml:space="preserve"> Management Tool</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Company:</w:t>
      </w:r>
      <w:r>
        <w:rPr>
          <w:rFonts w:ascii="Tw Cen MT" w:hAnsi="Tw Cen MT"/>
          <w:b/>
          <w:sz w:val="24"/>
          <w:szCs w:val="24"/>
        </w:rPr>
        <w:tab/>
      </w:r>
      <w:r>
        <w:rPr>
          <w:rFonts w:ascii="Tw Cen MT" w:hAnsi="Tw Cen MT"/>
          <w:sz w:val="24"/>
          <w:szCs w:val="24"/>
        </w:rPr>
        <w:t>Attra Infotech Pvt. Ltd</w:t>
      </w:r>
    </w:p>
    <w:p>
      <w:pPr>
        <w:pStyle w:val="style30"/>
        <w:spacing w:after="0"/>
        <w:jc w:val="both"/>
        <w:rPr>
          <w:rFonts w:ascii="Tw Cen MT" w:hAnsi="Tw Cen MT"/>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 xml:space="preserve">Attra Infotech Pvt. </w:t>
      </w:r>
      <w:r>
        <w:rPr>
          <w:rFonts w:ascii="Tw Cen MT" w:hAnsi="Tw Cen MT"/>
          <w:sz w:val="24"/>
          <w:szCs w:val="24"/>
        </w:rPr>
        <w:t>Ltd (</w:t>
      </w:r>
      <w:r>
        <w:rPr>
          <w:rFonts w:ascii="Tw Cen MT" w:hAnsi="Tw Cen MT"/>
          <w:sz w:val="24"/>
          <w:szCs w:val="24"/>
        </w:rPr>
        <w:t>Internal Project)</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April 2016</w:t>
      </w:r>
      <w:r>
        <w:rPr>
          <w:rFonts w:ascii="Tw Cen MT" w:hAnsi="Tw Cen MT"/>
          <w:sz w:val="24"/>
          <w:szCs w:val="24"/>
        </w:rPr>
        <w:t xml:space="preserve"> to </w:t>
      </w:r>
      <w:r>
        <w:rPr>
          <w:rFonts w:ascii="Tw Cen MT" w:hAnsi="Tw Cen MT"/>
          <w:sz w:val="24"/>
          <w:szCs w:val="24"/>
        </w:rPr>
        <w:t>June 2016</w:t>
      </w:r>
    </w:p>
    <w:p>
      <w:pPr>
        <w:pStyle w:val="style30"/>
        <w:spacing w:after="0"/>
        <w:jc w:val="both"/>
        <w:rPr>
          <w:rFonts w:ascii="Tw Cen MT" w:hAnsi="Tw Cen MT"/>
          <w:sz w:val="24"/>
          <w:szCs w:val="24"/>
        </w:rPr>
      </w:pPr>
      <w:r>
        <w:rPr>
          <w:rFonts w:ascii="Tw Cen MT" w:hAnsi="Tw Cen MT"/>
          <w:b/>
          <w:sz w:val="24"/>
          <w:szCs w:val="24"/>
        </w:rPr>
        <w:t>Protocols:</w:t>
      </w:r>
      <w:r>
        <w:rPr>
          <w:rFonts w:ascii="Tw Cen MT" w:hAnsi="Tw Cen MT"/>
          <w:sz w:val="24"/>
          <w:szCs w:val="24"/>
        </w:rPr>
        <w:t xml:space="preserve"> </w:t>
      </w:r>
      <w:r>
        <w:rPr>
          <w:rFonts w:ascii="Tw Cen MT" w:hAnsi="Tw Cen MT"/>
          <w:sz w:val="24"/>
          <w:szCs w:val="24"/>
        </w:rPr>
        <w:tab/>
      </w:r>
      <w:r>
        <w:rPr>
          <w:rFonts w:ascii="Tw Cen MT" w:hAnsi="Tw Cen MT"/>
          <w:sz w:val="24"/>
          <w:szCs w:val="24"/>
        </w:rPr>
        <w:t>Web Services, Web (HTTP/HTML)</w:t>
      </w:r>
    </w:p>
    <w:p>
      <w:pPr>
        <w:pStyle w:val="style30"/>
        <w:spacing w:after="0"/>
        <w:jc w:val="both"/>
        <w:rPr>
          <w:rFonts w:ascii="Tw Cen MT" w:hAnsi="Tw Cen MT"/>
          <w:sz w:val="24"/>
          <w:szCs w:val="24"/>
        </w:rPr>
      </w:pPr>
      <w:r>
        <w:rPr>
          <w:rFonts w:ascii="Tw Cen MT" w:hAnsi="Tw Cen MT"/>
          <w:b/>
          <w:sz w:val="24"/>
          <w:szCs w:val="24"/>
        </w:rPr>
        <w:t>Tools Used:</w:t>
      </w:r>
      <w:r>
        <w:rPr>
          <w:rFonts w:ascii="Tw Cen MT" w:hAnsi="Tw Cen MT"/>
          <w:sz w:val="24"/>
          <w:szCs w:val="24"/>
        </w:rPr>
        <w:tab/>
      </w:r>
      <w:r>
        <w:rPr>
          <w:rFonts w:ascii="Tw Cen MT" w:hAnsi="Tw Cen MT"/>
          <w:sz w:val="24"/>
          <w:szCs w:val="24"/>
        </w:rPr>
        <w:t>HP Load Runner 12.0, JMeter, SOAP UI, JProfiler, Java VisualVM</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Performance Testing</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p>
    <w:p>
      <w:pPr>
        <w:pStyle w:val="style0"/>
        <w:shd w:val="clear" w:color="auto" w:fill="ffffff"/>
        <w:jc w:val="both"/>
        <w:rPr>
          <w:rFonts w:ascii="Tw Cen MT" w:cs="Times New Roman" w:eastAsia="Times New Roman" w:hAnsi="Tw Cen MT"/>
          <w:sz w:val="24"/>
          <w:szCs w:val="24"/>
        </w:rPr>
      </w:pPr>
      <w:r>
        <w:rPr>
          <w:rFonts w:ascii="Tw Cen MT" w:hAnsi="Tw Cen MT"/>
          <w:b/>
          <w:sz w:val="24"/>
          <w:szCs w:val="24"/>
        </w:rPr>
        <w:t>Description:</w:t>
      </w:r>
      <w:r>
        <w:rPr>
          <w:rFonts w:ascii="Tw Cen MT" w:hAnsi="Tw Cen MT"/>
          <w:b/>
          <w:sz w:val="24"/>
          <w:szCs w:val="24"/>
        </w:rPr>
        <w:tab/>
      </w:r>
      <w:r>
        <w:rPr>
          <w:rFonts w:ascii="Tw Cen MT" w:hAnsi="Tw Cen MT"/>
          <w:b/>
          <w:sz w:val="24"/>
          <w:szCs w:val="24"/>
        </w:rPr>
        <w:br/>
      </w:r>
      <w:r>
        <w:rPr>
          <w:rFonts w:ascii="Tw Cen MT" w:hAnsi="Tw Cen MT"/>
          <w:b/>
          <w:sz w:val="24"/>
          <w:szCs w:val="24"/>
        </w:rPr>
        <w:tab/>
      </w:r>
      <w:r>
        <w:rPr>
          <w:rFonts w:ascii="Tw Cen MT" w:cs="Times New Roman" w:eastAsia="Times New Roman" w:hAnsi="Tw Cen MT"/>
          <w:sz w:val="24"/>
          <w:szCs w:val="24"/>
        </w:rPr>
        <w:t>This Application is built for all employees of Attra to save their primary skills and domain, and on which tool and methodology they have worked on. This will create a database and easily accessible for the sales team to bid on a new project and check in this application if Attra has the employee with the skills for what project they are bidding for.</w:t>
      </w:r>
    </w:p>
    <w:p>
      <w:pPr>
        <w:pStyle w:val="style0"/>
        <w:shd w:val="clear" w:color="auto" w:fill="ffffff"/>
        <w:rPr>
          <w:rFonts w:ascii="Tw Cen MT" w:hAnsi="Tw Cen MT"/>
          <w:b/>
          <w:sz w:val="24"/>
          <w:szCs w:val="24"/>
        </w:rPr>
      </w:pPr>
      <w:r>
        <w:rPr>
          <w:rFonts w:ascii="Tw Cen MT" w:hAnsi="Tw Cen MT"/>
          <w:b/>
          <w:sz w:val="24"/>
          <w:szCs w:val="24"/>
        </w:rPr>
        <w:t>Role:</w:t>
      </w:r>
    </w:p>
    <w:p>
      <w:pPr>
        <w:pStyle w:val="style83"/>
        <w:numPr>
          <w:ilvl w:val="0"/>
          <w:numId w:val="10"/>
        </w:numPr>
        <w:rPr>
          <w:rFonts w:ascii="Tw Cen MT" w:hAnsi="Tw Cen MT"/>
          <w:sz w:val="24"/>
          <w:szCs w:val="24"/>
        </w:rPr>
      </w:pPr>
      <w:r>
        <w:rPr>
          <w:rFonts w:ascii="Tw Cen MT" w:hAnsi="Tw Cen MT"/>
          <w:sz w:val="24"/>
          <w:szCs w:val="24"/>
        </w:rPr>
        <w:t>Involved in Script development for different Web services</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 xml:space="preserve">Monitoring and tuning the performance of the web server </w:t>
      </w:r>
    </w:p>
    <w:p>
      <w:pPr>
        <w:pStyle w:val="style101"/>
        <w:numPr>
          <w:ilvl w:val="0"/>
          <w:numId w:val="10"/>
        </w:numPr>
        <w:jc w:val="both"/>
        <w:rPr>
          <w:rFonts w:ascii="Tw Cen MT" w:cs="Times New Roman" w:hAnsi="Tw Cen MT"/>
          <w:noProof w:val="false"/>
          <w:sz w:val="24"/>
          <w:szCs w:val="24"/>
        </w:rPr>
      </w:pPr>
      <w:r>
        <w:rPr>
          <w:rFonts w:ascii="Tw Cen MT" w:cs="Times New Roman" w:hAnsi="Tw Cen MT"/>
          <w:noProof w:val="false"/>
          <w:sz w:val="24"/>
          <w:szCs w:val="24"/>
        </w:rPr>
        <w:t>Highlighting and tracking the identified issues and w</w:t>
      </w:r>
      <w:r>
        <w:rPr>
          <w:rFonts w:ascii="Tw Cen MT" w:cs="Times New Roman" w:hAnsi="Tw Cen MT"/>
          <w:noProof w:val="false"/>
          <w:sz w:val="24"/>
          <w:szCs w:val="24"/>
        </w:rPr>
        <w:t>orking with D</w:t>
      </w:r>
      <w:r>
        <w:rPr>
          <w:rFonts w:ascii="Tw Cen MT" w:cs="Times New Roman" w:hAnsi="Tw Cen MT"/>
          <w:noProof w:val="false"/>
          <w:sz w:val="24"/>
          <w:szCs w:val="24"/>
        </w:rPr>
        <w:t>ev team to resolve the degradation</w:t>
      </w:r>
    </w:p>
    <w:p>
      <w:pPr>
        <w:pStyle w:val="style179"/>
        <w:numPr>
          <w:ilvl w:val="0"/>
          <w:numId w:val="10"/>
        </w:numPr>
        <w:rPr>
          <w:rFonts w:ascii="Tw Cen MT" w:cs="Times New Roman" w:eastAsia="Times New Roman" w:hAnsi="Tw Cen MT"/>
          <w:noProof/>
          <w:sz w:val="24"/>
          <w:szCs w:val="24"/>
        </w:rPr>
      </w:pPr>
      <w:r>
        <w:rPr>
          <w:rFonts w:ascii="Tw Cen MT" w:cs="Times New Roman" w:eastAsia="Times New Roman" w:hAnsi="Tw Cen MT"/>
          <w:noProof/>
          <w:sz w:val="24"/>
          <w:szCs w:val="24"/>
        </w:rPr>
        <w:t>Enhancements of the application and re-testing the code for performance improvements.</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3</w:t>
      </w:r>
      <w:r>
        <w:rPr>
          <w:rFonts w:ascii="Tw Cen MT" w:hAnsi="Tw Cen MT"/>
          <w:b/>
          <w:sz w:val="24"/>
          <w:szCs w:val="24"/>
        </w:rPr>
        <w:t>)Mobile App Performance Testing for SBI Credit Card API</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Company:</w:t>
      </w:r>
      <w:r>
        <w:rPr>
          <w:rFonts w:ascii="Tw Cen MT" w:hAnsi="Tw Cen MT"/>
          <w:b/>
          <w:sz w:val="24"/>
          <w:szCs w:val="24"/>
        </w:rPr>
        <w:tab/>
      </w:r>
      <w:r>
        <w:rPr>
          <w:rFonts w:ascii="Tw Cen MT" w:hAnsi="Tw Cen MT"/>
          <w:sz w:val="24"/>
          <w:szCs w:val="24"/>
        </w:rPr>
        <w:t>Attra Infotech Pvt. Ltd</w:t>
      </w:r>
    </w:p>
    <w:p>
      <w:pPr>
        <w:pStyle w:val="style30"/>
        <w:spacing w:after="0"/>
        <w:jc w:val="both"/>
        <w:rPr>
          <w:rFonts w:ascii="Tw Cen MT" w:hAnsi="Tw Cen MT"/>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State Bank of India</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Feb 2016 to April 2016</w:t>
      </w:r>
    </w:p>
    <w:p>
      <w:pPr>
        <w:pStyle w:val="style30"/>
        <w:spacing w:after="0"/>
        <w:jc w:val="both"/>
        <w:rPr>
          <w:rFonts w:ascii="Tw Cen MT" w:hAnsi="Tw Cen MT"/>
          <w:sz w:val="24"/>
          <w:szCs w:val="24"/>
        </w:rPr>
      </w:pPr>
      <w:r>
        <w:rPr>
          <w:rFonts w:ascii="Tw Cen MT" w:hAnsi="Tw Cen MT"/>
          <w:b/>
          <w:sz w:val="24"/>
          <w:szCs w:val="24"/>
        </w:rPr>
        <w:t>Protocols:</w:t>
      </w:r>
      <w:r>
        <w:rPr>
          <w:rFonts w:ascii="Tw Cen MT" w:hAnsi="Tw Cen MT"/>
          <w:sz w:val="24"/>
          <w:szCs w:val="24"/>
        </w:rPr>
        <w:t xml:space="preserve"> </w:t>
      </w:r>
      <w:r>
        <w:rPr>
          <w:rFonts w:ascii="Tw Cen MT" w:hAnsi="Tw Cen MT"/>
          <w:sz w:val="24"/>
          <w:szCs w:val="24"/>
        </w:rPr>
        <w:tab/>
      </w:r>
      <w:r>
        <w:rPr>
          <w:rFonts w:ascii="Tw Cen MT" w:hAnsi="Tw Cen MT"/>
          <w:sz w:val="24"/>
          <w:szCs w:val="24"/>
        </w:rPr>
        <w:t xml:space="preserve">Mobile Application – HTTP/HTML </w:t>
      </w:r>
    </w:p>
    <w:p>
      <w:pPr>
        <w:pStyle w:val="style30"/>
        <w:spacing w:after="0"/>
        <w:jc w:val="both"/>
        <w:rPr>
          <w:rFonts w:ascii="Tw Cen MT" w:hAnsi="Tw Cen MT"/>
          <w:sz w:val="24"/>
          <w:szCs w:val="24"/>
        </w:rPr>
      </w:pPr>
      <w:r>
        <w:rPr>
          <w:rFonts w:ascii="Tw Cen MT" w:hAnsi="Tw Cen MT"/>
          <w:b/>
          <w:sz w:val="24"/>
          <w:szCs w:val="24"/>
        </w:rPr>
        <w:t>Tools Used:</w:t>
      </w:r>
      <w:r>
        <w:rPr>
          <w:rFonts w:ascii="Tw Cen MT" w:hAnsi="Tw Cen MT"/>
          <w:sz w:val="24"/>
          <w:szCs w:val="24"/>
        </w:rPr>
        <w:tab/>
      </w:r>
      <w:r>
        <w:rPr>
          <w:rFonts w:ascii="Tw Cen MT" w:hAnsi="Tw Cen MT"/>
          <w:sz w:val="24"/>
          <w:szCs w:val="24"/>
        </w:rPr>
        <w:t>HP Load Runner 12.0, JMeter, SOAP UI, JProfiler, Java VisualVM</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Performance Testing</w:t>
      </w:r>
    </w:p>
    <w:p>
      <w:pPr>
        <w:pStyle w:val="style0"/>
        <w:shd w:val="clear" w:color="auto" w:fill="ffffff"/>
        <w:jc w:val="both"/>
        <w:rPr>
          <w:rFonts w:ascii="Tw Cen MT" w:cs="Times New Roman" w:eastAsia="Times New Roman" w:hAnsi="Tw Cen MT"/>
          <w:sz w:val="24"/>
          <w:szCs w:val="24"/>
        </w:rPr>
      </w:pPr>
      <w:r>
        <w:rPr>
          <w:rFonts w:ascii="Tw Cen MT" w:hAnsi="Tw Cen MT"/>
          <w:b/>
          <w:sz w:val="24"/>
          <w:szCs w:val="24"/>
        </w:rPr>
        <w:br/>
      </w:r>
      <w:r>
        <w:rPr>
          <w:rFonts w:ascii="Tw Cen MT" w:hAnsi="Tw Cen MT"/>
          <w:b/>
          <w:sz w:val="24"/>
          <w:szCs w:val="24"/>
        </w:rPr>
        <w:t>Description:</w:t>
      </w:r>
      <w:r>
        <w:rPr>
          <w:rFonts w:ascii="Tw Cen MT" w:hAnsi="Tw Cen MT"/>
          <w:b/>
          <w:sz w:val="24"/>
          <w:szCs w:val="24"/>
        </w:rPr>
        <w:tab/>
      </w:r>
      <w:r>
        <w:rPr>
          <w:rFonts w:ascii="Tw Cen MT" w:hAnsi="Tw Cen MT"/>
          <w:b/>
          <w:sz w:val="24"/>
          <w:szCs w:val="24"/>
        </w:rPr>
        <w:br/>
      </w:r>
      <w:r>
        <w:rPr>
          <w:rFonts w:ascii="Tw Cen MT" w:hAnsi="Tw Cen MT"/>
          <w:b/>
          <w:sz w:val="24"/>
          <w:szCs w:val="24"/>
        </w:rPr>
        <w:tab/>
      </w:r>
      <w:r>
        <w:rPr>
          <w:rFonts w:ascii="Tw Cen MT" w:cs="Times New Roman" w:eastAsia="Times New Roman" w:hAnsi="Tw Cen MT"/>
          <w:sz w:val="24"/>
          <w:szCs w:val="24"/>
        </w:rPr>
        <w:t xml:space="preserve">The project is about Performance testing of a mobile API which is designed for SBI credit card customers.  The mobile app has been developed for both Android and iOS operating systems. The project is focused mainly on testing the API for different credit card processes for helping the customers as well as the business. </w:t>
      </w:r>
    </w:p>
    <w:p>
      <w:pPr>
        <w:pStyle w:val="style0"/>
        <w:shd w:val="clear" w:color="auto" w:fill="ffffff"/>
        <w:rPr>
          <w:rFonts w:ascii="Tw Cen MT" w:hAnsi="Tw Cen MT"/>
          <w:b/>
          <w:sz w:val="24"/>
          <w:szCs w:val="24"/>
        </w:rPr>
      </w:pPr>
      <w:r>
        <w:rPr>
          <w:rFonts w:ascii="Tw Cen MT" w:hAnsi="Tw Cen MT"/>
          <w:b/>
          <w:sz w:val="24"/>
          <w:szCs w:val="24"/>
        </w:rPr>
        <w:t>Role:</w:t>
      </w:r>
    </w:p>
    <w:p>
      <w:pPr>
        <w:pStyle w:val="style101"/>
        <w:numPr>
          <w:ilvl w:val="0"/>
          <w:numId w:val="10"/>
        </w:numPr>
        <w:jc w:val="both"/>
        <w:rPr>
          <w:rFonts w:ascii="Tw Cen MT" w:cs="Times New Roman" w:hAnsi="Tw Cen MT"/>
          <w:noProof w:val="false"/>
          <w:sz w:val="24"/>
          <w:szCs w:val="24"/>
        </w:rPr>
      </w:pPr>
      <w:r>
        <w:rPr>
          <w:rFonts w:ascii="Tw Cen MT" w:cs="Times New Roman" w:hAnsi="Tw Cen MT"/>
          <w:noProof w:val="false"/>
          <w:sz w:val="24"/>
          <w:szCs w:val="24"/>
        </w:rPr>
        <w:t>Environment setup for the API to test on both Android and iOS platform</w:t>
      </w:r>
    </w:p>
    <w:p>
      <w:pPr>
        <w:pStyle w:val="style101"/>
        <w:numPr>
          <w:ilvl w:val="0"/>
          <w:numId w:val="10"/>
        </w:numPr>
        <w:jc w:val="both"/>
        <w:rPr>
          <w:rFonts w:ascii="Tw Cen MT" w:cs="Times New Roman" w:hAnsi="Tw Cen MT"/>
          <w:noProof w:val="false"/>
          <w:sz w:val="24"/>
          <w:szCs w:val="24"/>
        </w:rPr>
      </w:pPr>
      <w:r>
        <w:rPr>
          <w:rFonts w:ascii="Tw Cen MT" w:cs="Times New Roman" w:hAnsi="Tw Cen MT"/>
          <w:noProof w:val="false"/>
          <w:sz w:val="24"/>
          <w:szCs w:val="24"/>
        </w:rPr>
        <w:t>Developing load simulation scripts for load testing runs on each mobile app process</w:t>
      </w:r>
    </w:p>
    <w:p>
      <w:pPr>
        <w:pStyle w:val="style101"/>
        <w:numPr>
          <w:ilvl w:val="0"/>
          <w:numId w:val="10"/>
        </w:numPr>
        <w:jc w:val="both"/>
        <w:rPr>
          <w:rFonts w:ascii="Tw Cen MT" w:cs="Times New Roman" w:hAnsi="Tw Cen MT"/>
          <w:noProof w:val="false"/>
          <w:sz w:val="24"/>
          <w:szCs w:val="24"/>
        </w:rPr>
      </w:pPr>
      <w:r>
        <w:rPr>
          <w:rFonts w:ascii="Tw Cen MT" w:cs="Times New Roman" w:hAnsi="Tw Cen MT"/>
          <w:noProof w:val="false"/>
          <w:sz w:val="24"/>
          <w:szCs w:val="24"/>
        </w:rPr>
        <w:t xml:space="preserve">Highlighting and tracking the identified issues and working with </w:t>
      </w:r>
      <w:r>
        <w:rPr>
          <w:rFonts w:ascii="Tw Cen MT" w:cs="Times New Roman" w:hAnsi="Tw Cen MT"/>
          <w:noProof w:val="false"/>
          <w:sz w:val="24"/>
          <w:szCs w:val="24"/>
        </w:rPr>
        <w:t>Dev</w:t>
      </w:r>
      <w:r>
        <w:rPr>
          <w:rFonts w:ascii="Tw Cen MT" w:cs="Times New Roman" w:hAnsi="Tw Cen MT"/>
          <w:noProof w:val="false"/>
          <w:sz w:val="24"/>
          <w:szCs w:val="24"/>
        </w:rPr>
        <w:t xml:space="preserve"> team to resolve the degradation</w:t>
      </w:r>
    </w:p>
    <w:p>
      <w:pPr>
        <w:pStyle w:val="style0"/>
        <w:numPr>
          <w:ilvl w:val="0"/>
          <w:numId w:val="10"/>
        </w:numPr>
        <w:spacing w:after="0" w:lineRule="auto" w:line="240"/>
        <w:jc w:val="both"/>
        <w:rPr>
          <w:rFonts w:ascii="Tw Cen MT" w:hAnsi="Tw Cen MT"/>
          <w:sz w:val="24"/>
          <w:szCs w:val="24"/>
        </w:rPr>
      </w:pPr>
      <w:r>
        <w:rPr>
          <w:rFonts w:ascii="Tw Cen MT" w:hAnsi="Tw Cen MT"/>
          <w:sz w:val="24"/>
          <w:szCs w:val="24"/>
        </w:rPr>
        <w:t>Load run execution for different transactions and analysis</w:t>
      </w:r>
    </w:p>
    <w:p>
      <w:pPr>
        <w:pStyle w:val="style30"/>
        <w:spacing w:after="0"/>
        <w:jc w:val="both"/>
        <w:rPr>
          <w:rFonts w:ascii="Tw Cen MT" w:hAnsi="Tw Cen MT"/>
          <w:b/>
          <w:sz w:val="24"/>
          <w:szCs w:val="24"/>
        </w:rPr>
      </w:pPr>
    </w:p>
    <w:p>
      <w:pPr>
        <w:pStyle w:val="style83"/>
        <w:ind w:left="360"/>
        <w:rPr>
          <w:rFonts w:ascii="Tw Cen MT" w:hAnsi="Tw Cen MT"/>
          <w:sz w:val="24"/>
          <w:szCs w:val="24"/>
        </w:rPr>
      </w:pPr>
    </w:p>
    <w:p>
      <w:pPr>
        <w:pStyle w:val="style30"/>
        <w:tabs>
          <w:tab w:val="left" w:leader="none" w:pos="720"/>
          <w:tab w:val="left" w:leader="none" w:pos="1440"/>
          <w:tab w:val="left" w:leader="none" w:pos="2160"/>
          <w:tab w:val="left" w:leader="none" w:pos="2880"/>
          <w:tab w:val="left" w:leader="none" w:pos="3600"/>
          <w:tab w:val="left" w:leader="none" w:pos="4320"/>
          <w:tab w:val="center" w:leader="none" w:pos="5400"/>
        </w:tabs>
        <w:spacing w:after="0"/>
        <w:jc w:val="both"/>
        <w:rPr>
          <w:rFonts w:ascii="Tw Cen MT" w:hAnsi="Tw Cen MT"/>
          <w:b/>
          <w:sz w:val="24"/>
          <w:szCs w:val="24"/>
        </w:rPr>
      </w:pPr>
      <w:r>
        <w:rPr>
          <w:rFonts w:ascii="Tw Cen MT" w:hAnsi="Tw Cen MT"/>
          <w:b/>
          <w:sz w:val="24"/>
          <w:szCs w:val="24"/>
        </w:rPr>
        <w:t>4</w:t>
      </w:r>
      <w:r>
        <w:rPr>
          <w:rFonts w:ascii="Tw Cen MT" w:hAnsi="Tw Cen MT"/>
          <w:b/>
          <w:sz w:val="24"/>
          <w:szCs w:val="24"/>
        </w:rPr>
        <w:t xml:space="preserve">) </w:t>
      </w:r>
      <w:r>
        <w:rPr>
          <w:rFonts w:ascii="Tw Cen MT" w:hAnsi="Tw Cen MT"/>
          <w:b/>
          <w:sz w:val="24"/>
          <w:szCs w:val="24"/>
        </w:rPr>
        <w:t>Performance Testing MFI3 Reporting</w:t>
      </w:r>
    </w:p>
    <w:p>
      <w:pPr>
        <w:pStyle w:val="style30"/>
        <w:tabs>
          <w:tab w:val="left" w:leader="none" w:pos="720"/>
          <w:tab w:val="left" w:leader="none" w:pos="1440"/>
          <w:tab w:val="left" w:leader="none" w:pos="2160"/>
          <w:tab w:val="left" w:leader="none" w:pos="2880"/>
          <w:tab w:val="left" w:leader="none" w:pos="3600"/>
          <w:tab w:val="left" w:leader="none" w:pos="4320"/>
          <w:tab w:val="center" w:leader="none" w:pos="5400"/>
        </w:tabs>
        <w:spacing w:after="0"/>
        <w:jc w:val="both"/>
        <w:rPr>
          <w:rFonts w:ascii="Tw Cen MT" w:hAnsi="Tw Cen MT"/>
          <w:b/>
          <w:sz w:val="24"/>
          <w:szCs w:val="24"/>
        </w:rPr>
      </w:pPr>
    </w:p>
    <w:p>
      <w:pPr>
        <w:pStyle w:val="style30"/>
        <w:spacing w:after="0"/>
        <w:jc w:val="both"/>
        <w:rPr>
          <w:rFonts w:ascii="Tw Cen MT" w:hAnsi="Tw Cen MT"/>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Danske Bank, Denmark</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Dec 2012</w:t>
      </w:r>
      <w:r>
        <w:rPr>
          <w:rFonts w:ascii="Tw Cen MT" w:hAnsi="Tw Cen MT"/>
          <w:sz w:val="24"/>
          <w:szCs w:val="24"/>
        </w:rPr>
        <w:t xml:space="preserve"> to Jan</w:t>
      </w:r>
      <w:r>
        <w:rPr>
          <w:rFonts w:ascii="Tw Cen MT" w:hAnsi="Tw Cen MT"/>
          <w:sz w:val="24"/>
          <w:szCs w:val="24"/>
        </w:rPr>
        <w:t xml:space="preserve"> 2014</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Performance Testing</w:t>
      </w:r>
    </w:p>
    <w:p>
      <w:pPr>
        <w:pStyle w:val="style30"/>
        <w:spacing w:after="0"/>
        <w:jc w:val="both"/>
        <w:rPr>
          <w:rFonts w:ascii="Tw Cen MT" w:hAnsi="Tw Cen MT"/>
          <w:sz w:val="24"/>
          <w:szCs w:val="24"/>
        </w:rPr>
      </w:pPr>
      <w:r>
        <w:rPr>
          <w:rFonts w:ascii="Tw Cen MT" w:hAnsi="Tw Cen MT"/>
          <w:b/>
          <w:sz w:val="24"/>
          <w:szCs w:val="24"/>
        </w:rPr>
        <w:t>Protocols:</w:t>
      </w:r>
      <w:r>
        <w:rPr>
          <w:rFonts w:ascii="Tw Cen MT" w:hAnsi="Tw Cen MT"/>
          <w:sz w:val="24"/>
          <w:szCs w:val="24"/>
        </w:rPr>
        <w:t xml:space="preserve"> </w:t>
      </w:r>
      <w:r>
        <w:rPr>
          <w:rFonts w:ascii="Tw Cen MT" w:hAnsi="Tw Cen MT"/>
          <w:sz w:val="24"/>
          <w:szCs w:val="24"/>
        </w:rPr>
        <w:tab/>
      </w:r>
      <w:r>
        <w:rPr>
          <w:rFonts w:ascii="Tw Cen MT" w:hAnsi="Tw Cen MT"/>
          <w:sz w:val="24"/>
          <w:szCs w:val="24"/>
        </w:rPr>
        <w:t>Web (HTTP/HTML)</w:t>
      </w:r>
    </w:p>
    <w:p>
      <w:pPr>
        <w:pStyle w:val="style30"/>
        <w:spacing w:after="0"/>
        <w:jc w:val="both"/>
        <w:rPr>
          <w:rFonts w:ascii="Tw Cen MT" w:hAnsi="Tw Cen MT"/>
          <w:sz w:val="24"/>
          <w:szCs w:val="24"/>
        </w:rPr>
      </w:pPr>
      <w:r>
        <w:rPr>
          <w:rFonts w:ascii="Tw Cen MT" w:hAnsi="Tw Cen MT"/>
          <w:b/>
          <w:sz w:val="24"/>
          <w:szCs w:val="24"/>
        </w:rPr>
        <w:t>Tools Used:</w:t>
      </w:r>
      <w:r>
        <w:rPr>
          <w:rFonts w:ascii="Tw Cen MT" w:hAnsi="Tw Cen MT"/>
          <w:sz w:val="24"/>
          <w:szCs w:val="24"/>
        </w:rPr>
        <w:tab/>
      </w:r>
      <w:r>
        <w:rPr>
          <w:rFonts w:ascii="Tw Cen MT" w:hAnsi="Tw Cen MT"/>
          <w:sz w:val="24"/>
          <w:szCs w:val="24"/>
        </w:rPr>
        <w:t xml:space="preserve">HP Load Runner 11.52, JProfiler, Java VisualVM, Perfmon, SiteScope, Java VisualVM, JProfiler, </w:t>
      </w:r>
    </w:p>
    <w:p>
      <w:pPr>
        <w:pStyle w:val="style30"/>
        <w:spacing w:after="0"/>
        <w:jc w:val="both"/>
        <w:rPr>
          <w:rFonts w:ascii="Tw Cen MT" w:hAnsi="Tw Cen MT"/>
          <w:sz w:val="24"/>
          <w:szCs w:val="24"/>
        </w:rPr>
      </w:pPr>
      <w:r>
        <w:rPr>
          <w:rFonts w:ascii="Tw Cen MT" w:hAnsi="Tw Cen MT"/>
          <w:sz w:val="24"/>
          <w:szCs w:val="24"/>
        </w:rPr>
        <w:t xml:space="preserve">                      </w:t>
      </w:r>
      <w:r>
        <w:rPr>
          <w:rFonts w:ascii="Tw Cen MT" w:hAnsi="Tw Cen MT"/>
          <w:sz w:val="24"/>
          <w:szCs w:val="24"/>
        </w:rPr>
        <w:t>SQL Profiler</w:t>
      </w:r>
    </w:p>
    <w:p>
      <w:pPr>
        <w:pStyle w:val="style30"/>
        <w:spacing w:after="0"/>
        <w:jc w:val="both"/>
        <w:rPr>
          <w:rFonts w:ascii="Tw Cen MT" w:hAnsi="Tw Cen MT"/>
          <w:b/>
          <w:sz w:val="24"/>
          <w:szCs w:val="24"/>
        </w:rPr>
      </w:pPr>
      <w:r>
        <w:rPr>
          <w:rFonts w:ascii="Tw Cen MT" w:hAnsi="Tw Cen MT"/>
          <w:b/>
          <w:sz w:val="24"/>
          <w:szCs w:val="24"/>
        </w:rPr>
        <w:t>Domain:</w:t>
      </w:r>
      <w:r>
        <w:rPr>
          <w:rFonts w:ascii="Tw Cen MT" w:hAnsi="Tw Cen MT"/>
          <w:sz w:val="24"/>
          <w:szCs w:val="24"/>
        </w:rPr>
        <w:tab/>
      </w:r>
      <w:r>
        <w:rPr>
          <w:rFonts w:ascii="Tw Cen MT" w:hAnsi="Tw Cen MT"/>
          <w:sz w:val="24"/>
          <w:szCs w:val="24"/>
        </w:rPr>
        <w:t>Banking &amp; Finance</w:t>
      </w:r>
    </w:p>
    <w:p>
      <w:pPr>
        <w:pStyle w:val="style83"/>
        <w:tabs>
          <w:tab w:val="left" w:leader="none" w:pos="8535"/>
        </w:tabs>
        <w:ind w:left="0"/>
        <w:rPr>
          <w:rFonts w:ascii="Tw Cen MT" w:hAnsi="Tw Cen MT"/>
          <w:sz w:val="24"/>
          <w:szCs w:val="24"/>
        </w:rPr>
      </w:pPr>
    </w:p>
    <w:p>
      <w:pPr>
        <w:pStyle w:val="style83"/>
        <w:tabs>
          <w:tab w:val="left" w:leader="none" w:pos="8535"/>
        </w:tabs>
        <w:ind w:left="0"/>
        <w:rPr>
          <w:rFonts w:ascii="Tw Cen MT" w:hAnsi="Tw Cen MT"/>
          <w:sz w:val="24"/>
          <w:szCs w:val="24"/>
        </w:rPr>
      </w:pPr>
    </w:p>
    <w:p>
      <w:pPr>
        <w:pStyle w:val="style0"/>
        <w:shd w:val="clear" w:color="auto" w:fill="ffffff"/>
        <w:jc w:val="both"/>
        <w:rPr>
          <w:rFonts w:ascii="Tw Cen MT" w:cs="Times New Roman" w:eastAsia="Times New Roman" w:hAnsi="Tw Cen MT"/>
          <w:sz w:val="24"/>
          <w:szCs w:val="24"/>
        </w:rPr>
      </w:pPr>
      <w:r>
        <w:rPr>
          <w:rFonts w:ascii="Tw Cen MT" w:hAnsi="Tw Cen MT"/>
          <w:b/>
          <w:sz w:val="24"/>
          <w:szCs w:val="24"/>
        </w:rPr>
        <w:t>Description:</w:t>
      </w:r>
      <w:r>
        <w:rPr>
          <w:rFonts w:ascii="Tw Cen MT" w:hAnsi="Tw Cen MT"/>
          <w:b/>
          <w:sz w:val="24"/>
          <w:szCs w:val="24"/>
        </w:rPr>
        <w:tab/>
      </w:r>
      <w:r>
        <w:rPr>
          <w:rFonts w:ascii="Tw Cen MT" w:hAnsi="Tw Cen MT"/>
          <w:b/>
          <w:sz w:val="24"/>
          <w:szCs w:val="24"/>
        </w:rPr>
        <w:br/>
      </w:r>
      <w:r>
        <w:rPr>
          <w:rFonts w:ascii="Tw Cen MT" w:hAnsi="Tw Cen MT"/>
          <w:b/>
          <w:sz w:val="24"/>
          <w:szCs w:val="24"/>
        </w:rPr>
        <w:tab/>
      </w:r>
      <w:r>
        <w:rPr>
          <w:rFonts w:ascii="Tw Cen MT" w:cs="Times New Roman" w:eastAsia="Times New Roman" w:hAnsi="Tw Cen MT"/>
          <w:sz w:val="24"/>
          <w:szCs w:val="24"/>
        </w:rPr>
        <w:t xml:space="preserve">This project involved </w:t>
      </w:r>
      <w:r>
        <w:rPr>
          <w:rFonts w:ascii="Tw Cen MT" w:cs="Times New Roman" w:eastAsia="Times New Roman" w:hAnsi="Tw Cen MT"/>
          <w:sz w:val="24"/>
          <w:szCs w:val="24"/>
        </w:rPr>
        <w:t xml:space="preserve">in </w:t>
      </w:r>
      <w:r>
        <w:rPr>
          <w:rFonts w:ascii="Tw Cen MT" w:cs="Times New Roman" w:eastAsia="Times New Roman" w:hAnsi="Tw Cen MT"/>
          <w:sz w:val="24"/>
          <w:szCs w:val="24"/>
        </w:rPr>
        <w:t xml:space="preserve">Performance testing </w:t>
      </w:r>
      <w:r>
        <w:rPr>
          <w:rFonts w:ascii="Tw Cen MT" w:cs="Times New Roman" w:eastAsia="Times New Roman" w:hAnsi="Tw Cen MT"/>
          <w:sz w:val="24"/>
          <w:szCs w:val="24"/>
        </w:rPr>
        <w:t>of</w:t>
      </w:r>
      <w:r>
        <w:rPr>
          <w:rFonts w:ascii="Tw Cen MT" w:cs="Times New Roman" w:eastAsia="Times New Roman" w:hAnsi="Tw Cen MT"/>
          <w:sz w:val="24"/>
          <w:szCs w:val="24"/>
        </w:rPr>
        <w:t xml:space="preserve"> </w:t>
      </w:r>
      <w:r>
        <w:rPr>
          <w:rFonts w:ascii="Tw Cen MT" w:cs="Times New Roman" w:eastAsia="Times New Roman" w:hAnsi="Tw Cen MT"/>
          <w:sz w:val="24"/>
          <w:szCs w:val="24"/>
        </w:rPr>
        <w:t>MFI3</w:t>
      </w:r>
      <w:r>
        <w:rPr>
          <w:rFonts w:ascii="Tw Cen MT" w:cs="Times New Roman" w:eastAsia="Times New Roman" w:hAnsi="Tw Cen MT"/>
          <w:sz w:val="24"/>
          <w:szCs w:val="24"/>
        </w:rPr>
        <w:t xml:space="preserve"> </w:t>
      </w:r>
      <w:r>
        <w:rPr>
          <w:rFonts w:ascii="Tw Cen MT" w:cs="Times New Roman" w:eastAsia="Times New Roman" w:hAnsi="Tw Cen MT"/>
          <w:sz w:val="24"/>
          <w:szCs w:val="24"/>
        </w:rPr>
        <w:t xml:space="preserve">module which is a </w:t>
      </w:r>
      <w:r>
        <w:rPr>
          <w:rFonts w:ascii="Tw Cen MT" w:cs="Times New Roman" w:eastAsia="Times New Roman" w:hAnsi="Tw Cen MT"/>
          <w:sz w:val="24"/>
          <w:szCs w:val="24"/>
        </w:rPr>
        <w:t>data warehouse reporting application</w:t>
      </w:r>
      <w:r>
        <w:rPr>
          <w:rFonts w:ascii="Tw Cen MT" w:cs="Times New Roman" w:eastAsia="Times New Roman" w:hAnsi="Tw Cen MT"/>
          <w:sz w:val="24"/>
          <w:szCs w:val="24"/>
        </w:rPr>
        <w:t>. The application is</w:t>
      </w:r>
      <w:r>
        <w:rPr>
          <w:rFonts w:ascii="Tw Cen MT" w:cs="Times New Roman" w:eastAsia="Times New Roman" w:hAnsi="Tw Cen MT"/>
          <w:sz w:val="24"/>
          <w:szCs w:val="24"/>
        </w:rPr>
        <w:t xml:space="preserve"> Web based, soap request based (web services) and Oracle Forms. Have done recording and replaying of scripts using different protocols available in HP Lo</w:t>
      </w:r>
      <w:r>
        <w:rPr>
          <w:rFonts w:ascii="Tw Cen MT" w:cs="Times New Roman" w:eastAsia="Times New Roman" w:hAnsi="Tw Cen MT"/>
          <w:sz w:val="24"/>
          <w:szCs w:val="24"/>
        </w:rPr>
        <w:t>adR</w:t>
      </w:r>
      <w:r>
        <w:rPr>
          <w:rFonts w:ascii="Tw Cen MT" w:cs="Times New Roman" w:eastAsia="Times New Roman" w:hAnsi="Tw Cen MT"/>
          <w:sz w:val="24"/>
          <w:szCs w:val="24"/>
        </w:rPr>
        <w:t>unner as well as have done execution of complex scenarios.</w:t>
      </w:r>
    </w:p>
    <w:p>
      <w:pPr>
        <w:pStyle w:val="style0"/>
        <w:shd w:val="clear" w:color="auto" w:fill="ffffff"/>
        <w:rPr>
          <w:rFonts w:ascii="Tw Cen MT" w:cs="Calibri" w:hAnsi="Tw Cen MT"/>
          <w:sz w:val="24"/>
          <w:szCs w:val="24"/>
        </w:rPr>
      </w:pPr>
      <w:r>
        <w:rPr>
          <w:rFonts w:ascii="Tw Cen MT" w:hAnsi="Tw Cen MT"/>
          <w:b/>
          <w:sz w:val="24"/>
          <w:szCs w:val="24"/>
        </w:rPr>
        <w:t>Role:</w:t>
      </w:r>
    </w:p>
    <w:p>
      <w:pPr>
        <w:pStyle w:val="style83"/>
        <w:numPr>
          <w:ilvl w:val="0"/>
          <w:numId w:val="10"/>
        </w:numPr>
        <w:rPr>
          <w:rFonts w:ascii="Tw Cen MT" w:cs="Calibri" w:hAnsi="Tw Cen MT" w:eastAsiaTheme="minorHAnsi"/>
          <w:noProof w:val="false"/>
          <w:sz w:val="24"/>
          <w:szCs w:val="24"/>
        </w:rPr>
      </w:pPr>
      <w:r>
        <w:rPr>
          <w:rFonts w:ascii="Tw Cen MT" w:cs="Calibri" w:hAnsi="Tw Cen MT" w:eastAsiaTheme="minorHAnsi"/>
          <w:noProof w:val="false"/>
          <w:sz w:val="24"/>
          <w:szCs w:val="24"/>
        </w:rPr>
        <w:t xml:space="preserve">Developing load simulation scripts for load testing runs using load runner </w:t>
      </w:r>
    </w:p>
    <w:p>
      <w:pPr>
        <w:pStyle w:val="style83"/>
        <w:numPr>
          <w:ilvl w:val="0"/>
          <w:numId w:val="10"/>
        </w:numPr>
        <w:rPr>
          <w:rFonts w:ascii="Tw Cen MT" w:cs="Calibri" w:hAnsi="Tw Cen MT" w:eastAsiaTheme="minorHAnsi"/>
          <w:noProof w:val="false"/>
          <w:sz w:val="24"/>
          <w:szCs w:val="24"/>
        </w:rPr>
      </w:pPr>
      <w:r>
        <w:rPr>
          <w:rFonts w:ascii="Tw Cen MT" w:cs="Calibri" w:hAnsi="Tw Cen MT" w:eastAsiaTheme="minorHAnsi"/>
          <w:noProof w:val="false"/>
          <w:sz w:val="24"/>
          <w:szCs w:val="24"/>
        </w:rPr>
        <w:t>Network &amp; bandwidth measurement for the application.</w:t>
      </w:r>
    </w:p>
    <w:p>
      <w:pPr>
        <w:pStyle w:val="style83"/>
        <w:numPr>
          <w:ilvl w:val="0"/>
          <w:numId w:val="10"/>
        </w:numPr>
        <w:rPr>
          <w:rFonts w:ascii="Tw Cen MT" w:cs="Calibri" w:hAnsi="Tw Cen MT" w:eastAsiaTheme="minorHAnsi"/>
          <w:noProof w:val="false"/>
          <w:sz w:val="24"/>
          <w:szCs w:val="24"/>
        </w:rPr>
      </w:pPr>
      <w:r>
        <w:rPr>
          <w:rFonts w:ascii="Tw Cen MT" w:cs="Calibri" w:hAnsi="Tw Cen MT" w:eastAsiaTheme="minorHAnsi"/>
          <w:noProof w:val="false"/>
          <w:sz w:val="24"/>
          <w:szCs w:val="24"/>
        </w:rPr>
        <w:t>To find out performance bottlenecks.</w:t>
      </w:r>
    </w:p>
    <w:p>
      <w:pPr>
        <w:pStyle w:val="style83"/>
        <w:numPr>
          <w:ilvl w:val="0"/>
          <w:numId w:val="10"/>
        </w:numPr>
        <w:rPr>
          <w:rFonts w:ascii="Tw Cen MT" w:cs="Calibri" w:hAnsi="Tw Cen MT" w:eastAsiaTheme="minorHAnsi"/>
          <w:noProof w:val="false"/>
          <w:sz w:val="24"/>
          <w:szCs w:val="24"/>
        </w:rPr>
      </w:pPr>
      <w:r>
        <w:rPr>
          <w:rFonts w:ascii="Tw Cen MT" w:cs="Calibri" w:hAnsi="Tw Cen MT" w:eastAsiaTheme="minorHAnsi"/>
          <w:noProof w:val="false"/>
          <w:sz w:val="24"/>
          <w:szCs w:val="24"/>
        </w:rPr>
        <w:t>To decide on the best garbage collection policy for the application.</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Load run execution for different transactions</w:t>
      </w:r>
    </w:p>
    <w:p>
      <w:pPr>
        <w:pStyle w:val="style83"/>
        <w:tabs>
          <w:tab w:val="left" w:leader="none" w:pos="8535"/>
        </w:tabs>
        <w:ind w:left="0"/>
        <w:rPr>
          <w:rFonts w:ascii="Tw Cen MT" w:hAnsi="Tw Cen MT"/>
          <w:sz w:val="24"/>
          <w:szCs w:val="24"/>
        </w:rPr>
      </w:pPr>
    </w:p>
    <w:p>
      <w:pPr>
        <w:pStyle w:val="style83"/>
        <w:tabs>
          <w:tab w:val="left" w:leader="none" w:pos="8535"/>
        </w:tabs>
        <w:ind w:left="0"/>
        <w:rPr>
          <w:rFonts w:ascii="Tw Cen MT" w:hAnsi="Tw Cen MT"/>
          <w:sz w:val="24"/>
          <w:szCs w:val="24"/>
        </w:rPr>
      </w:pPr>
    </w:p>
    <w:p>
      <w:pPr>
        <w:pStyle w:val="style30"/>
        <w:tabs>
          <w:tab w:val="left" w:leader="none" w:pos="720"/>
          <w:tab w:val="left" w:leader="none" w:pos="1440"/>
          <w:tab w:val="left" w:leader="none" w:pos="2160"/>
          <w:tab w:val="left" w:leader="none" w:pos="2880"/>
          <w:tab w:val="left" w:leader="none" w:pos="3600"/>
          <w:tab w:val="left" w:leader="none" w:pos="4320"/>
          <w:tab w:val="center" w:leader="none" w:pos="5400"/>
        </w:tabs>
        <w:spacing w:after="0"/>
        <w:jc w:val="both"/>
        <w:rPr>
          <w:rFonts w:ascii="Tw Cen MT" w:hAnsi="Tw Cen MT"/>
          <w:b/>
          <w:sz w:val="24"/>
          <w:szCs w:val="24"/>
        </w:rPr>
      </w:pPr>
      <w:r>
        <w:rPr>
          <w:rFonts w:ascii="Tw Cen MT" w:hAnsi="Tw Cen MT"/>
          <w:b/>
          <w:sz w:val="24"/>
          <w:szCs w:val="24"/>
        </w:rPr>
        <w:t>5</w:t>
      </w:r>
      <w:r>
        <w:rPr>
          <w:rFonts w:ascii="Tw Cen MT" w:hAnsi="Tw Cen MT"/>
          <w:b/>
          <w:sz w:val="24"/>
          <w:szCs w:val="24"/>
        </w:rPr>
        <w:t xml:space="preserve">) </w:t>
      </w:r>
      <w:r>
        <w:rPr>
          <w:rFonts w:ascii="Tw Cen MT" w:hAnsi="Tw Cen MT"/>
          <w:b/>
          <w:sz w:val="24"/>
          <w:szCs w:val="24"/>
        </w:rPr>
        <w:t>FINREP Reporting</w:t>
      </w:r>
    </w:p>
    <w:p>
      <w:pPr>
        <w:pStyle w:val="style30"/>
        <w:spacing w:after="0"/>
        <w:jc w:val="both"/>
        <w:rPr>
          <w:rFonts w:ascii="Tw Cen MT" w:hAnsi="Tw Cen MT"/>
          <w:b/>
          <w:sz w:val="24"/>
          <w:szCs w:val="24"/>
        </w:rPr>
      </w:pPr>
    </w:p>
    <w:p>
      <w:pPr>
        <w:pStyle w:val="style30"/>
        <w:spacing w:after="0"/>
        <w:jc w:val="both"/>
        <w:rPr>
          <w:rFonts w:ascii="Tw Cen MT" w:hAnsi="Tw Cen MT"/>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Danske Bank, Denmark</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Dec</w:t>
      </w:r>
      <w:r>
        <w:rPr>
          <w:rFonts w:ascii="Tw Cen MT" w:hAnsi="Tw Cen MT"/>
          <w:sz w:val="24"/>
          <w:szCs w:val="24"/>
        </w:rPr>
        <w:t xml:space="preserve"> 20</w:t>
      </w:r>
      <w:r>
        <w:rPr>
          <w:rFonts w:ascii="Tw Cen MT" w:hAnsi="Tw Cen MT"/>
          <w:sz w:val="24"/>
          <w:szCs w:val="24"/>
        </w:rPr>
        <w:t>11 to Dec 2012</w:t>
      </w:r>
    </w:p>
    <w:p>
      <w:pPr>
        <w:pStyle w:val="style30"/>
        <w:spacing w:after="0"/>
        <w:jc w:val="both"/>
        <w:rPr>
          <w:rFonts w:ascii="Tw Cen MT" w:hAnsi="Tw Cen MT"/>
          <w:sz w:val="24"/>
          <w:szCs w:val="24"/>
        </w:rPr>
      </w:pPr>
      <w:r>
        <w:rPr>
          <w:rFonts w:ascii="Tw Cen MT" w:hAnsi="Tw Cen MT"/>
          <w:b/>
          <w:sz w:val="24"/>
          <w:szCs w:val="24"/>
        </w:rPr>
        <w:t xml:space="preserve">Tools Used: </w:t>
      </w:r>
      <w:r>
        <w:rPr>
          <w:rFonts w:ascii="Tw Cen MT" w:hAnsi="Tw Cen MT"/>
          <w:b/>
          <w:sz w:val="24"/>
          <w:szCs w:val="24"/>
        </w:rPr>
        <w:tab/>
      </w:r>
      <w:r>
        <w:rPr>
          <w:rFonts w:ascii="Tw Cen MT" w:hAnsi="Tw Cen MT"/>
          <w:sz w:val="24"/>
          <w:szCs w:val="24"/>
        </w:rPr>
        <w:t xml:space="preserve">HP </w:t>
      </w:r>
      <w:r>
        <w:rPr>
          <w:rFonts w:ascii="Tw Cen MT" w:hAnsi="Tw Cen MT"/>
          <w:sz w:val="24"/>
          <w:szCs w:val="24"/>
        </w:rPr>
        <w:t>Quality Centre</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Functionality Testing</w:t>
      </w:r>
    </w:p>
    <w:p>
      <w:pPr>
        <w:pStyle w:val="style30"/>
        <w:spacing w:after="0"/>
        <w:jc w:val="both"/>
        <w:rPr>
          <w:rFonts w:ascii="Tw Cen MT" w:hAnsi="Tw Cen MT"/>
          <w:sz w:val="24"/>
          <w:szCs w:val="24"/>
        </w:rPr>
      </w:pPr>
      <w:r>
        <w:rPr>
          <w:rFonts w:ascii="Tw Cen MT" w:hAnsi="Tw Cen MT"/>
          <w:b/>
          <w:sz w:val="24"/>
          <w:szCs w:val="24"/>
        </w:rPr>
        <w:t>Domain:</w:t>
      </w:r>
      <w:r>
        <w:rPr>
          <w:rFonts w:ascii="Tw Cen MT" w:hAnsi="Tw Cen MT"/>
          <w:sz w:val="24"/>
          <w:szCs w:val="24"/>
        </w:rPr>
        <w:tab/>
      </w:r>
      <w:r>
        <w:rPr>
          <w:rFonts w:ascii="Tw Cen MT" w:hAnsi="Tw Cen MT"/>
          <w:sz w:val="24"/>
          <w:szCs w:val="24"/>
        </w:rPr>
        <w:t>Banking &amp; Finance</w:t>
      </w:r>
      <w:r>
        <w:rPr>
          <w:rFonts w:ascii="Tw Cen MT" w:hAnsi="Tw Cen MT"/>
          <w:sz w:val="24"/>
          <w:szCs w:val="24"/>
        </w:rPr>
        <w:t xml:space="preserve">  </w:t>
      </w:r>
    </w:p>
    <w:p>
      <w:pPr>
        <w:pStyle w:val="style30"/>
        <w:spacing w:after="0"/>
        <w:jc w:val="both"/>
        <w:rPr>
          <w:rFonts w:ascii="Tw Cen MT" w:hAnsi="Tw Cen MT"/>
          <w:sz w:val="24"/>
          <w:szCs w:val="24"/>
        </w:rPr>
      </w:pPr>
    </w:p>
    <w:p>
      <w:pPr>
        <w:pStyle w:val="style0"/>
        <w:shd w:val="clear" w:color="auto" w:fill="ffffff"/>
        <w:rPr>
          <w:rFonts w:ascii="Tw Cen MT" w:hAnsi="Tw Cen MT"/>
          <w:sz w:val="24"/>
          <w:szCs w:val="24"/>
        </w:rPr>
      </w:pPr>
      <w:r>
        <w:rPr>
          <w:rFonts w:ascii="Tw Cen MT" w:hAnsi="Tw Cen MT"/>
          <w:b/>
          <w:sz w:val="24"/>
          <w:szCs w:val="24"/>
        </w:rPr>
        <w:br/>
      </w:r>
      <w:r>
        <w:rPr>
          <w:rFonts w:ascii="Tw Cen MT" w:hAnsi="Tw Cen MT"/>
          <w:b/>
          <w:sz w:val="24"/>
          <w:szCs w:val="24"/>
        </w:rPr>
        <w:t>Description:</w:t>
      </w:r>
      <w:r>
        <w:rPr>
          <w:rFonts w:ascii="Tw Cen MT" w:hAnsi="Tw Cen MT"/>
          <w:b/>
          <w:sz w:val="24"/>
          <w:szCs w:val="24"/>
        </w:rPr>
        <w:tab/>
      </w:r>
    </w:p>
    <w:p>
      <w:pPr>
        <w:pStyle w:val="style0"/>
        <w:shd w:val="clear" w:color="auto" w:fill="ffffff"/>
        <w:jc w:val="both"/>
        <w:rPr>
          <w:rFonts w:ascii="Tw Cen MT" w:hAnsi="Tw Cen MT"/>
          <w:sz w:val="24"/>
          <w:szCs w:val="24"/>
        </w:rPr>
      </w:pPr>
      <w:r>
        <w:rPr>
          <w:rFonts w:ascii="Tw Cen MT" w:hAnsi="Tw Cen MT"/>
          <w:sz w:val="24"/>
          <w:szCs w:val="24"/>
        </w:rPr>
        <w:t>The project is about creating a monthly report which should be sent to Bank of Denmark. The project has 100% focuses on test, with the help from the users both from Group accounts in general and their RD department. Status is being reported two times per week to the Steering Committee. The complete project is maintained in Agile methodology.</w:t>
      </w:r>
      <w:r>
        <w:rPr>
          <w:rFonts w:ascii="Tw Cen MT" w:hAnsi="Tw Cen MT"/>
          <w:sz w:val="24"/>
          <w:szCs w:val="24"/>
        </w:rPr>
        <w:br/>
      </w:r>
    </w:p>
    <w:p>
      <w:pPr>
        <w:pStyle w:val="style0"/>
        <w:shd w:val="clear" w:color="auto" w:fill="ffffff"/>
        <w:rPr>
          <w:rFonts w:ascii="Tw Cen MT" w:cs="Calibri" w:hAnsi="Tw Cen MT"/>
          <w:sz w:val="24"/>
          <w:szCs w:val="24"/>
        </w:rPr>
      </w:pPr>
      <w:r>
        <w:rPr>
          <w:rFonts w:ascii="Tw Cen MT" w:hAnsi="Tw Cen MT"/>
          <w:b/>
          <w:sz w:val="24"/>
          <w:szCs w:val="24"/>
        </w:rPr>
        <w:t>Role:</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Design and documenting Test Cases for new controls.</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Executing Test Cases Manually and reporting defects in Product Studio.</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 xml:space="preserve">Test Case Management, Task Distribution and reviewing.  </w:t>
      </w:r>
    </w:p>
    <w:p>
      <w:pPr>
        <w:pStyle w:val="style83"/>
        <w:numPr>
          <w:ilvl w:val="0"/>
          <w:numId w:val="10"/>
        </w:numPr>
        <w:textAlignment w:val="auto"/>
        <w:rPr>
          <w:rFonts w:ascii="Tw Cen MT" w:cs="Calibri" w:hAnsi="Tw Cen MT" w:eastAsiaTheme="minorHAnsi"/>
          <w:noProof w:val="false"/>
          <w:sz w:val="24"/>
          <w:szCs w:val="24"/>
        </w:rPr>
      </w:pPr>
      <w:r>
        <w:rPr>
          <w:rFonts w:ascii="Tw Cen MT" w:cs="Calibri" w:hAnsi="Tw Cen MT" w:eastAsiaTheme="minorHAnsi"/>
          <w:noProof w:val="false"/>
          <w:sz w:val="24"/>
          <w:szCs w:val="24"/>
        </w:rPr>
        <w:t>Executing various Tests like GUI Test, Functionality Test, Localization Testing, Globalization Testing and Smoke Test.</w:t>
      </w:r>
    </w:p>
    <w:p>
      <w:pPr>
        <w:pStyle w:val="style83"/>
        <w:tabs>
          <w:tab w:val="left" w:leader="none" w:pos="8535"/>
        </w:tabs>
        <w:ind w:left="360"/>
        <w:rPr>
          <w:rFonts w:ascii="Tw Cen MT" w:hAnsi="Tw Cen MT"/>
          <w:sz w:val="24"/>
          <w:szCs w:val="24"/>
        </w:rPr>
      </w:pPr>
    </w:p>
    <w:p>
      <w:pPr>
        <w:pStyle w:val="style83"/>
        <w:tabs>
          <w:tab w:val="left" w:leader="none" w:pos="8535"/>
        </w:tabs>
        <w:ind w:left="360"/>
        <w:rPr>
          <w:rFonts w:ascii="Tw Cen MT" w:hAnsi="Tw Cen MT"/>
          <w:sz w:val="24"/>
          <w:szCs w:val="24"/>
        </w:rPr>
      </w:pPr>
      <w:r>
        <w:rPr>
          <w:rFonts w:ascii="Tw Cen MT" w:hAnsi="Tw Cen MT"/>
          <w:sz w:val="24"/>
          <w:szCs w:val="24"/>
        </w:rPr>
        <w:tab/>
      </w:r>
    </w:p>
    <w:p>
      <w:pPr>
        <w:pStyle w:val="style30"/>
        <w:spacing w:after="0"/>
        <w:jc w:val="both"/>
        <w:rPr>
          <w:rFonts w:ascii="Tw Cen MT" w:hAnsi="Tw Cen MT"/>
          <w:b/>
          <w:sz w:val="24"/>
          <w:szCs w:val="24"/>
        </w:rPr>
      </w:pPr>
      <w:r>
        <w:rPr>
          <w:rFonts w:ascii="Tw Cen MT" w:hAnsi="Tw Cen MT"/>
          <w:b/>
          <w:sz w:val="24"/>
          <w:szCs w:val="24"/>
        </w:rPr>
        <w:t>6</w:t>
      </w:r>
      <w:r>
        <w:rPr>
          <w:rFonts w:ascii="Tw Cen MT" w:hAnsi="Tw Cen MT"/>
          <w:b/>
          <w:sz w:val="24"/>
          <w:szCs w:val="24"/>
        </w:rPr>
        <w:t xml:space="preserve">) </w:t>
      </w:r>
      <w:r>
        <w:rPr>
          <w:rFonts w:ascii="Tw Cen MT" w:hAnsi="Tw Cen MT"/>
          <w:b/>
          <w:sz w:val="24"/>
          <w:szCs w:val="24"/>
        </w:rPr>
        <w:t>RBS Migration - RAINBOW</w:t>
      </w:r>
    </w:p>
    <w:p>
      <w:pPr>
        <w:pStyle w:val="style30"/>
        <w:spacing w:after="0"/>
        <w:jc w:val="both"/>
        <w:rPr>
          <w:rFonts w:ascii="Tw Cen MT" w:hAnsi="Tw Cen MT"/>
          <w:b/>
          <w:sz w:val="24"/>
          <w:szCs w:val="24"/>
        </w:rPr>
      </w:pPr>
    </w:p>
    <w:p>
      <w:pPr>
        <w:pStyle w:val="style30"/>
        <w:spacing w:after="0"/>
        <w:jc w:val="both"/>
        <w:rPr>
          <w:rFonts w:ascii="Tw Cen MT" w:hAnsi="Tw Cen MT"/>
          <w:b/>
          <w:sz w:val="24"/>
          <w:szCs w:val="24"/>
        </w:rPr>
      </w:pPr>
      <w:r>
        <w:rPr>
          <w:rFonts w:ascii="Tw Cen MT" w:hAnsi="Tw Cen MT"/>
          <w:b/>
          <w:sz w:val="24"/>
          <w:szCs w:val="24"/>
        </w:rPr>
        <w:t xml:space="preserve">Client: </w:t>
      </w:r>
      <w:r>
        <w:rPr>
          <w:rFonts w:ascii="Tw Cen MT" w:hAnsi="Tw Cen MT"/>
          <w:b/>
          <w:sz w:val="24"/>
          <w:szCs w:val="24"/>
        </w:rPr>
        <w:tab/>
      </w:r>
      <w:r>
        <w:rPr>
          <w:rFonts w:ascii="Tw Cen MT" w:hAnsi="Tw Cen MT"/>
          <w:b/>
          <w:sz w:val="24"/>
          <w:szCs w:val="24"/>
        </w:rPr>
        <w:t xml:space="preserve"> </w:t>
      </w:r>
      <w:r>
        <w:rPr>
          <w:rFonts w:ascii="Tw Cen MT" w:hAnsi="Tw Cen MT"/>
          <w:b/>
          <w:sz w:val="24"/>
          <w:szCs w:val="24"/>
        </w:rPr>
        <w:tab/>
      </w:r>
      <w:r>
        <w:rPr>
          <w:rFonts w:ascii="Tw Cen MT" w:hAnsi="Tw Cen MT"/>
          <w:sz w:val="24"/>
          <w:szCs w:val="24"/>
        </w:rPr>
        <w:t>Santander Bank, United Kingdom</w:t>
      </w:r>
    </w:p>
    <w:p>
      <w:pPr>
        <w:pStyle w:val="style30"/>
        <w:spacing w:after="0"/>
        <w:jc w:val="both"/>
        <w:rPr>
          <w:rFonts w:ascii="Tw Cen MT" w:hAnsi="Tw Cen MT"/>
          <w:sz w:val="24"/>
          <w:szCs w:val="24"/>
        </w:rPr>
      </w:pPr>
      <w:r>
        <w:rPr>
          <w:rFonts w:ascii="Tw Cen MT" w:hAnsi="Tw Cen MT"/>
          <w:b/>
          <w:sz w:val="24"/>
          <w:szCs w:val="24"/>
        </w:rPr>
        <w:t xml:space="preserve">Period: </w:t>
      </w:r>
      <w:r>
        <w:rPr>
          <w:rFonts w:ascii="Tw Cen MT" w:hAnsi="Tw Cen MT"/>
          <w:b/>
          <w:sz w:val="24"/>
          <w:szCs w:val="24"/>
        </w:rPr>
        <w:tab/>
      </w:r>
      <w:r>
        <w:rPr>
          <w:rFonts w:ascii="Tw Cen MT" w:hAnsi="Tw Cen MT"/>
          <w:sz w:val="24"/>
          <w:szCs w:val="24"/>
        </w:rPr>
        <w:t>June 20</w:t>
      </w:r>
      <w:r>
        <w:rPr>
          <w:rFonts w:ascii="Tw Cen MT" w:hAnsi="Tw Cen MT"/>
          <w:sz w:val="24"/>
          <w:szCs w:val="24"/>
        </w:rPr>
        <w:t>1</w:t>
      </w:r>
      <w:r>
        <w:rPr>
          <w:rFonts w:ascii="Tw Cen MT" w:hAnsi="Tw Cen MT"/>
          <w:sz w:val="24"/>
          <w:szCs w:val="24"/>
        </w:rPr>
        <w:t>0 to Dec</w:t>
      </w:r>
      <w:r>
        <w:rPr>
          <w:rFonts w:ascii="Tw Cen MT" w:hAnsi="Tw Cen MT"/>
          <w:sz w:val="24"/>
          <w:szCs w:val="24"/>
        </w:rPr>
        <w:t xml:space="preserve"> 20</w:t>
      </w:r>
      <w:r>
        <w:rPr>
          <w:rFonts w:ascii="Tw Cen MT" w:hAnsi="Tw Cen MT"/>
          <w:sz w:val="24"/>
          <w:szCs w:val="24"/>
        </w:rPr>
        <w:t>11</w:t>
      </w:r>
    </w:p>
    <w:p>
      <w:pPr>
        <w:pStyle w:val="style30"/>
        <w:spacing w:after="0"/>
        <w:jc w:val="both"/>
        <w:rPr>
          <w:rFonts w:ascii="Tw Cen MT" w:hAnsi="Tw Cen MT"/>
          <w:sz w:val="24"/>
          <w:szCs w:val="24"/>
        </w:rPr>
      </w:pPr>
      <w:r>
        <w:rPr>
          <w:rFonts w:ascii="Tw Cen MT" w:hAnsi="Tw Cen MT"/>
          <w:b/>
          <w:sz w:val="24"/>
          <w:szCs w:val="24"/>
        </w:rPr>
        <w:t>Environment:</w:t>
      </w:r>
      <w:r>
        <w:rPr>
          <w:rFonts w:ascii="Tw Cen MT" w:hAnsi="Tw Cen MT"/>
          <w:b/>
          <w:sz w:val="24"/>
          <w:szCs w:val="24"/>
        </w:rPr>
        <w:tab/>
      </w:r>
      <w:r>
        <w:rPr>
          <w:rFonts w:ascii="Tw Cen MT" w:hAnsi="Tw Cen MT"/>
          <w:sz w:val="24"/>
          <w:szCs w:val="24"/>
        </w:rPr>
        <w:t xml:space="preserve">Oracle 10g, PL/SQL, DB2, SQL, JCL, </w:t>
      </w:r>
      <w:r>
        <w:rPr>
          <w:rFonts w:ascii="Tw Cen MT" w:hAnsi="Tw Cen MT"/>
          <w:sz w:val="24"/>
          <w:szCs w:val="24"/>
        </w:rPr>
        <w:t>UNIX</w:t>
      </w:r>
      <w:r>
        <w:rPr>
          <w:rFonts w:ascii="Tw Cen MT" w:hAnsi="Tw Cen MT"/>
          <w:sz w:val="24"/>
          <w:szCs w:val="24"/>
        </w:rPr>
        <w:t xml:space="preserve">                </w:t>
      </w:r>
    </w:p>
    <w:p>
      <w:pPr>
        <w:pStyle w:val="style30"/>
        <w:spacing w:after="0"/>
        <w:jc w:val="both"/>
        <w:rPr>
          <w:rFonts w:ascii="Tw Cen MT" w:hAnsi="Tw Cen MT"/>
          <w:sz w:val="24"/>
          <w:szCs w:val="24"/>
        </w:rPr>
      </w:pPr>
      <w:r>
        <w:rPr>
          <w:rFonts w:ascii="Tw Cen MT" w:hAnsi="Tw Cen MT"/>
          <w:b/>
          <w:sz w:val="24"/>
          <w:szCs w:val="24"/>
        </w:rPr>
        <w:t>Role:</w:t>
      </w:r>
      <w:r>
        <w:rPr>
          <w:rFonts w:ascii="Tw Cen MT" w:hAnsi="Tw Cen MT"/>
          <w:b/>
          <w:sz w:val="24"/>
          <w:szCs w:val="24"/>
        </w:rPr>
        <w:tab/>
      </w:r>
      <w:r>
        <w:rPr>
          <w:rFonts w:ascii="Tw Cen MT" w:hAnsi="Tw Cen MT"/>
          <w:b/>
          <w:sz w:val="24"/>
          <w:szCs w:val="24"/>
        </w:rPr>
        <w:tab/>
      </w:r>
      <w:r>
        <w:rPr>
          <w:rFonts w:ascii="Tw Cen MT" w:hAnsi="Tw Cen MT"/>
          <w:sz w:val="24"/>
          <w:szCs w:val="24"/>
        </w:rPr>
        <w:t>Development and Testing</w:t>
      </w:r>
    </w:p>
    <w:p>
      <w:pPr>
        <w:pStyle w:val="style30"/>
        <w:spacing w:after="0"/>
        <w:jc w:val="both"/>
        <w:rPr>
          <w:rFonts w:ascii="Tw Cen MT" w:hAnsi="Tw Cen MT"/>
          <w:b/>
          <w:sz w:val="24"/>
          <w:szCs w:val="24"/>
        </w:rPr>
      </w:pPr>
      <w:r>
        <w:rPr>
          <w:rFonts w:ascii="Tw Cen MT" w:hAnsi="Tw Cen MT"/>
          <w:b/>
          <w:sz w:val="24"/>
          <w:szCs w:val="24"/>
        </w:rPr>
        <w:t>Domain:</w:t>
      </w:r>
      <w:r>
        <w:rPr>
          <w:rFonts w:ascii="Tw Cen MT" w:hAnsi="Tw Cen MT"/>
          <w:sz w:val="24"/>
          <w:szCs w:val="24"/>
        </w:rPr>
        <w:tab/>
      </w:r>
      <w:r>
        <w:rPr>
          <w:rFonts w:ascii="Tw Cen MT" w:hAnsi="Tw Cen MT"/>
          <w:sz w:val="24"/>
          <w:szCs w:val="24"/>
        </w:rPr>
        <w:t>Banking &amp; Finance</w:t>
      </w:r>
    </w:p>
    <w:p>
      <w:pPr>
        <w:pStyle w:val="style0"/>
        <w:shd w:val="clear" w:color="auto" w:fill="ffffff"/>
        <w:rPr>
          <w:rFonts w:ascii="Tw Cen MT" w:hAnsi="Tw Cen MT"/>
          <w:sz w:val="24"/>
          <w:szCs w:val="24"/>
        </w:rPr>
      </w:pPr>
    </w:p>
    <w:p>
      <w:pPr>
        <w:pStyle w:val="style0"/>
        <w:shd w:val="clear" w:color="auto" w:fill="ffffff"/>
        <w:jc w:val="both"/>
        <w:rPr>
          <w:rFonts w:ascii="Tw Cen MT" w:cs="Times New Roman" w:eastAsia="Times New Roman" w:hAnsi="Tw Cen MT"/>
          <w:sz w:val="24"/>
          <w:szCs w:val="24"/>
        </w:rPr>
      </w:pPr>
      <w:r>
        <w:rPr>
          <w:rFonts w:ascii="Tw Cen MT" w:hAnsi="Tw Cen MT"/>
          <w:b/>
          <w:sz w:val="24"/>
          <w:szCs w:val="24"/>
        </w:rPr>
        <w:t>Description:</w:t>
      </w:r>
      <w:r>
        <w:rPr>
          <w:rFonts w:ascii="Tw Cen MT" w:hAnsi="Tw Cen MT"/>
          <w:b/>
          <w:sz w:val="24"/>
          <w:szCs w:val="24"/>
        </w:rPr>
        <w:tab/>
      </w:r>
      <w:r>
        <w:rPr>
          <w:rFonts w:ascii="Tw Cen MT" w:hAnsi="Tw Cen MT"/>
          <w:b/>
          <w:sz w:val="24"/>
          <w:szCs w:val="24"/>
        </w:rPr>
        <w:br/>
      </w:r>
      <w:r>
        <w:rPr>
          <w:rFonts w:ascii="Tw Cen MT" w:hAnsi="Tw Cen MT"/>
          <w:b/>
          <w:sz w:val="24"/>
          <w:szCs w:val="24"/>
        </w:rPr>
        <w:br/>
      </w:r>
      <w:r>
        <w:rPr>
          <w:rFonts w:ascii="Tw Cen MT" w:cs="Times New Roman" w:eastAsia="Times New Roman" w:hAnsi="Tw Cen MT"/>
          <w:sz w:val="24"/>
          <w:szCs w:val="24"/>
        </w:rPr>
        <w:t xml:space="preserve">RBS Migration Rainbow </w:t>
      </w:r>
      <w:r>
        <w:rPr>
          <w:rFonts w:ascii="Tw Cen MT" w:cs="Times New Roman" w:eastAsia="Times New Roman" w:hAnsi="Tw Cen MT"/>
          <w:sz w:val="24"/>
          <w:szCs w:val="24"/>
        </w:rPr>
        <w:t>Project is</w:t>
      </w:r>
      <w:r>
        <w:rPr>
          <w:rFonts w:ascii="Tw Cen MT" w:cs="Times New Roman" w:eastAsia="Times New Roman" w:hAnsi="Tw Cen MT"/>
          <w:sz w:val="24"/>
          <w:szCs w:val="24"/>
        </w:rPr>
        <w:t xml:space="preserve"> a data migration from RBS database to Santander Partenon database. The Process involves getting RBS extracted data from RBS database in an extracted flat file and generate reformatted data file which would later get loaded into Partenon database. Modules include Personal Accounts, BDP Customer, and </w:t>
      </w:r>
      <w:r>
        <w:rPr>
          <w:rFonts w:ascii="Tw Cen MT" w:cs="Times New Roman" w:eastAsia="Times New Roman" w:hAnsi="Tw Cen MT"/>
          <w:sz w:val="24"/>
          <w:szCs w:val="24"/>
        </w:rPr>
        <w:t>Multi-Channel</w:t>
      </w:r>
      <w:r>
        <w:rPr>
          <w:rFonts w:ascii="Tw Cen MT" w:cs="Times New Roman" w:eastAsia="Times New Roman" w:hAnsi="Tw Cen MT"/>
          <w:sz w:val="24"/>
          <w:szCs w:val="24"/>
        </w:rPr>
        <w:t xml:space="preserve"> Credential systems.</w:t>
      </w:r>
    </w:p>
    <w:p>
      <w:pPr>
        <w:pStyle w:val="style0"/>
        <w:shd w:val="clear" w:color="auto" w:fill="ffffff"/>
        <w:rPr>
          <w:rFonts w:ascii="Tw Cen MT" w:hAnsi="Tw Cen MT"/>
          <w:b/>
          <w:sz w:val="24"/>
          <w:szCs w:val="24"/>
        </w:rPr>
      </w:pPr>
      <w:r>
        <w:rPr>
          <w:rFonts w:ascii="Tw Cen MT" w:hAnsi="Tw Cen MT"/>
          <w:b/>
          <w:sz w:val="24"/>
          <w:szCs w:val="24"/>
        </w:rPr>
        <w:br/>
      </w:r>
      <w:r>
        <w:rPr>
          <w:rFonts w:ascii="Tw Cen MT" w:hAnsi="Tw Cen MT"/>
          <w:b/>
          <w:sz w:val="24"/>
          <w:szCs w:val="24"/>
        </w:rPr>
        <w:t>Role:</w:t>
      </w:r>
    </w:p>
    <w:p>
      <w:pPr>
        <w:pStyle w:val="style83"/>
        <w:numPr>
          <w:ilvl w:val="0"/>
          <w:numId w:val="35"/>
        </w:numPr>
        <w:tabs>
          <w:tab w:val="left" w:leader="none" w:pos="8535"/>
        </w:tabs>
        <w:rPr>
          <w:rFonts w:ascii="Tw Cen MT" w:hAnsi="Tw Cen MT"/>
          <w:bCs/>
          <w:sz w:val="24"/>
          <w:szCs w:val="24"/>
        </w:rPr>
      </w:pPr>
      <w:r>
        <w:rPr>
          <w:rFonts w:ascii="Tw Cen MT" w:hAnsi="Tw Cen MT"/>
          <w:bCs/>
          <w:sz w:val="24"/>
          <w:szCs w:val="24"/>
        </w:rPr>
        <w:t>Analysis and Understanding the functional specifications and converting it to technical document</w:t>
      </w:r>
    </w:p>
    <w:p>
      <w:pPr>
        <w:pStyle w:val="style83"/>
        <w:numPr>
          <w:ilvl w:val="0"/>
          <w:numId w:val="35"/>
        </w:numPr>
        <w:tabs>
          <w:tab w:val="left" w:leader="none" w:pos="8535"/>
        </w:tabs>
        <w:rPr>
          <w:rFonts w:ascii="Tw Cen MT" w:hAnsi="Tw Cen MT"/>
          <w:bCs/>
          <w:sz w:val="24"/>
          <w:szCs w:val="24"/>
        </w:rPr>
      </w:pPr>
      <w:r>
        <w:rPr>
          <w:rFonts w:ascii="Tw Cen MT" w:hAnsi="Tw Cen MT"/>
          <w:bCs/>
          <w:sz w:val="24"/>
          <w:szCs w:val="24"/>
        </w:rPr>
        <w:t>High Level and Low Level Design Preparation.</w:t>
      </w:r>
    </w:p>
    <w:p>
      <w:pPr>
        <w:pStyle w:val="style83"/>
        <w:numPr>
          <w:ilvl w:val="0"/>
          <w:numId w:val="35"/>
        </w:numPr>
        <w:tabs>
          <w:tab w:val="left" w:leader="none" w:pos="8535"/>
        </w:tabs>
        <w:rPr>
          <w:rFonts w:ascii="Tw Cen MT" w:hAnsi="Tw Cen MT"/>
          <w:bCs/>
          <w:sz w:val="24"/>
          <w:szCs w:val="24"/>
        </w:rPr>
      </w:pPr>
      <w:r>
        <w:rPr>
          <w:rFonts w:ascii="Tw Cen MT" w:hAnsi="Tw Cen MT"/>
          <w:bCs/>
          <w:sz w:val="24"/>
          <w:szCs w:val="24"/>
        </w:rPr>
        <w:t xml:space="preserve">Coding </w:t>
      </w:r>
    </w:p>
    <w:p>
      <w:pPr>
        <w:pStyle w:val="style83"/>
        <w:numPr>
          <w:ilvl w:val="0"/>
          <w:numId w:val="35"/>
        </w:numPr>
        <w:tabs>
          <w:tab w:val="left" w:leader="none" w:pos="8535"/>
        </w:tabs>
        <w:rPr>
          <w:rFonts w:ascii="Tw Cen MT" w:hAnsi="Tw Cen MT"/>
          <w:bCs/>
          <w:sz w:val="24"/>
          <w:szCs w:val="24"/>
        </w:rPr>
      </w:pPr>
      <w:r>
        <w:rPr>
          <w:rFonts w:ascii="Tw Cen MT" w:hAnsi="Tw Cen MT"/>
          <w:bCs/>
          <w:sz w:val="24"/>
          <w:szCs w:val="24"/>
        </w:rPr>
        <w:t>Unit Testing, preparation of UTR and Checklist</w:t>
      </w:r>
    </w:p>
    <w:p>
      <w:pPr>
        <w:pStyle w:val="style83"/>
        <w:numPr>
          <w:ilvl w:val="0"/>
          <w:numId w:val="35"/>
        </w:numPr>
        <w:tabs>
          <w:tab w:val="left" w:leader="none" w:pos="8535"/>
        </w:tabs>
        <w:rPr>
          <w:rFonts w:ascii="Tw Cen MT" w:hAnsi="Tw Cen MT"/>
          <w:bCs/>
          <w:sz w:val="24"/>
          <w:szCs w:val="24"/>
        </w:rPr>
      </w:pPr>
      <w:r>
        <w:rPr>
          <w:rFonts w:ascii="Tw Cen MT" w:hAnsi="Tw Cen MT"/>
          <w:bCs/>
          <w:sz w:val="24"/>
          <w:szCs w:val="24"/>
        </w:rPr>
        <w:t>Code review</w:t>
      </w:r>
    </w:p>
    <w:p>
      <w:pPr>
        <w:pStyle w:val="style179"/>
        <w:numPr>
          <w:ilvl w:val="0"/>
          <w:numId w:val="35"/>
        </w:numPr>
        <w:rPr>
          <w:rFonts w:ascii="Tw Cen MT" w:cs="Times New Roman" w:eastAsia="Times New Roman" w:hAnsi="Tw Cen MT"/>
          <w:bCs/>
          <w:noProof/>
          <w:sz w:val="24"/>
          <w:szCs w:val="24"/>
        </w:rPr>
      </w:pPr>
      <w:r>
        <w:rPr>
          <w:rFonts w:ascii="Tw Cen MT" w:cs="Times New Roman" w:eastAsia="Times New Roman" w:hAnsi="Tw Cen MT"/>
          <w:bCs/>
          <w:noProof/>
          <w:sz w:val="24"/>
          <w:szCs w:val="24"/>
        </w:rPr>
        <w:t>Responsible</w:t>
      </w:r>
      <w:r>
        <w:rPr>
          <w:rFonts w:ascii="Tw Cen MT" w:cs="Times New Roman" w:eastAsia="Times New Roman" w:hAnsi="Tw Cen MT"/>
          <w:bCs/>
          <w:noProof/>
          <w:sz w:val="24"/>
          <w:szCs w:val="24"/>
        </w:rPr>
        <w:t xml:space="preserve"> </w:t>
      </w:r>
      <w:r>
        <w:rPr>
          <w:rFonts w:ascii="Tw Cen MT" w:cs="Times New Roman" w:eastAsia="Times New Roman" w:hAnsi="Tw Cen MT"/>
          <w:bCs/>
          <w:noProof/>
          <w:sz w:val="24"/>
          <w:szCs w:val="24"/>
        </w:rPr>
        <w:t xml:space="preserve">for preparing </w:t>
      </w:r>
      <w:r>
        <w:rPr>
          <w:rFonts w:ascii="Tw Cen MT" w:cs="Times New Roman" w:eastAsia="Times New Roman" w:hAnsi="Tw Cen MT"/>
          <w:bCs/>
          <w:noProof/>
          <w:sz w:val="24"/>
          <w:szCs w:val="24"/>
        </w:rPr>
        <w:t>detailed test plan and reports based</w:t>
      </w:r>
      <w:r>
        <w:rPr>
          <w:rFonts w:ascii="Tw Cen MT" w:cs="Times New Roman" w:eastAsia="Times New Roman" w:hAnsi="Tw Cen MT"/>
          <w:bCs/>
          <w:noProof/>
          <w:sz w:val="24"/>
          <w:szCs w:val="24"/>
        </w:rPr>
        <w:t xml:space="preserve"> on the functional requirements.</w:t>
      </w:r>
    </w:p>
    <w:p>
      <w:pPr>
        <w:pStyle w:val="style179"/>
        <w:numPr>
          <w:ilvl w:val="0"/>
          <w:numId w:val="35"/>
        </w:numPr>
        <w:tabs>
          <w:tab w:val="left" w:leader="none" w:pos="8535"/>
        </w:tabs>
        <w:rPr>
          <w:rFonts w:ascii="Tw Cen MT" w:cs="Times New Roman" w:eastAsia="Times New Roman" w:hAnsi="Tw Cen MT"/>
          <w:bCs/>
          <w:noProof/>
          <w:sz w:val="24"/>
          <w:szCs w:val="24"/>
        </w:rPr>
      </w:pPr>
      <w:r>
        <w:rPr>
          <w:rFonts w:ascii="Tw Cen MT" w:cs="Times New Roman" w:eastAsia="Times New Roman" w:hAnsi="Tw Cen MT"/>
          <w:bCs/>
          <w:noProof/>
          <w:sz w:val="24"/>
          <w:szCs w:val="24"/>
        </w:rPr>
        <w:t>Executing various Tests like GUI Test, Functionality Test, Smoke Test, System Test, Databas</w:t>
      </w:r>
      <w:r>
        <w:rPr>
          <w:rFonts w:ascii="Tw Cen MT" w:cs="Times New Roman" w:eastAsia="Times New Roman" w:hAnsi="Tw Cen MT"/>
          <w:bCs/>
          <w:noProof/>
          <w:sz w:val="24"/>
          <w:szCs w:val="24"/>
        </w:rPr>
        <w:t>e Testing, User Acceptance Test</w:t>
      </w:r>
      <w:r>
        <w:rPr>
          <w:rFonts w:ascii="Tw Cen MT" w:cs="Times New Roman" w:eastAsia="Times New Roman" w:hAnsi="Tw Cen MT"/>
          <w:bCs/>
          <w:noProof/>
          <w:sz w:val="24"/>
          <w:szCs w:val="24"/>
        </w:rPr>
        <w:t>.</w:t>
      </w:r>
    </w:p>
    <w:p>
      <w:pPr>
        <w:pStyle w:val="style179"/>
        <w:numPr>
          <w:ilvl w:val="0"/>
          <w:numId w:val="35"/>
        </w:numPr>
        <w:tabs>
          <w:tab w:val="left" w:leader="none" w:pos="8535"/>
        </w:tabs>
        <w:rPr>
          <w:rFonts w:ascii="Tw Cen MT" w:cs="Times New Roman" w:eastAsia="Times New Roman" w:hAnsi="Tw Cen MT"/>
          <w:bCs/>
          <w:noProof/>
          <w:sz w:val="24"/>
          <w:szCs w:val="24"/>
        </w:rPr>
      </w:pPr>
      <w:r>
        <w:rPr>
          <w:rFonts w:ascii="Tw Cen MT" w:cs="Times New Roman" w:eastAsia="Times New Roman" w:hAnsi="Tw Cen MT"/>
          <w:bCs/>
          <w:noProof/>
          <w:sz w:val="24"/>
          <w:szCs w:val="24"/>
        </w:rPr>
        <w:t>Periodical updates and involved in the internal QA audit while releasing the modules</w:t>
      </w:r>
    </w:p>
    <w:p>
      <w:pPr>
        <w:pStyle w:val="style179"/>
        <w:numPr>
          <w:ilvl w:val="0"/>
          <w:numId w:val="35"/>
        </w:numPr>
        <w:tabs>
          <w:tab w:val="left" w:leader="none" w:pos="8535"/>
        </w:tabs>
        <w:rPr>
          <w:rFonts w:ascii="Tw Cen MT" w:cs="Times New Roman" w:eastAsia="Times New Roman" w:hAnsi="Tw Cen MT"/>
          <w:bCs/>
          <w:noProof/>
          <w:sz w:val="24"/>
          <w:szCs w:val="24"/>
        </w:rPr>
      </w:pPr>
      <w:r>
        <w:rPr>
          <w:rFonts w:ascii="Tw Cen MT" w:cs="Times New Roman" w:eastAsia="Times New Roman" w:hAnsi="Tw Cen MT"/>
          <w:bCs/>
          <w:noProof/>
          <w:sz w:val="24"/>
          <w:szCs w:val="24"/>
        </w:rPr>
        <w:t>Creating SQL queries to validate the data loaded in the staging table to load the data in the core table as per the business requirements</w:t>
      </w:r>
    </w:p>
    <w:p>
      <w:pPr>
        <w:pStyle w:val="style179"/>
        <w:numPr>
          <w:ilvl w:val="0"/>
          <w:numId w:val="35"/>
        </w:numPr>
        <w:tabs>
          <w:tab w:val="left" w:leader="none" w:pos="8535"/>
        </w:tabs>
        <w:rPr>
          <w:rFonts w:ascii="Tw Cen MT" w:cs="Times New Roman" w:eastAsia="Times New Roman" w:hAnsi="Tw Cen MT"/>
          <w:bCs/>
          <w:noProof/>
          <w:sz w:val="24"/>
          <w:szCs w:val="24"/>
        </w:rPr>
      </w:pPr>
      <w:r>
        <w:rPr>
          <w:rFonts w:ascii="Tw Cen MT" w:cs="Times New Roman" w:eastAsia="Times New Roman" w:hAnsi="Tw Cen MT"/>
          <w:bCs/>
          <w:noProof/>
          <w:sz w:val="24"/>
          <w:szCs w:val="24"/>
        </w:rPr>
        <w:t>Testing the Oracle Codes using Unix shell scripts</w:t>
      </w:r>
    </w:p>
    <w:p>
      <w:pPr>
        <w:pStyle w:val="style179"/>
        <w:numPr>
          <w:ilvl w:val="0"/>
          <w:numId w:val="35"/>
        </w:numPr>
        <w:tabs>
          <w:tab w:val="left" w:leader="none" w:pos="8535"/>
        </w:tabs>
        <w:rPr>
          <w:rFonts w:ascii="Tw Cen MT" w:cs="Times New Roman" w:eastAsia="Times New Roman" w:hAnsi="Tw Cen MT"/>
          <w:bCs/>
          <w:noProof/>
          <w:sz w:val="24"/>
          <w:szCs w:val="24"/>
        </w:rPr>
      </w:pPr>
      <w:r>
        <w:rPr>
          <w:rFonts w:ascii="Tw Cen MT" w:cs="Times New Roman" w:eastAsia="Times New Roman" w:hAnsi="Tw Cen MT"/>
          <w:bCs/>
          <w:noProof/>
          <w:sz w:val="24"/>
          <w:szCs w:val="24"/>
        </w:rPr>
        <w:t>Fixing and amending the codes after the DDS version amendments</w:t>
      </w:r>
    </w:p>
    <w:p>
      <w:pPr>
        <w:pStyle w:val="style83"/>
        <w:tabs>
          <w:tab w:val="left" w:leader="none" w:pos="8535"/>
        </w:tabs>
        <w:ind w:left="0"/>
        <w:rPr>
          <w:rFonts w:ascii="Tw Cen MT" w:hAnsi="Tw Cen MT"/>
          <w:sz w:val="24"/>
          <w:szCs w:val="24"/>
        </w:rPr>
      </w:pPr>
    </w:p>
    <w:p>
      <w:pPr>
        <w:pStyle w:val="style0"/>
        <w:spacing w:after="0" w:lineRule="auto" w:line="240"/>
        <w:jc w:val="both"/>
        <w:rPr>
          <w:rFonts w:ascii="Tw Cen MT" w:hAnsi="Tw Cen MT"/>
          <w:sz w:val="24"/>
          <w:szCs w:val="24"/>
        </w:rPr>
      </w:pPr>
    </w:p>
    <w:sectPr>
      <w:pgSz w:w="12240" w:h="15840" w:orient="portrait"/>
      <w:pgMar w:top="720" w:right="720" w:bottom="720" w:left="720" w:header="720" w:footer="720" w:gutter="0"/>
      <w:pgBorders w:zOrder="front" w:display="allPage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10006FF" w:usb1="4000205B" w:usb2="00000010" w:usb3="00000000" w:csb0="0000019F" w:csb1="00000000"/>
  </w:font>
  <w:font w:name="Tw Cen MT">
    <w:altName w:val="Tw Cen MT"/>
    <w:panose1 w:val="020b0602020001020603"/>
    <w:charset w:val="00"/>
    <w:family w:val="swiss"/>
    <w:pitch w:val="variable"/>
    <w:sig w:usb0="00000007" w:usb1="00000000" w:usb2="00000000" w:usb3="00000000" w:csb0="00000003" w:csb1="00000000"/>
  </w:font>
  <w:font w:name="Times">
    <w:altName w:val="Times"/>
    <w:panose1 w:val="02020603050004020304"/>
    <w:charset w:val="00"/>
    <w:family w:val="roman"/>
    <w:pitch w:val="variable"/>
    <w:sig w:usb0="E0002EFF" w:usb1="C0007843"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143B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1"/>
    <w:multiLevelType w:val="hybridMultilevel"/>
    <w:tmpl w:val="9FD09B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cs="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cs="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cs="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0000002"/>
    <w:multiLevelType w:val="hybridMultilevel"/>
    <w:tmpl w:val="89BA466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84182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0000004"/>
    <w:multiLevelType w:val="hybridMultilevel"/>
    <w:tmpl w:val="4B3A8640"/>
    <w:lvl w:ilvl="0" w:tplc="40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CAC05AE"/>
    <w:lvl w:ilvl="0" w:tplc="5C9EA89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00000006"/>
    <w:multiLevelType w:val="hybridMultilevel"/>
    <w:tmpl w:val="CF966764"/>
    <w:lvl w:ilvl="0" w:tplc="5C9EA89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07A8680"/>
    <w:lvl w:ilvl="0" w:tplc="5C9EA89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338C8E4"/>
    <w:lvl w:ilvl="0" w:tplc="04090001">
      <w:start w:val="1"/>
      <w:numFmt w:val="bullet"/>
      <w:lvlText w:val=""/>
      <w:lvlJc w:val="left"/>
      <w:pPr>
        <w:tabs>
          <w:tab w:val="left" w:leader="none" w:pos="360"/>
        </w:tabs>
        <w:ind w:left="360" w:hanging="360"/>
      </w:pPr>
      <w:rPr>
        <w:rFonts w:ascii="Symbol" w:hAnsi="Symbol" w:hint="default"/>
      </w:rPr>
    </w:lvl>
    <w:lvl w:ilvl="1" w:tplc="04090019">
      <w:start w:val="1"/>
      <w:numFmt w:val="lowerLetter"/>
      <w:lvlText w:val="%2."/>
      <w:lvlJc w:val="left"/>
      <w:pPr>
        <w:tabs>
          <w:tab w:val="left" w:leader="none" w:pos="720"/>
        </w:tabs>
        <w:ind w:left="720" w:hanging="360"/>
      </w:pPr>
    </w:lvl>
    <w:lvl w:ilvl="2" w:tplc="0409001B" w:tentative="1">
      <w:start w:val="1"/>
      <w:numFmt w:val="lowerRoman"/>
      <w:lvlText w:val="%3."/>
      <w:lvlJc w:val="right"/>
      <w:pPr>
        <w:tabs>
          <w:tab w:val="left" w:leader="none" w:pos="1440"/>
        </w:tabs>
        <w:ind w:left="1440" w:hanging="180"/>
      </w:pPr>
    </w:lvl>
    <w:lvl w:ilvl="3" w:tplc="0409000F" w:tentative="1">
      <w:start w:val="1"/>
      <w:numFmt w:val="decimal"/>
      <w:lvlText w:val="%4."/>
      <w:lvlJc w:val="left"/>
      <w:pPr>
        <w:tabs>
          <w:tab w:val="left" w:leader="none" w:pos="2160"/>
        </w:tabs>
        <w:ind w:left="2160" w:hanging="360"/>
      </w:pPr>
    </w:lvl>
    <w:lvl w:ilvl="4" w:tplc="04090019" w:tentative="1">
      <w:start w:val="1"/>
      <w:numFmt w:val="lowerLetter"/>
      <w:lvlText w:val="%5."/>
      <w:lvlJc w:val="left"/>
      <w:pPr>
        <w:tabs>
          <w:tab w:val="left" w:leader="none" w:pos="2880"/>
        </w:tabs>
        <w:ind w:left="2880" w:hanging="360"/>
      </w:pPr>
    </w:lvl>
    <w:lvl w:ilvl="5" w:tplc="0409001B" w:tentative="1">
      <w:start w:val="1"/>
      <w:numFmt w:val="lowerRoman"/>
      <w:lvlText w:val="%6."/>
      <w:lvlJc w:val="right"/>
      <w:pPr>
        <w:tabs>
          <w:tab w:val="left" w:leader="none" w:pos="3600"/>
        </w:tabs>
        <w:ind w:left="3600" w:hanging="180"/>
      </w:pPr>
    </w:lvl>
    <w:lvl w:ilvl="6" w:tplc="0409000F" w:tentative="1">
      <w:start w:val="1"/>
      <w:numFmt w:val="decimal"/>
      <w:lvlText w:val="%7."/>
      <w:lvlJc w:val="left"/>
      <w:pPr>
        <w:tabs>
          <w:tab w:val="left" w:leader="none" w:pos="4320"/>
        </w:tabs>
        <w:ind w:left="4320" w:hanging="360"/>
      </w:pPr>
    </w:lvl>
    <w:lvl w:ilvl="7" w:tplc="04090019" w:tentative="1">
      <w:start w:val="1"/>
      <w:numFmt w:val="lowerLetter"/>
      <w:lvlText w:val="%8."/>
      <w:lvlJc w:val="left"/>
      <w:pPr>
        <w:tabs>
          <w:tab w:val="left" w:leader="none" w:pos="5040"/>
        </w:tabs>
        <w:ind w:left="5040" w:hanging="360"/>
      </w:pPr>
    </w:lvl>
    <w:lvl w:ilvl="8" w:tplc="0409001B" w:tentative="1">
      <w:start w:val="1"/>
      <w:numFmt w:val="lowerRoman"/>
      <w:lvlText w:val="%9."/>
      <w:lvlJc w:val="right"/>
      <w:pPr>
        <w:tabs>
          <w:tab w:val="left" w:leader="none" w:pos="5760"/>
        </w:tabs>
        <w:ind w:left="5760" w:hanging="180"/>
      </w:pPr>
    </w:lvl>
  </w:abstractNum>
  <w:abstractNum w:abstractNumId="9">
    <w:nsid w:val="00000009"/>
    <w:multiLevelType w:val="singleLevel"/>
    <w:tmpl w:val="04090001"/>
    <w:lvl w:ilvl="0">
      <w:start w:val="1"/>
      <w:numFmt w:val="bullet"/>
      <w:lvlText w:val=""/>
      <w:lvlJc w:val="left"/>
      <w:pPr>
        <w:tabs>
          <w:tab w:val="left" w:leader="none" w:pos="360"/>
        </w:tabs>
        <w:ind w:left="360" w:hanging="360"/>
      </w:pPr>
      <w:rPr>
        <w:rFonts w:ascii="Symbol" w:hAnsi="Symbol" w:hint="default"/>
      </w:rPr>
    </w:lvl>
  </w:abstractNum>
  <w:abstractNum w:abstractNumId="10">
    <w:nsid w:val="0000000A"/>
    <w:multiLevelType w:val="hybridMultilevel"/>
    <w:tmpl w:val="2F124842"/>
    <w:lvl w:ilvl="0" w:tplc="40090003">
      <w:start w:val="1"/>
      <w:numFmt w:val="bullet"/>
      <w:lvlText w:val="o"/>
      <w:lvlJc w:val="left"/>
      <w:pPr>
        <w:tabs>
          <w:tab w:val="left" w:leader="none" w:pos="720"/>
        </w:tabs>
        <w:ind w:left="720" w:hanging="360"/>
      </w:pPr>
      <w:rPr>
        <w:rFonts w:ascii="Courier New" w:cs="Courier New" w:hAnsi="Courier New"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1">
    <w:nsid w:val="0000000B"/>
    <w:multiLevelType w:val="hybridMultilevel"/>
    <w:tmpl w:val="C054FB94"/>
    <w:lvl w:ilvl="0" w:tplc="40090003">
      <w:start w:val="1"/>
      <w:numFmt w:val="bullet"/>
      <w:lvlText w:val="o"/>
      <w:lvlJc w:val="left"/>
      <w:pPr>
        <w:tabs>
          <w:tab w:val="left" w:leader="none" w:pos="720"/>
        </w:tabs>
        <w:ind w:left="720" w:hanging="360"/>
      </w:pPr>
      <w:rPr>
        <w:rFonts w:ascii="Courier New" w:cs="Courier New" w:hAnsi="Courier New"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2">
    <w:nsid w:val="0000000C"/>
    <w:multiLevelType w:val="hybridMultilevel"/>
    <w:tmpl w:val="AB822AF8"/>
    <w:lvl w:ilvl="0" w:tplc="40090003">
      <w:start w:val="1"/>
      <w:numFmt w:val="bullet"/>
      <w:lvlText w:val="o"/>
      <w:lvlJc w:val="left"/>
      <w:pPr>
        <w:tabs>
          <w:tab w:val="left" w:leader="none" w:pos="720"/>
        </w:tabs>
        <w:ind w:left="720" w:hanging="360"/>
      </w:pPr>
      <w:rPr>
        <w:rFonts w:ascii="Courier New" w:cs="Courier New" w:hAnsi="Courier New"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3">
    <w:nsid w:val="0000000D"/>
    <w:multiLevelType w:val="hybridMultilevel"/>
    <w:tmpl w:val="2D1E3060"/>
    <w:lvl w:ilvl="0" w:tplc="40090001">
      <w:start w:val="1"/>
      <w:numFmt w:val="bullet"/>
      <w:lvlText w:val=""/>
      <w:lvlJc w:val="left"/>
      <w:pPr>
        <w:tabs>
          <w:tab w:val="left" w:leader="none" w:pos="360"/>
        </w:tabs>
        <w:ind w:left="360" w:hanging="360"/>
      </w:pPr>
      <w:rPr>
        <w:rFonts w:ascii="Symbol" w:hAnsi="Symbol" w:hint="default"/>
      </w:rPr>
    </w:lvl>
    <w:lvl w:ilvl="1" w:tplc="04090019" w:tentative="1">
      <w:start w:val="1"/>
      <w:numFmt w:val="lowerLetter"/>
      <w:lvlText w:val="%2."/>
      <w:lvlJc w:val="left"/>
      <w:pPr>
        <w:tabs>
          <w:tab w:val="left" w:leader="none" w:pos="720"/>
        </w:tabs>
        <w:ind w:left="720" w:hanging="360"/>
      </w:pPr>
    </w:lvl>
    <w:lvl w:ilvl="2" w:tplc="0409001B" w:tentative="1">
      <w:start w:val="1"/>
      <w:numFmt w:val="lowerRoman"/>
      <w:lvlText w:val="%3."/>
      <w:lvlJc w:val="right"/>
      <w:pPr>
        <w:tabs>
          <w:tab w:val="left" w:leader="none" w:pos="1440"/>
        </w:tabs>
        <w:ind w:left="1440" w:hanging="180"/>
      </w:pPr>
    </w:lvl>
    <w:lvl w:ilvl="3" w:tplc="0409000F" w:tentative="1">
      <w:start w:val="1"/>
      <w:numFmt w:val="decimal"/>
      <w:lvlText w:val="%4."/>
      <w:lvlJc w:val="left"/>
      <w:pPr>
        <w:tabs>
          <w:tab w:val="left" w:leader="none" w:pos="2160"/>
        </w:tabs>
        <w:ind w:left="2160" w:hanging="360"/>
      </w:pPr>
    </w:lvl>
    <w:lvl w:ilvl="4" w:tplc="04090019" w:tentative="1">
      <w:start w:val="1"/>
      <w:numFmt w:val="lowerLetter"/>
      <w:lvlText w:val="%5."/>
      <w:lvlJc w:val="left"/>
      <w:pPr>
        <w:tabs>
          <w:tab w:val="left" w:leader="none" w:pos="2880"/>
        </w:tabs>
        <w:ind w:left="2880" w:hanging="360"/>
      </w:pPr>
    </w:lvl>
    <w:lvl w:ilvl="5" w:tplc="0409001B" w:tentative="1">
      <w:start w:val="1"/>
      <w:numFmt w:val="lowerRoman"/>
      <w:lvlText w:val="%6."/>
      <w:lvlJc w:val="right"/>
      <w:pPr>
        <w:tabs>
          <w:tab w:val="left" w:leader="none" w:pos="3600"/>
        </w:tabs>
        <w:ind w:left="3600" w:hanging="180"/>
      </w:pPr>
    </w:lvl>
    <w:lvl w:ilvl="6" w:tplc="0409000F" w:tentative="1">
      <w:start w:val="1"/>
      <w:numFmt w:val="decimal"/>
      <w:lvlText w:val="%7."/>
      <w:lvlJc w:val="left"/>
      <w:pPr>
        <w:tabs>
          <w:tab w:val="left" w:leader="none" w:pos="4320"/>
        </w:tabs>
        <w:ind w:left="4320" w:hanging="360"/>
      </w:pPr>
    </w:lvl>
    <w:lvl w:ilvl="7" w:tplc="04090019" w:tentative="1">
      <w:start w:val="1"/>
      <w:numFmt w:val="lowerLetter"/>
      <w:lvlText w:val="%8."/>
      <w:lvlJc w:val="left"/>
      <w:pPr>
        <w:tabs>
          <w:tab w:val="left" w:leader="none" w:pos="5040"/>
        </w:tabs>
        <w:ind w:left="5040" w:hanging="360"/>
      </w:pPr>
    </w:lvl>
    <w:lvl w:ilvl="8" w:tplc="0409001B" w:tentative="1">
      <w:start w:val="1"/>
      <w:numFmt w:val="lowerRoman"/>
      <w:lvlText w:val="%9."/>
      <w:lvlJc w:val="right"/>
      <w:pPr>
        <w:tabs>
          <w:tab w:val="left" w:leader="none" w:pos="5760"/>
        </w:tabs>
        <w:ind w:left="5760" w:hanging="180"/>
      </w:pPr>
    </w:lvl>
  </w:abstractNum>
  <w:abstractNum w:abstractNumId="14">
    <w:nsid w:val="0000000E"/>
    <w:multiLevelType w:val="hybridMultilevel"/>
    <w:tmpl w:val="C9C669AE"/>
    <w:lvl w:ilvl="0" w:tplc="04090001">
      <w:start w:val="1"/>
      <w:numFmt w:val="bullet"/>
      <w:lvlText w:val=""/>
      <w:lvlJc w:val="left"/>
      <w:pPr>
        <w:tabs>
          <w:tab w:val="left" w:leader="none" w:pos="360"/>
        </w:tabs>
        <w:ind w:left="36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2CA418C"/>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6">
    <w:nsid w:val="00000010"/>
    <w:multiLevelType w:val="hybridMultilevel"/>
    <w:tmpl w:val="2CECD316"/>
    <w:lvl w:ilvl="0" w:tplc="40090003">
      <w:start w:val="1"/>
      <w:numFmt w:val="bullet"/>
      <w:lvlText w:val="o"/>
      <w:lvlJc w:val="left"/>
      <w:pPr>
        <w:tabs>
          <w:tab w:val="left" w:leader="none" w:pos="720"/>
        </w:tabs>
        <w:ind w:left="720" w:hanging="360"/>
      </w:pPr>
      <w:rPr>
        <w:rFonts w:ascii="Courier New" w:cs="Courier New" w:hAnsi="Courier New" w:hint="default"/>
      </w:rPr>
    </w:lvl>
    <w:lvl w:ilvl="1" w:tplc="04090019" w:tentative="1">
      <w:start w:val="1"/>
      <w:numFmt w:val="lowerLetter"/>
      <w:lvlText w:val="%2."/>
      <w:lvlJc w:val="left"/>
      <w:pPr>
        <w:tabs>
          <w:tab w:val="left" w:leader="none" w:pos="1080"/>
        </w:tabs>
        <w:ind w:left="1080" w:hanging="360"/>
      </w:pPr>
    </w:lvl>
    <w:lvl w:ilvl="2" w:tplc="0409001B" w:tentative="1">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7">
    <w:nsid w:val="00000011"/>
    <w:multiLevelType w:val="hybridMultilevel"/>
    <w:tmpl w:val="1AC6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6527112"/>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0B40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A35C9F3A"/>
    <w:lvl w:ilvl="0" w:tplc="40090003">
      <w:start w:val="1"/>
      <w:numFmt w:val="bullet"/>
      <w:lvlText w:val="o"/>
      <w:lvlJc w:val="left"/>
      <w:pPr>
        <w:ind w:left="1376" w:hanging="360"/>
      </w:pPr>
      <w:rPr>
        <w:rFonts w:ascii="Courier New" w:cs="Courier New" w:hAnsi="Courier New" w:hint="default"/>
      </w:rPr>
    </w:lvl>
    <w:lvl w:ilvl="1" w:tplc="40090003" w:tentative="1">
      <w:start w:val="1"/>
      <w:numFmt w:val="bullet"/>
      <w:lvlText w:val="o"/>
      <w:lvlJc w:val="left"/>
      <w:pPr>
        <w:ind w:left="2096" w:hanging="360"/>
      </w:pPr>
      <w:rPr>
        <w:rFonts w:ascii="Courier New" w:cs="Courier New" w:hAnsi="Courier New" w:hint="default"/>
      </w:rPr>
    </w:lvl>
    <w:lvl w:ilvl="2" w:tplc="40090005" w:tentative="1">
      <w:start w:val="1"/>
      <w:numFmt w:val="bullet"/>
      <w:lvlText w:val=""/>
      <w:lvlJc w:val="left"/>
      <w:pPr>
        <w:ind w:left="2816" w:hanging="360"/>
      </w:pPr>
      <w:rPr>
        <w:rFonts w:ascii="Wingdings" w:hAnsi="Wingdings" w:hint="default"/>
      </w:rPr>
    </w:lvl>
    <w:lvl w:ilvl="3" w:tplc="40090001" w:tentative="1">
      <w:start w:val="1"/>
      <w:numFmt w:val="bullet"/>
      <w:lvlText w:val=""/>
      <w:lvlJc w:val="left"/>
      <w:pPr>
        <w:ind w:left="3536" w:hanging="360"/>
      </w:pPr>
      <w:rPr>
        <w:rFonts w:ascii="Symbol" w:hAnsi="Symbol" w:hint="default"/>
      </w:rPr>
    </w:lvl>
    <w:lvl w:ilvl="4" w:tplc="40090003" w:tentative="1">
      <w:start w:val="1"/>
      <w:numFmt w:val="bullet"/>
      <w:lvlText w:val="o"/>
      <w:lvlJc w:val="left"/>
      <w:pPr>
        <w:ind w:left="4256" w:hanging="360"/>
      </w:pPr>
      <w:rPr>
        <w:rFonts w:ascii="Courier New" w:cs="Courier New" w:hAnsi="Courier New" w:hint="default"/>
      </w:rPr>
    </w:lvl>
    <w:lvl w:ilvl="5" w:tplc="40090005" w:tentative="1">
      <w:start w:val="1"/>
      <w:numFmt w:val="bullet"/>
      <w:lvlText w:val=""/>
      <w:lvlJc w:val="left"/>
      <w:pPr>
        <w:ind w:left="4976" w:hanging="360"/>
      </w:pPr>
      <w:rPr>
        <w:rFonts w:ascii="Wingdings" w:hAnsi="Wingdings" w:hint="default"/>
      </w:rPr>
    </w:lvl>
    <w:lvl w:ilvl="6" w:tplc="40090001" w:tentative="1">
      <w:start w:val="1"/>
      <w:numFmt w:val="bullet"/>
      <w:lvlText w:val=""/>
      <w:lvlJc w:val="left"/>
      <w:pPr>
        <w:ind w:left="5696" w:hanging="360"/>
      </w:pPr>
      <w:rPr>
        <w:rFonts w:ascii="Symbol" w:hAnsi="Symbol" w:hint="default"/>
      </w:rPr>
    </w:lvl>
    <w:lvl w:ilvl="7" w:tplc="40090003" w:tentative="1">
      <w:start w:val="1"/>
      <w:numFmt w:val="bullet"/>
      <w:lvlText w:val="o"/>
      <w:lvlJc w:val="left"/>
      <w:pPr>
        <w:ind w:left="6416" w:hanging="360"/>
      </w:pPr>
      <w:rPr>
        <w:rFonts w:ascii="Courier New" w:cs="Courier New" w:hAnsi="Courier New" w:hint="default"/>
      </w:rPr>
    </w:lvl>
    <w:lvl w:ilvl="8" w:tplc="40090005" w:tentative="1">
      <w:start w:val="1"/>
      <w:numFmt w:val="bullet"/>
      <w:lvlText w:val=""/>
      <w:lvlJc w:val="left"/>
      <w:pPr>
        <w:ind w:left="7136" w:hanging="360"/>
      </w:pPr>
      <w:rPr>
        <w:rFonts w:ascii="Wingdings" w:hAnsi="Wingdings" w:hint="default"/>
      </w:rPr>
    </w:lvl>
  </w:abstractNum>
  <w:abstractNum w:abstractNumId="21">
    <w:nsid w:val="00000015"/>
    <w:multiLevelType w:val="hybridMultilevel"/>
    <w:tmpl w:val="829C3718"/>
    <w:lvl w:ilvl="0" w:tplc="ED7AF154">
      <w:start w:val="1"/>
      <w:numFmt w:val="bullet"/>
      <w:lvlText w:val=""/>
      <w:lvlJc w:val="left"/>
      <w:pPr>
        <w:tabs>
          <w:tab w:val="left" w:leader="none" w:pos="288"/>
        </w:tabs>
        <w:ind w:left="288" w:hanging="288"/>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5AAE3F72"/>
    <w:lvl w:ilvl="0" w:tplc="04090001">
      <w:start w:val="1"/>
      <w:numFmt w:val="bullet"/>
      <w:lvlText w:val=""/>
      <w:lvlJc w:val="left"/>
      <w:pPr>
        <w:ind w:left="360" w:hanging="360"/>
      </w:pPr>
      <w:rPr>
        <w:rFonts w:ascii="Symbol" w:hAnsi="Symbol" w:hint="default"/>
        <w:color w:val="auto"/>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3">
    <w:nsid w:val="00000017"/>
    <w:multiLevelType w:val="hybridMultilevel"/>
    <w:tmpl w:val="A1560242"/>
    <w:lvl w:ilvl="0" w:tplc="40090003">
      <w:start w:val="1"/>
      <w:numFmt w:val="bullet"/>
      <w:lvlText w:val="o"/>
      <w:lvlJc w:val="left"/>
      <w:pPr>
        <w:ind w:left="688" w:hanging="360"/>
      </w:pPr>
      <w:rPr>
        <w:rFonts w:ascii="Courier New" w:cs="Courier New" w:hAnsi="Courier New" w:hint="default"/>
      </w:rPr>
    </w:lvl>
    <w:lvl w:ilvl="1" w:tplc="40090003" w:tentative="1">
      <w:start w:val="1"/>
      <w:numFmt w:val="bullet"/>
      <w:lvlText w:val="o"/>
      <w:lvlJc w:val="left"/>
      <w:pPr>
        <w:ind w:left="1408" w:hanging="360"/>
      </w:pPr>
      <w:rPr>
        <w:rFonts w:ascii="Courier New" w:cs="Courier New" w:hAnsi="Courier New" w:hint="default"/>
      </w:rPr>
    </w:lvl>
    <w:lvl w:ilvl="2" w:tplc="40090005" w:tentative="1">
      <w:start w:val="1"/>
      <w:numFmt w:val="bullet"/>
      <w:lvlText w:val=""/>
      <w:lvlJc w:val="left"/>
      <w:pPr>
        <w:ind w:left="2128" w:hanging="360"/>
      </w:pPr>
      <w:rPr>
        <w:rFonts w:ascii="Wingdings" w:hAnsi="Wingdings" w:hint="default"/>
      </w:rPr>
    </w:lvl>
    <w:lvl w:ilvl="3" w:tplc="40090001" w:tentative="1">
      <w:start w:val="1"/>
      <w:numFmt w:val="bullet"/>
      <w:lvlText w:val=""/>
      <w:lvlJc w:val="left"/>
      <w:pPr>
        <w:ind w:left="2848" w:hanging="360"/>
      </w:pPr>
      <w:rPr>
        <w:rFonts w:ascii="Symbol" w:hAnsi="Symbol" w:hint="default"/>
      </w:rPr>
    </w:lvl>
    <w:lvl w:ilvl="4" w:tplc="40090003" w:tentative="1">
      <w:start w:val="1"/>
      <w:numFmt w:val="bullet"/>
      <w:lvlText w:val="o"/>
      <w:lvlJc w:val="left"/>
      <w:pPr>
        <w:ind w:left="3568" w:hanging="360"/>
      </w:pPr>
      <w:rPr>
        <w:rFonts w:ascii="Courier New" w:cs="Courier New" w:hAnsi="Courier New" w:hint="default"/>
      </w:rPr>
    </w:lvl>
    <w:lvl w:ilvl="5" w:tplc="40090005" w:tentative="1">
      <w:start w:val="1"/>
      <w:numFmt w:val="bullet"/>
      <w:lvlText w:val=""/>
      <w:lvlJc w:val="left"/>
      <w:pPr>
        <w:ind w:left="4288" w:hanging="360"/>
      </w:pPr>
      <w:rPr>
        <w:rFonts w:ascii="Wingdings" w:hAnsi="Wingdings" w:hint="default"/>
      </w:rPr>
    </w:lvl>
    <w:lvl w:ilvl="6" w:tplc="40090001" w:tentative="1">
      <w:start w:val="1"/>
      <w:numFmt w:val="bullet"/>
      <w:lvlText w:val=""/>
      <w:lvlJc w:val="left"/>
      <w:pPr>
        <w:ind w:left="5008" w:hanging="360"/>
      </w:pPr>
      <w:rPr>
        <w:rFonts w:ascii="Symbol" w:hAnsi="Symbol" w:hint="default"/>
      </w:rPr>
    </w:lvl>
    <w:lvl w:ilvl="7" w:tplc="40090003" w:tentative="1">
      <w:start w:val="1"/>
      <w:numFmt w:val="bullet"/>
      <w:lvlText w:val="o"/>
      <w:lvlJc w:val="left"/>
      <w:pPr>
        <w:ind w:left="5728" w:hanging="360"/>
      </w:pPr>
      <w:rPr>
        <w:rFonts w:ascii="Courier New" w:cs="Courier New" w:hAnsi="Courier New" w:hint="default"/>
      </w:rPr>
    </w:lvl>
    <w:lvl w:ilvl="8" w:tplc="40090005" w:tentative="1">
      <w:start w:val="1"/>
      <w:numFmt w:val="bullet"/>
      <w:lvlText w:val=""/>
      <w:lvlJc w:val="left"/>
      <w:pPr>
        <w:ind w:left="6448" w:hanging="360"/>
      </w:pPr>
      <w:rPr>
        <w:rFonts w:ascii="Wingdings" w:hAnsi="Wingdings" w:hint="default"/>
      </w:rPr>
    </w:lvl>
  </w:abstractNum>
  <w:abstractNum w:abstractNumId="24">
    <w:nsid w:val="00000018"/>
    <w:multiLevelType w:val="hybridMultilevel"/>
    <w:tmpl w:val="0EF664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00000019"/>
    <w:multiLevelType w:val="hybridMultilevel"/>
    <w:tmpl w:val="C72C5CDA"/>
    <w:lvl w:ilvl="0" w:tplc="40090003">
      <w:start w:val="1"/>
      <w:numFmt w:val="bullet"/>
      <w:lvlText w:val="o"/>
      <w:lvlJc w:val="left"/>
      <w:pPr>
        <w:ind w:left="688" w:hanging="360"/>
      </w:pPr>
      <w:rPr>
        <w:rFonts w:ascii="Courier New" w:cs="Courier New" w:hAnsi="Courier New" w:hint="default"/>
      </w:rPr>
    </w:lvl>
    <w:lvl w:ilvl="1" w:tplc="40090003" w:tentative="1">
      <w:start w:val="1"/>
      <w:numFmt w:val="bullet"/>
      <w:lvlText w:val="o"/>
      <w:lvlJc w:val="left"/>
      <w:pPr>
        <w:ind w:left="1408" w:hanging="360"/>
      </w:pPr>
      <w:rPr>
        <w:rFonts w:ascii="Courier New" w:cs="Courier New" w:hAnsi="Courier New" w:hint="default"/>
      </w:rPr>
    </w:lvl>
    <w:lvl w:ilvl="2" w:tplc="40090005" w:tentative="1">
      <w:start w:val="1"/>
      <w:numFmt w:val="bullet"/>
      <w:lvlText w:val=""/>
      <w:lvlJc w:val="left"/>
      <w:pPr>
        <w:ind w:left="2128" w:hanging="360"/>
      </w:pPr>
      <w:rPr>
        <w:rFonts w:ascii="Wingdings" w:hAnsi="Wingdings" w:hint="default"/>
      </w:rPr>
    </w:lvl>
    <w:lvl w:ilvl="3" w:tplc="40090001" w:tentative="1">
      <w:start w:val="1"/>
      <w:numFmt w:val="bullet"/>
      <w:lvlText w:val=""/>
      <w:lvlJc w:val="left"/>
      <w:pPr>
        <w:ind w:left="2848" w:hanging="360"/>
      </w:pPr>
      <w:rPr>
        <w:rFonts w:ascii="Symbol" w:hAnsi="Symbol" w:hint="default"/>
      </w:rPr>
    </w:lvl>
    <w:lvl w:ilvl="4" w:tplc="40090003" w:tentative="1">
      <w:start w:val="1"/>
      <w:numFmt w:val="bullet"/>
      <w:lvlText w:val="o"/>
      <w:lvlJc w:val="left"/>
      <w:pPr>
        <w:ind w:left="3568" w:hanging="360"/>
      </w:pPr>
      <w:rPr>
        <w:rFonts w:ascii="Courier New" w:cs="Courier New" w:hAnsi="Courier New" w:hint="default"/>
      </w:rPr>
    </w:lvl>
    <w:lvl w:ilvl="5" w:tplc="40090005" w:tentative="1">
      <w:start w:val="1"/>
      <w:numFmt w:val="bullet"/>
      <w:lvlText w:val=""/>
      <w:lvlJc w:val="left"/>
      <w:pPr>
        <w:ind w:left="4288" w:hanging="360"/>
      </w:pPr>
      <w:rPr>
        <w:rFonts w:ascii="Wingdings" w:hAnsi="Wingdings" w:hint="default"/>
      </w:rPr>
    </w:lvl>
    <w:lvl w:ilvl="6" w:tplc="40090001" w:tentative="1">
      <w:start w:val="1"/>
      <w:numFmt w:val="bullet"/>
      <w:lvlText w:val=""/>
      <w:lvlJc w:val="left"/>
      <w:pPr>
        <w:ind w:left="5008" w:hanging="360"/>
      </w:pPr>
      <w:rPr>
        <w:rFonts w:ascii="Symbol" w:hAnsi="Symbol" w:hint="default"/>
      </w:rPr>
    </w:lvl>
    <w:lvl w:ilvl="7" w:tplc="40090003" w:tentative="1">
      <w:start w:val="1"/>
      <w:numFmt w:val="bullet"/>
      <w:lvlText w:val="o"/>
      <w:lvlJc w:val="left"/>
      <w:pPr>
        <w:ind w:left="5728" w:hanging="360"/>
      </w:pPr>
      <w:rPr>
        <w:rFonts w:ascii="Courier New" w:cs="Courier New" w:hAnsi="Courier New" w:hint="default"/>
      </w:rPr>
    </w:lvl>
    <w:lvl w:ilvl="8" w:tplc="40090005" w:tentative="1">
      <w:start w:val="1"/>
      <w:numFmt w:val="bullet"/>
      <w:lvlText w:val=""/>
      <w:lvlJc w:val="left"/>
      <w:pPr>
        <w:ind w:left="6448" w:hanging="360"/>
      </w:pPr>
      <w:rPr>
        <w:rFonts w:ascii="Wingdings" w:hAnsi="Wingdings" w:hint="default"/>
      </w:rPr>
    </w:lvl>
  </w:abstractNum>
  <w:abstractNum w:abstractNumId="26">
    <w:nsid w:val="0000001A"/>
    <w:multiLevelType w:val="hybridMultilevel"/>
    <w:tmpl w:val="CA7234B6"/>
    <w:lvl w:ilvl="0" w:tplc="04090001">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E3BE7646"/>
    <w:lvl w:ilvl="0" w:tplc="0409000D">
      <w:start w:val="1"/>
      <w:numFmt w:val="bullet"/>
      <w:lvlText w:val=""/>
      <w:lvlJc w:val="left"/>
      <w:pPr>
        <w:tabs>
          <w:tab w:val="left" w:leader="none" w:pos="1080"/>
        </w:tabs>
        <w:ind w:left="1080" w:hanging="360"/>
      </w:pPr>
      <w:rPr>
        <w:rFonts w:ascii="Wingdings" w:hAnsi="Wingdings" w:hint="default"/>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abstractNum w:abstractNumId="28">
    <w:nsid w:val="0000001C"/>
    <w:multiLevelType w:val="hybridMultilevel"/>
    <w:tmpl w:val="E89E996A"/>
    <w:lvl w:ilvl="0" w:tplc="1660E592">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0000001D"/>
    <w:multiLevelType w:val="hybridMultilevel"/>
    <w:tmpl w:val="32AEA5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000001E"/>
    <w:multiLevelType w:val="hybridMultilevel"/>
    <w:tmpl w:val="06E6FA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24"/>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5"/>
  </w:num>
  <w:num w:numId="29">
    <w:abstractNumId w:val="26"/>
  </w:num>
  <w:num w:numId="3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9"/>
  </w:num>
  <w:num w:numId="3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Theme="minorHAnsi" w:cstheme="minorBidi"/>
        <w:szCs w:val="22"/>
        <w:lang w:val="en-IN" w:bidi="ar-SA" w:eastAsia="en-US"/>
      </w:rPr>
    </w:rPrDefault>
    <w:pPrDefault>
      <w:pPr>
        <w:jc w:val="both"/>
      </w:pPr>
    </w:pPrDefault>
  </w:docDefaults>
  <w:style w:type="paragraph" w:default="1" w:styleId="style0">
    <w:name w:val="Normal"/>
    <w:next w:val="style0"/>
    <w:qFormat/>
    <w:pPr>
      <w:spacing w:after="200" w:lineRule="auto" w:line="276"/>
      <w:jc w:val="left"/>
    </w:pPr>
    <w:rPr>
      <w:rFonts w:asciiTheme="minorHAnsi" w:hAnsiTheme="minorHAnsi"/>
      <w:sz w:val="22"/>
      <w:lang w:val="en-US"/>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0">
    <w:name w:val="annotation text"/>
    <w:basedOn w:val="style0"/>
    <w:next w:val="style30"/>
    <w:link w:val="style4097"/>
    <w:pPr>
      <w:spacing w:lineRule="auto" w:line="240"/>
    </w:pPr>
    <w:rPr>
      <w:sz w:val="20"/>
      <w:szCs w:val="20"/>
    </w:rPr>
  </w:style>
  <w:style w:type="character" w:customStyle="1" w:styleId="style4097">
    <w:name w:val="Comment Text Char"/>
    <w:basedOn w:val="style65"/>
    <w:next w:val="style4097"/>
    <w:link w:val="style30"/>
    <w:rPr>
      <w:rFonts w:asciiTheme="minorHAnsi" w:hAnsiTheme="minorHAnsi"/>
      <w:szCs w:val="20"/>
      <w:lang w:val="en-US"/>
    </w:rPr>
  </w:style>
  <w:style w:type="paragraph" w:styleId="style101">
    <w:name w:val="HTML Preformatted"/>
    <w:basedOn w:val="style0"/>
    <w:next w:val="style101"/>
    <w:link w:val="style4098"/>
    <w:pPr>
      <w:overflowPunct w:val="false"/>
      <w:autoSpaceDE w:val="false"/>
      <w:autoSpaceDN w:val="false"/>
      <w:adjustRightInd w:val="false"/>
      <w:spacing w:after="0" w:lineRule="auto" w:line="240"/>
      <w:textAlignment w:val="baseline"/>
    </w:pPr>
    <w:rPr>
      <w:rFonts w:ascii="Courier New" w:cs="Tahoma" w:eastAsia="Times New Roman" w:hAnsi="Courier New"/>
      <w:noProof/>
      <w:sz w:val="20"/>
      <w:szCs w:val="20"/>
    </w:rPr>
  </w:style>
  <w:style w:type="character" w:customStyle="1" w:styleId="style4098">
    <w:name w:val="HTML Preformatted Char"/>
    <w:basedOn w:val="style65"/>
    <w:next w:val="style4098"/>
    <w:link w:val="style101"/>
    <w:rPr>
      <w:rFonts w:ascii="Courier New" w:cs="Tahoma" w:eastAsia="Times New Roman" w:hAnsi="Courier New"/>
      <w:noProof/>
      <w:szCs w:val="20"/>
      <w:lang w:val="en-US"/>
    </w:rPr>
  </w:style>
  <w:style w:type="paragraph" w:styleId="style83">
    <w:name w:val="Body Text Indent 3"/>
    <w:basedOn w:val="style0"/>
    <w:next w:val="style83"/>
    <w:link w:val="style4099"/>
    <w:pPr>
      <w:overflowPunct w:val="false"/>
      <w:autoSpaceDE w:val="false"/>
      <w:autoSpaceDN w:val="false"/>
      <w:adjustRightInd w:val="false"/>
      <w:spacing w:after="0" w:lineRule="auto" w:line="240"/>
      <w:ind w:left="1440"/>
      <w:jc w:val="both"/>
      <w:textAlignment w:val="baseline"/>
    </w:pPr>
    <w:rPr>
      <w:rFonts w:ascii="Verdana" w:cs="Times New Roman" w:eastAsia="Times New Roman" w:hAnsi="Verdana"/>
      <w:noProof/>
      <w:sz w:val="20"/>
      <w:szCs w:val="20"/>
    </w:rPr>
  </w:style>
  <w:style w:type="character" w:customStyle="1" w:styleId="style4099">
    <w:name w:val="Body Text Indent 3 Char"/>
    <w:basedOn w:val="style65"/>
    <w:next w:val="style4099"/>
    <w:link w:val="style83"/>
    <w:rPr>
      <w:rFonts w:ascii="Verdana" w:cs="Times New Roman" w:eastAsia="Times New Roman" w:hAnsi="Verdana"/>
      <w:noProof/>
      <w:szCs w:val="20"/>
      <w:lang w:val="en-US"/>
    </w:rPr>
  </w:style>
  <w:style w:type="paragraph" w:customStyle="1" w:styleId="style4100">
    <w:name w:val="Paragraph 2"/>
    <w:basedOn w:val="style0"/>
    <w:next w:val="style4100"/>
    <w:pPr>
      <w:keepNext/>
      <w:spacing w:before="240" w:after="0" w:lineRule="auto" w:line="240"/>
      <w:ind w:left="567"/>
    </w:pPr>
    <w:rPr>
      <w:rFonts w:ascii="Times New Roman" w:cs="Times New Roman" w:eastAsia="Times New Roman" w:hAnsi="Times New Roman"/>
      <w:sz w:val="24"/>
      <w:szCs w:val="20"/>
      <w:lang w:val="en-CA"/>
    </w:rPr>
  </w:style>
  <w:style w:type="character" w:styleId="style85">
    <w:name w:val="Hyperlink"/>
    <w:basedOn w:val="style65"/>
    <w:next w:val="style85"/>
    <w:uiPriority w:val="99"/>
    <w:rPr>
      <w:color w:val="0000ff"/>
      <w:u w:val="single"/>
    </w:rPr>
  </w:style>
  <w:style w:type="character" w:styleId="style39">
    <w:name w:val="annotation reference"/>
    <w:basedOn w:val="style65"/>
    <w:next w:val="style39"/>
    <w:uiPriority w:val="99"/>
    <w:rPr>
      <w:sz w:val="16"/>
      <w:szCs w:val="16"/>
    </w:rPr>
  </w:style>
  <w:style w:type="paragraph" w:styleId="style106">
    <w:name w:val="annotation subject"/>
    <w:basedOn w:val="style30"/>
    <w:next w:val="style30"/>
    <w:link w:val="style4101"/>
    <w:uiPriority w:val="99"/>
    <w:pPr/>
    <w:rPr>
      <w:b/>
      <w:bCs/>
    </w:rPr>
  </w:style>
  <w:style w:type="character" w:customStyle="1" w:styleId="style4101">
    <w:name w:val="Comment Subject Char"/>
    <w:basedOn w:val="style4097"/>
    <w:next w:val="style4101"/>
    <w:link w:val="style106"/>
    <w:uiPriority w:val="99"/>
    <w:rPr>
      <w:rFonts w:asciiTheme="minorHAnsi" w:hAnsiTheme="minorHAnsi"/>
      <w:b/>
      <w:bCs/>
      <w:szCs w:val="20"/>
      <w:lang w:val="en-US"/>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lang w:val="en-US"/>
    </w:rPr>
  </w:style>
  <w:style w:type="character" w:styleId="style86">
    <w:name w:val="FollowedHyperlink"/>
    <w:basedOn w:val="style65"/>
    <w:next w:val="style86"/>
    <w:uiPriority w:val="99"/>
    <w:rPr>
      <w:color w:val="800080"/>
      <w:u w:val="single"/>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2653</TotalTime>
  <Words>1342</Words>
  <Characters>7689</Characters>
  <Application>WPS Office Writer</Application>
  <DocSecurity>0</DocSecurity>
  <Paragraphs>168</Paragraphs>
  <ScaleCrop>false</ScaleCrop>
  <Company>Grizli777</Company>
  <LinksUpToDate>false</LinksUpToDate>
  <CharactersWithSpaces>9131</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2016-06-22T06:36:00Z</dcterms:created>
  <dc:creator>Gyanendra Sharma</dc:creator>
  <lastModifiedBy>HM 1S</lastModifiedBy>
  <dcterms:modified xsi:type="dcterms:W3CDTF">2017-03-27T04:32:54Z</dcterms:modified>
  <revision>125</revision>
</coreProperties>
</file>