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180" w:leader="none"/>
        </w:tabs>
        <w:rPr>
          <w:b/>
          <w:b/>
          <w:bCs/>
          <w:sz w:val="66"/>
          <w:szCs w:val="66"/>
          <w:u w:val="single"/>
        </w:rPr>
      </w:pPr>
      <w:r>
        <w:rPr/>
        <w:t xml:space="preserve">                  </w:t>
      </w:r>
      <w:r>
        <w:rPr/>
        <w:tab/>
        <w:tab/>
        <w:tab/>
      </w:r>
    </w:p>
    <w:p>
      <w:pPr>
        <w:pStyle w:val="Normal"/>
        <w:tabs>
          <w:tab w:val="left" w:pos="180" w:leader="none"/>
        </w:tabs>
        <w:rPr/>
      </w:pPr>
      <w:r>
        <w:rPr/>
        <w:tab/>
      </w:r>
      <w:bookmarkStart w:id="0" w:name="__DdeLink__508_1937529035"/>
      <w:r>
        <w:rPr>
          <w:b/>
          <w:sz w:val="32"/>
          <w:szCs w:val="32"/>
        </w:rPr>
        <w:t>Sivaraj S</w:t>
      </w:r>
      <w:bookmarkEnd w:id="0"/>
      <w:r>
        <w:rPr/>
        <w:tab/>
        <w:tab/>
        <w:t xml:space="preserve">                          </w:t>
        <w:tab/>
        <w:t xml:space="preserve">               </w:t>
      </w:r>
      <w:r>
        <w:rPr>
          <w:b/>
        </w:rPr>
        <w:t>mail</w:t>
      </w:r>
      <w:r>
        <w:rPr/>
        <w:t>:   sivarajjava835@gmail.com.</w:t>
      </w:r>
    </w:p>
    <w:p>
      <w:pPr>
        <w:pStyle w:val="Normal"/>
        <w:tabs>
          <w:tab w:val="left" w:pos="180" w:leader="none"/>
        </w:tabs>
        <w:rPr/>
      </w:pPr>
      <w:r>
        <w:rPr/>
        <w:t xml:space="preserve">                                                                                   </w:t>
      </w:r>
      <w:r>
        <w:rPr>
          <w:b/>
        </w:rPr>
        <w:t>Contact</w:t>
      </w:r>
      <w:bookmarkStart w:id="1" w:name="_GoBack"/>
      <w:bookmarkEnd w:id="1"/>
      <w:r>
        <w:rPr/>
        <w:t xml:space="preserve"> : +91 9606585646.</w:t>
      </w:r>
    </w:p>
    <w:p>
      <w:pPr>
        <w:pStyle w:val="Normal"/>
        <w:tabs>
          <w:tab w:val="left" w:pos="180" w:leader="none"/>
        </w:tabs>
        <w:rPr/>
      </w:pPr>
      <w:r>
        <w:rPr/>
      </w:r>
    </w:p>
    <w:p>
      <w:pPr>
        <w:pStyle w:val="Normal"/>
        <w:spacing w:lineRule="atLeast" w:line="312"/>
        <w:rPr>
          <w:rFonts w:ascii="Verdana" w:hAnsi="Verdana" w:cs="Verdana"/>
          <w:b/>
          <w:b/>
          <w:bCs/>
          <w:sz w:val="18"/>
          <w:szCs w:val="18"/>
        </w:rPr>
      </w:pPr>
      <w:r>
        <w:rPr>
          <w:rFonts w:cs="Verdana" w:ascii="Verdana" w:hAnsi="Verdana"/>
          <w:b/>
          <w:bCs/>
          <w:sz w:val="18"/>
          <w:szCs w:val="18"/>
        </w:rPr>
      </w:r>
    </w:p>
    <w:p>
      <w:pPr>
        <w:pStyle w:val="Normal"/>
        <w:rPr>
          <w:rFonts w:ascii="Verdana" w:hAnsi="Verdana" w:cs="Verdana"/>
          <w:b/>
          <w:b/>
          <w:bCs/>
          <w:sz w:val="18"/>
          <w:szCs w:val="18"/>
          <w:u w:val="single"/>
        </w:rPr>
      </w:pPr>
      <w:r>
        <w:rPr>
          <w:rFonts w:cs="Verdana" w:ascii="Verdana" w:hAnsi="Verdana"/>
          <w:b/>
          <w:bCs/>
          <w:sz w:val="18"/>
          <w:szCs w:val="18"/>
          <w:u w:val="single"/>
        </w:rPr>
        <w:t>SUMMARY:</w:t>
      </w:r>
    </w:p>
    <w:p>
      <w:pPr>
        <w:pStyle w:val="Normal"/>
        <w:rPr>
          <w:rFonts w:ascii="Verdana" w:hAnsi="Verdana" w:cs="Verdana"/>
          <w:b/>
          <w:b/>
          <w:bCs/>
          <w:sz w:val="18"/>
          <w:szCs w:val="18"/>
        </w:rPr>
      </w:pPr>
      <w:r>
        <w:rPr>
          <w:rFonts w:cs="Verdana" w:ascii="Verdana" w:hAnsi="Verdana"/>
          <w:b/>
          <w:bCs/>
          <w:sz w:val="18"/>
          <w:szCs w:val="18"/>
        </w:rPr>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I have around 4+ years of experience in Web Application Development &amp; Designing.</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 xml:space="preserve">Proficient in application development with </w:t>
      </w:r>
      <w:r>
        <w:rPr>
          <w:rFonts w:cs="Verdana" w:ascii="Verdana" w:hAnsi="Verdana"/>
          <w:b/>
          <w:bCs/>
          <w:sz w:val="18"/>
          <w:szCs w:val="18"/>
        </w:rPr>
        <w:t>web technologies, distributed technologies and client-server architecture</w:t>
      </w:r>
      <w:r>
        <w:rPr>
          <w:rFonts w:cs="Verdana" w:ascii="Verdana" w:hAnsi="Verdana"/>
          <w:sz w:val="18"/>
          <w:szCs w:val="18"/>
        </w:rPr>
        <w:t xml:space="preserve"> environment</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 xml:space="preserve">Extensive experience in </w:t>
      </w:r>
      <w:r>
        <w:rPr>
          <w:rFonts w:cs="Verdana" w:ascii="Verdana" w:hAnsi="Verdana"/>
          <w:b/>
          <w:bCs/>
          <w:sz w:val="18"/>
          <w:szCs w:val="18"/>
        </w:rPr>
        <w:t>Java, Servlet , JSP, ,JDBC, Spring, Hibernate,spring boot and angular js.</w:t>
      </w:r>
    </w:p>
    <w:p>
      <w:pPr>
        <w:pStyle w:val="Normal"/>
        <w:numPr>
          <w:ilvl w:val="0"/>
          <w:numId w:val="1"/>
        </w:numPr>
        <w:tabs>
          <w:tab w:val="left" w:pos="720" w:leader="none"/>
        </w:tabs>
        <w:spacing w:lineRule="auto" w:line="360"/>
        <w:ind w:left="720" w:hanging="216"/>
        <w:rPr>
          <w:b/>
          <w:b/>
          <w:bCs/>
        </w:rPr>
      </w:pPr>
      <w:r>
        <w:rPr>
          <w:rFonts w:cs="Verdana" w:ascii="Verdana" w:hAnsi="Verdana"/>
          <w:sz w:val="18"/>
          <w:szCs w:val="18"/>
        </w:rPr>
        <w:t xml:space="preserve">Experience in developing Web Components using </w:t>
      </w:r>
      <w:r>
        <w:rPr>
          <w:rFonts w:cs="Verdana" w:ascii="Verdana" w:hAnsi="Verdana"/>
          <w:b/>
          <w:bCs/>
          <w:sz w:val="18"/>
          <w:szCs w:val="18"/>
        </w:rPr>
        <w:t>Spring Framework with MVC.</w:t>
      </w:r>
    </w:p>
    <w:p>
      <w:pPr>
        <w:pStyle w:val="Normal"/>
        <w:numPr>
          <w:ilvl w:val="0"/>
          <w:numId w:val="1"/>
        </w:numPr>
        <w:tabs>
          <w:tab w:val="left" w:pos="720" w:leader="none"/>
        </w:tabs>
        <w:spacing w:lineRule="auto" w:line="360"/>
        <w:ind w:left="720" w:hanging="216"/>
        <w:rPr>
          <w:rFonts w:ascii="Verdana" w:hAnsi="Verdana" w:cs="Verdana"/>
          <w:b/>
          <w:b/>
          <w:bCs/>
          <w:sz w:val="18"/>
          <w:szCs w:val="18"/>
        </w:rPr>
      </w:pPr>
      <w:r>
        <w:rPr>
          <w:rFonts w:cs="Verdana" w:ascii="Verdana" w:hAnsi="Verdana"/>
          <w:sz w:val="18"/>
          <w:szCs w:val="18"/>
        </w:rPr>
        <w:t xml:space="preserve">Having experience in Back-End framework using </w:t>
      </w:r>
      <w:r>
        <w:rPr>
          <w:rFonts w:cs="Verdana" w:ascii="Verdana" w:hAnsi="Verdana"/>
          <w:b/>
          <w:bCs/>
          <w:sz w:val="18"/>
          <w:szCs w:val="18"/>
        </w:rPr>
        <w:t>Hibernate.</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Good Knowledge in the Back-End tools</w:t>
      </w:r>
      <w:r>
        <w:rPr>
          <w:rFonts w:cs="Verdana" w:ascii="Verdana" w:hAnsi="Verdana"/>
          <w:b/>
          <w:bCs/>
          <w:sz w:val="18"/>
          <w:szCs w:val="18"/>
        </w:rPr>
        <w:t xml:space="preserve"> Oracle 10g.</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Good command in writing</w:t>
      </w:r>
      <w:r>
        <w:rPr>
          <w:rFonts w:cs="Verdana" w:ascii="Verdana" w:hAnsi="Verdana"/>
          <w:b/>
          <w:bCs/>
          <w:sz w:val="18"/>
          <w:szCs w:val="18"/>
        </w:rPr>
        <w:t xml:space="preserve"> SQL queries</w:t>
      </w:r>
      <w:r>
        <w:rPr>
          <w:rFonts w:cs="Verdana" w:ascii="Verdana" w:hAnsi="Verdana"/>
          <w:sz w:val="18"/>
          <w:szCs w:val="18"/>
        </w:rPr>
        <w:t>.</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Experience in using IDE's such as My Eclipse.</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 xml:space="preserve">Experience in web/Application Servers </w:t>
      </w:r>
      <w:r>
        <w:rPr>
          <w:rFonts w:cs="Verdana" w:ascii="Verdana" w:hAnsi="Verdana"/>
          <w:b/>
          <w:bCs/>
          <w:sz w:val="18"/>
          <w:szCs w:val="18"/>
        </w:rPr>
        <w:t>Tomcat 6.0</w:t>
      </w:r>
      <w:r>
        <w:rPr>
          <w:rFonts w:cs="Verdana" w:ascii="Verdana" w:hAnsi="Verdana"/>
          <w:sz w:val="18"/>
          <w:szCs w:val="18"/>
        </w:rPr>
        <w:t>.</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Good Team players who is pro-active and motivates team mates and firmly believe    that the success of a project depends on full and active participation of the whole team</w:t>
      </w:r>
      <w:r>
        <w:rPr>
          <w:rFonts w:cs="Arial" w:ascii="Arial" w:hAnsi="Arial"/>
          <w:sz w:val="18"/>
          <w:szCs w:val="18"/>
        </w:rPr>
        <w:t>.</w:t>
      </w:r>
    </w:p>
    <w:p>
      <w:pPr>
        <w:pStyle w:val="Normal"/>
        <w:spacing w:lineRule="auto" w:line="360"/>
        <w:rPr>
          <w:rFonts w:ascii="Verdana" w:hAnsi="Verdana" w:cs="Verdana"/>
          <w:b/>
          <w:b/>
          <w:bCs/>
          <w:sz w:val="18"/>
          <w:szCs w:val="18"/>
          <w:u w:val="single"/>
        </w:rPr>
      </w:pPr>
      <w:r>
        <w:rPr>
          <w:rFonts w:cs="Verdana" w:ascii="Verdana" w:hAnsi="Verdana"/>
          <w:b/>
          <w:bCs/>
          <w:sz w:val="18"/>
          <w:szCs w:val="18"/>
          <w:u w:val="single"/>
        </w:rPr>
        <w:t xml:space="preserve">Functional Skill Set </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 xml:space="preserve"> </w:t>
      </w:r>
      <w:r>
        <w:rPr>
          <w:rFonts w:cs="Verdana" w:ascii="Verdana" w:hAnsi="Verdana"/>
          <w:sz w:val="18"/>
          <w:szCs w:val="18"/>
        </w:rPr>
        <w:t xml:space="preserve">Training the new members in the team and getting them productive quickly. </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 xml:space="preserve"> </w:t>
      </w:r>
      <w:r>
        <w:rPr>
          <w:rFonts w:cs="Verdana" w:ascii="Verdana" w:hAnsi="Verdana"/>
          <w:sz w:val="18"/>
          <w:szCs w:val="18"/>
        </w:rPr>
        <w:t xml:space="preserve">Strong client facing skills. </w:t>
      </w:r>
    </w:p>
    <w:p>
      <w:pPr>
        <w:pStyle w:val="Normal"/>
        <w:numPr>
          <w:ilvl w:val="0"/>
          <w:numId w:val="1"/>
        </w:numPr>
        <w:tabs>
          <w:tab w:val="left" w:pos="720" w:leader="none"/>
        </w:tabs>
        <w:spacing w:lineRule="auto" w:line="360"/>
        <w:ind w:left="720" w:hanging="216"/>
        <w:rPr>
          <w:rFonts w:ascii="Verdana" w:hAnsi="Verdana" w:cs="Verdana"/>
          <w:sz w:val="18"/>
          <w:szCs w:val="18"/>
        </w:rPr>
      </w:pPr>
      <w:r>
        <w:rPr>
          <w:rFonts w:cs="Verdana" w:ascii="Verdana" w:hAnsi="Verdana"/>
          <w:sz w:val="18"/>
          <w:szCs w:val="18"/>
        </w:rPr>
        <w:t xml:space="preserve"> </w:t>
      </w:r>
      <w:r>
        <w:rPr>
          <w:rFonts w:cs="Verdana" w:ascii="Verdana" w:hAnsi="Verdana"/>
          <w:sz w:val="18"/>
          <w:szCs w:val="18"/>
        </w:rPr>
        <w:t>Problem solving capability peered with strong communication skills.</w:t>
      </w:r>
    </w:p>
    <w:p>
      <w:pPr>
        <w:pStyle w:val="Normal"/>
        <w:tabs>
          <w:tab w:val="center" w:pos="4320" w:leader="none"/>
          <w:tab w:val="right" w:pos="8640" w:leader="none"/>
        </w:tabs>
        <w:spacing w:lineRule="atLeast" w:line="312"/>
        <w:rPr>
          <w:rFonts w:ascii="Verdana" w:hAnsi="Verdana" w:cs="Verdana"/>
          <w:b/>
          <w:b/>
          <w:bCs/>
          <w:sz w:val="20"/>
          <w:szCs w:val="20"/>
          <w:u w:val="single"/>
        </w:rPr>
      </w:pPr>
      <w:r>
        <w:rPr>
          <w:rFonts w:cs="Verdana" w:ascii="Verdana" w:hAnsi="Verdana"/>
          <w:b/>
          <w:bCs/>
          <w:sz w:val="20"/>
          <w:szCs w:val="20"/>
          <w:u w:val="single"/>
        </w:rPr>
        <w:t>Professional Experience:</w:t>
      </w:r>
    </w:p>
    <w:p>
      <w:pPr>
        <w:pStyle w:val="Normal"/>
        <w:numPr>
          <w:ilvl w:val="0"/>
          <w:numId w:val="1"/>
        </w:numPr>
        <w:tabs>
          <w:tab w:val="left" w:pos="900" w:leader="none"/>
        </w:tabs>
        <w:spacing w:lineRule="atLeast" w:line="312"/>
        <w:ind w:left="900" w:hanging="360"/>
        <w:rPr>
          <w:rFonts w:ascii="Verdana" w:hAnsi="Verdana" w:cs="Verdana"/>
          <w:b/>
          <w:b/>
          <w:bCs/>
          <w:sz w:val="18"/>
          <w:szCs w:val="18"/>
        </w:rPr>
      </w:pPr>
      <w:r>
        <w:rPr>
          <w:rFonts w:cs="Verdana" w:ascii="Verdana" w:hAnsi="Verdana"/>
          <w:sz w:val="18"/>
          <w:szCs w:val="18"/>
        </w:rPr>
        <w:t>Worked as Associate software engineer  in</w:t>
      </w:r>
      <w:r>
        <w:rPr>
          <w:rFonts w:cs="Verdana" w:ascii="Verdana" w:hAnsi="Verdana"/>
          <w:b/>
          <w:bCs/>
          <w:sz w:val="18"/>
          <w:szCs w:val="18"/>
        </w:rPr>
        <w:t xml:space="preserve"> </w:t>
      </w:r>
      <w:r>
        <w:rPr>
          <w:rFonts w:cs="Arial" w:ascii="Arial" w:hAnsi="Arial"/>
          <w:b/>
          <w:bCs/>
          <w:sz w:val="19"/>
          <w:szCs w:val="19"/>
        </w:rPr>
        <w:t>Esoft Labs</w:t>
      </w:r>
      <w:r>
        <w:rPr>
          <w:rFonts w:cs="Verdana" w:ascii="Verdana" w:hAnsi="Verdana"/>
          <w:b/>
          <w:bCs/>
          <w:sz w:val="18"/>
          <w:szCs w:val="18"/>
        </w:rPr>
        <w:t xml:space="preserve">, Bangalore  </w:t>
      </w:r>
      <w:r>
        <w:rPr>
          <w:rFonts w:cs="Verdana" w:ascii="Verdana" w:hAnsi="Verdana"/>
          <w:sz w:val="18"/>
          <w:szCs w:val="18"/>
        </w:rPr>
        <w:t>from Nov’ 2013 to May 2017.</w:t>
      </w:r>
    </w:p>
    <w:p>
      <w:pPr>
        <w:pStyle w:val="Normal"/>
        <w:tabs>
          <w:tab w:val="left" w:pos="900" w:leader="none"/>
        </w:tabs>
        <w:spacing w:lineRule="atLeast" w:line="312"/>
        <w:ind w:left="540" w:hanging="0"/>
        <w:rPr/>
      </w:pPr>
      <w:r>
        <w:rPr>
          <w:rFonts w:cs="Verdana" w:ascii="Verdana" w:hAnsi="Verdana"/>
          <w:sz w:val="18"/>
          <w:szCs w:val="18"/>
        </w:rPr>
        <w:t xml:space="preserve">Working as software engineer in </w:t>
      </w:r>
      <w:r>
        <w:rPr>
          <w:rFonts w:cs="Verdana" w:ascii="Verdana" w:hAnsi="Verdana"/>
          <w:b/>
          <w:sz w:val="18"/>
          <w:szCs w:val="18"/>
          <w:u w:val="single"/>
        </w:rPr>
        <w:t>KPIT Technologies</w:t>
      </w:r>
      <w:r>
        <w:rPr>
          <w:rFonts w:cs="Verdana" w:ascii="Verdana" w:hAnsi="Verdana"/>
          <w:sz w:val="18"/>
          <w:szCs w:val="18"/>
        </w:rPr>
        <w:t xml:space="preserve"> from may 2017 to </w:t>
      </w:r>
      <w:r>
        <w:rPr>
          <w:rFonts w:cs="Verdana" w:ascii="Verdana" w:hAnsi="Verdana"/>
          <w:sz w:val="18"/>
          <w:szCs w:val="18"/>
        </w:rPr>
        <w:t>Dec 2017</w:t>
      </w:r>
      <w:r>
        <w:rPr>
          <w:rFonts w:cs="Verdana" w:ascii="Verdana" w:hAnsi="Verdana"/>
          <w:sz w:val="18"/>
          <w:szCs w:val="18"/>
        </w:rPr>
        <w:t>.</w:t>
      </w:r>
    </w:p>
    <w:p>
      <w:pPr>
        <w:pStyle w:val="Normal"/>
        <w:ind w:left="2905" w:hanging="0"/>
        <w:rPr>
          <w:sz w:val="12"/>
          <w:szCs w:val="12"/>
        </w:rPr>
      </w:pPr>
      <w:r>
        <w:rPr>
          <w:sz w:val="12"/>
          <w:szCs w:val="12"/>
        </w:rPr>
      </w:r>
    </w:p>
    <w:p>
      <w:pPr>
        <w:pStyle w:val="Normal"/>
        <w:rPr>
          <w:b/>
          <w:b/>
          <w:bCs/>
          <w:sz w:val="28"/>
          <w:szCs w:val="28"/>
        </w:rPr>
      </w:pPr>
      <w:r>
        <w:rPr>
          <w:b/>
          <w:bCs/>
          <w:highlight w:val="lightGray"/>
        </w:rPr>
        <w:t>Education Profile</w:t>
      </w:r>
      <w:r>
        <w:rPr>
          <w:b/>
          <w:bCs/>
          <w:sz w:val="28"/>
          <w:szCs w:val="28"/>
          <w:highlight w:val="lightGray"/>
        </w:rPr>
        <w:t xml:space="preserve">: </w:t>
      </w:r>
      <w:r>
        <w:rPr>
          <w:b/>
          <w:bCs/>
          <w:sz w:val="28"/>
          <w:szCs w:val="28"/>
        </w:rPr>
        <w:t xml:space="preserve">   </w:t>
      </w:r>
    </w:p>
    <w:p>
      <w:pPr>
        <w:pStyle w:val="Normal"/>
        <w:rPr/>
      </w:pPr>
      <w:r>
        <w:rPr/>
        <w:t xml:space="preserve"> </w:t>
      </w:r>
    </w:p>
    <w:p>
      <w:pPr>
        <w:pStyle w:val="Normal"/>
        <w:numPr>
          <w:ilvl w:val="0"/>
          <w:numId w:val="1"/>
        </w:numPr>
        <w:tabs>
          <w:tab w:val="left" w:pos="720" w:leader="none"/>
          <w:tab w:val="left" w:pos="3081" w:leader="none"/>
        </w:tabs>
        <w:spacing w:lineRule="auto" w:line="360"/>
        <w:ind w:left="720" w:hanging="360"/>
        <w:jc w:val="both"/>
        <w:rPr/>
      </w:pPr>
      <w:r>
        <w:rPr/>
        <w:t>I did complete my</w:t>
      </w:r>
      <w:r>
        <w:rPr>
          <w:b/>
          <w:bCs/>
        </w:rPr>
        <w:t xml:space="preserve"> B.Sc(computers) </w:t>
      </w:r>
      <w:r>
        <w:rPr/>
        <w:t xml:space="preserve"> from S.K University in  the year 2012.</w:t>
      </w:r>
    </w:p>
    <w:p>
      <w:pPr>
        <w:pStyle w:val="Normal"/>
        <w:spacing w:lineRule="auto" w:line="360"/>
        <w:ind w:left="360" w:hanging="0"/>
        <w:jc w:val="both"/>
        <w:rPr/>
      </w:pPr>
      <w:r>
        <w:rPr/>
      </w:r>
    </w:p>
    <w:p>
      <w:pPr>
        <w:pStyle w:val="Normal"/>
        <w:tabs>
          <w:tab w:val="center" w:pos="4320" w:leader="none"/>
          <w:tab w:val="right" w:pos="8640" w:leader="none"/>
        </w:tabs>
        <w:spacing w:lineRule="atLeast" w:line="312"/>
        <w:rPr>
          <w:rFonts w:ascii="Verdana" w:hAnsi="Verdana" w:cs="Verdana"/>
          <w:b/>
          <w:b/>
          <w:bCs/>
          <w:sz w:val="22"/>
          <w:szCs w:val="22"/>
          <w:u w:val="single"/>
        </w:rPr>
      </w:pPr>
      <w:r>
        <w:rPr>
          <w:rFonts w:cs="Verdana" w:ascii="Verdana" w:hAnsi="Verdana"/>
          <w:b/>
          <w:bCs/>
          <w:sz w:val="22"/>
          <w:szCs w:val="22"/>
          <w:highlight w:val="lightGray"/>
          <w:u w:val="single"/>
        </w:rPr>
        <w:t>Technical Skills:</w:t>
      </w:r>
    </w:p>
    <w:p>
      <w:pPr>
        <w:pStyle w:val="Normal"/>
        <w:tabs>
          <w:tab w:val="center" w:pos="4320" w:leader="none"/>
          <w:tab w:val="right" w:pos="8640" w:leader="none"/>
        </w:tabs>
        <w:spacing w:lineRule="atLeast" w:line="312"/>
        <w:rPr>
          <w:rFonts w:ascii="Verdana" w:hAnsi="Verdana" w:cs="Verdana"/>
          <w:sz w:val="18"/>
          <w:szCs w:val="18"/>
        </w:rPr>
      </w:pPr>
      <w:r>
        <w:rPr>
          <w:rFonts w:cs="Verdana" w:ascii="Verdana" w:hAnsi="Verdana"/>
          <w:sz w:val="18"/>
          <w:szCs w:val="18"/>
        </w:rPr>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Programming Languages</w:t>
        <w:tab/>
        <w:tab/>
        <w:t>:</w:t>
        <w:tab/>
      </w:r>
      <w:r>
        <w:rPr>
          <w:rFonts w:cs="Calibri"/>
          <w:b/>
          <w:color w:val="000000"/>
          <w:sz w:val="24"/>
          <w:szCs w:val="24"/>
        </w:rPr>
        <w:t>J2SE, J2EE</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J2EE Technologies</w:t>
        <w:tab/>
        <w:tab/>
        <w:tab/>
        <w:t>:</w:t>
        <w:tab/>
      </w:r>
      <w:r>
        <w:rPr>
          <w:rFonts w:cs="Calibri"/>
          <w:b/>
          <w:color w:val="000000"/>
          <w:sz w:val="24"/>
          <w:szCs w:val="24"/>
        </w:rPr>
        <w:t>Servlets, JSP</w:t>
      </w:r>
    </w:p>
    <w:p>
      <w:pPr>
        <w:pStyle w:val="ListParagraph"/>
        <w:numPr>
          <w:ilvl w:val="0"/>
          <w:numId w:val="2"/>
        </w:numPr>
        <w:suppressAutoHyphens w:val="true"/>
        <w:spacing w:lineRule="auto" w:line="240" w:before="0" w:after="0"/>
        <w:contextualSpacing/>
        <w:jc w:val="both"/>
        <w:rPr>
          <w:rFonts w:cs="Calibri"/>
          <w:b/>
          <w:b/>
          <w:color w:val="000000"/>
          <w:sz w:val="24"/>
          <w:szCs w:val="24"/>
        </w:rPr>
      </w:pPr>
      <w:r>
        <w:rPr>
          <w:rFonts w:cs="Calibri"/>
          <w:color w:val="000000"/>
          <w:sz w:val="24"/>
          <w:szCs w:val="24"/>
        </w:rPr>
        <w:t>Frameworks</w:t>
        <w:tab/>
        <w:tab/>
        <w:tab/>
        <w:t xml:space="preserve">:          </w:t>
      </w:r>
      <w:r>
        <w:rPr>
          <w:rFonts w:cs="Calibri"/>
          <w:b/>
          <w:color w:val="000000"/>
          <w:sz w:val="24"/>
          <w:szCs w:val="24"/>
        </w:rPr>
        <w:t xml:space="preserve"> Hibernate, Spring</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GUI Technologies</w:t>
        <w:tab/>
        <w:tab/>
        <w:tab/>
        <w:t>:</w:t>
        <w:tab/>
      </w:r>
      <w:r>
        <w:rPr>
          <w:rFonts w:cs="Calibri"/>
          <w:b/>
          <w:color w:val="000000"/>
          <w:sz w:val="24"/>
          <w:szCs w:val="24"/>
        </w:rPr>
        <w:t>HTML5, CSS3,JavaScript,JQuery.</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Database Connectivity</w:t>
        <w:tab/>
        <w:tab/>
        <w:t>:</w:t>
        <w:tab/>
      </w:r>
      <w:r>
        <w:rPr>
          <w:rFonts w:cs="Calibri"/>
          <w:b/>
          <w:color w:val="000000"/>
          <w:sz w:val="24"/>
          <w:szCs w:val="24"/>
        </w:rPr>
        <w:t>JDBC, Hibernate</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Database</w:t>
        <w:tab/>
        <w:tab/>
        <w:tab/>
        <w:tab/>
        <w:t>:</w:t>
        <w:tab/>
      </w:r>
      <w:r>
        <w:rPr>
          <w:rFonts w:cs="Calibri"/>
          <w:b/>
          <w:color w:val="000000"/>
          <w:sz w:val="24"/>
          <w:szCs w:val="24"/>
        </w:rPr>
        <w:t>Oracle 10g</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Application Server</w:t>
        <w:tab/>
        <w:tab/>
        <w:tab/>
        <w:t>:</w:t>
        <w:tab/>
      </w:r>
      <w:r>
        <w:rPr>
          <w:rFonts w:cs="Calibri"/>
          <w:b/>
          <w:color w:val="000000"/>
          <w:sz w:val="24"/>
          <w:szCs w:val="24"/>
        </w:rPr>
        <w:t>Apache Tomcat and Jboss.</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Operating Systems</w:t>
        <w:tab/>
        <w:tab/>
        <w:t>:</w:t>
        <w:tab/>
      </w:r>
      <w:r>
        <w:rPr>
          <w:rFonts w:cs="Calibri"/>
          <w:b/>
          <w:color w:val="000000"/>
          <w:sz w:val="24"/>
          <w:szCs w:val="24"/>
        </w:rPr>
        <w:t>Windows Family.</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IDE</w:t>
        <w:tab/>
        <w:tab/>
        <w:tab/>
        <w:tab/>
        <w:tab/>
        <w:t>:</w:t>
        <w:tab/>
      </w:r>
      <w:r>
        <w:rPr>
          <w:rFonts w:cs="Calibri"/>
          <w:b/>
          <w:color w:val="000000"/>
          <w:sz w:val="24"/>
          <w:szCs w:val="24"/>
        </w:rPr>
        <w:t>Eclipse</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Source Control</w:t>
        <w:tab/>
        <w:tab/>
        <w:tab/>
        <w:t>:</w:t>
        <w:tab/>
      </w:r>
      <w:r>
        <w:rPr>
          <w:rFonts w:cs="Calibri"/>
          <w:b/>
          <w:color w:val="000000"/>
          <w:sz w:val="24"/>
          <w:szCs w:val="24"/>
        </w:rPr>
        <w:t>SVN</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Services</w:t>
        <w:tab/>
        <w:tab/>
        <w:tab/>
        <w:tab/>
        <w:t>:</w:t>
        <w:tab/>
      </w:r>
      <w:r>
        <w:rPr>
          <w:rFonts w:cs="Calibri"/>
          <w:b/>
          <w:color w:val="000000"/>
          <w:sz w:val="24"/>
          <w:szCs w:val="24"/>
        </w:rPr>
        <w:t>Web Services.</w:t>
      </w:r>
    </w:p>
    <w:p>
      <w:pPr>
        <w:pStyle w:val="ListParagraph"/>
        <w:numPr>
          <w:ilvl w:val="0"/>
          <w:numId w:val="2"/>
        </w:numPr>
        <w:suppressAutoHyphens w:val="true"/>
        <w:spacing w:lineRule="auto" w:line="240" w:before="0" w:after="0"/>
        <w:contextualSpacing/>
        <w:jc w:val="both"/>
        <w:rPr>
          <w:rFonts w:cs="Calibri"/>
          <w:color w:val="000000"/>
          <w:sz w:val="24"/>
          <w:szCs w:val="24"/>
        </w:rPr>
      </w:pPr>
      <w:r>
        <w:rPr>
          <w:rFonts w:cs="Calibri"/>
          <w:color w:val="000000"/>
          <w:sz w:val="24"/>
          <w:szCs w:val="24"/>
        </w:rPr>
        <w:t xml:space="preserve">Tools                                                  </w:t>
      </w:r>
      <w:r>
        <w:rPr>
          <w:rFonts w:cs="Calibri"/>
          <w:b/>
          <w:color w:val="000000"/>
          <w:sz w:val="24"/>
          <w:szCs w:val="24"/>
        </w:rPr>
        <w:t>:           Maven,Junit and Log4j,RTC etc..</w:t>
      </w:r>
    </w:p>
    <w:p>
      <w:pPr>
        <w:pStyle w:val="Normal"/>
        <w:spacing w:lineRule="auto" w:line="360"/>
        <w:rPr>
          <w:rFonts w:ascii="Verdana" w:hAnsi="Verdana" w:cs="Verdana"/>
          <w:b/>
          <w:b/>
          <w:bCs/>
          <w:sz w:val="20"/>
          <w:szCs w:val="20"/>
        </w:rPr>
      </w:pPr>
      <w:r>
        <w:rPr>
          <w:rFonts w:cs="Verdana" w:ascii="Verdana" w:hAnsi="Verdana"/>
          <w:b/>
          <w:bCs/>
          <w:sz w:val="20"/>
          <w:szCs w:val="20"/>
        </w:rPr>
      </w:r>
    </w:p>
    <w:p>
      <w:pPr>
        <w:pStyle w:val="Normal"/>
        <w:tabs>
          <w:tab w:val="center" w:pos="4320" w:leader="none"/>
          <w:tab w:val="right" w:pos="8640" w:leader="none"/>
        </w:tabs>
        <w:spacing w:lineRule="atLeast" w:line="312"/>
        <w:rPr>
          <w:rFonts w:ascii="Verdana" w:hAnsi="Verdana" w:cs="Verdana"/>
          <w:b/>
          <w:b/>
          <w:bCs/>
          <w:sz w:val="22"/>
          <w:szCs w:val="22"/>
          <w:u w:val="single"/>
        </w:rPr>
      </w:pPr>
      <w:r>
        <w:rPr>
          <w:rFonts w:cs="Verdana" w:ascii="Verdana" w:hAnsi="Verdana"/>
          <w:b/>
          <w:bCs/>
          <w:sz w:val="22"/>
          <w:szCs w:val="22"/>
          <w:highlight w:val="lightGray"/>
          <w:u w:val="single"/>
        </w:rPr>
        <w:t>Project Details:</w:t>
      </w:r>
    </w:p>
    <w:p>
      <w:pPr>
        <w:pStyle w:val="Normal"/>
        <w:spacing w:lineRule="auto" w:line="360"/>
        <w:rPr>
          <w:rFonts w:ascii="Verdana" w:hAnsi="Verdana" w:cs="Verdana"/>
          <w:b/>
          <w:b/>
          <w:bCs/>
          <w:sz w:val="20"/>
          <w:szCs w:val="20"/>
        </w:rPr>
      </w:pPr>
      <w:r>
        <w:rPr>
          <w:rFonts w:cs="Verdana" w:ascii="Verdana" w:hAnsi="Verdana"/>
          <w:b/>
          <w:bCs/>
          <w:sz w:val="20"/>
          <w:szCs w:val="20"/>
        </w:rPr>
      </w:r>
    </w:p>
    <w:p>
      <w:pPr>
        <w:pStyle w:val="Normal"/>
        <w:spacing w:lineRule="auto" w:line="360"/>
        <w:rPr>
          <w:rFonts w:ascii="Verdana" w:hAnsi="Verdana" w:cs="Verdana"/>
          <w:sz w:val="20"/>
          <w:szCs w:val="20"/>
        </w:rPr>
      </w:pPr>
      <w:r>
        <w:rPr>
          <w:rFonts w:cs="Verdana" w:ascii="Verdana" w:hAnsi="Verdana"/>
          <w:b/>
          <w:bCs/>
          <w:sz w:val="20"/>
          <w:szCs w:val="20"/>
        </w:rPr>
        <w:t xml:space="preserve">Project #1               </w:t>
      </w:r>
      <w:r>
        <w:rPr>
          <w:rFonts w:cs="Verdana" w:ascii="Verdana" w:hAnsi="Verdana"/>
          <w:sz w:val="20"/>
          <w:szCs w:val="20"/>
        </w:rPr>
        <w:t xml:space="preserve">: Trade Recap Service. </w:t>
      </w:r>
    </w:p>
    <w:p>
      <w:pPr>
        <w:pStyle w:val="Normal"/>
        <w:spacing w:before="0" w:after="120"/>
        <w:rPr>
          <w:rFonts w:ascii="Verdana" w:hAnsi="Verdana" w:cs="Verdana"/>
          <w:sz w:val="20"/>
          <w:szCs w:val="20"/>
        </w:rPr>
      </w:pPr>
      <w:r>
        <w:rPr>
          <w:rFonts w:cs="Verdana" w:ascii="Verdana" w:hAnsi="Verdana"/>
          <w:b/>
          <w:bCs/>
          <w:sz w:val="20"/>
          <w:szCs w:val="20"/>
        </w:rPr>
        <w:t xml:space="preserve">Client                       </w:t>
      </w:r>
      <w:r>
        <w:rPr>
          <w:rFonts w:cs="Verdana" w:ascii="Verdana" w:hAnsi="Verdana"/>
          <w:sz w:val="20"/>
          <w:szCs w:val="20"/>
        </w:rPr>
        <w:t>: Global IT</w:t>
      </w:r>
    </w:p>
    <w:p>
      <w:pPr>
        <w:pStyle w:val="Normal"/>
        <w:spacing w:before="0" w:after="120"/>
        <w:rPr>
          <w:rFonts w:ascii="Verdana" w:hAnsi="Verdana" w:cs="Verdana"/>
          <w:sz w:val="20"/>
          <w:szCs w:val="20"/>
        </w:rPr>
      </w:pPr>
      <w:r>
        <w:rPr>
          <w:rFonts w:cs="Verdana" w:ascii="Verdana" w:hAnsi="Verdana"/>
          <w:b/>
          <w:bCs/>
          <w:sz w:val="20"/>
          <w:szCs w:val="20"/>
        </w:rPr>
        <w:t xml:space="preserve">Role </w:t>
        <w:tab/>
        <w:tab/>
        <w:tab/>
        <w:t xml:space="preserve"> </w:t>
      </w:r>
      <w:r>
        <w:rPr>
          <w:rFonts w:cs="Verdana" w:ascii="Verdana" w:hAnsi="Verdana"/>
          <w:sz w:val="20"/>
          <w:szCs w:val="20"/>
        </w:rPr>
        <w:t>: Software Engineer (Team Size – 12)</w:t>
      </w:r>
    </w:p>
    <w:p>
      <w:pPr>
        <w:pStyle w:val="Normal"/>
        <w:spacing w:before="0" w:after="120"/>
        <w:rPr>
          <w:rFonts w:ascii="Verdana" w:hAnsi="Verdana" w:cs="Verdana"/>
          <w:b/>
          <w:b/>
          <w:bCs/>
          <w:sz w:val="20"/>
          <w:szCs w:val="20"/>
        </w:rPr>
      </w:pPr>
      <w:r>
        <w:rPr>
          <w:rFonts w:cs="Verdana" w:ascii="Verdana" w:hAnsi="Verdana"/>
          <w:b/>
          <w:bCs/>
          <w:sz w:val="20"/>
          <w:szCs w:val="20"/>
        </w:rPr>
        <w:t xml:space="preserve">Environment            </w:t>
      </w:r>
      <w:r>
        <w:rPr>
          <w:rFonts w:cs="Verdana" w:ascii="Verdana" w:hAnsi="Verdana"/>
          <w:sz w:val="20"/>
          <w:szCs w:val="20"/>
        </w:rPr>
        <w:t>: Java, Spring MVC, Hibernate, JSP,DB2,BootStrapJS, jquery.</w:t>
      </w:r>
    </w:p>
    <w:p>
      <w:pPr>
        <w:pStyle w:val="Normal"/>
        <w:jc w:val="both"/>
        <w:rPr>
          <w:rFonts w:ascii="Arial" w:hAnsi="Arial" w:cs="Arial"/>
          <w:b/>
          <w:b/>
          <w:bCs/>
          <w:highlight w:val="lightGray"/>
        </w:rPr>
      </w:pPr>
      <w:r>
        <w:rPr>
          <w:rFonts w:cs="Arial" w:ascii="Arial" w:hAnsi="Arial"/>
          <w:b/>
          <w:bCs/>
          <w:highlight w:val="lightGray"/>
        </w:rPr>
      </w:r>
    </w:p>
    <w:p>
      <w:pPr>
        <w:pStyle w:val="Normal"/>
        <w:jc w:val="both"/>
        <w:rPr>
          <w:rFonts w:ascii="Arial" w:hAnsi="Arial" w:cs="Arial"/>
          <w:b/>
          <w:b/>
          <w:bCs/>
        </w:rPr>
      </w:pPr>
      <w:r>
        <w:rPr>
          <w:rFonts w:cs="Arial" w:ascii="Arial" w:hAnsi="Arial"/>
          <w:b/>
          <w:bCs/>
          <w:highlight w:val="lightGray"/>
        </w:rPr>
        <w:t>Client Description:</w:t>
      </w:r>
    </w:p>
    <w:p>
      <w:pPr>
        <w:pStyle w:val="Normal"/>
        <w:jc w:val="both"/>
        <w:rPr>
          <w:rFonts w:ascii="Arial" w:hAnsi="Arial" w:cs="Arial"/>
          <w:b/>
          <w:b/>
          <w:bCs/>
        </w:rPr>
      </w:pPr>
      <w:r>
        <w:rPr>
          <w:rFonts w:cs="Arial" w:ascii="Arial" w:hAnsi="Arial"/>
          <w:b/>
          <w:bCs/>
        </w:rPr>
      </w:r>
    </w:p>
    <w:p>
      <w:pPr>
        <w:pStyle w:val="Normal"/>
        <w:jc w:val="both"/>
        <w:rPr>
          <w:rFonts w:ascii="Verdana" w:hAnsi="Verdana" w:cs="Verdana"/>
          <w:sz w:val="20"/>
          <w:szCs w:val="20"/>
        </w:rPr>
      </w:pPr>
      <w:r>
        <w:rPr>
          <w:rFonts w:cs="Verdana" w:ascii="Verdana" w:hAnsi="Verdana"/>
          <w:sz w:val="20"/>
          <w:szCs w:val="20"/>
        </w:rPr>
        <w:t xml:space="preserve">    </w:t>
      </w:r>
      <w:r>
        <w:rPr>
          <w:rFonts w:cs="Verdana" w:ascii="Verdana" w:hAnsi="Verdana"/>
          <w:sz w:val="20"/>
          <w:szCs w:val="20"/>
        </w:rPr>
        <w:t>The Main objective of this Trade Recap Service is to replace the current practice of Storing manual Trade Recap in SharePoint. With this proposed Solution, it aims to improve the process and work efficiency and fore mostly to ensure the accuracy of data from the trade recap creation until contract finalization. Actually here Cash contract and Future contract are two major modules in my project.</w:t>
      </w:r>
    </w:p>
    <w:p>
      <w:pPr>
        <w:pStyle w:val="Normal"/>
        <w:jc w:val="both"/>
        <w:rPr>
          <w:rFonts w:ascii="Verdana" w:hAnsi="Verdana" w:cs="Verdana"/>
          <w:sz w:val="20"/>
          <w:szCs w:val="20"/>
        </w:rPr>
      </w:pPr>
      <w:r>
        <w:rPr>
          <w:rFonts w:cs="Verdana" w:ascii="Verdana" w:hAnsi="Verdana"/>
          <w:sz w:val="20"/>
          <w:szCs w:val="20"/>
        </w:rPr>
      </w:r>
    </w:p>
    <w:p>
      <w:pPr>
        <w:pStyle w:val="Normal"/>
        <w:jc w:val="both"/>
        <w:rPr>
          <w:rFonts w:ascii="Arial" w:hAnsi="Arial" w:cs="Arial"/>
        </w:rPr>
      </w:pPr>
      <w:r>
        <w:rPr>
          <w:rFonts w:cs="Arial" w:ascii="Arial" w:hAnsi="Arial"/>
          <w:b/>
          <w:bCs/>
          <w:highlight w:val="lightGray"/>
        </w:rPr>
        <w:t>Responsibilities:</w:t>
      </w:r>
      <w:r>
        <w:rPr>
          <w:rFonts w:cs="Arial" w:ascii="Arial" w:hAnsi="Arial"/>
          <w:b/>
          <w:bCs/>
        </w:rPr>
        <w:tab/>
      </w:r>
    </w:p>
    <w:p>
      <w:pPr>
        <w:pStyle w:val="Normal"/>
        <w:ind w:left="2160" w:hanging="2160"/>
        <w:jc w:val="both"/>
        <w:rPr>
          <w:rFonts w:ascii="Verdana" w:hAnsi="Verdana" w:cs="Verdana"/>
          <w:b/>
          <w:b/>
          <w:bCs/>
          <w:sz w:val="22"/>
          <w:szCs w:val="22"/>
        </w:rPr>
      </w:pPr>
      <w:r>
        <w:rPr>
          <w:rFonts w:cs="Verdana" w:ascii="Verdana" w:hAnsi="Verdana"/>
          <w:b/>
          <w:bCs/>
          <w:sz w:val="22"/>
          <w:szCs w:val="22"/>
        </w:rPr>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Requirement analysis, design, development &amp; unit testing</w:t>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 xml:space="preserve">Prepared low level design document &amp; participated in code/design reviews </w:t>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Developed the presentation layer of the application using Spring  framework</w:t>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Developed the persistence layer using Hibernate framework</w:t>
      </w:r>
    </w:p>
    <w:p>
      <w:pPr>
        <w:pStyle w:val="Normal"/>
        <w:numPr>
          <w:ilvl w:val="0"/>
          <w:numId w:val="1"/>
        </w:numPr>
        <w:tabs>
          <w:tab w:val="left" w:pos="540" w:leader="none"/>
        </w:tabs>
        <w:ind w:left="540" w:hanging="360"/>
        <w:jc w:val="both"/>
        <w:rPr>
          <w:rFonts w:ascii="Verdana" w:hAnsi="Verdana" w:cs="Verdana"/>
          <w:sz w:val="22"/>
          <w:szCs w:val="22"/>
        </w:rPr>
      </w:pPr>
      <w:r>
        <w:rPr>
          <w:rFonts w:cs="Verdana" w:ascii="Verdana" w:hAnsi="Verdana"/>
          <w:sz w:val="20"/>
          <w:szCs w:val="20"/>
        </w:rPr>
        <w:t xml:space="preserve">Fixing the error logs bugs and Applications problems </w:t>
      </w:r>
    </w:p>
    <w:p>
      <w:pPr>
        <w:pStyle w:val="Normal"/>
        <w:numPr>
          <w:ilvl w:val="0"/>
          <w:numId w:val="1"/>
        </w:numPr>
        <w:tabs>
          <w:tab w:val="left" w:pos="540" w:leader="none"/>
        </w:tabs>
        <w:ind w:left="540" w:hanging="360"/>
        <w:jc w:val="both"/>
        <w:rPr>
          <w:rFonts w:ascii="Verdana" w:hAnsi="Verdana" w:cs="Verdana"/>
          <w:sz w:val="22"/>
          <w:szCs w:val="22"/>
        </w:rPr>
      </w:pPr>
      <w:r>
        <w:rPr>
          <w:rFonts w:cs="Verdana" w:ascii="Verdana" w:hAnsi="Verdana"/>
          <w:sz w:val="20"/>
          <w:szCs w:val="20"/>
        </w:rPr>
        <w:t xml:space="preserve">Doing the enhancements for the existing applications </w:t>
      </w:r>
    </w:p>
    <w:p>
      <w:pPr>
        <w:pStyle w:val="Normal"/>
        <w:numPr>
          <w:ilvl w:val="0"/>
          <w:numId w:val="1"/>
        </w:numPr>
        <w:tabs>
          <w:tab w:val="left" w:pos="540" w:leader="none"/>
        </w:tabs>
        <w:ind w:left="540" w:hanging="360"/>
        <w:jc w:val="both"/>
        <w:rPr>
          <w:rFonts w:ascii="Verdana" w:hAnsi="Verdana" w:cs="Verdana"/>
          <w:sz w:val="22"/>
          <w:szCs w:val="22"/>
        </w:rPr>
      </w:pPr>
      <w:r>
        <w:rPr>
          <w:rFonts w:cs="Verdana" w:ascii="Verdana" w:hAnsi="Verdana"/>
          <w:sz w:val="20"/>
          <w:szCs w:val="20"/>
        </w:rPr>
        <w:t>Module Development .</w:t>
      </w:r>
    </w:p>
    <w:p>
      <w:pPr>
        <w:pStyle w:val="Normal"/>
        <w:spacing w:lineRule="auto" w:line="360"/>
        <w:jc w:val="both"/>
        <w:rPr>
          <w:rFonts w:ascii="Verdana" w:hAnsi="Verdana" w:cs="Verdana"/>
          <w:b/>
          <w:b/>
          <w:bCs/>
          <w:sz w:val="20"/>
          <w:szCs w:val="20"/>
        </w:rPr>
      </w:pPr>
      <w:r>
        <w:rPr>
          <w:rFonts w:cs="Verdana" w:ascii="Verdana" w:hAnsi="Verdana"/>
          <w:b/>
          <w:bCs/>
          <w:sz w:val="20"/>
          <w:szCs w:val="20"/>
        </w:rPr>
      </w:r>
    </w:p>
    <w:p>
      <w:pPr>
        <w:pStyle w:val="Normal"/>
        <w:spacing w:lineRule="auto" w:line="360"/>
        <w:rPr>
          <w:rFonts w:ascii="Verdana" w:hAnsi="Verdana" w:cs="Verdana"/>
          <w:b/>
          <w:b/>
          <w:bCs/>
          <w:sz w:val="20"/>
          <w:szCs w:val="20"/>
        </w:rPr>
      </w:pPr>
      <w:r>
        <w:rPr>
          <w:rFonts w:cs="Verdana" w:ascii="Verdana" w:hAnsi="Verdana"/>
          <w:b/>
          <w:bCs/>
          <w:sz w:val="20"/>
          <w:szCs w:val="20"/>
        </w:rPr>
      </w:r>
    </w:p>
    <w:p>
      <w:pPr>
        <w:pStyle w:val="Normal"/>
        <w:spacing w:lineRule="auto" w:line="360"/>
        <w:rPr>
          <w:rFonts w:ascii="Verdana" w:hAnsi="Verdana" w:cs="Verdana"/>
          <w:sz w:val="20"/>
          <w:szCs w:val="20"/>
        </w:rPr>
      </w:pPr>
      <w:r>
        <w:rPr>
          <w:rFonts w:cs="Verdana" w:ascii="Verdana" w:hAnsi="Verdana"/>
          <w:b/>
          <w:bCs/>
          <w:sz w:val="20"/>
          <w:szCs w:val="20"/>
        </w:rPr>
        <w:t xml:space="preserve">Project #2               </w:t>
      </w:r>
      <w:r>
        <w:rPr>
          <w:rFonts w:cs="Verdana" w:ascii="Verdana" w:hAnsi="Verdana"/>
          <w:sz w:val="20"/>
          <w:szCs w:val="20"/>
        </w:rPr>
        <w:t xml:space="preserve">: RMS E-Business </w:t>
      </w:r>
    </w:p>
    <w:p>
      <w:pPr>
        <w:pStyle w:val="Normal"/>
        <w:spacing w:before="0" w:after="120"/>
        <w:rPr>
          <w:rFonts w:ascii="Verdana" w:hAnsi="Verdana" w:cs="Verdana"/>
          <w:sz w:val="20"/>
          <w:szCs w:val="20"/>
        </w:rPr>
      </w:pPr>
      <w:r>
        <w:rPr>
          <w:rFonts w:cs="Verdana" w:ascii="Verdana" w:hAnsi="Verdana"/>
          <w:b/>
          <w:bCs/>
          <w:sz w:val="20"/>
          <w:szCs w:val="20"/>
        </w:rPr>
        <w:t xml:space="preserve">Client                       </w:t>
      </w:r>
      <w:r>
        <w:rPr>
          <w:rFonts w:cs="Verdana" w:ascii="Verdana" w:hAnsi="Verdana"/>
          <w:sz w:val="20"/>
          <w:szCs w:val="20"/>
        </w:rPr>
        <w:t>: Penna</w:t>
      </w:r>
    </w:p>
    <w:p>
      <w:pPr>
        <w:pStyle w:val="Normal"/>
        <w:spacing w:before="0" w:after="120"/>
        <w:rPr>
          <w:rFonts w:ascii="Verdana" w:hAnsi="Verdana" w:cs="Verdana"/>
          <w:sz w:val="20"/>
          <w:szCs w:val="20"/>
        </w:rPr>
      </w:pPr>
      <w:r>
        <w:rPr>
          <w:rFonts w:cs="Verdana" w:ascii="Verdana" w:hAnsi="Verdana"/>
          <w:b/>
          <w:bCs/>
          <w:sz w:val="20"/>
          <w:szCs w:val="20"/>
        </w:rPr>
        <w:t xml:space="preserve">Role </w:t>
        <w:tab/>
        <w:tab/>
        <w:tab/>
        <w:t xml:space="preserve"> </w:t>
      </w:r>
      <w:r>
        <w:rPr>
          <w:rFonts w:cs="Verdana" w:ascii="Verdana" w:hAnsi="Verdana"/>
          <w:sz w:val="20"/>
          <w:szCs w:val="20"/>
        </w:rPr>
        <w:t>: Software Engineer (Team Size – 6)</w:t>
      </w:r>
    </w:p>
    <w:p>
      <w:pPr>
        <w:pStyle w:val="Normal"/>
        <w:spacing w:before="0" w:after="120"/>
        <w:rPr>
          <w:rFonts w:ascii="Verdana" w:hAnsi="Verdana" w:cs="Verdana"/>
          <w:b/>
          <w:b/>
          <w:bCs/>
          <w:sz w:val="20"/>
          <w:szCs w:val="20"/>
        </w:rPr>
      </w:pPr>
      <w:r>
        <w:rPr>
          <w:rFonts w:cs="Verdana" w:ascii="Verdana" w:hAnsi="Verdana"/>
          <w:b/>
          <w:bCs/>
          <w:sz w:val="20"/>
          <w:szCs w:val="20"/>
        </w:rPr>
        <w:t xml:space="preserve">Environment            </w:t>
      </w:r>
      <w:r>
        <w:rPr>
          <w:rFonts w:cs="Verdana" w:ascii="Verdana" w:hAnsi="Verdana"/>
          <w:sz w:val="20"/>
          <w:szCs w:val="20"/>
        </w:rPr>
        <w:t>: Java, Spring, Hibernate, JSP, Oracle.</w:t>
      </w:r>
    </w:p>
    <w:p>
      <w:pPr>
        <w:pStyle w:val="Normal"/>
        <w:jc w:val="both"/>
        <w:rPr>
          <w:rFonts w:ascii="Arial" w:hAnsi="Arial" w:cs="Arial"/>
          <w:b/>
          <w:b/>
          <w:bCs/>
          <w:highlight w:val="lightGray"/>
        </w:rPr>
      </w:pPr>
      <w:r>
        <w:rPr>
          <w:rFonts w:cs="Arial" w:ascii="Arial" w:hAnsi="Arial"/>
          <w:b/>
          <w:bCs/>
          <w:highlight w:val="lightGray"/>
        </w:rPr>
      </w:r>
    </w:p>
    <w:p>
      <w:pPr>
        <w:pStyle w:val="Normal"/>
        <w:jc w:val="both"/>
        <w:rPr>
          <w:rFonts w:ascii="Arial" w:hAnsi="Arial" w:cs="Arial"/>
          <w:b/>
          <w:b/>
          <w:bCs/>
        </w:rPr>
      </w:pPr>
      <w:r>
        <w:rPr>
          <w:rFonts w:cs="Arial" w:ascii="Arial" w:hAnsi="Arial"/>
          <w:b/>
          <w:bCs/>
          <w:highlight w:val="lightGray"/>
        </w:rPr>
        <w:t>Client Description:</w:t>
      </w:r>
    </w:p>
    <w:p>
      <w:pPr>
        <w:pStyle w:val="Normal"/>
        <w:jc w:val="both"/>
        <w:rPr>
          <w:rFonts w:ascii="Verdana" w:hAnsi="Verdana" w:cs="Verdana"/>
          <w:sz w:val="20"/>
          <w:szCs w:val="20"/>
        </w:rPr>
      </w:pPr>
      <w:r>
        <w:rPr>
          <w:rFonts w:cs="Verdana" w:ascii="Verdana" w:hAnsi="Verdana"/>
          <w:sz w:val="20"/>
          <w:szCs w:val="20"/>
        </w:rPr>
        <w:t xml:space="preserve">    </w:t>
      </w:r>
      <w:r>
        <w:rPr>
          <w:rFonts w:cs="Verdana" w:ascii="Verdana" w:hAnsi="Verdana"/>
          <w:sz w:val="20"/>
          <w:szCs w:val="20"/>
        </w:rPr>
        <w:t>Medicine providers and Medical Store Providers want to maintain medicine details in order to retrieve and search and store customer details and stock details…</w:t>
      </w:r>
    </w:p>
    <w:p>
      <w:pPr>
        <w:pStyle w:val="Normal"/>
        <w:spacing w:lineRule="auto" w:line="360" w:before="0" w:after="120"/>
        <w:rPr>
          <w:rFonts w:ascii="Verdana" w:hAnsi="Verdana" w:cs="Verdana"/>
          <w:sz w:val="20"/>
          <w:szCs w:val="20"/>
        </w:rPr>
      </w:pPr>
      <w:r>
        <w:rPr>
          <w:rFonts w:cs="Arial" w:ascii="Arial" w:hAnsi="Arial"/>
          <w:sz w:val="20"/>
          <w:szCs w:val="20"/>
        </w:rPr>
        <w:t xml:space="preserve">      </w:t>
      </w:r>
      <w:r>
        <w:rPr>
          <w:rFonts w:cs="Verdana" w:ascii="Verdana" w:hAnsi="Verdana"/>
          <w:sz w:val="20"/>
          <w:szCs w:val="20"/>
        </w:rPr>
        <w:t>The purpose of this application is to automate the activities in the Human Resource department of an organization. The purpose is to design a system using which one can effectively and efficiently manage the relevant information of an organization. This project contains Administrator module, Projects Information module, Training program of employee module and  Report module.</w:t>
      </w:r>
    </w:p>
    <w:p>
      <w:pPr>
        <w:pStyle w:val="Normal"/>
        <w:jc w:val="both"/>
        <w:rPr>
          <w:rFonts w:ascii="Arial" w:hAnsi="Arial" w:cs="Arial"/>
        </w:rPr>
      </w:pPr>
      <w:r>
        <w:rPr>
          <w:rFonts w:cs="Arial" w:ascii="Arial" w:hAnsi="Arial"/>
          <w:b/>
          <w:bCs/>
          <w:highlight w:val="lightGray"/>
        </w:rPr>
        <w:t>Responsibilities:</w:t>
      </w:r>
      <w:r>
        <w:rPr>
          <w:rFonts w:cs="Arial" w:ascii="Arial" w:hAnsi="Arial"/>
          <w:b/>
          <w:bCs/>
        </w:rPr>
        <w:tab/>
      </w:r>
    </w:p>
    <w:p>
      <w:pPr>
        <w:pStyle w:val="Normal"/>
        <w:ind w:left="2160" w:hanging="2160"/>
        <w:jc w:val="both"/>
        <w:rPr>
          <w:rFonts w:ascii="Verdana" w:hAnsi="Verdana" w:cs="Verdana"/>
          <w:b/>
          <w:b/>
          <w:bCs/>
          <w:sz w:val="22"/>
          <w:szCs w:val="22"/>
        </w:rPr>
      </w:pPr>
      <w:r>
        <w:rPr>
          <w:rFonts w:cs="Verdana" w:ascii="Verdana" w:hAnsi="Verdana"/>
          <w:b/>
          <w:bCs/>
          <w:sz w:val="22"/>
          <w:szCs w:val="22"/>
        </w:rPr>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Requirement analysis, design, development &amp; unit testing</w:t>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 xml:space="preserve">Prepared low level design document &amp; participated in code/design reviews </w:t>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Developed the presentation layer of the application using Spring  framework</w:t>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Prepared manual unit test cases/plans &amp; automated tests using Junit</w:t>
      </w:r>
    </w:p>
    <w:p>
      <w:pPr>
        <w:pStyle w:val="Normal"/>
        <w:numPr>
          <w:ilvl w:val="0"/>
          <w:numId w:val="1"/>
        </w:numPr>
        <w:tabs>
          <w:tab w:val="left" w:pos="540" w:leader="none"/>
        </w:tabs>
        <w:ind w:left="540" w:hanging="360"/>
        <w:jc w:val="both"/>
        <w:rPr>
          <w:rFonts w:ascii="Verdana" w:hAnsi="Verdana" w:cs="Verdana"/>
          <w:sz w:val="20"/>
          <w:szCs w:val="20"/>
        </w:rPr>
      </w:pPr>
      <w:r>
        <w:rPr>
          <w:rFonts w:cs="Verdana" w:ascii="Verdana" w:hAnsi="Verdana"/>
          <w:sz w:val="20"/>
          <w:szCs w:val="20"/>
        </w:rPr>
        <w:t>Developed the persistence layer using Hibernate framework</w:t>
      </w:r>
    </w:p>
    <w:p>
      <w:pPr>
        <w:pStyle w:val="Normal"/>
        <w:numPr>
          <w:ilvl w:val="0"/>
          <w:numId w:val="1"/>
        </w:numPr>
        <w:tabs>
          <w:tab w:val="left" w:pos="540" w:leader="none"/>
        </w:tabs>
        <w:ind w:left="540" w:hanging="360"/>
        <w:jc w:val="both"/>
        <w:rPr>
          <w:rFonts w:ascii="Verdana" w:hAnsi="Verdana" w:cs="Verdana"/>
          <w:sz w:val="22"/>
          <w:szCs w:val="22"/>
        </w:rPr>
      </w:pPr>
      <w:r>
        <w:rPr>
          <w:rFonts w:cs="Verdana" w:ascii="Verdana" w:hAnsi="Verdana"/>
          <w:sz w:val="20"/>
          <w:szCs w:val="20"/>
        </w:rPr>
        <w:t xml:space="preserve">Fixing the error logs bugs and Applications problems </w:t>
      </w:r>
    </w:p>
    <w:p>
      <w:pPr>
        <w:pStyle w:val="Normal"/>
        <w:numPr>
          <w:ilvl w:val="0"/>
          <w:numId w:val="1"/>
        </w:numPr>
        <w:tabs>
          <w:tab w:val="left" w:pos="540" w:leader="none"/>
        </w:tabs>
        <w:ind w:left="540" w:hanging="360"/>
        <w:jc w:val="both"/>
        <w:rPr>
          <w:rFonts w:ascii="Verdana" w:hAnsi="Verdana" w:cs="Verdana"/>
          <w:sz w:val="22"/>
          <w:szCs w:val="22"/>
        </w:rPr>
      </w:pPr>
      <w:r>
        <w:rPr>
          <w:rFonts w:cs="Verdana" w:ascii="Verdana" w:hAnsi="Verdana"/>
          <w:sz w:val="20"/>
          <w:szCs w:val="20"/>
        </w:rPr>
        <w:t xml:space="preserve">Doing the enhancements for the existing applications </w:t>
      </w:r>
    </w:p>
    <w:p>
      <w:pPr>
        <w:pStyle w:val="Normal"/>
        <w:numPr>
          <w:ilvl w:val="0"/>
          <w:numId w:val="1"/>
        </w:numPr>
        <w:tabs>
          <w:tab w:val="left" w:pos="540" w:leader="none"/>
        </w:tabs>
        <w:ind w:left="540" w:hanging="360"/>
        <w:jc w:val="both"/>
        <w:rPr>
          <w:rFonts w:ascii="Verdana" w:hAnsi="Verdana" w:cs="Verdana"/>
          <w:sz w:val="22"/>
          <w:szCs w:val="22"/>
        </w:rPr>
      </w:pPr>
      <w:r>
        <w:rPr>
          <w:rFonts w:cs="Verdana" w:ascii="Verdana" w:hAnsi="Verdana"/>
          <w:sz w:val="20"/>
          <w:szCs w:val="20"/>
        </w:rPr>
        <w:t>Module Development .</w:t>
      </w:r>
    </w:p>
    <w:p>
      <w:pPr>
        <w:pStyle w:val="Normal"/>
        <w:numPr>
          <w:ilvl w:val="0"/>
          <w:numId w:val="1"/>
        </w:numPr>
        <w:tabs>
          <w:tab w:val="left" w:pos="540" w:leader="none"/>
        </w:tabs>
        <w:ind w:left="540" w:hanging="360"/>
        <w:jc w:val="both"/>
        <w:rPr>
          <w:rFonts w:ascii="Verdana" w:hAnsi="Verdana" w:cs="Verdana"/>
          <w:sz w:val="22"/>
          <w:szCs w:val="22"/>
        </w:rPr>
      </w:pPr>
      <w:r>
        <w:rPr>
          <w:rFonts w:cs="Verdana" w:ascii="Verdana" w:hAnsi="Verdana"/>
          <w:sz w:val="22"/>
          <w:szCs w:val="22"/>
        </w:rPr>
      </w:r>
    </w:p>
    <w:p>
      <w:pPr>
        <w:pStyle w:val="Normal"/>
        <w:tabs>
          <w:tab w:val="left" w:pos="540" w:leader="none"/>
        </w:tabs>
        <w:jc w:val="both"/>
        <w:rPr>
          <w:rFonts w:ascii="Verdana" w:hAnsi="Verdana" w:cs="Verdana"/>
          <w:sz w:val="22"/>
          <w:szCs w:val="22"/>
        </w:rPr>
      </w:pPr>
      <w:r>
        <w:rPr>
          <w:rFonts w:cs="Verdana" w:ascii="Verdana" w:hAnsi="Verdana"/>
          <w:sz w:val="22"/>
          <w:szCs w:val="22"/>
        </w:rPr>
      </w:r>
    </w:p>
    <w:p>
      <w:pPr>
        <w:pStyle w:val="Normal"/>
        <w:spacing w:lineRule="auto" w:line="360"/>
        <w:jc w:val="both"/>
        <w:rPr>
          <w:rFonts w:ascii="Verdana" w:hAnsi="Verdana" w:cs="Verdana"/>
          <w:sz w:val="20"/>
          <w:szCs w:val="20"/>
        </w:rPr>
      </w:pPr>
      <w:r>
        <w:rPr>
          <w:rFonts w:cs="Verdana" w:ascii="Verdana" w:hAnsi="Verdana"/>
          <w:b/>
          <w:bCs/>
          <w:sz w:val="20"/>
          <w:szCs w:val="20"/>
        </w:rPr>
        <w:t>Project#3</w:t>
        <w:tab/>
        <w:t xml:space="preserve">    : E-acquirements</w:t>
      </w:r>
    </w:p>
    <w:p>
      <w:pPr>
        <w:pStyle w:val="Normal"/>
        <w:spacing w:lineRule="auto" w:line="360"/>
        <w:rPr>
          <w:rFonts w:ascii="Verdana" w:hAnsi="Verdana" w:cs="Verdana"/>
          <w:color w:val="000000"/>
          <w:sz w:val="20"/>
          <w:szCs w:val="20"/>
        </w:rPr>
      </w:pPr>
      <w:r>
        <w:rPr>
          <w:rFonts w:cs="Verdana" w:ascii="Verdana" w:hAnsi="Verdana"/>
          <w:b/>
          <w:bCs/>
          <w:sz w:val="20"/>
          <w:szCs w:val="20"/>
        </w:rPr>
        <w:t>Client</w:t>
        <w:tab/>
      </w:r>
      <w:r>
        <w:rPr>
          <w:rFonts w:cs="Verdana" w:ascii="Verdana" w:hAnsi="Verdana"/>
          <w:sz w:val="20"/>
          <w:szCs w:val="20"/>
        </w:rPr>
        <w:tab/>
        <w:t xml:space="preserve">    </w:t>
      </w:r>
      <w:r>
        <w:rPr>
          <w:rFonts w:cs="Verdana" w:ascii="Verdana" w:hAnsi="Verdana"/>
          <w:b/>
          <w:bCs/>
          <w:sz w:val="20"/>
          <w:szCs w:val="20"/>
        </w:rPr>
        <w:t>:</w:t>
      </w:r>
      <w:r>
        <w:rPr>
          <w:rFonts w:cs="Verdana" w:ascii="Verdana" w:hAnsi="Verdana"/>
          <w:sz w:val="20"/>
          <w:szCs w:val="20"/>
        </w:rPr>
        <w:t xml:space="preserve">  DSS</w:t>
      </w:r>
    </w:p>
    <w:p>
      <w:pPr>
        <w:pStyle w:val="Normal"/>
        <w:spacing w:lineRule="auto" w:line="360"/>
        <w:rPr>
          <w:rFonts w:ascii="Verdana" w:hAnsi="Verdana" w:cs="Verdana"/>
          <w:sz w:val="20"/>
          <w:szCs w:val="20"/>
        </w:rPr>
      </w:pPr>
      <w:r>
        <w:rPr>
          <w:rFonts w:cs="Verdana" w:ascii="Verdana" w:hAnsi="Verdana"/>
          <w:b/>
          <w:bCs/>
          <w:sz w:val="20"/>
          <w:szCs w:val="20"/>
        </w:rPr>
        <w:t xml:space="preserve">Role </w:t>
        <w:tab/>
        <w:tab/>
        <w:t xml:space="preserve">    :</w:t>
      </w:r>
      <w:r>
        <w:rPr>
          <w:rFonts w:cs="Verdana" w:ascii="Verdana" w:hAnsi="Verdana"/>
          <w:sz w:val="20"/>
          <w:szCs w:val="20"/>
        </w:rPr>
        <w:t xml:space="preserve"> Software Engineer</w:t>
      </w:r>
    </w:p>
    <w:p>
      <w:pPr>
        <w:pStyle w:val="Normal"/>
        <w:spacing w:lineRule="auto" w:line="360"/>
        <w:rPr>
          <w:rFonts w:ascii="Verdana" w:hAnsi="Verdana" w:cs="Verdana"/>
          <w:sz w:val="20"/>
          <w:szCs w:val="20"/>
        </w:rPr>
      </w:pPr>
      <w:r>
        <w:rPr>
          <w:rFonts w:cs="Verdana" w:ascii="Verdana" w:hAnsi="Verdana"/>
          <w:b/>
          <w:bCs/>
          <w:sz w:val="20"/>
          <w:szCs w:val="20"/>
        </w:rPr>
        <w:t>Environment</w:t>
        <w:tab/>
        <w:t xml:space="preserve">    : </w:t>
      </w:r>
      <w:r>
        <w:rPr>
          <w:rFonts w:cs="Verdana" w:ascii="Verdana" w:hAnsi="Verdana"/>
          <w:sz w:val="20"/>
          <w:szCs w:val="20"/>
        </w:rPr>
        <w:t>Java, JSP, Servlet ,JDBC, Eclipse, Tomcat 5.5, Oracle 9i</w:t>
        <w:tab/>
      </w:r>
    </w:p>
    <w:p>
      <w:pPr>
        <w:pStyle w:val="Normal"/>
        <w:jc w:val="both"/>
        <w:rPr>
          <w:rFonts w:ascii="Arial" w:hAnsi="Arial" w:cs="Arial"/>
          <w:b/>
          <w:b/>
          <w:bCs/>
        </w:rPr>
      </w:pPr>
      <w:r>
        <w:rPr>
          <w:rFonts w:cs="Arial" w:ascii="Arial" w:hAnsi="Arial"/>
          <w:b/>
          <w:bCs/>
        </w:rPr>
      </w:r>
    </w:p>
    <w:p>
      <w:pPr>
        <w:pStyle w:val="Normal"/>
        <w:jc w:val="both"/>
        <w:rPr>
          <w:rFonts w:ascii="Arial" w:hAnsi="Arial" w:cs="Arial"/>
          <w:b/>
          <w:b/>
          <w:bCs/>
        </w:rPr>
      </w:pPr>
      <w:r>
        <w:rPr>
          <w:rFonts w:cs="Arial" w:ascii="Arial" w:hAnsi="Arial"/>
          <w:b/>
          <w:bCs/>
          <w:highlight w:val="lightGray"/>
        </w:rPr>
        <w:t>Client Description:</w:t>
      </w:r>
    </w:p>
    <w:p>
      <w:pPr>
        <w:pStyle w:val="Normal"/>
        <w:jc w:val="both"/>
        <w:rPr>
          <w:rFonts w:ascii="Arial" w:hAnsi="Arial" w:cs="Arial"/>
        </w:rPr>
      </w:pPr>
      <w:r>
        <w:rPr>
          <w:rFonts w:cs="Arial" w:ascii="Arial" w:hAnsi="Arial"/>
        </w:rPr>
      </w:r>
    </w:p>
    <w:p>
      <w:pPr>
        <w:pStyle w:val="Normal"/>
        <w:spacing w:lineRule="auto" w:line="360" w:before="0" w:after="120"/>
        <w:rPr>
          <w:rFonts w:ascii="Verdana" w:hAnsi="Verdana" w:cs="Verdana"/>
          <w:sz w:val="20"/>
          <w:szCs w:val="20"/>
        </w:rPr>
      </w:pPr>
      <w:r>
        <w:rPr>
          <w:rFonts w:cs="Verdana" w:ascii="Verdana" w:hAnsi="Verdana"/>
          <w:sz w:val="20"/>
          <w:szCs w:val="20"/>
        </w:rPr>
        <w:t xml:space="preserve">    </w:t>
      </w:r>
      <w:r>
        <w:rPr>
          <w:rFonts w:cs="Verdana" w:ascii="Verdana" w:hAnsi="Verdana"/>
          <w:sz w:val="20"/>
          <w:szCs w:val="20"/>
        </w:rPr>
        <w:t>The purpose of this application is to automate the activities in the Human Resource department of an organization. The purpose is to design a system using which one can effectively manage the relevant information of an organization. This project contains Administrator module, Corporate module, Student module and  facaulty module.</w:t>
      </w:r>
    </w:p>
    <w:p>
      <w:pPr>
        <w:pStyle w:val="Normal"/>
        <w:spacing w:lineRule="auto" w:line="360"/>
        <w:ind w:right="36" w:hanging="0"/>
        <w:jc w:val="both"/>
        <w:rPr>
          <w:rFonts w:ascii="Arial" w:hAnsi="Arial" w:cs="Arial"/>
        </w:rPr>
      </w:pPr>
      <w:r>
        <w:rPr>
          <w:rFonts w:cs="Arial" w:ascii="Arial" w:hAnsi="Arial"/>
          <w:b/>
          <w:bCs/>
          <w:highlight w:val="lightGray"/>
        </w:rPr>
        <w:t>Responsibilities:</w:t>
      </w:r>
      <w:r>
        <w:rPr>
          <w:rFonts w:cs="Arial" w:ascii="Arial" w:hAnsi="Arial"/>
          <w:b/>
          <w:bCs/>
        </w:rPr>
        <w:tab/>
      </w:r>
    </w:p>
    <w:p>
      <w:pPr>
        <w:pStyle w:val="Normal"/>
        <w:numPr>
          <w:ilvl w:val="0"/>
          <w:numId w:val="1"/>
        </w:numPr>
        <w:tabs>
          <w:tab w:val="left" w:pos="720" w:leader="none"/>
        </w:tabs>
        <w:spacing w:lineRule="auto" w:line="360"/>
        <w:ind w:left="720" w:hanging="360"/>
        <w:rPr>
          <w:rFonts w:ascii="Verdana" w:hAnsi="Verdana" w:cs="Verdana"/>
          <w:sz w:val="20"/>
          <w:szCs w:val="20"/>
        </w:rPr>
      </w:pPr>
      <w:r>
        <w:rPr>
          <w:rFonts w:cs="Verdana" w:ascii="Verdana" w:hAnsi="Verdana"/>
          <w:sz w:val="20"/>
          <w:szCs w:val="20"/>
        </w:rPr>
        <w:t>Involved in client meetings as part of requirement analysis</w:t>
      </w:r>
    </w:p>
    <w:p>
      <w:pPr>
        <w:pStyle w:val="Normal"/>
        <w:numPr>
          <w:ilvl w:val="0"/>
          <w:numId w:val="1"/>
        </w:numPr>
        <w:tabs>
          <w:tab w:val="left" w:pos="720" w:leader="none"/>
        </w:tabs>
        <w:suppressAutoHyphens w:val="true"/>
        <w:spacing w:lineRule="auto" w:line="360"/>
        <w:ind w:left="720" w:hanging="360"/>
        <w:jc w:val="both"/>
        <w:rPr>
          <w:rFonts w:ascii="Verdana" w:hAnsi="Verdana" w:cs="Verdana"/>
          <w:sz w:val="20"/>
          <w:szCs w:val="20"/>
        </w:rPr>
      </w:pPr>
      <w:r>
        <w:rPr>
          <w:rFonts w:cs="Verdana" w:ascii="Verdana" w:hAnsi="Verdana"/>
          <w:sz w:val="20"/>
          <w:szCs w:val="20"/>
        </w:rPr>
        <w:t>Developed control interface with HTML, JavaScript, CSS ,Java, JSP</w:t>
      </w:r>
    </w:p>
    <w:p>
      <w:pPr>
        <w:pStyle w:val="Normal"/>
        <w:numPr>
          <w:ilvl w:val="0"/>
          <w:numId w:val="1"/>
        </w:numPr>
        <w:tabs>
          <w:tab w:val="left" w:pos="720" w:leader="none"/>
        </w:tabs>
        <w:suppressAutoHyphens w:val="true"/>
        <w:spacing w:lineRule="auto" w:line="360"/>
        <w:ind w:left="720" w:hanging="360"/>
        <w:jc w:val="both"/>
        <w:rPr>
          <w:rFonts w:ascii="Verdana" w:hAnsi="Verdana" w:cs="Verdana"/>
          <w:sz w:val="20"/>
          <w:szCs w:val="20"/>
        </w:rPr>
      </w:pPr>
      <w:r>
        <w:rPr>
          <w:rFonts w:cs="Verdana" w:ascii="Verdana" w:hAnsi="Verdana"/>
          <w:color w:val="000000"/>
          <w:sz w:val="20"/>
          <w:szCs w:val="20"/>
        </w:rPr>
        <w:t>Used JavaScript</w:t>
      </w:r>
      <w:r>
        <w:rPr>
          <w:rFonts w:cs="Verdana" w:ascii="Verdana" w:hAnsi="Verdana"/>
          <w:b/>
          <w:bCs/>
          <w:color w:val="000000"/>
          <w:sz w:val="20"/>
          <w:szCs w:val="20"/>
        </w:rPr>
        <w:t xml:space="preserve"> </w:t>
      </w:r>
      <w:r>
        <w:rPr>
          <w:rFonts w:cs="Verdana" w:ascii="Verdana" w:hAnsi="Verdana"/>
          <w:color w:val="000000"/>
          <w:sz w:val="20"/>
          <w:szCs w:val="20"/>
        </w:rPr>
        <w:t>validation depending on requirements</w:t>
      </w:r>
    </w:p>
    <w:p>
      <w:pPr>
        <w:pStyle w:val="Normal"/>
        <w:numPr>
          <w:ilvl w:val="0"/>
          <w:numId w:val="1"/>
        </w:numPr>
        <w:tabs>
          <w:tab w:val="left" w:pos="720" w:leader="none"/>
        </w:tabs>
        <w:spacing w:lineRule="auto" w:line="360"/>
        <w:ind w:left="720" w:hanging="360"/>
        <w:rPr>
          <w:rFonts w:ascii="Verdana" w:hAnsi="Verdana" w:cs="Verdana"/>
          <w:sz w:val="20"/>
          <w:szCs w:val="20"/>
        </w:rPr>
      </w:pPr>
      <w:r>
        <w:rPr>
          <w:rFonts w:cs="Verdana" w:ascii="Verdana" w:hAnsi="Verdana"/>
          <w:sz w:val="20"/>
          <w:szCs w:val="20"/>
        </w:rPr>
        <w:t>Debug the code and testing</w:t>
      </w:r>
    </w:p>
    <w:p>
      <w:pPr>
        <w:pStyle w:val="Normal"/>
        <w:numPr>
          <w:ilvl w:val="0"/>
          <w:numId w:val="1"/>
        </w:numPr>
        <w:tabs>
          <w:tab w:val="left" w:pos="720" w:leader="none"/>
        </w:tabs>
        <w:spacing w:lineRule="auto" w:line="360"/>
        <w:ind w:left="720" w:hanging="360"/>
        <w:rPr>
          <w:rFonts w:ascii="Verdana" w:hAnsi="Verdana" w:cs="Verdana"/>
          <w:sz w:val="20"/>
          <w:szCs w:val="20"/>
        </w:rPr>
      </w:pPr>
      <w:r>
        <w:rPr>
          <w:rFonts w:cs="Verdana" w:ascii="Verdana" w:hAnsi="Verdana"/>
          <w:sz w:val="20"/>
          <w:szCs w:val="20"/>
        </w:rPr>
        <w:t>Preparation of Unit Test Cases.</w:t>
      </w:r>
    </w:p>
    <w:p>
      <w:pPr>
        <w:pStyle w:val="Normal"/>
        <w:spacing w:lineRule="auto" w:line="360"/>
        <w:jc w:val="both"/>
        <w:rPr>
          <w:rFonts w:ascii="Verdana" w:hAnsi="Verdana" w:cs="Verdana"/>
          <w:b/>
          <w:b/>
          <w:bCs/>
          <w:sz w:val="20"/>
          <w:szCs w:val="20"/>
        </w:rPr>
      </w:pPr>
      <w:r>
        <w:rPr>
          <w:rFonts w:cs="Verdana" w:ascii="Verdana" w:hAnsi="Verdana"/>
          <w:b/>
          <w:bCs/>
          <w:sz w:val="20"/>
          <w:szCs w:val="20"/>
        </w:rPr>
      </w:r>
    </w:p>
    <w:p>
      <w:pPr>
        <w:pStyle w:val="Normal"/>
        <w:rPr/>
      </w:pPr>
      <w:r>
        <w:rPr/>
      </w:r>
    </w:p>
    <w:p>
      <w:pPr>
        <w:pStyle w:val="Normal"/>
        <w:rPr/>
      </w:pPr>
      <w:r>
        <w:rPr/>
        <mc:AlternateContent>
          <mc:Choice Requires="wps">
            <w:drawing>
              <wp:anchor behindDoc="1" distT="0" distB="0" distL="114300" distR="114300" simplePos="0" locked="0" layoutInCell="1" allowOverlap="1" relativeHeight="2">
                <wp:simplePos x="0" y="0"/>
                <wp:positionH relativeFrom="column">
                  <wp:posOffset>635</wp:posOffset>
                </wp:positionH>
                <wp:positionV relativeFrom="paragraph">
                  <wp:posOffset>635</wp:posOffset>
                </wp:positionV>
                <wp:extent cx="13335" cy="13335"/>
                <wp:effectExtent l="0" t="0" r="0" b="0"/>
                <wp:wrapNone/>
                <wp:docPr id="1" name=""/>
                <a:graphic xmlns:a="http://schemas.openxmlformats.org/drawingml/2006/main">
                  <a:graphicData uri="http://schemas.microsoft.com/office/word/2010/wordprocessingShape">
                    <wps:wsp>
                      <wps:cNvSpPr/>
                      <wps:spPr>
                        <a:xfrm>
                          <a:off x="0" y="0"/>
                          <a:ext cx="12600" cy="12600"/>
                        </a:xfrm>
                        <a:prstGeom prst="rect">
                          <a:avLst/>
                        </a:prstGeom>
                        <a:noFill/>
                        <a:ln>
                          <a:noFill/>
                        </a:ln>
                      </wps:spPr>
                      <wps:style>
                        <a:lnRef idx="0"/>
                        <a:fillRef idx="0"/>
                        <a:effectRef idx="0"/>
                        <a:fontRef idx="minor"/>
                      </wps:style>
                      <wps:bodyPr/>
                    </wps:wsp>
                  </a:graphicData>
                </a:graphic>
              </wp:anchor>
            </w:drawing>
          </mc:Choice>
          <mc:Fallback>
            <w:pict>
              <v:rect id="shape_0" stroked="f" style="position:absolute;margin-left:0.05pt;margin-top:0pt;width:0.95pt;height:0.95pt">
                <w10:wrap type="none"/>
                <v:fill o:detectmouseclick="t" on="false"/>
                <v:stroke color="#3465a4" joinstyle="round" endcap="flat"/>
              </v:rect>
            </w:pict>
          </mc:Fallback>
        </mc:AlternateConten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Calibri">
    <w:charset w:val="00"/>
    <w:family w:val="roman"/>
    <w:pitch w:val="variable"/>
  </w:font>
  <w:font w:name="Verdana">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IN"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auto"/>
      <w:sz w:val="24"/>
      <w:szCs w:val="24"/>
      <w:lang w:val="en-US" w:eastAsia="en-US" w:bidi="ar-SA"/>
    </w:rPr>
  </w:style>
  <w:style w:type="character" w:styleId="DefaultParagraphFont" w:default="1">
    <w:name w:val="Default Paragraph Font"/>
    <w:uiPriority w:val="1"/>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qFormat/>
    <w:pPr>
      <w:spacing w:lineRule="auto" w:line="276" w:before="0" w:after="200"/>
      <w:ind w:left="720" w:hanging="0"/>
      <w:contextualSpacing/>
    </w:pPr>
    <w:rPr>
      <w:rFonts w:ascii="Calibri" w:hAnsi="Calibri"/>
      <w:sz w:val="22"/>
      <w:szCs w:val="22"/>
    </w:rPr>
  </w:style>
  <w:style w:type="numbering" w:styleId="NoList" w:default="1">
    <w:name w:val="No List"/>
    <w:uiPriority w:val="99"/>
    <w:qFormat/>
  </w:style>
  <w:style w:type="table" w:default="1" w:styleId="TableNormal">
    <w:name w:val="Normal Table"/>
    <w:uiPriority w:val="99"/>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Application>LibreOffice/5.2.2.2$Windows_x86 LibreOffice_project/8f96e87c890bf8fa77463cd4b640a2312823f3ad</Application>
  <Pages>3</Pages>
  <Words>721</Words>
  <Characters>4049</Characters>
  <CharactersWithSpaces>5062</CharactersWithSpaces>
  <Paragraphs>81</Paragraphs>
  <Company>Cognizant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2017-10-03T05:11:00Z</dcterms:created>
  <dc:creator>sivaraj</dc:creator>
  <dc:description/>
  <dc:language>en-US</dc:language>
  <cp:lastModifiedBy/>
  <dcterms:modified xsi:type="dcterms:W3CDTF">2018-03-05T14:39:53Z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Cognizant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