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75A" w:rsidRPr="00842792" w:rsidRDefault="00842792" w:rsidP="00842792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842792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Explanation</w:t>
      </w:r>
      <w:bookmarkStart w:id="0" w:name="_GoBack"/>
      <w:bookmarkEnd w:id="0"/>
    </w:p>
    <w:p w:rsidR="00B2275A" w:rsidRPr="00B2275A" w:rsidRDefault="00B2275A" w:rsidP="00842792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Find the HSV value for the object using the HSV file. Adjust the meter to get the HSV value. The value is noted and added to the speed finder program.</w:t>
      </w:r>
    </w:p>
    <w:p w:rsidR="00B3286E" w:rsidRDefault="00A640CE" w:rsidP="00842792">
      <w:pPr>
        <w:shd w:val="clear" w:color="auto" w:fill="FFFFFF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FD047DA" wp14:editId="6285595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86E" w:rsidRPr="00B328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</w:p>
    <w:p w:rsidR="00B2275A" w:rsidRDefault="00B2275A" w:rsidP="00842792">
      <w:pPr>
        <w:shd w:val="clear" w:color="auto" w:fill="FFFFFF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2275A" w:rsidRPr="00B2275A" w:rsidRDefault="00B2275A" w:rsidP="00842792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width of the object is measured using the scale on the screen and converted into pixels. </w:t>
      </w:r>
      <w:r w:rsidR="009124C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width is noted in “</w:t>
      </w:r>
      <w:proofErr w:type="spellStart"/>
      <w:r w:rsidR="009124CA" w:rsidRPr="009124C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actual_width</w:t>
      </w:r>
      <w:proofErr w:type="spellEnd"/>
      <w:r w:rsidR="009124C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”.</w:t>
      </w:r>
    </w:p>
    <w:p w:rsidR="00B3286E" w:rsidRPr="00B3286E" w:rsidRDefault="00B3286E" w:rsidP="0084279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328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B328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INCLUDEPICTURE "blob:https://web.telegram.org/cf83daf5-36f8-4836-a250-73dbb939bccd" \* MERGEFORMATINET </w:instrText>
      </w:r>
      <w:r w:rsidRPr="00B328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B328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4.25pt;height:24.25pt"/>
        </w:pict>
      </w:r>
      <w:r w:rsidRPr="00B328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</w:p>
    <w:p w:rsidR="00EA061D" w:rsidRDefault="00632633" w:rsidP="00842792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3218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167484104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CA" w:rsidRDefault="009124CA" w:rsidP="00842792">
      <w:pPr>
        <w:pStyle w:val="ListParagraph"/>
        <w:numPr>
          <w:ilvl w:val="0"/>
          <w:numId w:val="2"/>
        </w:numPr>
        <w:jc w:val="both"/>
      </w:pPr>
      <w:r>
        <w:lastRenderedPageBreak/>
        <w:t>The distance between the camera and the object is measured using the scale and noted in “</w:t>
      </w:r>
      <w:proofErr w:type="spellStart"/>
      <w:r w:rsidRPr="009124CA">
        <w:t>determined_distance</w:t>
      </w:r>
      <w:proofErr w:type="spellEnd"/>
      <w:r>
        <w:t>” in cm.</w:t>
      </w:r>
    </w:p>
    <w:p w:rsidR="009124CA" w:rsidRDefault="009124CA" w:rsidP="00842792">
      <w:pPr>
        <w:pStyle w:val="ListParagraph"/>
        <w:jc w:val="both"/>
      </w:pPr>
    </w:p>
    <w:p w:rsidR="009124CA" w:rsidRDefault="009124CA" w:rsidP="00842792">
      <w:pPr>
        <w:pStyle w:val="ListParagraph"/>
        <w:jc w:val="both"/>
      </w:pPr>
    </w:p>
    <w:p w:rsidR="00632633" w:rsidRDefault="009124CA" w:rsidP="00842792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>
            <wp:extent cx="3872071" cy="55687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167484120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47" cy="55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33" w:rsidRDefault="00632633" w:rsidP="00842792">
      <w:pPr>
        <w:pStyle w:val="ListParagraph"/>
        <w:jc w:val="both"/>
      </w:pPr>
    </w:p>
    <w:p w:rsidR="009124CA" w:rsidRDefault="009124CA" w:rsidP="00842792">
      <w:pPr>
        <w:pStyle w:val="ListParagraph"/>
        <w:jc w:val="both"/>
      </w:pPr>
    </w:p>
    <w:p w:rsidR="009124CA" w:rsidRDefault="009124CA" w:rsidP="00842792">
      <w:pPr>
        <w:pStyle w:val="ListParagraph"/>
        <w:numPr>
          <w:ilvl w:val="0"/>
          <w:numId w:val="2"/>
        </w:numPr>
        <w:jc w:val="both"/>
      </w:pPr>
      <w:r>
        <w:t>When the object is moved either front or back the distance and the speed is shown on the screen.</w:t>
      </w:r>
    </w:p>
    <w:p w:rsidR="00842792" w:rsidRDefault="00842792" w:rsidP="00842792">
      <w:pPr>
        <w:pStyle w:val="ListParagraph"/>
        <w:jc w:val="both"/>
      </w:pPr>
    </w:p>
    <w:p w:rsidR="009124CA" w:rsidRDefault="009124CA" w:rsidP="00842792">
      <w:pPr>
        <w:pStyle w:val="ListParagraph"/>
        <w:numPr>
          <w:ilvl w:val="0"/>
          <w:numId w:val="2"/>
        </w:numPr>
        <w:jc w:val="both"/>
      </w:pPr>
      <w:r>
        <w:t>When the relative speed between the screen and the object is greater than or equal to 40km/hr and the distance between the screen and the object is less than or equal to 10m, a</w:t>
      </w:r>
      <w:r w:rsidR="00842792">
        <w:t xml:space="preserve"> condition is applied such that a</w:t>
      </w:r>
      <w:r>
        <w:t xml:space="preserve"> warning sound will horn. </w:t>
      </w:r>
    </w:p>
    <w:p w:rsidR="008663E0" w:rsidRDefault="008663E0" w:rsidP="00842792">
      <w:pPr>
        <w:jc w:val="both"/>
      </w:pPr>
    </w:p>
    <w:p w:rsidR="008663E0" w:rsidRDefault="008663E0" w:rsidP="00842792">
      <w:pPr>
        <w:jc w:val="both"/>
      </w:pPr>
    </w:p>
    <w:p w:rsidR="008663E0" w:rsidRDefault="008663E0" w:rsidP="00842792">
      <w:pPr>
        <w:jc w:val="both"/>
      </w:pPr>
    </w:p>
    <w:sectPr w:rsidR="0086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54" w:rsidRDefault="00D87454" w:rsidP="00B2275A">
      <w:pPr>
        <w:spacing w:after="0" w:line="240" w:lineRule="auto"/>
      </w:pPr>
      <w:r>
        <w:separator/>
      </w:r>
    </w:p>
  </w:endnote>
  <w:endnote w:type="continuationSeparator" w:id="0">
    <w:p w:rsidR="00D87454" w:rsidRDefault="00D87454" w:rsidP="00B2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54" w:rsidRDefault="00D87454" w:rsidP="00B2275A">
      <w:pPr>
        <w:spacing w:after="0" w:line="240" w:lineRule="auto"/>
      </w:pPr>
      <w:r>
        <w:separator/>
      </w:r>
    </w:p>
  </w:footnote>
  <w:footnote w:type="continuationSeparator" w:id="0">
    <w:p w:rsidR="00D87454" w:rsidRDefault="00D87454" w:rsidP="00B22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FAF"/>
    <w:multiLevelType w:val="hybridMultilevel"/>
    <w:tmpl w:val="27FC3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B99"/>
    <w:multiLevelType w:val="hybridMultilevel"/>
    <w:tmpl w:val="DBCE2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CE"/>
    <w:rsid w:val="00632633"/>
    <w:rsid w:val="00842792"/>
    <w:rsid w:val="008663E0"/>
    <w:rsid w:val="008B7331"/>
    <w:rsid w:val="009124CA"/>
    <w:rsid w:val="00A640CE"/>
    <w:rsid w:val="00B2275A"/>
    <w:rsid w:val="00B3286E"/>
    <w:rsid w:val="00D87454"/>
    <w:rsid w:val="00E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0C24"/>
  <w15:chartTrackingRefBased/>
  <w15:docId w15:val="{E49E3EA6-9DEE-4DCA-8F5A-2631533F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5A"/>
  </w:style>
  <w:style w:type="paragraph" w:styleId="Footer">
    <w:name w:val="footer"/>
    <w:basedOn w:val="Normal"/>
    <w:link w:val="FooterChar"/>
    <w:uiPriority w:val="99"/>
    <w:unhideWhenUsed/>
    <w:rsid w:val="00B2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87BC1-4A1D-4339-B701-101076E4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2023-01-27T16:29:00Z</dcterms:created>
  <dcterms:modified xsi:type="dcterms:W3CDTF">2023-01-27T18:35:00Z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0f7d0a1f-a5eb-4fed-a37e-548806a71b8b</vt:lpwstr>
  </property>
</Properties>
</file>