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Complexities: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Theory: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Analysis of algorithms(8 sets)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- all 8 sets are not  mandatory</w:t>
      </w:r>
    </w:p>
    <w:p>
      <w:pPr>
        <w:pStyle w:val="LOnormal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youtube.com/watch?v=mV3wrLBbuuE</w:t>
        </w:r>
      </w:hyperlink>
      <w:r>
        <w:rPr/>
        <w:t xml:space="preserve"> (watch the first hour of this video for the time being).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Questions: </w:t>
      </w:r>
      <w:hyperlink r:id="rId4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Geeks for geeks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- Try solving these on your own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Math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Questions: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Palindrome number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Power of three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7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Reverse Integer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8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Missing number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9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Minimum steps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10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Rooms required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11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Add digits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1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Pascal triangle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hyperlink r:id="rId1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sqrtx</w:t>
        </w:r>
      </w:hyperlink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Patterns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Theory: </w:t>
      </w:r>
      <w:hyperlink r:id="rId1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https://www.programiz.com/c-programming/examples/pyramid-pattern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Questions: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1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https://www.geeksforgeeks.org/c-programs-print-interesting-patterns/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(Try solving these first)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1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Printing pattern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rPr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4"/>
        <w:u w:val="none"/>
        <w:szCs w:val="1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analysis-of-algorithms-set-2-asymptotic-analysis/" TargetMode="External"/><Relationship Id="rId3" Type="http://schemas.openxmlformats.org/officeDocument/2006/relationships/hyperlink" Target="http://youtube.com/watch?v=mV3wrLBbuuE" TargetMode="External"/><Relationship Id="rId4" Type="http://schemas.openxmlformats.org/officeDocument/2006/relationships/hyperlink" Target="https://www.geeksforgeeks.org/practice-questions-time-complexity-analysis/" TargetMode="External"/><Relationship Id="rId5" Type="http://schemas.openxmlformats.org/officeDocument/2006/relationships/hyperlink" Target="https://leetcode.com/problems/palindrome-number/" TargetMode="External"/><Relationship Id="rId6" Type="http://schemas.openxmlformats.org/officeDocument/2006/relationships/hyperlink" Target="https://leetcode.com/problems/power-of-three/" TargetMode="External"/><Relationship Id="rId7" Type="http://schemas.openxmlformats.org/officeDocument/2006/relationships/hyperlink" Target="https://leetcode.com/problems/reverse-integer/" TargetMode="External"/><Relationship Id="rId8" Type="http://schemas.openxmlformats.org/officeDocument/2006/relationships/hyperlink" Target="https://practice.geeksforgeeks.org/problems/missing-number-in-array1416/1" TargetMode="External"/><Relationship Id="rId9" Type="http://schemas.openxmlformats.org/officeDocument/2006/relationships/hyperlink" Target="https://practice.geeksforgeeks.org/problems/minimum-steps-to-make-product-equal-to-one/1/" TargetMode="External"/><Relationship Id="rId10" Type="http://schemas.openxmlformats.org/officeDocument/2006/relationships/hyperlink" Target="https://practice.geeksforgeeks.org/problems/required-rooms3939/1/" TargetMode="External"/><Relationship Id="rId11" Type="http://schemas.openxmlformats.org/officeDocument/2006/relationships/hyperlink" Target="https://leetcode.com/problems/add-digits/" TargetMode="External"/><Relationship Id="rId12" Type="http://schemas.openxmlformats.org/officeDocument/2006/relationships/hyperlink" Target="https://leetcode.com/problems/pascals-triangle/" TargetMode="External"/><Relationship Id="rId13" Type="http://schemas.openxmlformats.org/officeDocument/2006/relationships/hyperlink" Target="https://leetcode.com/problems/sqrtx/" TargetMode="External"/><Relationship Id="rId14" Type="http://schemas.openxmlformats.org/officeDocument/2006/relationships/hyperlink" Target="https://www.programiz.com/c-programming/examples/pyramid-pattern" TargetMode="External"/><Relationship Id="rId15" Type="http://schemas.openxmlformats.org/officeDocument/2006/relationships/hyperlink" Target="https://www.geeksforgeeks.org/c-programs-print-interesting-patterns/" TargetMode="External"/><Relationship Id="rId16" Type="http://schemas.openxmlformats.org/officeDocument/2006/relationships/hyperlink" Target="https://www.hackerrank.com/challenges/printing-pattern-2/proble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LibreOffice/7.1.4.2$Windows_X86_64 LibreOffice_project/a529a4fab45b75fefc5b6226684193eb000654f6</Application>
  <AppVersion>15.0000</AppVersion>
  <Pages>1</Pages>
  <Words>73</Words>
  <Characters>523</Characters>
  <CharactersWithSpaces>567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2022-01-25T13:12:59Z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