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4" w:type="dxa"/>
        <w:tblInd w:w="-275" w:type="dxa"/>
        <w:tblLook w:val="04A0" w:firstRow="1" w:lastRow="0" w:firstColumn="1" w:lastColumn="0" w:noHBand="0" w:noVBand="1"/>
      </w:tblPr>
      <w:tblGrid>
        <w:gridCol w:w="528"/>
        <w:gridCol w:w="2759"/>
        <w:gridCol w:w="1976"/>
        <w:gridCol w:w="2601"/>
        <w:gridCol w:w="2480"/>
      </w:tblGrid>
      <w:tr w:rsidR="00C62E4B" w:rsidRPr="00C62E4B" w14:paraId="3AEDC366" w14:textId="77777777" w:rsidTr="00C62E4B">
        <w:trPr>
          <w:trHeight w:val="862"/>
        </w:trPr>
        <w:tc>
          <w:tcPr>
            <w:tcW w:w="0" w:type="auto"/>
            <w:hideMark/>
          </w:tcPr>
          <w:p w14:paraId="26EDD0A9" w14:textId="77777777" w:rsidR="00C62E4B" w:rsidRPr="00C62E4B" w:rsidRDefault="00C62E4B" w:rsidP="00C62E4B">
            <w:pPr>
              <w:spacing w:after="160" w:line="278" w:lineRule="auto"/>
              <w:rPr>
                <w:b/>
                <w:bCs/>
              </w:rPr>
            </w:pPr>
            <w:r w:rsidRPr="00C62E4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C6AB093" w14:textId="77777777" w:rsidR="00C62E4B" w:rsidRPr="00C62E4B" w:rsidRDefault="00C62E4B" w:rsidP="00C62E4B">
            <w:pPr>
              <w:spacing w:after="160" w:line="278" w:lineRule="auto"/>
              <w:rPr>
                <w:b/>
                <w:bCs/>
              </w:rPr>
            </w:pPr>
            <w:r w:rsidRPr="00C62E4B">
              <w:rPr>
                <w:b/>
                <w:bCs/>
              </w:rPr>
              <w:t>Pattern Name</w:t>
            </w:r>
          </w:p>
        </w:tc>
        <w:tc>
          <w:tcPr>
            <w:tcW w:w="0" w:type="auto"/>
            <w:hideMark/>
          </w:tcPr>
          <w:p w14:paraId="7404AE52" w14:textId="77777777" w:rsidR="00C62E4B" w:rsidRPr="00C62E4B" w:rsidRDefault="00C62E4B" w:rsidP="00C62E4B">
            <w:pPr>
              <w:spacing w:after="160" w:line="278" w:lineRule="auto"/>
              <w:rPr>
                <w:b/>
                <w:bCs/>
              </w:rPr>
            </w:pPr>
            <w:r w:rsidRPr="00C62E4B">
              <w:rPr>
                <w:b/>
                <w:bCs/>
              </w:rPr>
              <w:t>Target (Correct) IPA</w:t>
            </w:r>
          </w:p>
        </w:tc>
        <w:tc>
          <w:tcPr>
            <w:tcW w:w="0" w:type="auto"/>
            <w:hideMark/>
          </w:tcPr>
          <w:p w14:paraId="72A08575" w14:textId="77777777" w:rsidR="00C62E4B" w:rsidRPr="00C62E4B" w:rsidRDefault="00C62E4B" w:rsidP="00C62E4B">
            <w:pPr>
              <w:spacing w:after="160" w:line="278" w:lineRule="auto"/>
              <w:rPr>
                <w:b/>
                <w:bCs/>
              </w:rPr>
            </w:pPr>
            <w:r w:rsidRPr="00C62E4B">
              <w:rPr>
                <w:b/>
                <w:bCs/>
              </w:rPr>
              <w:t>Common Sri Lankan Error IPA</w:t>
            </w:r>
          </w:p>
        </w:tc>
        <w:tc>
          <w:tcPr>
            <w:tcW w:w="0" w:type="auto"/>
            <w:hideMark/>
          </w:tcPr>
          <w:p w14:paraId="132CDB82" w14:textId="77777777" w:rsidR="00C62E4B" w:rsidRPr="00C62E4B" w:rsidRDefault="00C62E4B" w:rsidP="00C62E4B">
            <w:pPr>
              <w:spacing w:after="160" w:line="278" w:lineRule="auto"/>
              <w:rPr>
                <w:b/>
                <w:bCs/>
              </w:rPr>
            </w:pPr>
            <w:r w:rsidRPr="00C62E4B">
              <w:rPr>
                <w:b/>
                <w:bCs/>
              </w:rPr>
              <w:t>Example Words</w:t>
            </w:r>
          </w:p>
        </w:tc>
      </w:tr>
      <w:tr w:rsidR="00C62E4B" w:rsidRPr="00C62E4B" w14:paraId="1FDCBA6F" w14:textId="77777777" w:rsidTr="00C62E4B">
        <w:trPr>
          <w:trHeight w:val="883"/>
        </w:trPr>
        <w:tc>
          <w:tcPr>
            <w:tcW w:w="0" w:type="auto"/>
            <w:hideMark/>
          </w:tcPr>
          <w:p w14:paraId="4E6DEA3C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1</w:t>
            </w:r>
          </w:p>
        </w:tc>
        <w:tc>
          <w:tcPr>
            <w:tcW w:w="0" w:type="auto"/>
            <w:hideMark/>
          </w:tcPr>
          <w:p w14:paraId="69BFD2E4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S-Cluster Prosthesis</w:t>
            </w:r>
          </w:p>
        </w:tc>
        <w:tc>
          <w:tcPr>
            <w:tcW w:w="0" w:type="auto"/>
            <w:hideMark/>
          </w:tcPr>
          <w:p w14:paraId="7F0A5F86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sku</w:t>
            </w:r>
            <w:r w:rsidRPr="00C62E4B">
              <w:rPr>
                <w:rFonts w:ascii="Arial" w:hAnsi="Arial" w:cs="Arial"/>
              </w:rPr>
              <w:t>ː</w:t>
            </w:r>
            <w:r w:rsidRPr="00C62E4B">
              <w:t>l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4BFF8AB2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proofErr w:type="spellStart"/>
            <w:r w:rsidRPr="00C62E4B">
              <w:rPr>
                <w:rFonts w:ascii="Arial" w:hAnsi="Arial" w:cs="Arial"/>
                <w:b/>
                <w:bCs/>
              </w:rPr>
              <w:t>ɪ</w:t>
            </w:r>
            <w:r w:rsidRPr="00C62E4B">
              <w:rPr>
                <w:b/>
                <w:bCs/>
              </w:rPr>
              <w:t>sku</w:t>
            </w:r>
            <w:r w:rsidRPr="00C62E4B">
              <w:rPr>
                <w:rFonts w:ascii="Arial" w:hAnsi="Arial" w:cs="Arial"/>
                <w:b/>
                <w:bCs/>
              </w:rPr>
              <w:t>ː</w:t>
            </w:r>
            <w:r w:rsidRPr="00C62E4B">
              <w:rPr>
                <w:b/>
                <w:bCs/>
              </w:rPr>
              <w:t>l</w:t>
            </w:r>
            <w:proofErr w:type="spellEnd"/>
            <w:r w:rsidRPr="00C62E4B">
              <w:rPr>
                <w:b/>
                <w:bCs/>
              </w:rPr>
              <w:t>/</w:t>
            </w:r>
            <w:r w:rsidRPr="00C62E4B">
              <w:t xml:space="preserve"> or /</w:t>
            </w:r>
            <w:proofErr w:type="spellStart"/>
            <w:r w:rsidRPr="00C62E4B">
              <w:t>iskul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2578A19D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school, spoon, station, study</w:t>
            </w:r>
          </w:p>
        </w:tc>
      </w:tr>
      <w:tr w:rsidR="00C62E4B" w:rsidRPr="00C62E4B" w14:paraId="18B3AA24" w14:textId="77777777" w:rsidTr="00C62E4B">
        <w:trPr>
          <w:trHeight w:val="862"/>
        </w:trPr>
        <w:tc>
          <w:tcPr>
            <w:tcW w:w="0" w:type="auto"/>
            <w:hideMark/>
          </w:tcPr>
          <w:p w14:paraId="71E90937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2</w:t>
            </w:r>
          </w:p>
        </w:tc>
        <w:tc>
          <w:tcPr>
            <w:tcW w:w="0" w:type="auto"/>
            <w:hideMark/>
          </w:tcPr>
          <w:p w14:paraId="14137B78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V/W Merger</w:t>
            </w:r>
          </w:p>
        </w:tc>
        <w:tc>
          <w:tcPr>
            <w:tcW w:w="0" w:type="auto"/>
            <w:hideMark/>
          </w:tcPr>
          <w:p w14:paraId="4A746111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r w:rsidRPr="00C62E4B">
              <w:rPr>
                <w:rFonts w:ascii="Arial" w:hAnsi="Arial" w:cs="Arial"/>
              </w:rPr>
              <w:t>ˈ</w:t>
            </w:r>
            <w:proofErr w:type="spellStart"/>
            <w:r w:rsidRPr="00C62E4B">
              <w:t>veri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6DBCA509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r w:rsidRPr="00C62E4B">
              <w:rPr>
                <w:rFonts w:ascii="Arial" w:hAnsi="Arial" w:cs="Arial"/>
                <w:b/>
                <w:bCs/>
              </w:rPr>
              <w:t>ˈ</w:t>
            </w:r>
            <w:proofErr w:type="spellStart"/>
            <w:r w:rsidRPr="00C62E4B">
              <w:rPr>
                <w:b/>
                <w:bCs/>
              </w:rPr>
              <w:t>weri</w:t>
            </w:r>
            <w:proofErr w:type="spellEnd"/>
            <w:r w:rsidRPr="00C62E4B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79143EA1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 xml:space="preserve">very, water, </w:t>
            </w:r>
            <w:proofErr w:type="gramStart"/>
            <w:r w:rsidRPr="00C62E4B">
              <w:t>win</w:t>
            </w:r>
            <w:proofErr w:type="gramEnd"/>
            <w:r w:rsidRPr="00C62E4B">
              <w:t>, view</w:t>
            </w:r>
          </w:p>
        </w:tc>
      </w:tr>
      <w:tr w:rsidR="00C62E4B" w:rsidRPr="00C62E4B" w14:paraId="1A9BB5C2" w14:textId="77777777" w:rsidTr="00C62E4B">
        <w:trPr>
          <w:trHeight w:val="883"/>
        </w:trPr>
        <w:tc>
          <w:tcPr>
            <w:tcW w:w="0" w:type="auto"/>
            <w:hideMark/>
          </w:tcPr>
          <w:p w14:paraId="3F92E019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3</w:t>
            </w:r>
          </w:p>
        </w:tc>
        <w:tc>
          <w:tcPr>
            <w:tcW w:w="0" w:type="auto"/>
            <w:hideMark/>
          </w:tcPr>
          <w:p w14:paraId="00AC01B1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TH Substitution</w:t>
            </w:r>
          </w:p>
        </w:tc>
        <w:tc>
          <w:tcPr>
            <w:tcW w:w="0" w:type="auto"/>
            <w:hideMark/>
          </w:tcPr>
          <w:p w14:paraId="61C99846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θri</w:t>
            </w:r>
            <w:proofErr w:type="spellEnd"/>
            <w:r w:rsidRPr="00C62E4B">
              <w:rPr>
                <w:rFonts w:ascii="Arial" w:hAnsi="Arial" w:cs="Arial"/>
              </w:rPr>
              <w:t>ː</w:t>
            </w:r>
            <w:r w:rsidRPr="00C62E4B">
              <w:t>/</w:t>
            </w:r>
          </w:p>
        </w:tc>
        <w:tc>
          <w:tcPr>
            <w:tcW w:w="0" w:type="auto"/>
            <w:hideMark/>
          </w:tcPr>
          <w:p w14:paraId="0DE39F62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/tri</w:t>
            </w:r>
            <w:r w:rsidRPr="00C62E4B">
              <w:rPr>
                <w:rFonts w:ascii="Arial" w:hAnsi="Arial" w:cs="Arial"/>
                <w:b/>
                <w:bCs/>
              </w:rPr>
              <w:t>ː</w:t>
            </w:r>
            <w:r w:rsidRPr="00C62E4B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70662B65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three, think, this, that</w:t>
            </w:r>
          </w:p>
        </w:tc>
      </w:tr>
      <w:tr w:rsidR="00C62E4B" w:rsidRPr="00C62E4B" w14:paraId="6FD6714F" w14:textId="77777777" w:rsidTr="00C62E4B">
        <w:trPr>
          <w:trHeight w:val="862"/>
        </w:trPr>
        <w:tc>
          <w:tcPr>
            <w:tcW w:w="0" w:type="auto"/>
            <w:hideMark/>
          </w:tcPr>
          <w:p w14:paraId="629894E3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4</w:t>
            </w:r>
          </w:p>
        </w:tc>
        <w:tc>
          <w:tcPr>
            <w:tcW w:w="0" w:type="auto"/>
            <w:hideMark/>
          </w:tcPr>
          <w:p w14:paraId="1294B843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F/P Substitution</w:t>
            </w:r>
          </w:p>
        </w:tc>
        <w:tc>
          <w:tcPr>
            <w:tcW w:w="0" w:type="auto"/>
            <w:hideMark/>
          </w:tcPr>
          <w:p w14:paraId="6E6D961D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fæn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7D24C414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proofErr w:type="spellStart"/>
            <w:r w:rsidRPr="00C62E4B">
              <w:rPr>
                <w:b/>
                <w:bCs/>
              </w:rPr>
              <w:t>pæn</w:t>
            </w:r>
            <w:proofErr w:type="spellEnd"/>
            <w:r w:rsidRPr="00C62E4B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068322B0" w14:textId="066A47C7" w:rsidR="00C62E4B" w:rsidRPr="00C62E4B" w:rsidRDefault="00C62E4B" w:rsidP="00C62E4B">
            <w:pPr>
              <w:spacing w:after="160" w:line="278" w:lineRule="auto"/>
            </w:pPr>
            <w:r w:rsidRPr="00C62E4B">
              <w:t>fan, film, food, phone</w:t>
            </w:r>
            <w:r w:rsidR="00AB3234">
              <w:t xml:space="preserve">, elephant </w:t>
            </w:r>
            <w:r w:rsidR="00D05600">
              <w:t xml:space="preserve"> </w:t>
            </w:r>
          </w:p>
        </w:tc>
      </w:tr>
      <w:tr w:rsidR="00C62E4B" w:rsidRPr="00C62E4B" w14:paraId="2E348E5E" w14:textId="77777777" w:rsidTr="00C62E4B">
        <w:trPr>
          <w:trHeight w:val="883"/>
        </w:trPr>
        <w:tc>
          <w:tcPr>
            <w:tcW w:w="0" w:type="auto"/>
            <w:hideMark/>
          </w:tcPr>
          <w:p w14:paraId="10C5C675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5</w:t>
            </w:r>
          </w:p>
        </w:tc>
        <w:tc>
          <w:tcPr>
            <w:tcW w:w="0" w:type="auto"/>
            <w:hideMark/>
          </w:tcPr>
          <w:p w14:paraId="0E5B3991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Paragoge</w:t>
            </w:r>
          </w:p>
        </w:tc>
        <w:tc>
          <w:tcPr>
            <w:tcW w:w="0" w:type="auto"/>
            <w:hideMark/>
          </w:tcPr>
          <w:p w14:paraId="5CBC38F4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b</w:t>
            </w:r>
            <w:r w:rsidRPr="00C62E4B">
              <w:rPr>
                <w:rFonts w:ascii="Arial" w:hAnsi="Arial" w:cs="Arial"/>
              </w:rPr>
              <w:t>ʌ</w:t>
            </w:r>
            <w:r w:rsidRPr="00C62E4B">
              <w:t>s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3BE1DB35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proofErr w:type="spellStart"/>
            <w:r w:rsidRPr="00C62E4B">
              <w:rPr>
                <w:b/>
                <w:bCs/>
              </w:rPr>
              <w:t>b</w:t>
            </w:r>
            <w:r w:rsidRPr="00C62E4B">
              <w:rPr>
                <w:rFonts w:ascii="Arial" w:hAnsi="Arial" w:cs="Arial"/>
                <w:b/>
                <w:bCs/>
              </w:rPr>
              <w:t>ʌ</w:t>
            </w:r>
            <w:r w:rsidRPr="00C62E4B">
              <w:rPr>
                <w:b/>
                <w:bCs/>
              </w:rPr>
              <w:t>sə</w:t>
            </w:r>
            <w:proofErr w:type="spellEnd"/>
            <w:r w:rsidRPr="00C62E4B">
              <w:rPr>
                <w:b/>
                <w:bCs/>
              </w:rPr>
              <w:t>/</w:t>
            </w:r>
            <w:r w:rsidRPr="00C62E4B">
              <w:t xml:space="preserve"> or /</w:t>
            </w:r>
            <w:proofErr w:type="spellStart"/>
            <w:r w:rsidRPr="00C62E4B">
              <w:t>busa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62A34FAD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bus, milk, book, good</w:t>
            </w:r>
          </w:p>
        </w:tc>
      </w:tr>
      <w:tr w:rsidR="00C62E4B" w:rsidRPr="00C62E4B" w14:paraId="7CA1150F" w14:textId="77777777" w:rsidTr="00C62E4B">
        <w:trPr>
          <w:trHeight w:val="862"/>
        </w:trPr>
        <w:tc>
          <w:tcPr>
            <w:tcW w:w="0" w:type="auto"/>
            <w:hideMark/>
          </w:tcPr>
          <w:p w14:paraId="314682EB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6</w:t>
            </w:r>
          </w:p>
        </w:tc>
        <w:tc>
          <w:tcPr>
            <w:tcW w:w="0" w:type="auto"/>
            <w:hideMark/>
          </w:tcPr>
          <w:p w14:paraId="791931E2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Final Consonant Weakening</w:t>
            </w:r>
          </w:p>
        </w:tc>
        <w:tc>
          <w:tcPr>
            <w:tcW w:w="0" w:type="auto"/>
            <w:hideMark/>
          </w:tcPr>
          <w:p w14:paraId="569B9400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b</w:t>
            </w:r>
            <w:r w:rsidRPr="00C62E4B">
              <w:rPr>
                <w:rFonts w:ascii="Arial" w:hAnsi="Arial" w:cs="Arial"/>
              </w:rPr>
              <w:t>ʌ</w:t>
            </w:r>
            <w:r w:rsidRPr="00C62E4B">
              <w:t>t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2989A93B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proofErr w:type="spellStart"/>
            <w:r w:rsidRPr="00C62E4B">
              <w:rPr>
                <w:b/>
                <w:bCs/>
              </w:rPr>
              <w:t>b</w:t>
            </w:r>
            <w:r w:rsidRPr="00C62E4B">
              <w:rPr>
                <w:rFonts w:ascii="Arial" w:hAnsi="Arial" w:cs="Arial"/>
                <w:b/>
                <w:bCs/>
              </w:rPr>
              <w:t>ʌ</w:t>
            </w:r>
            <w:proofErr w:type="spellEnd"/>
            <w:r w:rsidRPr="00C62E4B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212DFF1F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but, good, that, friend</w:t>
            </w:r>
          </w:p>
        </w:tc>
      </w:tr>
      <w:tr w:rsidR="00C62E4B" w:rsidRPr="00C62E4B" w14:paraId="0AABE1EA" w14:textId="77777777" w:rsidTr="00C62E4B">
        <w:trPr>
          <w:trHeight w:val="862"/>
        </w:trPr>
        <w:tc>
          <w:tcPr>
            <w:tcW w:w="0" w:type="auto"/>
            <w:hideMark/>
          </w:tcPr>
          <w:p w14:paraId="4AB1E79F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7</w:t>
            </w:r>
          </w:p>
        </w:tc>
        <w:tc>
          <w:tcPr>
            <w:tcW w:w="0" w:type="auto"/>
            <w:hideMark/>
          </w:tcPr>
          <w:p w14:paraId="260F8C50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Consonant Cluster Simplification</w:t>
            </w:r>
          </w:p>
        </w:tc>
        <w:tc>
          <w:tcPr>
            <w:tcW w:w="0" w:type="auto"/>
            <w:hideMark/>
          </w:tcPr>
          <w:p w14:paraId="3D86B2D4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nekst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738739B7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/neks/</w:t>
            </w:r>
          </w:p>
        </w:tc>
        <w:tc>
          <w:tcPr>
            <w:tcW w:w="0" w:type="auto"/>
            <w:hideMark/>
          </w:tcPr>
          <w:p w14:paraId="25BE255B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next, friend, stamp, product</w:t>
            </w:r>
          </w:p>
        </w:tc>
      </w:tr>
      <w:tr w:rsidR="00C62E4B" w:rsidRPr="00C62E4B" w14:paraId="5EBA5B32" w14:textId="77777777" w:rsidTr="00C62E4B">
        <w:trPr>
          <w:trHeight w:val="883"/>
        </w:trPr>
        <w:tc>
          <w:tcPr>
            <w:tcW w:w="0" w:type="auto"/>
            <w:hideMark/>
          </w:tcPr>
          <w:p w14:paraId="7F0676EA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8</w:t>
            </w:r>
          </w:p>
        </w:tc>
        <w:tc>
          <w:tcPr>
            <w:tcW w:w="0" w:type="auto"/>
            <w:hideMark/>
          </w:tcPr>
          <w:p w14:paraId="360CF5F4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Short/Long Vowel Confusion</w:t>
            </w:r>
          </w:p>
        </w:tc>
        <w:tc>
          <w:tcPr>
            <w:tcW w:w="0" w:type="auto"/>
            <w:hideMark/>
          </w:tcPr>
          <w:p w14:paraId="2A4470BA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ke</w:t>
            </w:r>
            <w:r w:rsidRPr="00C62E4B">
              <w:rPr>
                <w:rFonts w:ascii="Arial" w:hAnsi="Arial" w:cs="Arial"/>
              </w:rPr>
              <w:t>ɪ</w:t>
            </w:r>
            <w:r w:rsidRPr="00C62E4B">
              <w:t>k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1EA5564E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proofErr w:type="spellStart"/>
            <w:r w:rsidRPr="00C62E4B">
              <w:rPr>
                <w:b/>
                <w:bCs/>
              </w:rPr>
              <w:t>kek</w:t>
            </w:r>
            <w:proofErr w:type="spellEnd"/>
            <w:r w:rsidRPr="00C62E4B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47ECB3CB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cake, boat, great, note</w:t>
            </w:r>
          </w:p>
        </w:tc>
      </w:tr>
      <w:tr w:rsidR="00C62E4B" w:rsidRPr="00C62E4B" w14:paraId="5CFAC103" w14:textId="77777777" w:rsidTr="00C62E4B">
        <w:trPr>
          <w:trHeight w:val="862"/>
        </w:trPr>
        <w:tc>
          <w:tcPr>
            <w:tcW w:w="0" w:type="auto"/>
            <w:hideMark/>
          </w:tcPr>
          <w:p w14:paraId="2E496EF2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9</w:t>
            </w:r>
          </w:p>
        </w:tc>
        <w:tc>
          <w:tcPr>
            <w:tcW w:w="0" w:type="auto"/>
            <w:hideMark/>
          </w:tcPr>
          <w:p w14:paraId="52321553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Initial H Dropping</w:t>
            </w:r>
          </w:p>
        </w:tc>
        <w:tc>
          <w:tcPr>
            <w:tcW w:w="0" w:type="auto"/>
            <w:hideMark/>
          </w:tcPr>
          <w:p w14:paraId="66690211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ha</w:t>
            </w:r>
            <w:r w:rsidRPr="00C62E4B">
              <w:rPr>
                <w:rFonts w:ascii="Arial" w:hAnsi="Arial" w:cs="Arial"/>
              </w:rPr>
              <w:t>ʊ</w:t>
            </w:r>
            <w:r w:rsidRPr="00C62E4B">
              <w:t>s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65813C1C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proofErr w:type="spellStart"/>
            <w:r w:rsidRPr="00C62E4B">
              <w:rPr>
                <w:b/>
                <w:bCs/>
              </w:rPr>
              <w:t>a</w:t>
            </w:r>
            <w:r w:rsidRPr="00C62E4B">
              <w:rPr>
                <w:rFonts w:ascii="Arial" w:hAnsi="Arial" w:cs="Arial"/>
                <w:b/>
                <w:bCs/>
              </w:rPr>
              <w:t>ʊ</w:t>
            </w:r>
            <w:r w:rsidRPr="00C62E4B">
              <w:rPr>
                <w:b/>
                <w:bCs/>
              </w:rPr>
              <w:t>s</w:t>
            </w:r>
            <w:proofErr w:type="spellEnd"/>
            <w:r w:rsidRPr="00C62E4B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29EBFAA1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house, happy, hello</w:t>
            </w:r>
          </w:p>
        </w:tc>
      </w:tr>
      <w:tr w:rsidR="00C62E4B" w:rsidRPr="00C62E4B" w14:paraId="04BBE521" w14:textId="77777777" w:rsidTr="00C62E4B">
        <w:trPr>
          <w:trHeight w:val="525"/>
        </w:trPr>
        <w:tc>
          <w:tcPr>
            <w:tcW w:w="0" w:type="auto"/>
            <w:hideMark/>
          </w:tcPr>
          <w:p w14:paraId="1ACB77B8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10</w:t>
            </w:r>
          </w:p>
        </w:tc>
        <w:tc>
          <w:tcPr>
            <w:tcW w:w="0" w:type="auto"/>
            <w:hideMark/>
          </w:tcPr>
          <w:p w14:paraId="0ABC8957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Z/S Confusion</w:t>
            </w:r>
          </w:p>
        </w:tc>
        <w:tc>
          <w:tcPr>
            <w:tcW w:w="0" w:type="auto"/>
            <w:hideMark/>
          </w:tcPr>
          <w:p w14:paraId="7DED8A9F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zu</w:t>
            </w:r>
            <w:proofErr w:type="spellEnd"/>
            <w:r w:rsidRPr="00C62E4B">
              <w:rPr>
                <w:rFonts w:ascii="Arial" w:hAnsi="Arial" w:cs="Arial"/>
              </w:rPr>
              <w:t>ː</w:t>
            </w:r>
            <w:r w:rsidRPr="00C62E4B">
              <w:t>/</w:t>
            </w:r>
          </w:p>
        </w:tc>
        <w:tc>
          <w:tcPr>
            <w:tcW w:w="0" w:type="auto"/>
            <w:hideMark/>
          </w:tcPr>
          <w:p w14:paraId="1CEBE28F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proofErr w:type="spellStart"/>
            <w:r w:rsidRPr="00C62E4B">
              <w:rPr>
                <w:b/>
                <w:bCs/>
              </w:rPr>
              <w:t>su</w:t>
            </w:r>
            <w:proofErr w:type="spellEnd"/>
            <w:r w:rsidRPr="00C62E4B">
              <w:rPr>
                <w:rFonts w:ascii="Arial" w:hAnsi="Arial" w:cs="Arial"/>
                <w:b/>
                <w:bCs/>
              </w:rPr>
              <w:t>ː</w:t>
            </w:r>
            <w:r w:rsidRPr="00C62E4B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205F57E6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zoo, busy, please</w:t>
            </w:r>
          </w:p>
        </w:tc>
      </w:tr>
      <w:tr w:rsidR="00C62E4B" w:rsidRPr="00C62E4B" w14:paraId="7BDB5F20" w14:textId="77777777" w:rsidTr="00C62E4B">
        <w:trPr>
          <w:trHeight w:val="862"/>
        </w:trPr>
        <w:tc>
          <w:tcPr>
            <w:tcW w:w="0" w:type="auto"/>
            <w:hideMark/>
          </w:tcPr>
          <w:p w14:paraId="3751DCE9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11</w:t>
            </w:r>
          </w:p>
        </w:tc>
        <w:tc>
          <w:tcPr>
            <w:tcW w:w="0" w:type="auto"/>
            <w:hideMark/>
          </w:tcPr>
          <w:p w14:paraId="5A9499C7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Back Vowel Confusion</w:t>
            </w:r>
          </w:p>
        </w:tc>
        <w:tc>
          <w:tcPr>
            <w:tcW w:w="0" w:type="auto"/>
            <w:hideMark/>
          </w:tcPr>
          <w:p w14:paraId="11DC5DE8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hɔ</w:t>
            </w:r>
            <w:r w:rsidRPr="00C62E4B">
              <w:rPr>
                <w:rFonts w:ascii="Arial" w:hAnsi="Arial" w:cs="Arial"/>
              </w:rPr>
              <w:t>ː</w:t>
            </w:r>
            <w:r w:rsidRPr="00C62E4B">
              <w:t>l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4E0B555D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proofErr w:type="spellStart"/>
            <w:r w:rsidRPr="00C62E4B">
              <w:rPr>
                <w:b/>
                <w:bCs/>
              </w:rPr>
              <w:t>h</w:t>
            </w:r>
            <w:r w:rsidRPr="00C62E4B">
              <w:rPr>
                <w:rFonts w:ascii="Arial" w:hAnsi="Arial" w:cs="Arial"/>
                <w:b/>
                <w:bCs/>
              </w:rPr>
              <w:t>ɒ</w:t>
            </w:r>
            <w:r w:rsidRPr="00C62E4B">
              <w:rPr>
                <w:b/>
                <w:bCs/>
              </w:rPr>
              <w:t>l</w:t>
            </w:r>
            <w:proofErr w:type="spellEnd"/>
            <w:r w:rsidRPr="00C62E4B">
              <w:rPr>
                <w:b/>
                <w:bCs/>
              </w:rPr>
              <w:t>/</w:t>
            </w:r>
            <w:r w:rsidRPr="00C62E4B">
              <w:t xml:space="preserve"> or /</w:t>
            </w:r>
            <w:proofErr w:type="spellStart"/>
            <w:r w:rsidRPr="00C62E4B">
              <w:t>hol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23D6A096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hall, hot, cup, bus</w:t>
            </w:r>
          </w:p>
        </w:tc>
      </w:tr>
      <w:tr w:rsidR="00C62E4B" w:rsidRPr="00C62E4B" w14:paraId="35A2C013" w14:textId="77777777" w:rsidTr="00C62E4B">
        <w:trPr>
          <w:trHeight w:val="1220"/>
        </w:trPr>
        <w:tc>
          <w:tcPr>
            <w:tcW w:w="0" w:type="auto"/>
            <w:hideMark/>
          </w:tcPr>
          <w:p w14:paraId="29DD3727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12</w:t>
            </w:r>
          </w:p>
        </w:tc>
        <w:tc>
          <w:tcPr>
            <w:tcW w:w="0" w:type="auto"/>
            <w:hideMark/>
          </w:tcPr>
          <w:p w14:paraId="269995A2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Equal Stress / Wrong Rhythm</w:t>
            </w:r>
          </w:p>
        </w:tc>
        <w:tc>
          <w:tcPr>
            <w:tcW w:w="0" w:type="auto"/>
            <w:hideMark/>
          </w:tcPr>
          <w:p w14:paraId="6D0E1FBF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/</w:t>
            </w:r>
            <w:proofErr w:type="spellStart"/>
            <w:r w:rsidRPr="00C62E4B">
              <w:t>kəm</w:t>
            </w:r>
            <w:r w:rsidRPr="00C62E4B">
              <w:rPr>
                <w:rFonts w:ascii="Arial" w:hAnsi="Arial" w:cs="Arial"/>
              </w:rPr>
              <w:t>ˈ</w:t>
            </w:r>
            <w:r w:rsidRPr="00C62E4B">
              <w:t>pju</w:t>
            </w:r>
            <w:r w:rsidRPr="00C62E4B">
              <w:rPr>
                <w:rFonts w:ascii="Arial" w:hAnsi="Arial" w:cs="Arial"/>
              </w:rPr>
              <w:t>ː</w:t>
            </w:r>
            <w:r w:rsidRPr="00C62E4B">
              <w:t>tər</w:t>
            </w:r>
            <w:proofErr w:type="spellEnd"/>
            <w:r w:rsidRPr="00C62E4B">
              <w:t>/</w:t>
            </w:r>
          </w:p>
        </w:tc>
        <w:tc>
          <w:tcPr>
            <w:tcW w:w="0" w:type="auto"/>
            <w:hideMark/>
          </w:tcPr>
          <w:p w14:paraId="51E4CF8E" w14:textId="77777777" w:rsidR="00C62E4B" w:rsidRPr="00C62E4B" w:rsidRDefault="00C62E4B" w:rsidP="00C62E4B">
            <w:pPr>
              <w:spacing w:after="160" w:line="278" w:lineRule="auto"/>
            </w:pPr>
            <w:r w:rsidRPr="00C62E4B">
              <w:rPr>
                <w:b/>
                <w:bCs/>
              </w:rPr>
              <w:t>/</w:t>
            </w:r>
            <w:proofErr w:type="spellStart"/>
            <w:r w:rsidRPr="00C62E4B">
              <w:rPr>
                <w:b/>
                <w:bCs/>
              </w:rPr>
              <w:t>kompju</w:t>
            </w:r>
            <w:r w:rsidRPr="00C62E4B">
              <w:rPr>
                <w:rFonts w:ascii="Arial" w:hAnsi="Arial" w:cs="Arial"/>
                <w:b/>
                <w:bCs/>
              </w:rPr>
              <w:t>ˈ</w:t>
            </w:r>
            <w:r w:rsidRPr="00C62E4B">
              <w:rPr>
                <w:b/>
                <w:bCs/>
              </w:rPr>
              <w:t>ter</w:t>
            </w:r>
            <w:proofErr w:type="spellEnd"/>
            <w:r w:rsidRPr="00C62E4B">
              <w:rPr>
                <w:b/>
                <w:bCs/>
              </w:rPr>
              <w:t>/</w:t>
            </w:r>
            <w:r w:rsidRPr="00C62E4B">
              <w:t xml:space="preserve"> (equal stress)</w:t>
            </w:r>
          </w:p>
        </w:tc>
        <w:tc>
          <w:tcPr>
            <w:tcW w:w="0" w:type="auto"/>
            <w:hideMark/>
          </w:tcPr>
          <w:p w14:paraId="51FB6D73" w14:textId="77777777" w:rsidR="00C62E4B" w:rsidRPr="00C62E4B" w:rsidRDefault="00C62E4B" w:rsidP="00C62E4B">
            <w:pPr>
              <w:spacing w:after="160" w:line="278" w:lineRule="auto"/>
            </w:pPr>
            <w:r w:rsidRPr="00C62E4B">
              <w:t>computer, banana, tomorrow</w:t>
            </w:r>
          </w:p>
        </w:tc>
      </w:tr>
    </w:tbl>
    <w:p w14:paraId="3852E470" w14:textId="05F4C73D" w:rsidR="00015CB9" w:rsidRDefault="00015CB9"/>
    <w:p w14:paraId="1A8C12F8" w14:textId="77777777" w:rsidR="00015CB9" w:rsidRDefault="00015CB9">
      <w:r>
        <w:br w:type="page"/>
      </w:r>
    </w:p>
    <w:p w14:paraId="2EE6BEC5" w14:textId="198E755F" w:rsidR="00E968AD" w:rsidRPr="00E968AD" w:rsidRDefault="00E968AD" w:rsidP="00E968AD">
      <w:r w:rsidRPr="00E968AD">
        <w:lastRenderedPageBreak/>
        <w:t xml:space="preserve">When a student speaks, system should analyze </w:t>
      </w:r>
      <w:r>
        <w:rPr>
          <w:b/>
          <w:bCs/>
        </w:rPr>
        <w:t>other</w:t>
      </w:r>
      <w:r w:rsidRPr="00E968AD">
        <w:rPr>
          <w:b/>
          <w:bCs/>
        </w:rPr>
        <w:t xml:space="preserve"> than just MTI patterns</w:t>
      </w:r>
      <w:r w:rsidRPr="00E968AD">
        <w:t xml:space="preserve">. </w:t>
      </w:r>
    </w:p>
    <w:p w14:paraId="65316780" w14:textId="77777777" w:rsidR="00E968AD" w:rsidRPr="00E968AD" w:rsidRDefault="00E968AD" w:rsidP="00E968AD">
      <w:pPr>
        <w:rPr>
          <w:b/>
          <w:bCs/>
        </w:rPr>
      </w:pPr>
      <w:r w:rsidRPr="00E968AD">
        <w:rPr>
          <w:b/>
          <w:bCs/>
        </w:rPr>
        <w:t>1. Fluency Features</w:t>
      </w:r>
    </w:p>
    <w:p w14:paraId="335C94D5" w14:textId="77777777" w:rsidR="00E968AD" w:rsidRPr="00E968AD" w:rsidRDefault="00E968AD" w:rsidP="00E968AD">
      <w:pPr>
        <w:numPr>
          <w:ilvl w:val="0"/>
          <w:numId w:val="1"/>
        </w:numPr>
      </w:pPr>
      <w:r w:rsidRPr="00E968AD">
        <w:t>Speaking speed (too fast or too slow)</w:t>
      </w:r>
    </w:p>
    <w:p w14:paraId="01C68879" w14:textId="77777777" w:rsidR="00E968AD" w:rsidRPr="00E968AD" w:rsidRDefault="00E968AD" w:rsidP="00E968AD">
      <w:pPr>
        <w:numPr>
          <w:ilvl w:val="0"/>
          <w:numId w:val="1"/>
        </w:numPr>
      </w:pPr>
      <w:r w:rsidRPr="00E968AD">
        <w:t>Number and length of pauses</w:t>
      </w:r>
    </w:p>
    <w:p w14:paraId="386E3C4F" w14:textId="77777777" w:rsidR="00E968AD" w:rsidRPr="00E968AD" w:rsidRDefault="00E968AD" w:rsidP="00E968AD">
      <w:pPr>
        <w:numPr>
          <w:ilvl w:val="0"/>
          <w:numId w:val="1"/>
        </w:numPr>
      </w:pPr>
      <w:r w:rsidRPr="00E968AD">
        <w:t>Repetitions or hesitations (e.g., “I go… I go to school”)</w:t>
      </w:r>
    </w:p>
    <w:p w14:paraId="780C7EEF" w14:textId="77777777" w:rsidR="00E968AD" w:rsidRPr="00E968AD" w:rsidRDefault="00E968AD" w:rsidP="00E968AD">
      <w:pPr>
        <w:rPr>
          <w:b/>
          <w:bCs/>
        </w:rPr>
      </w:pPr>
      <w:r w:rsidRPr="00E968AD">
        <w:rPr>
          <w:b/>
          <w:bCs/>
        </w:rPr>
        <w:t>2. Intonation &amp; Rhythm</w:t>
      </w:r>
    </w:p>
    <w:p w14:paraId="126E9EAC" w14:textId="77777777" w:rsidR="00E968AD" w:rsidRPr="00E968AD" w:rsidRDefault="00E968AD" w:rsidP="00E968AD">
      <w:pPr>
        <w:numPr>
          <w:ilvl w:val="0"/>
          <w:numId w:val="2"/>
        </w:numPr>
      </w:pPr>
      <w:r w:rsidRPr="00E968AD">
        <w:t>Whether the child is using correct English stress and rhythm</w:t>
      </w:r>
    </w:p>
    <w:p w14:paraId="38C9EC19" w14:textId="77777777" w:rsidR="00E968AD" w:rsidRPr="00E968AD" w:rsidRDefault="00E968AD" w:rsidP="00E968AD">
      <w:pPr>
        <w:numPr>
          <w:ilvl w:val="0"/>
          <w:numId w:val="2"/>
        </w:numPr>
      </w:pPr>
      <w:r w:rsidRPr="00E968AD">
        <w:t>Flat tone (monotone) – very common in Sri Lankan students</w:t>
      </w:r>
    </w:p>
    <w:p w14:paraId="35735D17" w14:textId="77777777" w:rsidR="00E968AD" w:rsidRPr="00E968AD" w:rsidRDefault="00E968AD" w:rsidP="00E968AD">
      <w:pPr>
        <w:numPr>
          <w:ilvl w:val="0"/>
          <w:numId w:val="2"/>
        </w:numPr>
      </w:pPr>
      <w:r w:rsidRPr="00E968AD">
        <w:t>Rising/Falling intonation in questions</w:t>
      </w:r>
    </w:p>
    <w:p w14:paraId="25C70550" w14:textId="77777777" w:rsidR="00E968AD" w:rsidRPr="00E968AD" w:rsidRDefault="00E968AD" w:rsidP="00E968AD">
      <w:pPr>
        <w:rPr>
          <w:b/>
          <w:bCs/>
        </w:rPr>
      </w:pPr>
      <w:r w:rsidRPr="00E968AD">
        <w:rPr>
          <w:b/>
          <w:bCs/>
        </w:rPr>
        <w:t>3. Volume &amp; Clarity</w:t>
      </w:r>
    </w:p>
    <w:p w14:paraId="5F238C40" w14:textId="77777777" w:rsidR="00E968AD" w:rsidRPr="00E968AD" w:rsidRDefault="00E968AD" w:rsidP="00E968AD">
      <w:pPr>
        <w:numPr>
          <w:ilvl w:val="0"/>
          <w:numId w:val="3"/>
        </w:numPr>
      </w:pPr>
      <w:r w:rsidRPr="00E968AD">
        <w:t>Too soft / too loud</w:t>
      </w:r>
    </w:p>
    <w:p w14:paraId="71C86A4F" w14:textId="3650453B" w:rsidR="00E968AD" w:rsidRPr="00E968AD" w:rsidRDefault="00E968AD" w:rsidP="00E968AD">
      <w:pPr>
        <w:numPr>
          <w:ilvl w:val="0"/>
          <w:numId w:val="3"/>
        </w:numPr>
      </w:pPr>
      <w:r w:rsidRPr="00E968AD">
        <w:t>Mumbled speech</w:t>
      </w:r>
      <w:r w:rsidR="00D05600">
        <w:t xml:space="preserve"> </w:t>
      </w:r>
    </w:p>
    <w:p w14:paraId="30A34A97" w14:textId="77777777" w:rsidR="00E968AD" w:rsidRPr="00E968AD" w:rsidRDefault="00E968AD" w:rsidP="00E968AD">
      <w:pPr>
        <w:rPr>
          <w:b/>
          <w:bCs/>
        </w:rPr>
      </w:pPr>
      <w:r w:rsidRPr="00E968AD">
        <w:rPr>
          <w:b/>
          <w:bCs/>
        </w:rPr>
        <w:t>4. Overall Pronunciation Score</w:t>
      </w:r>
    </w:p>
    <w:p w14:paraId="0371604C" w14:textId="77777777" w:rsidR="00E968AD" w:rsidRPr="00E968AD" w:rsidRDefault="00E968AD" w:rsidP="00E968AD">
      <w:pPr>
        <w:numPr>
          <w:ilvl w:val="0"/>
          <w:numId w:val="4"/>
        </w:numPr>
      </w:pPr>
      <w:r w:rsidRPr="00E968AD">
        <w:t>General intelligibility (How easy is it to understand the child?)</w:t>
      </w:r>
    </w:p>
    <w:p w14:paraId="2F87E421" w14:textId="77777777" w:rsidR="00E968AD" w:rsidRPr="00E968AD" w:rsidRDefault="00E968AD" w:rsidP="00E968AD">
      <w:pPr>
        <w:numPr>
          <w:ilvl w:val="0"/>
          <w:numId w:val="4"/>
        </w:numPr>
      </w:pPr>
      <w:r w:rsidRPr="00E968AD">
        <w:t>Word-level accuracy</w:t>
      </w:r>
    </w:p>
    <w:p w14:paraId="0B479963" w14:textId="77777777" w:rsidR="00E968AD" w:rsidRPr="00E968AD" w:rsidRDefault="00E968AD" w:rsidP="00E968AD">
      <w:pPr>
        <w:numPr>
          <w:ilvl w:val="0"/>
          <w:numId w:val="4"/>
        </w:numPr>
      </w:pPr>
      <w:r w:rsidRPr="00E968AD">
        <w:t>Sentence-level accuracy</w:t>
      </w:r>
    </w:p>
    <w:p w14:paraId="54D424CF" w14:textId="77777777" w:rsidR="00E968AD" w:rsidRPr="00E968AD" w:rsidRDefault="00E968AD" w:rsidP="00E968AD">
      <w:pPr>
        <w:rPr>
          <w:b/>
          <w:bCs/>
        </w:rPr>
      </w:pPr>
      <w:r w:rsidRPr="00E968AD">
        <w:rPr>
          <w:b/>
          <w:bCs/>
        </w:rPr>
        <w:t xml:space="preserve">5. Common </w:t>
      </w:r>
      <w:proofErr w:type="gramStart"/>
      <w:r w:rsidRPr="00E968AD">
        <w:rPr>
          <w:b/>
          <w:bCs/>
        </w:rPr>
        <w:t>Non-MTI Errors</w:t>
      </w:r>
      <w:proofErr w:type="gramEnd"/>
    </w:p>
    <w:p w14:paraId="6994FBBA" w14:textId="77777777" w:rsidR="00E968AD" w:rsidRPr="00E968AD" w:rsidRDefault="00E968AD" w:rsidP="00E968AD">
      <w:pPr>
        <w:numPr>
          <w:ilvl w:val="0"/>
          <w:numId w:val="5"/>
        </w:numPr>
      </w:pPr>
      <w:r w:rsidRPr="00E968AD">
        <w:t>Missing words in sentences</w:t>
      </w:r>
    </w:p>
    <w:p w14:paraId="138A094E" w14:textId="77777777" w:rsidR="00E968AD" w:rsidRPr="00E968AD" w:rsidRDefault="00E968AD" w:rsidP="00E968AD">
      <w:pPr>
        <w:numPr>
          <w:ilvl w:val="0"/>
          <w:numId w:val="5"/>
        </w:numPr>
      </w:pPr>
      <w:r w:rsidRPr="00E968AD">
        <w:t>Wrong word order</w:t>
      </w:r>
    </w:p>
    <w:p w14:paraId="3193BD0B" w14:textId="77777777" w:rsidR="00E968AD" w:rsidRPr="00E968AD" w:rsidRDefault="00E968AD" w:rsidP="00E968AD">
      <w:pPr>
        <w:numPr>
          <w:ilvl w:val="0"/>
          <w:numId w:val="5"/>
        </w:numPr>
      </w:pPr>
      <w:r w:rsidRPr="00E968AD">
        <w:t>Mixing Sinhala words into English</w:t>
      </w:r>
    </w:p>
    <w:p w14:paraId="0BC82252" w14:textId="77777777" w:rsidR="00E968AD" w:rsidRPr="00E968AD" w:rsidRDefault="00E968AD" w:rsidP="00E968AD">
      <w:pPr>
        <w:rPr>
          <w:b/>
          <w:bCs/>
        </w:rPr>
      </w:pPr>
      <w:r w:rsidRPr="00E968AD">
        <w:rPr>
          <w:b/>
          <w:bCs/>
        </w:rPr>
        <w:t>6. Engagement &amp; Confidence Indicators</w:t>
      </w:r>
    </w:p>
    <w:p w14:paraId="17D956AB" w14:textId="77777777" w:rsidR="00E968AD" w:rsidRPr="00E968AD" w:rsidRDefault="00E968AD" w:rsidP="00E968AD">
      <w:pPr>
        <w:numPr>
          <w:ilvl w:val="0"/>
          <w:numId w:val="6"/>
        </w:numPr>
      </w:pPr>
      <w:r w:rsidRPr="00E968AD">
        <w:t>How many attempts the student takes</w:t>
      </w:r>
    </w:p>
    <w:p w14:paraId="07DE9E6A" w14:textId="77777777" w:rsidR="00E968AD" w:rsidRPr="00E968AD" w:rsidRDefault="00E968AD" w:rsidP="00E968AD">
      <w:pPr>
        <w:numPr>
          <w:ilvl w:val="0"/>
          <w:numId w:val="6"/>
        </w:numPr>
      </w:pPr>
      <w:r w:rsidRPr="00E968AD">
        <w:t>Improvement between attempts</w:t>
      </w:r>
    </w:p>
    <w:p w14:paraId="026FF625" w14:textId="77777777" w:rsidR="00E968AD" w:rsidRPr="00E968AD" w:rsidRDefault="00E968AD" w:rsidP="00E968AD">
      <w:pPr>
        <w:numPr>
          <w:ilvl w:val="0"/>
          <w:numId w:val="6"/>
        </w:numPr>
      </w:pPr>
      <w:r w:rsidRPr="00E968AD">
        <w:t>Time taken to start speaking</w:t>
      </w:r>
    </w:p>
    <w:p w14:paraId="04FD56BA" w14:textId="77777777" w:rsidR="00274F99" w:rsidRDefault="00274F99"/>
    <w:sectPr w:rsidR="00274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102"/>
    <w:multiLevelType w:val="multilevel"/>
    <w:tmpl w:val="61E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20D2C"/>
    <w:multiLevelType w:val="multilevel"/>
    <w:tmpl w:val="F95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3682D"/>
    <w:multiLevelType w:val="multilevel"/>
    <w:tmpl w:val="8A4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413F"/>
    <w:multiLevelType w:val="multilevel"/>
    <w:tmpl w:val="920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14D16"/>
    <w:multiLevelType w:val="multilevel"/>
    <w:tmpl w:val="F588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D6521"/>
    <w:multiLevelType w:val="multilevel"/>
    <w:tmpl w:val="CAD6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723806">
    <w:abstractNumId w:val="4"/>
  </w:num>
  <w:num w:numId="2" w16cid:durableId="1184590991">
    <w:abstractNumId w:val="2"/>
  </w:num>
  <w:num w:numId="3" w16cid:durableId="1749380507">
    <w:abstractNumId w:val="5"/>
  </w:num>
  <w:num w:numId="4" w16cid:durableId="302780620">
    <w:abstractNumId w:val="3"/>
  </w:num>
  <w:num w:numId="5" w16cid:durableId="2073233905">
    <w:abstractNumId w:val="0"/>
  </w:num>
  <w:num w:numId="6" w16cid:durableId="90433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49"/>
    <w:rsid w:val="00015CB9"/>
    <w:rsid w:val="00274F99"/>
    <w:rsid w:val="002C30DB"/>
    <w:rsid w:val="00417823"/>
    <w:rsid w:val="00804E1A"/>
    <w:rsid w:val="008E1288"/>
    <w:rsid w:val="008F3F49"/>
    <w:rsid w:val="009B28B1"/>
    <w:rsid w:val="00AB3234"/>
    <w:rsid w:val="00BF2C6E"/>
    <w:rsid w:val="00C62E4B"/>
    <w:rsid w:val="00D05600"/>
    <w:rsid w:val="00E9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077B"/>
  <w15:chartTrackingRefBased/>
  <w15:docId w15:val="{ECCE255F-309C-41AF-B103-38EA0F30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2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RATHNASIRI W G S M it22551566</dc:creator>
  <cp:keywords/>
  <dc:description/>
  <cp:lastModifiedBy>RATHNASIRI W G S M it22551566</cp:lastModifiedBy>
  <cp:revision>6</cp:revision>
  <dcterms:created xsi:type="dcterms:W3CDTF">2026-06-04T09:28:00Z</dcterms:created>
  <dcterms:modified xsi:type="dcterms:W3CDTF">2026-06-04T16:12:00Z</dcterms:modified>
</cp:coreProperties>
</file>