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01D4" w:rsidRDefault="00035B16">
      <w:pPr>
        <w:spacing w:before="3000" w:after="200"/>
        <w:jc w:val="center"/>
      </w:pPr>
      <w:r>
        <w:rPr>
          <w:b/>
          <w:bCs/>
          <w:sz w:val="64"/>
          <w:szCs w:val="64"/>
        </w:rPr>
        <w:t>Project Documentation</w:t>
      </w:r>
    </w:p>
    <w:p w:rsidR="006401D4" w:rsidRDefault="00035B16">
      <w:pPr>
        <w:spacing w:after="400"/>
        <w:jc w:val="center"/>
      </w:pPr>
      <w:r>
        <w:rPr>
          <w:color w:val="404040"/>
          <w:sz w:val="30"/>
          <w:szCs w:val="30"/>
        </w:rPr>
        <w:t>Script-Controlled ACL – Restrict Record Access Based on Field Value</w:t>
      </w:r>
    </w:p>
    <w:p w:rsidR="006401D4" w:rsidRDefault="00035B16">
      <w:pPr>
        <w:spacing w:after="120"/>
        <w:jc w:val="center"/>
      </w:pPr>
      <w:r>
        <w:rPr>
          <w:b/>
          <w:bCs/>
          <w:sz w:val="24"/>
          <w:szCs w:val="24"/>
        </w:rPr>
        <w:t>Team Members</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tblGrid>
      <w:tr w:rsidR="006401D4">
        <w:tblPrEx>
          <w:tblCellMar>
            <w:top w:w="0" w:type="dxa"/>
            <w:bottom w:w="0" w:type="dxa"/>
          </w:tblCellMar>
        </w:tblPrEx>
        <w:trPr>
          <w:jc w:val="center"/>
        </w:trPr>
        <w:tc>
          <w:tcPr>
            <w:tcW w:w="2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20"/>
                <w:szCs w:val="20"/>
              </w:rPr>
              <w:t>Name</w:t>
            </w:r>
          </w:p>
        </w:tc>
        <w:tc>
          <w:tcPr>
            <w:tcW w:w="3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20"/>
                <w:szCs w:val="20"/>
              </w:rPr>
              <w:t>Role</w:t>
            </w:r>
          </w:p>
        </w:tc>
      </w:tr>
      <w:tr w:rsidR="006401D4">
        <w:tblPrEx>
          <w:tblCellMar>
            <w:top w:w="0" w:type="dxa"/>
            <w:bottom w:w="0" w:type="dxa"/>
          </w:tblCellMar>
        </w:tblPrEx>
        <w:trPr>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20"/>
                <w:szCs w:val="20"/>
              </w:rPr>
              <w:t>Dinesh Rajan</w:t>
            </w:r>
          </w:p>
        </w:tc>
        <w:tc>
          <w:tcPr>
            <w:tcW w:w="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20"/>
                <w:szCs w:val="20"/>
              </w:rPr>
              <w:t>Team Leader</w:t>
            </w:r>
          </w:p>
        </w:tc>
      </w:tr>
      <w:tr w:rsidR="006401D4">
        <w:tblPrEx>
          <w:tblCellMar>
            <w:top w:w="0" w:type="dxa"/>
            <w:bottom w:w="0" w:type="dxa"/>
          </w:tblCellMar>
        </w:tblPrEx>
        <w:trPr>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20"/>
                <w:szCs w:val="20"/>
              </w:rPr>
              <w:t>Divya A</w:t>
            </w:r>
          </w:p>
        </w:tc>
        <w:tc>
          <w:tcPr>
            <w:tcW w:w="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20"/>
                <w:szCs w:val="20"/>
              </w:rPr>
              <w:t>Team Member</w:t>
            </w:r>
          </w:p>
        </w:tc>
      </w:tr>
      <w:tr w:rsidR="006401D4">
        <w:tblPrEx>
          <w:tblCellMar>
            <w:top w:w="0" w:type="dxa"/>
            <w:bottom w:w="0" w:type="dxa"/>
          </w:tblCellMar>
        </w:tblPrEx>
        <w:trPr>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20"/>
                <w:szCs w:val="20"/>
              </w:rPr>
              <w:t>Dharshini V</w:t>
            </w:r>
          </w:p>
        </w:tc>
        <w:tc>
          <w:tcPr>
            <w:tcW w:w="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20"/>
                <w:szCs w:val="20"/>
              </w:rPr>
              <w:t>Team Member</w:t>
            </w:r>
          </w:p>
        </w:tc>
      </w:tr>
      <w:tr w:rsidR="006401D4">
        <w:tblPrEx>
          <w:tblCellMar>
            <w:top w:w="0" w:type="dxa"/>
            <w:bottom w:w="0" w:type="dxa"/>
          </w:tblCellMar>
        </w:tblPrEx>
        <w:trPr>
          <w:jc w:val="center"/>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20"/>
                <w:szCs w:val="20"/>
              </w:rPr>
              <w:t>Dharshan Rajaram</w:t>
            </w:r>
          </w:p>
        </w:tc>
        <w:tc>
          <w:tcPr>
            <w:tcW w:w="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20"/>
                <w:szCs w:val="20"/>
              </w:rPr>
              <w:t>Team Member</w:t>
            </w:r>
          </w:p>
        </w:tc>
      </w:tr>
    </w:tbl>
    <w:p w:rsidR="006401D4" w:rsidRDefault="00035B16">
      <w:pPr>
        <w:spacing w:before="400"/>
        <w:jc w:val="center"/>
      </w:pPr>
      <w:r>
        <w:rPr>
          <w:color w:val="595959"/>
        </w:rPr>
        <w:t>Part A – Project Report        Part B – Project Documentation</w:t>
      </w:r>
    </w:p>
    <w:p w:rsidR="006401D4" w:rsidRDefault="00035B16">
      <w:pPr>
        <w:pageBreakBefore/>
        <w:spacing w:after="60"/>
      </w:pPr>
      <w:r>
        <w:rPr>
          <w:color w:val="595959"/>
        </w:rPr>
        <w:lastRenderedPageBreak/>
        <w:t>Part A</w:t>
      </w:r>
    </w:p>
    <w:p w:rsidR="006401D4" w:rsidRDefault="00035B16">
      <w:pPr>
        <w:spacing w:after="200"/>
      </w:pPr>
      <w:r>
        <w:rPr>
          <w:b/>
          <w:bCs/>
          <w:sz w:val="40"/>
          <w:szCs w:val="40"/>
        </w:rPr>
        <w:t>Project Report</w:t>
      </w:r>
    </w:p>
    <w:p w:rsidR="006401D4" w:rsidRDefault="00035B16">
      <w:pPr>
        <w:pStyle w:val="Heading1"/>
        <w:keepNext/>
        <w:spacing w:before="280" w:after="120"/>
      </w:pPr>
      <w:r>
        <w:t>1. INTRODUCTION</w:t>
      </w:r>
    </w:p>
    <w:p w:rsidR="006401D4" w:rsidRDefault="00035B16">
      <w:pPr>
        <w:pStyle w:val="Heading2"/>
        <w:keepNext/>
        <w:spacing w:before="200" w:after="100"/>
      </w:pPr>
      <w:r>
        <w:t>1.1 Project Overview</w:t>
      </w:r>
    </w:p>
    <w:p w:rsidR="006401D4" w:rsidRDefault="00035B16">
      <w:pPr>
        <w:spacing w:after="120" w:line="276" w:lineRule="auto"/>
      </w:pPr>
      <w:r>
        <w:t xml:space="preserve">This project builds script-controlled Access Control Lists (ACLs) in ServiceNow so that access to a record depends on the value of one of its fields (for example, Confidential) and on the user’s role. Standard role-based ACLs give every role holder access </w:t>
      </w:r>
      <w:r>
        <w:t>to all records in a table. Here, a short server-side script checks the record’s field value with current.&lt;field&gt; and the user’s role, then sets answer = true or false.</w:t>
      </w:r>
    </w:p>
    <w:p w:rsidR="006401D4" w:rsidRDefault="00035B16">
      <w:pPr>
        <w:spacing w:after="120" w:line="276" w:lineRule="auto"/>
      </w:pPr>
      <w:r>
        <w:t>The ACLs are created for the READ, CREATE, WRITE and DELETE operations on a custom table</w:t>
      </w:r>
      <w:r>
        <w:t>. The work was split into seven milestones: users and roles, table, the four ACLs, and the conclusion. The ACLs are tested by impersonating users with different roles and by reviewing the system logs.</w:t>
      </w:r>
    </w:p>
    <w:p w:rsidR="006401D4" w:rsidRDefault="00035B16">
      <w:pPr>
        <w:pStyle w:val="Heading2"/>
        <w:keepNext/>
        <w:spacing w:before="200" w:after="100"/>
      </w:pPr>
      <w:r>
        <w:t>1.2 Purpose</w:t>
      </w:r>
    </w:p>
    <w:p w:rsidR="006401D4" w:rsidRDefault="00035B16">
      <w:pPr>
        <w:spacing w:after="120" w:line="276" w:lineRule="auto"/>
      </w:pPr>
      <w:r>
        <w:t xml:space="preserve">The purpose of the project is to make sure </w:t>
      </w:r>
      <w:r>
        <w:t>that only authorized users can see or change records that carry a restricted field value, without blocking legitimate users from the records they need. The goals are:</w:t>
      </w:r>
    </w:p>
    <w:p w:rsidR="006401D4" w:rsidRDefault="00035B16">
      <w:pPr>
        <w:pStyle w:val="ListParagraph"/>
        <w:numPr>
          <w:ilvl w:val="0"/>
          <w:numId w:val="2"/>
        </w:numPr>
        <w:spacing w:after="60" w:line="276" w:lineRule="auto"/>
      </w:pPr>
      <w:r>
        <w:t>Give precise, record-level security that is easy to maintain.</w:t>
      </w:r>
    </w:p>
    <w:p w:rsidR="006401D4" w:rsidRDefault="00035B16">
      <w:pPr>
        <w:pStyle w:val="ListParagraph"/>
        <w:numPr>
          <w:ilvl w:val="0"/>
          <w:numId w:val="2"/>
        </w:numPr>
        <w:spacing w:after="60" w:line="276" w:lineRule="auto"/>
      </w:pPr>
      <w:r>
        <w:t>Reduce the risk of data lea</w:t>
      </w:r>
      <w:r>
        <w:t>ks and give confidence in audits and compliance.</w:t>
      </w:r>
    </w:p>
    <w:p w:rsidR="006401D4" w:rsidRDefault="00035B16">
      <w:pPr>
        <w:pStyle w:val="ListParagraph"/>
        <w:numPr>
          <w:ilvl w:val="0"/>
          <w:numId w:val="2"/>
        </w:numPr>
        <w:spacing w:after="60" w:line="276" w:lineRule="auto"/>
      </w:pPr>
      <w:r>
        <w:t>Let authorized users, including record owners, keep working on their own records.</w:t>
      </w:r>
    </w:p>
    <w:p w:rsidR="006401D4" w:rsidRDefault="00035B16">
      <w:pPr>
        <w:pStyle w:val="ListParagraph"/>
        <w:numPr>
          <w:ilvl w:val="0"/>
          <w:numId w:val="2"/>
        </w:numPr>
        <w:spacing w:after="60" w:line="276" w:lineRule="auto"/>
      </w:pPr>
      <w:r>
        <w:t>Provide one reusable script pattern that can be applied to other tables and fields.</w:t>
      </w:r>
    </w:p>
    <w:p w:rsidR="006401D4" w:rsidRDefault="00035B16">
      <w:pPr>
        <w:pStyle w:val="Heading1"/>
        <w:keepNext/>
        <w:spacing w:before="280" w:after="120"/>
      </w:pPr>
      <w:r>
        <w:t>2. IDEATION PHASE</w:t>
      </w:r>
    </w:p>
    <w:p w:rsidR="006401D4" w:rsidRDefault="00035B16">
      <w:pPr>
        <w:pStyle w:val="Heading2"/>
        <w:keepNext/>
        <w:spacing w:before="200" w:after="100"/>
      </w:pPr>
      <w:r>
        <w:t>2.1 Problem Statement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1800"/>
        <w:gridCol w:w="1900"/>
        <w:gridCol w:w="2038"/>
      </w:tblGrid>
      <w:tr w:rsidR="006401D4">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P</w:t>
            </w:r>
            <w:r>
              <w:rPr>
                <w:b/>
                <w:bCs/>
                <w:sz w:val="16"/>
                <w:szCs w:val="16"/>
              </w:rPr>
              <w:t>S</w:t>
            </w:r>
          </w:p>
        </w:tc>
        <w:tc>
          <w:tcPr>
            <w:tcW w:w="15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I am (Customer)</w:t>
            </w:r>
          </w:p>
        </w:tc>
        <w:tc>
          <w:tcPr>
            <w:tcW w:w="17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I’m trying to</w:t>
            </w:r>
          </w:p>
        </w:tc>
        <w:tc>
          <w:tcPr>
            <w:tcW w:w="1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But</w:t>
            </w:r>
          </w:p>
        </w:tc>
        <w:tc>
          <w:tcPr>
            <w:tcW w:w="19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Because</w:t>
            </w:r>
          </w:p>
        </w:tc>
        <w:tc>
          <w:tcPr>
            <w:tcW w:w="20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Which makes me feel</w:t>
            </w:r>
          </w:p>
        </w:tc>
      </w:tr>
      <w:tr w:rsidR="006401D4">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PS-1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 ServiceNow administrator responsible for data security</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Restrict access to records based on the value of a field (e.g., Confidential)</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Role-based ACLs give every role holder access to all records in the table</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Standard ACL conditions cannot evaluate record-specific field values without a script</w:t>
            </w:r>
          </w:p>
        </w:tc>
        <w:tc>
          <w:tcPr>
            <w:tcW w:w="2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Worried and exposed to data-leak risk</w:t>
            </w:r>
          </w:p>
        </w:tc>
      </w:tr>
      <w:tr w:rsidR="006401D4">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PS-2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 ServiceNow developer who writes and maintains ACLs</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Write a script-controlled ACL that allows or denies access correctly</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The script is hard to test and may block legitimate users or miss restricted ones</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ACL scripts depend on evaluation order, roles and live field values, with limited debugging visibility</w:t>
            </w:r>
          </w:p>
        </w:tc>
        <w:tc>
          <w:tcPr>
            <w:tcW w:w="2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w:t>
            </w:r>
            <w:r>
              <w:rPr>
                <w:sz w:val="16"/>
                <w:szCs w:val="16"/>
              </w:rPr>
              <w:t>nxious and uncertain about the result</w:t>
            </w:r>
          </w:p>
        </w:tc>
      </w:tr>
      <w:tr w:rsidR="006401D4">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PS-3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 service desk agent / end user</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Open only the records I am authorized to see and work on</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I sometimes get denied on my own records or see records I should not</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The ACL script rules and exceptions are not defined or</w:t>
            </w:r>
            <w:r>
              <w:rPr>
                <w:sz w:val="16"/>
                <w:szCs w:val="16"/>
              </w:rPr>
              <w:t xml:space="preserve"> applied consistently</w:t>
            </w:r>
          </w:p>
        </w:tc>
        <w:tc>
          <w:tcPr>
            <w:tcW w:w="2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Confused and frustrated</w:t>
            </w:r>
          </w:p>
        </w:tc>
      </w:tr>
    </w:tbl>
    <w:p w:rsidR="006401D4" w:rsidRDefault="00035B16">
      <w:pPr>
        <w:pStyle w:val="Heading2"/>
        <w:keepNext/>
        <w:spacing w:before="200" w:after="100"/>
      </w:pPr>
      <w:r>
        <w:lastRenderedPageBreak/>
        <w:t>2.2 Empathy Map Canvas</w:t>
      </w:r>
    </w:p>
    <w:p w:rsidR="006401D4" w:rsidRDefault="00035B16">
      <w:pPr>
        <w:keepNext/>
        <w:spacing w:after="80" w:line="276" w:lineRule="auto"/>
      </w:pPr>
      <w:r>
        <w:t>Empathy map for the ServiceNow Administrator / Developer: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6401D4">
        <w:tblPrEx>
          <w:tblCellMar>
            <w:top w:w="0" w:type="dxa"/>
            <w:bottom w:w="0" w:type="dxa"/>
          </w:tblCellMar>
        </w:tblPrEx>
        <w:trPr>
          <w:cantSplit/>
        </w:trPr>
        <w:tc>
          <w:tcPr>
            <w:tcW w:w="4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40"/>
            </w:pPr>
            <w:r>
              <w:rPr>
                <w:b/>
                <w:bCs/>
                <w:sz w:val="18"/>
                <w:szCs w:val="18"/>
              </w:rPr>
              <w:t>What does he THINK AND FEEL?</w:t>
            </w:r>
          </w:p>
          <w:p w:rsidR="006401D4" w:rsidRDefault="00035B16">
            <w:pPr>
              <w:spacing w:after="20"/>
            </w:pPr>
            <w:r>
              <w:rPr>
                <w:sz w:val="18"/>
                <w:szCs w:val="18"/>
              </w:rPr>
              <w:t>• “Will restricted records leak to users who should not see them?”</w:t>
            </w:r>
          </w:p>
          <w:p w:rsidR="006401D4" w:rsidRDefault="00035B16">
            <w:pPr>
              <w:spacing w:after="20"/>
            </w:pPr>
            <w:r>
              <w:rPr>
                <w:sz w:val="18"/>
                <w:szCs w:val="18"/>
              </w:rPr>
              <w:t>• “Will my script accidentally block legitimate users?”</w:t>
            </w:r>
          </w:p>
          <w:p w:rsidR="006401D4" w:rsidRDefault="00035B16">
            <w:pPr>
              <w:spacing w:after="20"/>
            </w:pPr>
            <w:r>
              <w:rPr>
                <w:sz w:val="18"/>
                <w:szCs w:val="18"/>
              </w:rPr>
              <w:t>• Worried about audit findings and data-privacy compliance</w:t>
            </w:r>
          </w:p>
          <w:p w:rsidR="006401D4" w:rsidRDefault="00035B16">
            <w:pPr>
              <w:spacing w:after="20"/>
            </w:pPr>
            <w:r>
              <w:rPr>
                <w:sz w:val="18"/>
                <w:szCs w:val="18"/>
              </w:rPr>
              <w:t>• Wants precise, record-level security that is easy to maintain</w:t>
            </w:r>
          </w:p>
        </w:tc>
        <w:tc>
          <w:tcPr>
            <w:tcW w:w="4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40"/>
            </w:pPr>
            <w:r>
              <w:rPr>
                <w:b/>
                <w:bCs/>
                <w:sz w:val="18"/>
                <w:szCs w:val="18"/>
              </w:rPr>
              <w:t>What does he HEAR?</w:t>
            </w:r>
          </w:p>
          <w:p w:rsidR="006401D4" w:rsidRDefault="00035B16">
            <w:pPr>
              <w:spacing w:after="20"/>
            </w:pPr>
            <w:r>
              <w:rPr>
                <w:sz w:val="18"/>
                <w:szCs w:val="18"/>
              </w:rPr>
              <w:t>• Manager: “Sensitive records must only be visible to the right people.”</w:t>
            </w:r>
          </w:p>
          <w:p w:rsidR="006401D4" w:rsidRDefault="00035B16">
            <w:pPr>
              <w:spacing w:after="20"/>
            </w:pPr>
            <w:r>
              <w:rPr>
                <w:sz w:val="18"/>
                <w:szCs w:val="18"/>
              </w:rPr>
              <w:t>• Colleagues: “Role-based ACLs are simpler, just use those.”</w:t>
            </w:r>
          </w:p>
          <w:p w:rsidR="006401D4" w:rsidRDefault="00035B16">
            <w:pPr>
              <w:spacing w:after="20"/>
            </w:pPr>
            <w:r>
              <w:rPr>
                <w:sz w:val="18"/>
                <w:szCs w:val="18"/>
              </w:rPr>
              <w:t>• Auditors: “Show how access is restricted per record.”</w:t>
            </w:r>
          </w:p>
          <w:p w:rsidR="006401D4" w:rsidRDefault="00035B16">
            <w:pPr>
              <w:spacing w:after="20"/>
            </w:pPr>
            <w:r>
              <w:rPr>
                <w:sz w:val="18"/>
                <w:szCs w:val="18"/>
              </w:rPr>
              <w:t>• Users: “I can’t open my own ticket!”</w:t>
            </w:r>
          </w:p>
        </w:tc>
      </w:tr>
      <w:tr w:rsidR="006401D4">
        <w:tblPrEx>
          <w:tblCellMar>
            <w:top w:w="0" w:type="dxa"/>
            <w:bottom w:w="0" w:type="dxa"/>
          </w:tblCellMar>
        </w:tblPrEx>
        <w:trPr>
          <w:cantSplit/>
        </w:trPr>
        <w:tc>
          <w:tcPr>
            <w:tcW w:w="4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40"/>
            </w:pPr>
            <w:r>
              <w:rPr>
                <w:b/>
                <w:bCs/>
                <w:sz w:val="18"/>
                <w:szCs w:val="18"/>
              </w:rPr>
              <w:t>What does he SAY AND DO?</w:t>
            </w:r>
          </w:p>
          <w:p w:rsidR="006401D4" w:rsidRDefault="00035B16">
            <w:pPr>
              <w:spacing w:after="20"/>
            </w:pPr>
            <w:r>
              <w:rPr>
                <w:sz w:val="18"/>
                <w:szCs w:val="18"/>
              </w:rPr>
              <w:t>•</w:t>
            </w:r>
            <w:r>
              <w:rPr>
                <w:sz w:val="18"/>
                <w:szCs w:val="18"/>
              </w:rPr>
              <w:t xml:space="preserve"> Writes ACL scripts that check a field value (e.g., Confidential) using current.&lt;field&gt;</w:t>
            </w:r>
          </w:p>
          <w:p w:rsidR="006401D4" w:rsidRDefault="00035B16">
            <w:pPr>
              <w:spacing w:after="20"/>
            </w:pPr>
            <w:r>
              <w:rPr>
                <w:sz w:val="18"/>
                <w:szCs w:val="18"/>
              </w:rPr>
              <w:t>• Sets answer = true / false based on user role and field value</w:t>
            </w:r>
          </w:p>
          <w:p w:rsidR="006401D4" w:rsidRDefault="00035B16">
            <w:pPr>
              <w:spacing w:after="20"/>
            </w:pPr>
            <w:r>
              <w:rPr>
                <w:sz w:val="18"/>
                <w:szCs w:val="18"/>
              </w:rPr>
              <w:t>• Tests with impersonation and different roles</w:t>
            </w:r>
          </w:p>
          <w:p w:rsidR="006401D4" w:rsidRDefault="00035B16">
            <w:pPr>
              <w:spacing w:after="20"/>
            </w:pPr>
            <w:r>
              <w:rPr>
                <w:sz w:val="18"/>
                <w:szCs w:val="18"/>
              </w:rPr>
              <w:t>• Reviews ACL evaluation order and system logs</w:t>
            </w:r>
          </w:p>
        </w:tc>
        <w:tc>
          <w:tcPr>
            <w:tcW w:w="48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40"/>
            </w:pPr>
            <w:r>
              <w:rPr>
                <w:b/>
                <w:bCs/>
                <w:sz w:val="18"/>
                <w:szCs w:val="18"/>
              </w:rPr>
              <w:t xml:space="preserve">What does </w:t>
            </w:r>
            <w:r>
              <w:rPr>
                <w:b/>
                <w:bCs/>
                <w:sz w:val="18"/>
                <w:szCs w:val="18"/>
              </w:rPr>
              <w:t>he SEE?</w:t>
            </w:r>
          </w:p>
          <w:p w:rsidR="006401D4" w:rsidRDefault="00035B16">
            <w:pPr>
              <w:spacing w:after="20"/>
            </w:pPr>
            <w:r>
              <w:rPr>
                <w:sz w:val="18"/>
                <w:szCs w:val="18"/>
              </w:rPr>
              <w:t>• Role-only ACLs exposing every record in a table to all role holders</w:t>
            </w:r>
          </w:p>
          <w:p w:rsidR="006401D4" w:rsidRDefault="00035B16">
            <w:pPr>
              <w:spacing w:after="20"/>
            </w:pPr>
            <w:r>
              <w:rPr>
                <w:sz w:val="18"/>
                <w:szCs w:val="18"/>
              </w:rPr>
              <w:t>• Sensitive records visible in lists and reports</w:t>
            </w:r>
          </w:p>
          <w:p w:rsidR="006401D4" w:rsidRDefault="00035B16">
            <w:pPr>
              <w:spacing w:after="20"/>
            </w:pPr>
            <w:r>
              <w:rPr>
                <w:sz w:val="18"/>
                <w:szCs w:val="18"/>
              </w:rPr>
              <w:t>• Inconsistent results between users</w:t>
            </w:r>
          </w:p>
          <w:p w:rsidR="006401D4" w:rsidRDefault="00035B16">
            <w:pPr>
              <w:spacing w:after="20"/>
            </w:pPr>
            <w:r>
              <w:rPr>
                <w:sz w:val="18"/>
                <w:szCs w:val="18"/>
              </w:rPr>
              <w:t>• ACL script errors and hard-to-trace denials in logs</w:t>
            </w:r>
          </w:p>
        </w:tc>
      </w:tr>
      <w:tr w:rsidR="006401D4">
        <w:tblPrEx>
          <w:tblCellMar>
            <w:top w:w="0" w:type="dxa"/>
            <w:bottom w:w="0" w:type="dxa"/>
          </w:tblCellMar>
        </w:tblPrEx>
        <w:trPr>
          <w:cantSplit/>
        </w:trPr>
        <w:tc>
          <w:tcPr>
            <w:tcW w:w="4819" w:type="dxa"/>
            <w:tcBorders>
              <w:top w:val="single" w:sz="4" w:space="0" w:color="808080"/>
              <w:left w:val="single" w:sz="4" w:space="0" w:color="808080"/>
              <w:bottom w:val="single" w:sz="4" w:space="0" w:color="808080"/>
              <w:right w:val="single" w:sz="4" w:space="0" w:color="808080"/>
            </w:tcBorders>
            <w:shd w:val="clear" w:color="auto" w:fill="FCE8EE"/>
            <w:tcMar>
              <w:top w:w="50" w:type="dxa"/>
              <w:left w:w="80" w:type="dxa"/>
              <w:bottom w:w="50" w:type="dxa"/>
              <w:right w:w="80" w:type="dxa"/>
            </w:tcMar>
          </w:tcPr>
          <w:p w:rsidR="006401D4" w:rsidRDefault="00035B16">
            <w:pPr>
              <w:spacing w:after="40"/>
            </w:pPr>
            <w:r>
              <w:rPr>
                <w:b/>
                <w:bCs/>
                <w:sz w:val="18"/>
                <w:szCs w:val="18"/>
              </w:rPr>
              <w:t>PAIN</w:t>
            </w:r>
          </w:p>
          <w:p w:rsidR="006401D4" w:rsidRDefault="00035B16">
            <w:pPr>
              <w:spacing w:after="20"/>
            </w:pPr>
            <w:r>
              <w:rPr>
                <w:sz w:val="18"/>
                <w:szCs w:val="18"/>
              </w:rPr>
              <w:t>• Role-based ACLs are too coarse for record-level rules</w:t>
            </w:r>
          </w:p>
          <w:p w:rsidR="006401D4" w:rsidRDefault="00035B16">
            <w:pPr>
              <w:spacing w:after="20"/>
            </w:pPr>
            <w:r>
              <w:rPr>
                <w:sz w:val="18"/>
                <w:szCs w:val="18"/>
              </w:rPr>
              <w:t>• Scripts are hard to test and debug</w:t>
            </w:r>
          </w:p>
          <w:p w:rsidR="006401D4" w:rsidRDefault="00035B16">
            <w:pPr>
              <w:spacing w:after="20"/>
            </w:pPr>
            <w:r>
              <w:rPr>
                <w:sz w:val="18"/>
                <w:szCs w:val="18"/>
              </w:rPr>
              <w:t>• Fear of over-blocking or leaking data</w:t>
            </w:r>
          </w:p>
          <w:p w:rsidR="006401D4" w:rsidRDefault="00035B16">
            <w:pPr>
              <w:spacing w:after="20"/>
            </w:pPr>
            <w:r>
              <w:rPr>
                <w:sz w:val="18"/>
                <w:szCs w:val="18"/>
              </w:rPr>
              <w:t>• Confusing ACL evaluation order</w:t>
            </w:r>
          </w:p>
        </w:tc>
        <w:tc>
          <w:tcPr>
            <w:tcW w:w="4819" w:type="dxa"/>
            <w:tcBorders>
              <w:top w:val="single" w:sz="4" w:space="0" w:color="808080"/>
              <w:left w:val="single" w:sz="4" w:space="0" w:color="808080"/>
              <w:bottom w:val="single" w:sz="4" w:space="0" w:color="808080"/>
              <w:right w:val="single" w:sz="4" w:space="0" w:color="808080"/>
            </w:tcBorders>
            <w:shd w:val="clear" w:color="auto" w:fill="E6F4EA"/>
            <w:tcMar>
              <w:top w:w="50" w:type="dxa"/>
              <w:left w:w="80" w:type="dxa"/>
              <w:bottom w:w="50" w:type="dxa"/>
              <w:right w:w="80" w:type="dxa"/>
            </w:tcMar>
          </w:tcPr>
          <w:p w:rsidR="006401D4" w:rsidRDefault="00035B16">
            <w:pPr>
              <w:spacing w:after="40"/>
            </w:pPr>
            <w:r>
              <w:rPr>
                <w:b/>
                <w:bCs/>
                <w:sz w:val="18"/>
                <w:szCs w:val="18"/>
              </w:rPr>
              <w:t>GAIN</w:t>
            </w:r>
          </w:p>
          <w:p w:rsidR="006401D4" w:rsidRDefault="00035B16">
            <w:pPr>
              <w:spacing w:after="20"/>
            </w:pPr>
            <w:r>
              <w:rPr>
                <w:sz w:val="18"/>
                <w:szCs w:val="18"/>
              </w:rPr>
              <w:t>• Only authorized users see records with restricted field values</w:t>
            </w:r>
          </w:p>
          <w:p w:rsidR="006401D4" w:rsidRDefault="00035B16">
            <w:pPr>
              <w:spacing w:after="20"/>
            </w:pPr>
            <w:r>
              <w:rPr>
                <w:sz w:val="18"/>
                <w:szCs w:val="18"/>
              </w:rPr>
              <w:t>• Compliance and audit confidence</w:t>
            </w:r>
          </w:p>
          <w:p w:rsidR="006401D4" w:rsidRDefault="00035B16">
            <w:pPr>
              <w:spacing w:after="20"/>
            </w:pPr>
            <w:r>
              <w:rPr>
                <w:sz w:val="18"/>
                <w:szCs w:val="18"/>
              </w:rPr>
              <w:t>• Least-privilege access with clear, reusable logic</w:t>
            </w:r>
          </w:p>
          <w:p w:rsidR="006401D4" w:rsidRDefault="00035B16">
            <w:pPr>
              <w:spacing w:after="20"/>
            </w:pPr>
            <w:r>
              <w:rPr>
                <w:sz w:val="18"/>
                <w:szCs w:val="18"/>
              </w:rPr>
              <w:t>• Fewer support tickets about access issues</w:t>
            </w:r>
          </w:p>
        </w:tc>
      </w:tr>
    </w:tbl>
    <w:p w:rsidR="006401D4" w:rsidRDefault="00035B16">
      <w:pPr>
        <w:pStyle w:val="Heading2"/>
        <w:keepNext/>
        <w:spacing w:before="200" w:after="100"/>
      </w:pPr>
      <w:r>
        <w:t>2.3 Brainstorming</w:t>
      </w:r>
    </w:p>
    <w:p w:rsidR="006401D4" w:rsidRDefault="00035B16">
      <w:pPr>
        <w:spacing w:after="120" w:line="276" w:lineRule="auto"/>
      </w:pPr>
      <w:r>
        <w:t>The team (Dinesh Rajan, Dharshini V, Divya A and Dharshan Rajaram) selected the problem “How might we restr</w:t>
      </w:r>
      <w:r>
        <w:t>ict record access using a script-controlled ACL based on a field value?”, wrote ideas on sticky notes, grouped them, and prioritized them by importance and feasibility. The ideas fell into five groups: write the core script that blocks records by field val</w:t>
      </w:r>
      <w:r>
        <w:t>ue, add exceptions so legitimate users keep access, test every scenario before release, make the logic reusable, fast and documented, and monitor and communicate denials.</w:t>
      </w:r>
    </w:p>
    <w:p w:rsidR="006401D4" w:rsidRDefault="00035B16">
      <w:pPr>
        <w:keepNext/>
        <w:spacing w:after="60"/>
        <w:jc w:val="center"/>
      </w:pPr>
      <w:r>
        <w:rPr>
          <w:noProof/>
        </w:rPr>
        <w:drawing>
          <wp:inline distT="0" distB="0" distL="0" distR="0">
            <wp:extent cx="5143500" cy="2571750"/>
            <wp:effectExtent l="0" t="0" r="0" b="0"/>
            <wp:docPr id="1" name="bs1.png" descr="bs1.png" title="b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571750"/>
                    </a:xfrm>
                    <a:prstGeom prst="rect">
                      <a:avLst/>
                    </a:prstGeom>
                  </pic:spPr>
                </pic:pic>
              </a:graphicData>
            </a:graphic>
          </wp:inline>
        </w:drawing>
      </w:r>
    </w:p>
    <w:p w:rsidR="006401D4" w:rsidRDefault="00035B16">
      <w:pPr>
        <w:spacing w:after="160" w:line="276" w:lineRule="auto"/>
        <w:jc w:val="center"/>
      </w:pPr>
      <w:r>
        <w:rPr>
          <w:i/>
          <w:iCs/>
          <w:color w:val="595959"/>
          <w:sz w:val="18"/>
          <w:szCs w:val="18"/>
        </w:rPr>
        <w:t>Step 1: Team gathering and problem statement</w:t>
      </w:r>
    </w:p>
    <w:p w:rsidR="006401D4" w:rsidRDefault="00035B16">
      <w:pPr>
        <w:keepNext/>
        <w:spacing w:after="60"/>
        <w:jc w:val="center"/>
      </w:pPr>
      <w:r>
        <w:rPr>
          <w:noProof/>
        </w:rPr>
        <w:lastRenderedPageBreak/>
        <w:drawing>
          <wp:inline distT="0" distB="0" distL="0" distR="0">
            <wp:extent cx="5143500" cy="2952750"/>
            <wp:effectExtent l="0" t="0" r="0" b="0"/>
            <wp:docPr id="2" name="bs2.png" descr="bs2.png" title="b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952750"/>
                    </a:xfrm>
                    <a:prstGeom prst="rect">
                      <a:avLst/>
                    </a:prstGeom>
                  </pic:spPr>
                </pic:pic>
              </a:graphicData>
            </a:graphic>
          </wp:inline>
        </w:drawing>
      </w:r>
    </w:p>
    <w:p w:rsidR="006401D4" w:rsidRDefault="00035B16">
      <w:pPr>
        <w:spacing w:after="160" w:line="276" w:lineRule="auto"/>
        <w:jc w:val="center"/>
      </w:pPr>
      <w:r>
        <w:rPr>
          <w:i/>
          <w:iCs/>
          <w:color w:val="595959"/>
          <w:sz w:val="18"/>
          <w:szCs w:val="18"/>
        </w:rPr>
        <w:t>Step 2: Brainstorm and idea listing</w:t>
      </w:r>
    </w:p>
    <w:p w:rsidR="006401D4" w:rsidRDefault="00035B16">
      <w:pPr>
        <w:keepNext/>
        <w:spacing w:after="60"/>
        <w:jc w:val="center"/>
      </w:pPr>
      <w:r>
        <w:rPr>
          <w:noProof/>
        </w:rPr>
        <w:drawing>
          <wp:inline distT="0" distB="0" distL="0" distR="0">
            <wp:extent cx="5143500" cy="2400300"/>
            <wp:effectExtent l="0" t="0" r="0" b="0"/>
            <wp:docPr id="3" name="bs3.png" descr="bs3.png" title="b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400300"/>
                    </a:xfrm>
                    <a:prstGeom prst="rect">
                      <a:avLst/>
                    </a:prstGeom>
                  </pic:spPr>
                </pic:pic>
              </a:graphicData>
            </a:graphic>
          </wp:inline>
        </w:drawing>
      </w:r>
    </w:p>
    <w:p w:rsidR="006401D4" w:rsidRDefault="00035B16">
      <w:pPr>
        <w:spacing w:after="160" w:line="276" w:lineRule="auto"/>
        <w:jc w:val="center"/>
      </w:pPr>
      <w:r>
        <w:rPr>
          <w:i/>
          <w:iCs/>
          <w:color w:val="595959"/>
          <w:sz w:val="18"/>
          <w:szCs w:val="18"/>
        </w:rPr>
        <w:t>Step 3: Group ideas</w:t>
      </w:r>
    </w:p>
    <w:p w:rsidR="006401D4" w:rsidRDefault="00035B16">
      <w:pPr>
        <w:keepNext/>
        <w:spacing w:after="60"/>
        <w:jc w:val="center"/>
      </w:pPr>
      <w:r>
        <w:rPr>
          <w:noProof/>
        </w:rPr>
        <w:lastRenderedPageBreak/>
        <w:drawing>
          <wp:inline distT="0" distB="0" distL="0" distR="0">
            <wp:extent cx="5143500" cy="3219450"/>
            <wp:effectExtent l="0" t="0" r="0" b="0"/>
            <wp:docPr id="4" name="bs4.png" descr="bs4.png" title="b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219450"/>
                    </a:xfrm>
                    <a:prstGeom prst="rect">
                      <a:avLst/>
                    </a:prstGeom>
                  </pic:spPr>
                </pic:pic>
              </a:graphicData>
            </a:graphic>
          </wp:inline>
        </w:drawing>
      </w:r>
    </w:p>
    <w:p w:rsidR="006401D4" w:rsidRDefault="00035B16">
      <w:pPr>
        <w:spacing w:after="160" w:line="276" w:lineRule="auto"/>
        <w:jc w:val="center"/>
      </w:pPr>
      <w:r>
        <w:rPr>
          <w:i/>
          <w:iCs/>
          <w:color w:val="595959"/>
          <w:sz w:val="18"/>
          <w:szCs w:val="18"/>
        </w:rPr>
        <w:t>Step 4: Idea prioritization</w:t>
      </w:r>
    </w:p>
    <w:p w:rsidR="006401D4" w:rsidRDefault="00035B16">
      <w:pPr>
        <w:pStyle w:val="Heading1"/>
        <w:keepNext/>
        <w:spacing w:before="280" w:after="120"/>
      </w:pPr>
      <w:r>
        <w:t>3. REQUIREMENT ANALYSIS</w:t>
      </w:r>
    </w:p>
    <w:p w:rsidR="006401D4" w:rsidRDefault="00035B16">
      <w:pPr>
        <w:pStyle w:val="Heading2"/>
        <w:keepNext/>
        <w:spacing w:before="200" w:after="100"/>
      </w:pPr>
      <w:r>
        <w:t>3.1 Customer Journey map</w:t>
      </w:r>
    </w:p>
    <w:p w:rsidR="006401D4" w:rsidRDefault="00035B16">
      <w:pPr>
        <w:spacing w:after="80" w:line="276" w:lineRule="auto"/>
      </w:pPr>
      <w:r>
        <w:t>Journey of the ServiceNow administrator / developer who configures, tests and uses a script-controlled ACL: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300"/>
        <w:gridCol w:w="2000"/>
        <w:gridCol w:w="2200"/>
        <w:gridCol w:w="2038"/>
      </w:tblGrid>
      <w:tr w:rsidR="006401D4">
        <w:tblPrEx>
          <w:tblCellMar>
            <w:top w:w="0" w:type="dxa"/>
            <w:bottom w:w="0" w:type="dxa"/>
          </w:tblCellMar>
        </w:tblPrEx>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Stage</w:t>
            </w:r>
          </w:p>
        </w:tc>
        <w:tc>
          <w:tcPr>
            <w:tcW w:w="23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What happens</w:t>
            </w:r>
          </w:p>
        </w:tc>
        <w:tc>
          <w:tcPr>
            <w:tcW w:w="20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Goal</w:t>
            </w:r>
          </w:p>
        </w:tc>
        <w:tc>
          <w:tcPr>
            <w:tcW w:w="22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Pain point</w:t>
            </w:r>
          </w:p>
        </w:tc>
        <w:tc>
          <w:tcPr>
            <w:tcW w:w="20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Opportunity</w:t>
            </w:r>
          </w:p>
        </w:tc>
      </w:tr>
      <w:tr w:rsidR="006401D4">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Entice</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An auditor or manager asks how access to sensitive records is restricted; the administrator finds that role-based ACLs expose every record</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Find where sensitive records are exposed</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Role-based ACLs expose every record in the table</w:t>
            </w:r>
          </w:p>
        </w:tc>
        <w:tc>
          <w:tcPr>
            <w:tcW w:w="2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List the tables who</w:t>
            </w:r>
            <w:r>
              <w:rPr>
                <w:sz w:val="16"/>
                <w:szCs w:val="16"/>
              </w:rPr>
              <w:t>se records need field-based protection</w:t>
            </w:r>
          </w:p>
        </w:tc>
      </w:tr>
      <w:tr w:rsidR="006401D4">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Enter</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Create the users, roles, table and restricted field (Milestones 1–2) and open a new ACL</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Set up a clean test environment quickly</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Unsure how the ACL evaluation order works</w:t>
            </w:r>
          </w:p>
        </w:tc>
        <w:tc>
          <w:tcPr>
            <w:tcW w:w="2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Reuse standard test users and roles; keep a one-page note on evaluation order</w:t>
            </w:r>
          </w:p>
        </w:tc>
      </w:tr>
      <w:tr w:rsidR="006401D4">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Engage</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Write the ACL script with current.&lt;field&gt;, set answer = true / false, create READ, CREATE, WRITE and DELETE ACLs (Milestones 3–6) and test by impersonation</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 xml:space="preserve">Allow or deny </w:t>
            </w:r>
            <w:r>
              <w:rPr>
                <w:sz w:val="16"/>
                <w:szCs w:val="16"/>
              </w:rPr>
              <w:t>access correctly without blocking legitimate users</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Scripts are hard to test and debug</w:t>
            </w:r>
          </w:p>
        </w:tc>
        <w:tc>
          <w:tcPr>
            <w:tcW w:w="2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Add log messages; keep a test matrix of role × field value × operation</w:t>
            </w:r>
          </w:p>
        </w:tc>
      </w:tr>
      <w:tr w:rsidR="006401D4">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Exit</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Verify each role sees only the permitted records and review the logs</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Confirm nothing leaks and show auditors how access is restricted</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Inconsistent results; users still say “I can’t open my own ticket!”</w:t>
            </w:r>
          </w:p>
        </w:tc>
        <w:tc>
          <w:tcPr>
            <w:tcW w:w="2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Make sure record owners are never wrongly denied; write a short test report</w:t>
            </w:r>
          </w:p>
        </w:tc>
      </w:tr>
      <w:tr w:rsidR="006401D4">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Extend</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Document the outcome (Milestone 7), reu</w:t>
            </w:r>
            <w:r>
              <w:rPr>
                <w:sz w:val="16"/>
                <w:szCs w:val="16"/>
              </w:rPr>
              <w:t>se the logic for other tables and watch support tickets and logs</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Keep the rules correct as roles and fields change</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Scripts may break when roles or fields change</w:t>
            </w:r>
          </w:p>
        </w:tc>
        <w:tc>
          <w:tcPr>
            <w:tcW w:w="2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Use one reusable script pattern; review ACLs regularly</w:t>
            </w:r>
          </w:p>
        </w:tc>
      </w:tr>
    </w:tbl>
    <w:p w:rsidR="006401D4" w:rsidRDefault="00035B16">
      <w:pPr>
        <w:pStyle w:val="Heading2"/>
        <w:keepNext/>
        <w:spacing w:before="200" w:after="100"/>
      </w:pPr>
      <w:r>
        <w:lastRenderedPageBreak/>
        <w:t>3.2 Solution Requirement</w:t>
      </w:r>
    </w:p>
    <w:p w:rsidR="006401D4" w:rsidRDefault="00035B16">
      <w:pPr>
        <w:keepNext/>
        <w:spacing w:before="140" w:after="60"/>
      </w:pPr>
      <w:r>
        <w:rPr>
          <w:b/>
          <w:bCs/>
        </w:rPr>
        <w:t>Functional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5938"/>
      </w:tblGrid>
      <w:tr w:rsidR="006401D4">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7"/>
                <w:szCs w:val="17"/>
              </w:rPr>
              <w:t>FR No.</w:t>
            </w:r>
          </w:p>
        </w:tc>
        <w:tc>
          <w:tcPr>
            <w:tcW w:w="2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7"/>
                <w:szCs w:val="17"/>
              </w:rPr>
              <w:t>Functional Requirement (Epic)</w:t>
            </w:r>
          </w:p>
        </w:tc>
        <w:tc>
          <w:tcPr>
            <w:tcW w:w="59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7"/>
                <w:szCs w:val="17"/>
              </w:rPr>
              <w:t>Sub Requirement (Story / Sub-Task)</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FR-1</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User and Role Creation</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Create users</w:t>
            </w:r>
          </w:p>
          <w:p w:rsidR="006401D4" w:rsidRDefault="00035B16">
            <w:pPr>
              <w:spacing w:after="20"/>
            </w:pPr>
            <w:r>
              <w:rPr>
                <w:sz w:val="17"/>
                <w:szCs w:val="17"/>
              </w:rPr>
              <w:t>Create roles</w:t>
            </w:r>
          </w:p>
          <w:p w:rsidR="006401D4" w:rsidRDefault="00035B16">
            <w:pPr>
              <w:spacing w:after="20"/>
            </w:pPr>
            <w:r>
              <w:rPr>
                <w:sz w:val="17"/>
                <w:szCs w:val="17"/>
              </w:rPr>
              <w:t>Assign roles to users</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FR-2</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Table Creation</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Create the table</w:t>
            </w:r>
          </w:p>
          <w:p w:rsidR="006401D4" w:rsidRDefault="00035B16">
            <w:pPr>
              <w:spacing w:after="20"/>
            </w:pPr>
            <w:r>
              <w:rPr>
                <w:sz w:val="17"/>
                <w:szCs w:val="17"/>
              </w:rPr>
              <w:t>Add the field that holds the restricted value (e.g., Confidential)</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FR-3</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ACL – READ</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Create a script-controlled READ ACL</w:t>
            </w:r>
          </w:p>
          <w:p w:rsidR="006401D4" w:rsidRDefault="00035B16">
            <w:pPr>
              <w:spacing w:after="20"/>
            </w:pPr>
            <w:r>
              <w:rPr>
                <w:sz w:val="17"/>
                <w:szCs w:val="17"/>
              </w:rPr>
              <w:t>Check the user’s role and current.&lt;field&gt;</w:t>
            </w:r>
          </w:p>
          <w:p w:rsidR="006401D4" w:rsidRDefault="00035B16">
            <w:pPr>
              <w:spacing w:after="20"/>
            </w:pPr>
            <w:r>
              <w:rPr>
                <w:sz w:val="17"/>
                <w:szCs w:val="17"/>
              </w:rPr>
              <w:t>Set answer = true or false</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FR-4</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ACL – CREATE</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Create a script-controlled CREATE ACL</w:t>
            </w:r>
          </w:p>
          <w:p w:rsidR="006401D4" w:rsidRDefault="00035B16">
            <w:pPr>
              <w:spacing w:after="20"/>
            </w:pPr>
            <w:r>
              <w:rPr>
                <w:sz w:val="17"/>
                <w:szCs w:val="17"/>
              </w:rPr>
              <w:t>Allow only</w:t>
            </w:r>
            <w:r>
              <w:rPr>
                <w:sz w:val="17"/>
                <w:szCs w:val="17"/>
              </w:rPr>
              <w:t xml:space="preserve"> authorized roles to create records</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FR-5</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ACL – WRITE</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Create a script-controlled WRITE ACL</w:t>
            </w:r>
          </w:p>
          <w:p w:rsidR="006401D4" w:rsidRDefault="00035B16">
            <w:pPr>
              <w:spacing w:after="20"/>
            </w:pPr>
            <w:r>
              <w:rPr>
                <w:sz w:val="17"/>
                <w:szCs w:val="17"/>
              </w:rPr>
              <w:t>Allow only authorized roles to edit restricted records</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FR-6</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ACL – DELETE</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Create a script-controlled DELETE ACL</w:t>
            </w:r>
          </w:p>
          <w:p w:rsidR="006401D4" w:rsidRDefault="00035B16">
            <w:pPr>
              <w:spacing w:after="20"/>
            </w:pPr>
            <w:r>
              <w:rPr>
                <w:sz w:val="17"/>
                <w:szCs w:val="17"/>
              </w:rPr>
              <w:t>Allow only authorized roles to delete restricted records</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FR-7</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Testing and Verification</w:t>
            </w:r>
          </w:p>
        </w:tc>
        <w:tc>
          <w:tcPr>
            <w:tcW w:w="5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Impersonate users with different roles</w:t>
            </w:r>
          </w:p>
          <w:p w:rsidR="006401D4" w:rsidRDefault="00035B16">
            <w:pPr>
              <w:spacing w:after="20"/>
            </w:pPr>
            <w:r>
              <w:rPr>
                <w:sz w:val="17"/>
                <w:szCs w:val="17"/>
              </w:rPr>
              <w:t>Review ACL evaluation order and system logs</w:t>
            </w:r>
          </w:p>
          <w:p w:rsidR="006401D4" w:rsidRDefault="00035B16">
            <w:pPr>
              <w:spacing w:after="20"/>
            </w:pPr>
            <w:r>
              <w:rPr>
                <w:sz w:val="17"/>
                <w:szCs w:val="17"/>
              </w:rPr>
              <w:t>Confirm record owners are not wrongly denied</w:t>
            </w:r>
          </w:p>
        </w:tc>
      </w:tr>
    </w:tbl>
    <w:p w:rsidR="006401D4" w:rsidRDefault="00035B16">
      <w:pPr>
        <w:keepNext/>
        <w:spacing w:before="140" w:after="60"/>
      </w:pPr>
      <w:r>
        <w:rPr>
          <w:b/>
          <w:bCs/>
        </w:rPr>
        <w:t>Non-functional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6338"/>
      </w:tblGrid>
      <w:tr w:rsidR="006401D4">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7"/>
                <w:szCs w:val="17"/>
              </w:rPr>
              <w:t>NFR No.</w:t>
            </w:r>
          </w:p>
        </w:tc>
        <w:tc>
          <w:tcPr>
            <w:tcW w:w="24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7"/>
                <w:szCs w:val="17"/>
              </w:rPr>
              <w:t>Non-Functional Requirement</w:t>
            </w:r>
          </w:p>
        </w:tc>
        <w:tc>
          <w:tcPr>
            <w:tcW w:w="63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7"/>
                <w:szCs w:val="17"/>
              </w:rPr>
              <w:t>Description</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NFR-1</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Usability</w:t>
            </w:r>
          </w:p>
        </w:tc>
        <w:tc>
          <w:tcPr>
            <w:tcW w:w="6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ACL rules and scripts are clear and easy to read and maintain, and a denied user gets a consistent result.</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NFR-2</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Security</w:t>
            </w:r>
          </w:p>
        </w:tc>
        <w:tc>
          <w:tcPr>
            <w:tcW w:w="6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Only authorized users can see or change records with a restricted field value; access follows least privilege and is enforced on the server by the ACLs.</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NFR-3</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Reliability</w:t>
            </w:r>
          </w:p>
        </w:tc>
        <w:tc>
          <w:tcPr>
            <w:tcW w:w="6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The same user, role and field value always give the same result, and the script hand</w:t>
            </w:r>
            <w:r>
              <w:rPr>
                <w:sz w:val="17"/>
                <w:szCs w:val="17"/>
              </w:rPr>
              <w:t>les empty or unexpected field values without errors.</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NFR-4</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Performance</w:t>
            </w:r>
          </w:p>
        </w:tc>
        <w:tc>
          <w:tcPr>
            <w:tcW w:w="6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The script only checks the user’s role and the current record’s field value, so lists and forms keep loading quickly.</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NFR-5</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Availability</w:t>
            </w:r>
          </w:p>
        </w:tc>
        <w:tc>
          <w:tcPr>
            <w:tcW w:w="6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The ACLs run on the ServiceNow cloud instance,</w:t>
            </w:r>
            <w:r>
              <w:rPr>
                <w:sz w:val="17"/>
                <w:szCs w:val="17"/>
              </w:rPr>
              <w:t xml:space="preserve"> so access control is enforced whenever the instance is available.</w:t>
            </w:r>
          </w:p>
        </w:tc>
      </w:tr>
      <w:tr w:rsidR="006401D4">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7"/>
                <w:szCs w:val="17"/>
              </w:rPr>
              <w:t>NFR-6</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Scalability</w:t>
            </w:r>
          </w:p>
        </w:tc>
        <w:tc>
          <w:tcPr>
            <w:tcW w:w="63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7"/>
                <w:szCs w:val="17"/>
              </w:rPr>
              <w:t>The same script pattern can be reused for other tables, fields and roles without redesign.</w:t>
            </w:r>
          </w:p>
        </w:tc>
      </w:tr>
    </w:tbl>
    <w:p w:rsidR="006401D4" w:rsidRDefault="00035B16">
      <w:pPr>
        <w:pStyle w:val="Heading2"/>
        <w:keepNext/>
        <w:spacing w:before="200" w:after="100"/>
      </w:pPr>
      <w:r>
        <w:lastRenderedPageBreak/>
        <w:t>3.3 Data Flow Diagram</w:t>
      </w:r>
    </w:p>
    <w:p w:rsidR="006401D4" w:rsidRDefault="00035B16">
      <w:pPr>
        <w:keepNext/>
        <w:spacing w:after="60"/>
        <w:jc w:val="center"/>
      </w:pPr>
      <w:r>
        <w:rPr>
          <w:noProof/>
        </w:rPr>
        <w:drawing>
          <wp:inline distT="0" distB="0" distL="0" distR="0">
            <wp:extent cx="5619750" cy="2857500"/>
            <wp:effectExtent l="0" t="0" r="0" b="0"/>
            <wp:docPr id="5" name="dfd.png" descr="dfd.png" title="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2857500"/>
                    </a:xfrm>
                    <a:prstGeom prst="rect">
                      <a:avLst/>
                    </a:prstGeom>
                  </pic:spPr>
                </pic:pic>
              </a:graphicData>
            </a:graphic>
          </wp:inline>
        </w:drawing>
      </w:r>
    </w:p>
    <w:p w:rsidR="006401D4" w:rsidRDefault="00035B16">
      <w:pPr>
        <w:spacing w:after="160" w:line="276" w:lineRule="auto"/>
        <w:jc w:val="center"/>
      </w:pPr>
      <w:r>
        <w:rPr>
          <w:i/>
          <w:iCs/>
          <w:color w:val="595959"/>
          <w:sz w:val="18"/>
          <w:szCs w:val="18"/>
        </w:rPr>
        <w:t>Figure: DFD Level 0 – Script-Controlled ACL</w:t>
      </w:r>
    </w:p>
    <w:p w:rsidR="006401D4" w:rsidRDefault="00035B16">
      <w:pPr>
        <w:pStyle w:val="ListParagraph"/>
        <w:numPr>
          <w:ilvl w:val="0"/>
          <w:numId w:val="3"/>
        </w:numPr>
        <w:spacing w:after="60" w:line="276" w:lineRule="auto"/>
      </w:pPr>
      <w:r>
        <w:t>The Administrator / Developer creates the users, roles and the table with the restricted field (Process 1, stored in D1).</w:t>
      </w:r>
    </w:p>
    <w:p w:rsidR="006401D4" w:rsidRDefault="00035B16">
      <w:pPr>
        <w:pStyle w:val="ListParagraph"/>
        <w:numPr>
          <w:ilvl w:val="0"/>
          <w:numId w:val="3"/>
        </w:numPr>
        <w:spacing w:after="60" w:line="276" w:lineRule="auto"/>
      </w:pPr>
      <w:r>
        <w:t>The Administrator / Developer writes the ACL script for READ, CREATE, WRITE and DELETE, which is stored as an ACL rule (D3).</w:t>
      </w:r>
    </w:p>
    <w:p w:rsidR="006401D4" w:rsidRDefault="00035B16">
      <w:pPr>
        <w:pStyle w:val="ListParagraph"/>
        <w:numPr>
          <w:ilvl w:val="0"/>
          <w:numId w:val="3"/>
        </w:numPr>
        <w:spacing w:after="60" w:line="276" w:lineRule="auto"/>
      </w:pPr>
      <w:r>
        <w:t>A service</w:t>
      </w:r>
      <w:r>
        <w:t xml:space="preserve"> desk agent / end user requests to open, edit, create or delete a record.</w:t>
      </w:r>
    </w:p>
    <w:p w:rsidR="006401D4" w:rsidRDefault="00035B16">
      <w:pPr>
        <w:pStyle w:val="ListParagraph"/>
        <w:numPr>
          <w:ilvl w:val="0"/>
          <w:numId w:val="3"/>
        </w:numPr>
        <w:spacing w:after="60" w:line="276" w:lineRule="auto"/>
      </w:pPr>
      <w:r>
        <w:t>The ACL script is evaluated (Process 2): it checks the user’s roles (D1) and the record’s field value, current.&lt;field&gt; (D2).</w:t>
      </w:r>
    </w:p>
    <w:p w:rsidR="006401D4" w:rsidRDefault="00035B16">
      <w:pPr>
        <w:pStyle w:val="ListParagraph"/>
        <w:numPr>
          <w:ilvl w:val="0"/>
          <w:numId w:val="3"/>
        </w:numPr>
        <w:spacing w:after="60" w:line="276" w:lineRule="auto"/>
      </w:pPr>
      <w:r>
        <w:t>The script sets answer = true or false, and access is allowed or denied (Process 3).</w:t>
      </w:r>
    </w:p>
    <w:p w:rsidR="006401D4" w:rsidRDefault="00035B16">
      <w:pPr>
        <w:pStyle w:val="ListParagraph"/>
        <w:numPr>
          <w:ilvl w:val="0"/>
          <w:numId w:val="3"/>
        </w:numPr>
        <w:spacing w:after="60" w:line="276" w:lineRule="auto"/>
      </w:pPr>
      <w:r>
        <w:t>The ACL result and any script errors are written to the system logs (D4), which the Auditor can review.</w:t>
      </w:r>
    </w:p>
    <w:p w:rsidR="006401D4" w:rsidRDefault="00035B16">
      <w:pPr>
        <w:pStyle w:val="Heading2"/>
        <w:keepNext/>
        <w:spacing w:before="200" w:after="100"/>
      </w:pPr>
      <w:r>
        <w:t>3.4 Technology Stack</w:t>
      </w:r>
    </w:p>
    <w:p w:rsidR="006401D4" w:rsidRDefault="00035B16">
      <w:pPr>
        <w:keepNext/>
        <w:spacing w:after="60"/>
        <w:jc w:val="center"/>
      </w:pPr>
      <w:r>
        <w:rPr>
          <w:noProof/>
        </w:rPr>
        <w:drawing>
          <wp:inline distT="0" distB="0" distL="0" distR="0">
            <wp:extent cx="5619750" cy="2962275"/>
            <wp:effectExtent l="0" t="0" r="0" b="0"/>
            <wp:docPr id="6"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2962275"/>
                    </a:xfrm>
                    <a:prstGeom prst="rect">
                      <a:avLst/>
                    </a:prstGeom>
                  </pic:spPr>
                </pic:pic>
              </a:graphicData>
            </a:graphic>
          </wp:inline>
        </w:drawing>
      </w:r>
    </w:p>
    <w:p w:rsidR="006401D4" w:rsidRDefault="00035B16">
      <w:pPr>
        <w:spacing w:after="160" w:line="276" w:lineRule="auto"/>
        <w:jc w:val="center"/>
      </w:pPr>
      <w:r>
        <w:rPr>
          <w:i/>
          <w:iCs/>
          <w:color w:val="595959"/>
          <w:sz w:val="18"/>
          <w:szCs w:val="18"/>
        </w:rPr>
        <w:t>Figure: Technical architecture – Script-Cont</w:t>
      </w:r>
      <w:r>
        <w:rPr>
          <w:i/>
          <w:iCs/>
          <w:color w:val="595959"/>
          <w:sz w:val="18"/>
          <w:szCs w:val="18"/>
        </w:rPr>
        <w:t>rolled ACL on ServiceNow</w:t>
      </w:r>
    </w:p>
    <w:p w:rsidR="006401D4" w:rsidRDefault="00035B16">
      <w:pPr>
        <w:keepNext/>
        <w:spacing w:before="140" w:after="60"/>
      </w:pPr>
      <w:r>
        <w:rPr>
          <w:b/>
          <w:bCs/>
        </w:rPr>
        <w:lastRenderedPageBreak/>
        <w:t>Components &amp; Technologies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700"/>
        <w:gridCol w:w="2938"/>
      </w:tblGrid>
      <w:tr w:rsidR="006401D4">
        <w:tblPrEx>
          <w:tblCellMar>
            <w:top w:w="0" w:type="dxa"/>
            <w:bottom w:w="0" w:type="dxa"/>
          </w:tblCellMar>
        </w:tblPrEx>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S.No</w:t>
            </w:r>
          </w:p>
        </w:tc>
        <w:tc>
          <w:tcPr>
            <w:tcW w:w="24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Component</w:t>
            </w:r>
          </w:p>
        </w:tc>
        <w:tc>
          <w:tcPr>
            <w:tcW w:w="37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Description</w:t>
            </w:r>
          </w:p>
        </w:tc>
        <w:tc>
          <w:tcPr>
            <w:tcW w:w="29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Technology</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1.</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User Interface</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Administrator, developer and end user work in a web browser</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ServiceNow Platform UI</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2.</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Application Logic-1</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Creation of users and roles and assigning roles to users</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ServiceNow user and role administration</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3.</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Application Logic-2</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ACL script checks current.&lt;field&gt; and the user’s role, then sets answer = true / false</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ServiceNow server-side JavaScript</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4.</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Applicatio</w:t>
            </w:r>
            <w:r>
              <w:rPr>
                <w:sz w:val="16"/>
                <w:szCs w:val="16"/>
              </w:rPr>
              <w:t>n Logic-3</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ACL rules for READ, CREATE, WRITE and DELETE and their evaluation order</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ServiceNow Access Control (ACL) engine</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5.</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Database</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Custom table with the restricted field, plus the users and roles tables</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ServiceNow platform database</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6.</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Cloud Database</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Records are stored in the ServiceNow instance</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ServiceNow cloud instance</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7.</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File Storage</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Not required</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Not applicable</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8.–9.</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External API-1 / API-2</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No external API is used</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Not applicable</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10.</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Machine Learning Model</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No machine learning model is used</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Not applicable</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11.</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Infrastructure (Server / Cloud)</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Cloud deployment; no local server</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ServiceNow-hosted instance</w:t>
            </w:r>
          </w:p>
        </w:tc>
      </w:tr>
    </w:tbl>
    <w:p w:rsidR="006401D4" w:rsidRDefault="00035B16">
      <w:pPr>
        <w:keepNext/>
        <w:spacing w:before="140" w:after="60"/>
      </w:pPr>
      <w:r>
        <w:rPr>
          <w:b/>
          <w:bCs/>
        </w:rPr>
        <w:t>Application Characteristics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700"/>
        <w:gridCol w:w="2938"/>
      </w:tblGrid>
      <w:tr w:rsidR="006401D4">
        <w:tblPrEx>
          <w:tblCellMar>
            <w:top w:w="0" w:type="dxa"/>
            <w:bottom w:w="0" w:type="dxa"/>
          </w:tblCellMar>
        </w:tblPrEx>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S.No</w:t>
            </w:r>
          </w:p>
        </w:tc>
        <w:tc>
          <w:tcPr>
            <w:tcW w:w="24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Characteristics</w:t>
            </w:r>
          </w:p>
        </w:tc>
        <w:tc>
          <w:tcPr>
            <w:tcW w:w="37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Description</w:t>
            </w:r>
          </w:p>
        </w:tc>
        <w:tc>
          <w:tcPr>
            <w:tcW w:w="29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Technology</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1.</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Open-Source Frameworks</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No open-source framework is added</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ServiceNow server-side JavaScript</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2.</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Security Implementations</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Role-based access plus script-controlled ACLs, least privilege, testing with impersonation and log review</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ACLs, roles, Impersonate User, System Logs</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3.</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Scalable Architecture</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The same script pattern can be applied to other tables and fields</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ServiceNow multi-tier cloud platform</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4.</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Availability</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ACLs are enforced on the server of the cloud-hosted instance</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ServiceNow cloud instance</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5.</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Performance</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Short scripts that check only the user’s role and the current field value</w:t>
            </w:r>
          </w:p>
        </w:tc>
        <w:tc>
          <w:tcPr>
            <w:tcW w:w="2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ServiceNow ACL scripts</w:t>
            </w:r>
          </w:p>
        </w:tc>
      </w:tr>
    </w:tbl>
    <w:p w:rsidR="006401D4" w:rsidRDefault="00035B16">
      <w:pPr>
        <w:pStyle w:val="Heading1"/>
        <w:keepNext/>
        <w:spacing w:before="280" w:after="120"/>
      </w:pPr>
      <w:r>
        <w:t>4. PROJECT DESIGN</w:t>
      </w:r>
    </w:p>
    <w:p w:rsidR="006401D4" w:rsidRDefault="00035B16">
      <w:pPr>
        <w:pStyle w:val="Heading2"/>
        <w:keepNext/>
        <w:spacing w:before="200" w:after="100"/>
      </w:pPr>
      <w:r>
        <w:t>4.1 Problem Solution Fit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738"/>
      </w:tblGrid>
      <w:tr w:rsidR="006401D4">
        <w:tblPrEx>
          <w:tblCellMar>
            <w:top w:w="0" w:type="dxa"/>
            <w:bottom w:w="0" w:type="dxa"/>
          </w:tblCellMar>
        </w:tblPrEx>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Canvas box</w:t>
            </w:r>
          </w:p>
        </w:tc>
        <w:tc>
          <w:tcPr>
            <w:tcW w:w="67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Our answer</w:t>
            </w:r>
          </w:p>
        </w:tc>
      </w:tr>
      <w:tr w:rsidR="006401D4">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1. Customer Segment(s) – CS</w:t>
            </w:r>
          </w:p>
        </w:tc>
        <w:tc>
          <w:tcPr>
            <w:tcW w:w="6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ServiceNow administrators, developers and service desk agents / end users</w:t>
            </w:r>
          </w:p>
        </w:tc>
      </w:tr>
      <w:tr w:rsidR="006401D4">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2. Jobs-to-be-done / Problems – J&amp;P</w:t>
            </w:r>
          </w:p>
        </w:tc>
        <w:tc>
          <w:tcPr>
            <w:tcW w:w="6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Restrict access to records by field value; write a script-controlled ACL that allows or denies correctly; let users open only the records they are authorized to see</w:t>
            </w:r>
          </w:p>
        </w:tc>
      </w:tr>
      <w:tr w:rsidR="006401D4">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3. Triggers – TR</w:t>
            </w:r>
          </w:p>
        </w:tc>
        <w:tc>
          <w:tcPr>
            <w:tcW w:w="6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Manager or auditors ask that sensitive records are visible only to the ri</w:t>
            </w:r>
            <w:r>
              <w:rPr>
                <w:sz w:val="16"/>
                <w:szCs w:val="16"/>
              </w:rPr>
              <w:t>ght people; sensitive records show up in lists and reports; a user reports “I can’t open my own ticket!”</w:t>
            </w:r>
          </w:p>
        </w:tc>
      </w:tr>
      <w:tr w:rsidR="006401D4">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4. Emotions: Before / After – EM</w:t>
            </w:r>
          </w:p>
        </w:tc>
        <w:tc>
          <w:tcPr>
            <w:tcW w:w="6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Before: worried, anxious, uncertain, confused and frustrated. After: confident in audits and compliance, in control w</w:t>
            </w:r>
            <w:r>
              <w:rPr>
                <w:sz w:val="16"/>
                <w:szCs w:val="16"/>
              </w:rPr>
              <w:t>ith least-privilege access</w:t>
            </w:r>
          </w:p>
        </w:tc>
      </w:tr>
      <w:tr w:rsidR="006401D4">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5. Available Solutions – AS</w:t>
            </w:r>
          </w:p>
        </w:tc>
        <w:tc>
          <w:tcPr>
            <w:tcW w:w="6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Role-based ACLs (simple, but too coarse); standard ACL conditions (cannot check field values); manual testing by impersonation and log review (slow)</w:t>
            </w:r>
          </w:p>
        </w:tc>
      </w:tr>
      <w:tr w:rsidR="006401D4">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6. Customer Constraints – CC</w:t>
            </w:r>
          </w:p>
        </w:tc>
        <w:tc>
          <w:tcPr>
            <w:tcW w:w="6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Standard conditions c</w:t>
            </w:r>
            <w:r>
              <w:rPr>
                <w:sz w:val="16"/>
                <w:szCs w:val="16"/>
              </w:rPr>
              <w:t>annot evaluate field values without a script; limited visibility for debugging; results depend on evaluation order, roles and live field values</w:t>
            </w:r>
          </w:p>
        </w:tc>
      </w:tr>
      <w:tr w:rsidR="006401D4">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7. Behaviour – BE</w:t>
            </w:r>
          </w:p>
        </w:tc>
        <w:tc>
          <w:tcPr>
            <w:tcW w:w="6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Writes ACL scripts with current.&lt;field&gt;</w:t>
            </w:r>
            <w:r>
              <w:rPr>
                <w:sz w:val="16"/>
                <w:szCs w:val="16"/>
              </w:rPr>
              <w:t>, sets answer = true / false, tests with impersonation and reviews evaluation order and logs</w:t>
            </w:r>
          </w:p>
        </w:tc>
      </w:tr>
      <w:tr w:rsidR="006401D4">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8. Channels of Behaviour – CH</w:t>
            </w:r>
          </w:p>
        </w:tc>
        <w:tc>
          <w:tcPr>
            <w:tcW w:w="6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Online: ServiceNow instance (ACL list, script editor, Impersonate User, System Logs). Offline: audit reviews and discussions with th</w:t>
            </w:r>
            <w:r>
              <w:rPr>
                <w:sz w:val="16"/>
                <w:szCs w:val="16"/>
              </w:rPr>
              <w:t>e manager, auditors and colleagues</w:t>
            </w:r>
          </w:p>
        </w:tc>
      </w:tr>
      <w:tr w:rsidR="006401D4">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9. Problem Root Cause – RC</w:t>
            </w:r>
          </w:p>
        </w:tc>
        <w:tc>
          <w:tcPr>
            <w:tcW w:w="6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Role-based ACLs are too coarse for record-level rules; scripts depend on evaluation order, roles and live field values; rules and exceptions are not applied consistently</w:t>
            </w:r>
          </w:p>
        </w:tc>
      </w:tr>
      <w:tr w:rsidR="006401D4">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6"/>
                <w:szCs w:val="16"/>
              </w:rPr>
              <w:t>10. Your Solution – SL</w:t>
            </w:r>
          </w:p>
        </w:tc>
        <w:tc>
          <w:tcPr>
            <w:tcW w:w="67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Script-controlled ACLs for READ, CREATE, WRITE and DELETE that check current.&lt;field&gt; and the user’s role, so only authorized users see records with the restricted value</w:t>
            </w:r>
          </w:p>
        </w:tc>
      </w:tr>
    </w:tbl>
    <w:p w:rsidR="006401D4" w:rsidRDefault="00035B16">
      <w:pPr>
        <w:pStyle w:val="Heading2"/>
        <w:keepNext/>
        <w:spacing w:before="200" w:after="100"/>
      </w:pPr>
      <w:r>
        <w:lastRenderedPageBreak/>
        <w:t>4.2 Proposed Solution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00"/>
        <w:gridCol w:w="6538"/>
      </w:tblGrid>
      <w:tr w:rsidR="006401D4">
        <w:tblPrEx>
          <w:tblCellMar>
            <w:top w:w="0" w:type="dxa"/>
            <w:bottom w:w="0" w:type="dxa"/>
          </w:tblCellMar>
        </w:tblPrEx>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S.No.</w:t>
            </w:r>
          </w:p>
        </w:tc>
        <w:tc>
          <w:tcPr>
            <w:tcW w:w="25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Parameter</w:t>
            </w:r>
          </w:p>
        </w:tc>
        <w:tc>
          <w:tcPr>
            <w:tcW w:w="65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Description</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1.</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Problem Statement (Problem to be solved)</w:t>
            </w:r>
          </w:p>
        </w:tc>
        <w:tc>
          <w:tcPr>
            <w:tcW w:w="65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Role-based ACLs give every role holder access to all records in a table, and standard ACL conditions cannot check a record’s field value without a script. Administrators worry about data leaks, developers find ACL s</w:t>
            </w:r>
            <w:r>
              <w:rPr>
                <w:sz w:val="16"/>
                <w:szCs w:val="16"/>
              </w:rPr>
              <w:t>cripts hard to test and debug, and end users are sometimes denied their own records or see records they should not (PS-1 to PS-3).</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2.</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Idea / Solution description</w:t>
            </w:r>
          </w:p>
        </w:tc>
        <w:tc>
          <w:tcPr>
            <w:tcW w:w="65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Build script-controlled ACLs in ServiceNow that check a field value (e.g., Confidential) with current.&lt;field&gt; and the user’s role, and set answer = true or false, for the READ, CREATE, WRITE and DELETE operations on a custom table. Test them by impersonati</w:t>
            </w:r>
            <w:r>
              <w:rPr>
                <w:sz w:val="16"/>
                <w:szCs w:val="16"/>
              </w:rPr>
              <w:t>ng users with different roles and by reviewing the system logs.</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3.</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Novelty / Uniqueness</w:t>
            </w:r>
          </w:p>
        </w:tc>
        <w:tc>
          <w:tcPr>
            <w:tcW w:w="65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Access is controlled at the record level by the live value of a field, not only by the user’s role. The same script pattern is applied to all four operations and check</w:t>
            </w:r>
            <w:r>
              <w:rPr>
                <w:sz w:val="16"/>
                <w:szCs w:val="16"/>
              </w:rPr>
              <w:t>ed for every role through impersonation.</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4.</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Social Impact / Customer Satisfaction</w:t>
            </w:r>
          </w:p>
        </w:tc>
        <w:tc>
          <w:tcPr>
            <w:tcW w:w="65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Sensitive records are visible only to the right people, which lowers the risk of data leaks and gives confidence in audits and compliance. Authorized users can open the reco</w:t>
            </w:r>
            <w:r>
              <w:rPr>
                <w:sz w:val="16"/>
                <w:szCs w:val="16"/>
              </w:rPr>
              <w:t>rds they need, so there are fewer support tickets about access issues.</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5.</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Business Model (Revenue Model)</w:t>
            </w:r>
          </w:p>
        </w:tc>
        <w:tc>
          <w:tcPr>
            <w:tcW w:w="65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No direct revenue is planned. The value is lower data-leak and audit risk and less support effort for an organization that uses ServiceNow. The ACL co</w:t>
            </w:r>
            <w:r>
              <w:rPr>
                <w:sz w:val="16"/>
                <w:szCs w:val="16"/>
              </w:rPr>
              <w:t>nfiguration can be reused by other ServiceNow teams.</w:t>
            </w:r>
          </w:p>
        </w:tc>
      </w:tr>
      <w:tr w:rsidR="006401D4">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6.</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Scalability of the Solution</w:t>
            </w:r>
          </w:p>
        </w:tc>
        <w:tc>
          <w:tcPr>
            <w:tcW w:w="65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The same script pattern can be reused for other tables, fields and roles without redesign, and it runs on the ServiceNow cloud platform.</w:t>
            </w:r>
          </w:p>
        </w:tc>
      </w:tr>
    </w:tbl>
    <w:p w:rsidR="006401D4" w:rsidRDefault="00035B16">
      <w:pPr>
        <w:pStyle w:val="Heading2"/>
        <w:keepNext/>
        <w:spacing w:before="200" w:after="100"/>
      </w:pPr>
      <w:r>
        <w:t>4.3 Solution Architecture</w:t>
      </w:r>
    </w:p>
    <w:p w:rsidR="006401D4" w:rsidRDefault="00035B16">
      <w:pPr>
        <w:spacing w:after="120" w:line="276" w:lineRule="auto"/>
      </w:pPr>
      <w:r>
        <w:t>The solution architecture shows how requests from the administrator, developer and end users reach the ServiceNow Platform UI, how the ACL engine runs the ACL script against the user’s roles and the record’s field value, and how results and errors reach th</w:t>
      </w:r>
      <w:r>
        <w:t>e system logs for the auditor.</w:t>
      </w:r>
    </w:p>
    <w:p w:rsidR="006401D4" w:rsidRDefault="00035B16">
      <w:pPr>
        <w:keepNext/>
        <w:spacing w:after="60"/>
        <w:jc w:val="center"/>
      </w:pPr>
      <w:r>
        <w:rPr>
          <w:noProof/>
        </w:rPr>
        <w:drawing>
          <wp:inline distT="0" distB="0" distL="0" distR="0">
            <wp:extent cx="5619750" cy="2905125"/>
            <wp:effectExtent l="0" t="0" r="0" b="0"/>
            <wp:docPr id="7" name="sa.png" descr="sa.png" title="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2905125"/>
                    </a:xfrm>
                    <a:prstGeom prst="rect">
                      <a:avLst/>
                    </a:prstGeom>
                  </pic:spPr>
                </pic:pic>
              </a:graphicData>
            </a:graphic>
          </wp:inline>
        </w:drawing>
      </w:r>
    </w:p>
    <w:p w:rsidR="006401D4" w:rsidRDefault="00035B16">
      <w:pPr>
        <w:spacing w:after="160" w:line="276" w:lineRule="auto"/>
        <w:jc w:val="center"/>
      </w:pPr>
      <w:r>
        <w:rPr>
          <w:i/>
          <w:iCs/>
          <w:color w:val="595959"/>
          <w:sz w:val="18"/>
          <w:szCs w:val="18"/>
        </w:rPr>
        <w:t>Figure 1: Architecture and data flow of the Script-Controlled ACL solution</w:t>
      </w:r>
    </w:p>
    <w:p w:rsidR="006401D4" w:rsidRDefault="00035B16">
      <w:pPr>
        <w:pStyle w:val="Heading1"/>
        <w:keepNext/>
        <w:pageBreakBefore/>
        <w:spacing w:after="120"/>
      </w:pPr>
      <w:r>
        <w:lastRenderedPageBreak/>
        <w:t>5. PROJECT PLANNING &amp; SCHEDULING</w:t>
      </w:r>
    </w:p>
    <w:p w:rsidR="006401D4" w:rsidRDefault="00035B16">
      <w:pPr>
        <w:pStyle w:val="Heading2"/>
        <w:keepNext/>
        <w:spacing w:before="200" w:after="100"/>
      </w:pPr>
      <w:r>
        <w:t>5.1 Project Planning</w:t>
      </w:r>
    </w:p>
    <w:p w:rsidR="006401D4" w:rsidRDefault="00035B16">
      <w:pPr>
        <w:keepNext/>
        <w:spacing w:before="140" w:after="60"/>
      </w:pPr>
      <w:r>
        <w:rPr>
          <w:b/>
          <w:bCs/>
        </w:rPr>
        <w:t>Product Backlog, Sprint Schedule, and Estimation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800"/>
        <w:gridCol w:w="3238"/>
        <w:gridCol w:w="700"/>
        <w:gridCol w:w="800"/>
        <w:gridCol w:w="1500"/>
      </w:tblGrid>
      <w:tr w:rsidR="006401D4">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Sprint</w:t>
            </w:r>
          </w:p>
        </w:tc>
        <w:tc>
          <w:tcPr>
            <w:tcW w:w="1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Functional Requirement (Epic)</w:t>
            </w:r>
          </w:p>
        </w:tc>
        <w:tc>
          <w:tcPr>
            <w:tcW w:w="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User Story Number</w:t>
            </w:r>
          </w:p>
        </w:tc>
        <w:tc>
          <w:tcPr>
            <w:tcW w:w="32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User Story / Task</w:t>
            </w:r>
          </w:p>
        </w:tc>
        <w:tc>
          <w:tcPr>
            <w:tcW w:w="7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Story Points</w:t>
            </w:r>
          </w:p>
        </w:tc>
        <w:tc>
          <w:tcPr>
            <w:tcW w:w="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Priority</w:t>
            </w:r>
          </w:p>
        </w:tc>
        <w:tc>
          <w:tcPr>
            <w:tcW w:w="15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Team Members</w:t>
            </w: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Sprint-1</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Users and Roles Creation</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USN-1</w:t>
            </w:r>
          </w:p>
        </w:tc>
        <w:tc>
          <w:tcPr>
            <w:tcW w:w="3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As an administrator, I can create users so that accounts exist for testing and using the access rules.</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2</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High</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Divya A</w:t>
            </w: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Sprint-1</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USN-2</w:t>
            </w:r>
          </w:p>
        </w:tc>
        <w:tc>
          <w:tcPr>
            <w:tcW w:w="3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As an administrator, I can create roles and assign them to users.</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1</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High</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Divya A</w:t>
            </w: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Sprint-1</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Table Creation</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USN-3</w:t>
            </w:r>
          </w:p>
        </w:tc>
        <w:tc>
          <w:tcPr>
            <w:tcW w:w="3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As an administrator, I can create a table with a field that holds the restricted value.</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1</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High</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7C3782">
            <w:pPr>
              <w:spacing w:after="20"/>
            </w:pPr>
            <w:r>
              <w:rPr>
                <w:sz w:val="15"/>
                <w:szCs w:val="15"/>
              </w:rPr>
              <w:t>Dharshan Rajaram</w:t>
            </w: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Sprint-1</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ACL – READ</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USN-4</w:t>
            </w:r>
          </w:p>
        </w:tc>
        <w:tc>
          <w:tcPr>
            <w:tcW w:w="3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As a developer, I can write a script-controlled READ ACL that checks current.&lt;field&gt; and the user’s role.</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5</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High</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Dharshan Rajaram</w:t>
            </w: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Sprint-2</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ACL – CREATE</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USN-5</w:t>
            </w:r>
          </w:p>
        </w:tc>
        <w:tc>
          <w:tcPr>
            <w:tcW w:w="3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As a developer, I can create a CREATE ACL so that only authorized roles can create records.</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3</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High</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7C3782">
            <w:pPr>
              <w:spacing w:after="20"/>
            </w:pPr>
            <w:r>
              <w:rPr>
                <w:sz w:val="15"/>
                <w:szCs w:val="15"/>
              </w:rPr>
              <w:t>Dinesh Rajan</w:t>
            </w: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Sprint-2</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ACL – WRITE</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USN-6</w:t>
            </w:r>
          </w:p>
        </w:tc>
        <w:tc>
          <w:tcPr>
            <w:tcW w:w="3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As a developer, I can create a WRITE ACL so that only authorized roles can edit restricted records.</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3</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High</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7C3782">
            <w:pPr>
              <w:spacing w:after="20"/>
            </w:pPr>
            <w:r>
              <w:rPr>
                <w:sz w:val="15"/>
                <w:szCs w:val="15"/>
              </w:rPr>
              <w:t>Dharshini V</w:t>
            </w: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Sprint-2</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ACL – DELETE</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USN-7</w:t>
            </w:r>
          </w:p>
        </w:tc>
        <w:tc>
          <w:tcPr>
            <w:tcW w:w="3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As a developer, I can create a DELETE ACL so that only authorized roles can delete restricted records.</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2</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Medium</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Dharshini V</w:t>
            </w: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Sprint-3</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Testing and Verification</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USN-8</w:t>
            </w:r>
          </w:p>
        </w:tc>
        <w:tc>
          <w:tcPr>
            <w:tcW w:w="3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As a developer, I can test each ACL by impersonating different users and reading the system logs.</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3</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Medium</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Dinesh Rajan</w:t>
            </w: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Sprint-2</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Record Access</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USN-9</w:t>
            </w:r>
          </w:p>
        </w:tc>
        <w:tc>
          <w:tcPr>
            <w:tcW w:w="3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As a service desk agent, I can open the records I am authorized to see and work on.</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2</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High</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Dharshan Rajaram</w:t>
            </w: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Sprint-2</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USN-10</w:t>
            </w:r>
          </w:p>
        </w:tc>
        <w:tc>
          <w:tcPr>
            <w:tcW w:w="3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As an end user, I can open my own records without being wrongly denied.</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2</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High</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Dharshini V</w:t>
            </w: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Sprint-3</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Audit Evidence</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USN-11</w:t>
            </w:r>
          </w:p>
        </w:tc>
        <w:tc>
          <w:tcPr>
            <w:tcW w:w="32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As an auditor, I can see how access to restricted records is controlled.</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2</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Medium</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Dinesh Rajan</w:t>
            </w:r>
          </w:p>
        </w:tc>
      </w:tr>
    </w:tbl>
    <w:p w:rsidR="006401D4" w:rsidRDefault="00035B16">
      <w:pPr>
        <w:keepNext/>
        <w:spacing w:before="140" w:after="60"/>
      </w:pPr>
      <w:r>
        <w:rPr>
          <w:b/>
          <w:bCs/>
        </w:rPr>
        <w:t>Project Tracker, Velocity &amp; Burndown Chart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300"/>
        <w:gridCol w:w="1000"/>
        <w:gridCol w:w="1500"/>
        <w:gridCol w:w="1600"/>
        <w:gridCol w:w="1700"/>
        <w:gridCol w:w="1538"/>
      </w:tblGrid>
      <w:tr w:rsidR="006401D4">
        <w:tblPrEx>
          <w:tblCellMar>
            <w:top w:w="0" w:type="dxa"/>
            <w:bottom w:w="0" w:type="dxa"/>
          </w:tblCellMar>
        </w:tblPrEx>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Sprint</w:t>
            </w:r>
          </w:p>
        </w:tc>
        <w:tc>
          <w:tcPr>
            <w:tcW w:w="13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Total Story Points</w:t>
            </w:r>
          </w:p>
        </w:tc>
        <w:tc>
          <w:tcPr>
            <w:tcW w:w="10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Duration</w:t>
            </w:r>
          </w:p>
        </w:tc>
        <w:tc>
          <w:tcPr>
            <w:tcW w:w="15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Sprint Start Date</w:t>
            </w:r>
          </w:p>
        </w:tc>
        <w:tc>
          <w:tcPr>
            <w:tcW w:w="16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Sprint End Date (Planned)</w:t>
            </w:r>
          </w:p>
        </w:tc>
        <w:tc>
          <w:tcPr>
            <w:tcW w:w="17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Story Points Completed</w:t>
            </w:r>
          </w:p>
        </w:tc>
        <w:tc>
          <w:tcPr>
            <w:tcW w:w="15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6"/>
                <w:szCs w:val="16"/>
              </w:rPr>
              <w:t>Sprint Release Date (Actual)</w:t>
            </w:r>
          </w:p>
        </w:tc>
      </w:tr>
      <w:tr w:rsidR="006401D4">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Sprint-1</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9</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6 Days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17 Feb 2025</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22 Feb 2025</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c>
          <w:tcPr>
            <w:tcW w:w="15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r>
      <w:tr w:rsidR="006401D4">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Sprint-2</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12</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6 Days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24 Feb 2025</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01 Mar 2025</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c>
          <w:tcPr>
            <w:tcW w:w="15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r>
      <w:tr w:rsidR="006401D4">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Sprint-3</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5</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6 Days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03 Mar 2025</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6"/>
                <w:szCs w:val="16"/>
              </w:rPr>
              <w:t>08 Mar 2025</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c>
          <w:tcPr>
            <w:tcW w:w="15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r>
    </w:tbl>
    <w:p w:rsidR="006401D4" w:rsidRDefault="00035B16">
      <w:pPr>
        <w:spacing w:before="100" w:after="120" w:line="276" w:lineRule="auto"/>
      </w:pPr>
      <w:r>
        <w:t>Velocity = total story points / number of sprints = 26 / 3 ≈ 8.67 story points per sprint. With a 6-day sprint, the average velocity per day is 8.67 / 6 ≈ 1.44 story points.</w:t>
      </w:r>
    </w:p>
    <w:p w:rsidR="006401D4" w:rsidRDefault="00035B16">
      <w:pPr>
        <w:keepNext/>
        <w:spacing w:after="60"/>
        <w:jc w:val="center"/>
      </w:pPr>
      <w:r>
        <w:rPr>
          <w:noProof/>
        </w:rPr>
        <w:lastRenderedPageBreak/>
        <w:drawing>
          <wp:inline distT="0" distB="0" distL="0" distR="0">
            <wp:extent cx="4953000" cy="2581275"/>
            <wp:effectExtent l="0" t="0" r="0" b="0"/>
            <wp:docPr id="8" name="bd.png" descr="bd.png" title="b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581275"/>
                    </a:xfrm>
                    <a:prstGeom prst="rect">
                      <a:avLst/>
                    </a:prstGeom>
                  </pic:spPr>
                </pic:pic>
              </a:graphicData>
            </a:graphic>
          </wp:inline>
        </w:drawing>
      </w:r>
    </w:p>
    <w:p w:rsidR="006401D4" w:rsidRDefault="00035B16">
      <w:pPr>
        <w:spacing w:after="160" w:line="276" w:lineRule="auto"/>
        <w:jc w:val="center"/>
      </w:pPr>
      <w:r>
        <w:rPr>
          <w:i/>
          <w:iCs/>
          <w:color w:val="595959"/>
          <w:sz w:val="18"/>
          <w:szCs w:val="18"/>
        </w:rPr>
        <w:t>Figure: Planned burndown chart (the actual line will be added as sprints are completed)</w:t>
      </w:r>
    </w:p>
    <w:p w:rsidR="006401D4" w:rsidRDefault="00035B16">
      <w:pPr>
        <w:pStyle w:val="Heading1"/>
        <w:keepNext/>
        <w:spacing w:before="280" w:after="120"/>
      </w:pPr>
      <w:r>
        <w:t>6. FUNCTIONAL AND PERFORMANCE TESTING</w:t>
      </w:r>
    </w:p>
    <w:p w:rsidR="006401D4" w:rsidRDefault="00035B16">
      <w:pPr>
        <w:pStyle w:val="Heading2"/>
        <w:keepNext/>
        <w:spacing w:before="200" w:after="100"/>
      </w:pPr>
      <w:r>
        <w:t>6.1 Performance Testing</w:t>
      </w:r>
    </w:p>
    <w:p w:rsidR="006401D4" w:rsidRDefault="00035B16">
      <w:pPr>
        <w:spacing w:after="100" w:line="276" w:lineRule="auto"/>
      </w:pPr>
      <w:r>
        <w:t>The functional and performance test scenarios are listed below. The Actual Result and Pass/Fail columns ar</w:t>
      </w:r>
      <w:r>
        <w:t>e to be filled in when the tests are run. The 15 UAT test cases (TC-001 to TC-015) and the defect and test case analysis are in the Project Development Phase document.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2800"/>
        <w:gridCol w:w="1800"/>
        <w:gridCol w:w="1100"/>
        <w:gridCol w:w="938"/>
      </w:tblGrid>
      <w:tr w:rsidR="006401D4">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Test Case ID</w:t>
            </w:r>
          </w:p>
        </w:tc>
        <w:tc>
          <w:tcPr>
            <w:tcW w:w="22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Scenario (What to test)</w:t>
            </w:r>
          </w:p>
        </w:tc>
        <w:tc>
          <w:tcPr>
            <w:tcW w:w="2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Test Steps (How to test)</w:t>
            </w:r>
          </w:p>
        </w:tc>
        <w:tc>
          <w:tcPr>
            <w:tcW w:w="1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Expected Result</w:t>
            </w:r>
          </w:p>
        </w:tc>
        <w:tc>
          <w:tcPr>
            <w:tcW w:w="11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Actual Res</w:t>
            </w:r>
            <w:r>
              <w:rPr>
                <w:b/>
                <w:bCs/>
                <w:sz w:val="15"/>
                <w:szCs w:val="15"/>
              </w:rPr>
              <w:t>ult</w:t>
            </w:r>
          </w:p>
        </w:tc>
        <w:tc>
          <w:tcPr>
            <w:tcW w:w="9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5"/>
                <w:szCs w:val="15"/>
              </w:rPr>
              <w:t>Pass/Fail</w:t>
            </w: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5"/>
                <w:szCs w:val="15"/>
              </w:rPr>
              <w:t>FT-01</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READ ACL – restricted field value (e.g., Confidential)</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Impersonate an authorized and an unauthorized user; open the table list and the restricted record</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Authorized user sees the record; unauthorized user does not</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c>
          <w:tcPr>
            <w:tcW w:w="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5"/>
                <w:szCs w:val="15"/>
              </w:rPr>
              <w:t>FT-02</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CREATE and WRITE ACL</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Impersonate an authorized and an unauthorized user; create a record and edit a restricted record</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Only authorized users can create and edit</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c>
          <w:tcPr>
            <w:tcW w:w="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5"/>
                <w:szCs w:val="15"/>
              </w:rPr>
              <w:t>FT-03</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DELETE ACL</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Impersonate an authorized and an unauthorized user; try to delete a restrict</w:t>
            </w:r>
            <w:r>
              <w:rPr>
                <w:sz w:val="15"/>
                <w:szCs w:val="15"/>
              </w:rPr>
              <w:t>ed record</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Only authorized users can delete</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c>
          <w:tcPr>
            <w:tcW w:w="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5"/>
                <w:szCs w:val="15"/>
              </w:rPr>
              <w:t>FT-04</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ACL Script Check</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Run allowed and denied actions; check the System Logs; try a record with an empty field value</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Script returns true or false without errors</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c>
          <w:tcPr>
            <w:tcW w:w="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5"/>
                <w:szCs w:val="15"/>
              </w:rPr>
              <w:t>PT-01</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Response Time Test</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Use a timer to check how long the table list and a restricted record take to open</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Should be under 3 seconds</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c>
          <w:tcPr>
            <w:tcW w:w="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5"/>
                <w:szCs w:val="15"/>
              </w:rPr>
              <w:t>PT-02</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Concurrent Access Test</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Open restricted records with several users at the same time</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Access checks should not slow down</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c>
          <w:tcPr>
            <w:tcW w:w="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r>
      <w:tr w:rsidR="006401D4">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5"/>
                <w:szCs w:val="15"/>
              </w:rPr>
              <w:t>PT-03</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Large List Load Test</w:t>
            </w: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Open a table list with many records while the ACL script is active</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5"/>
                <w:szCs w:val="15"/>
              </w:rPr>
              <w:t>Should work smoothly without crashing</w:t>
            </w:r>
          </w:p>
        </w:tc>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c>
          <w:tcPr>
            <w:tcW w:w="9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6401D4">
            <w:pPr>
              <w:spacing w:after="20"/>
            </w:pPr>
          </w:p>
        </w:tc>
      </w:tr>
    </w:tbl>
    <w:p w:rsidR="006401D4" w:rsidRDefault="00035B16">
      <w:pPr>
        <w:pStyle w:val="Heading1"/>
        <w:keepNext/>
        <w:spacing w:before="280" w:after="120"/>
      </w:pPr>
      <w:r>
        <w:lastRenderedPageBreak/>
        <w:t>7. RESULTS</w:t>
      </w:r>
    </w:p>
    <w:p w:rsidR="006401D4" w:rsidRDefault="00035B16">
      <w:pPr>
        <w:pStyle w:val="Heading2"/>
        <w:keepNext/>
        <w:spacing w:before="200" w:after="100"/>
      </w:pPr>
      <w:r>
        <w:t>7.1 Output Screenshots</w:t>
      </w:r>
    </w:p>
    <w:p w:rsidR="006401D4" w:rsidRDefault="00035B16">
      <w:pPr>
        <w:keepNext/>
        <w:spacing w:after="100" w:line="276" w:lineRule="auto"/>
      </w:pPr>
      <w:r>
        <w:t>Add the output screenshots in the spaces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01D4">
        <w:tblPrEx>
          <w:tblCellMar>
            <w:top w:w="0" w:type="dxa"/>
            <w:bottom w:w="0" w:type="dxa"/>
          </w:tblCellMar>
        </w:tblPrEx>
        <w:trPr/>
        <w:tc>
          <w:tcPr>
            <w:tcW w:w="9638" w:type="dxa"/>
            <w:tcBorders>
              <w:top w:val="single" w:sz="4" w:space="0" w:color="BFBFBF"/>
              <w:left w:val="single" w:sz="4" w:space="0" w:color="BFBFBF"/>
              <w:bottom w:val="single" w:sz="4" w:space="0" w:color="BFBFBF"/>
              <w:right w:val="single" w:sz="4" w:space="0" w:color="BFBFBF"/>
            </w:tcBorders>
          </w:tcPr>
          <w:p>
            <w:pPr>
              <w:spacing w:before="60" w:after="60"/>
              <w:jc w:val="center"/>
            </w:pPr>
            <w:r>
              <w:drawing>
                <wp:inline distT="0" distB="0" distL="0" distR="0">
                  <wp:extent cx="4206240" cy="2364855"/>
                  <wp:docPr id="9012" name="Screenshot 7" descr="Screensho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shot7.png"/>
                          <pic:cNvPicPr/>
                        </pic:nvPicPr>
                        <pic:blipFill>
                          <a:blip r:embed="rIdShot7"/>
                          <a:stretch>
                            <a:fillRect/>
                          </a:stretch>
                        </pic:blipFill>
                        <pic:spPr>
                          <a:xfrm>
                            <a:off x="0" y="0"/>
                            <a:ext cx="4206240" cy="2364855"/>
                          </a:xfrm>
                          <a:prstGeom prst="rect">
                            <a:avLst/>
                          </a:prstGeom>
                        </pic:spPr>
                      </pic:pic>
                    </a:graphicData>
                  </a:graphic>
                </wp:inline>
              </w:drawing>
            </w:r>
          </w:p>
          <w:p>
            <w:pPr>
              <w:spacing w:before="60" w:after="60"/>
              <w:jc w:val="center"/>
            </w:pPr>
            <w:r>
              <w:drawing>
                <wp:inline distT="0" distB="0" distL="0" distR="0">
                  <wp:extent cx="4206240" cy="2364855"/>
                  <wp:docPr id="9013" name="Screenshot 6" descr="Screensho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shot6.png"/>
                          <pic:cNvPicPr/>
                        </pic:nvPicPr>
                        <pic:blipFill>
                          <a:blip r:embed="rIdShot6"/>
                          <a:stretch>
                            <a:fillRect/>
                          </a:stretch>
                        </pic:blipFill>
                        <pic:spPr>
                          <a:xfrm>
                            <a:off x="0" y="0"/>
                            <a:ext cx="4206240" cy="2364855"/>
                          </a:xfrm>
                          <a:prstGeom prst="rect">
                            <a:avLst/>
                          </a:prstGeom>
                        </pic:spPr>
                      </pic:pic>
                    </a:graphicData>
                  </a:graphic>
                </wp:inline>
              </w:drawing>
            </w:r>
          </w:p>
        </w:tc>
      </w:tr>
    </w:tbl>
    <w:p w:rsidR="006401D4" w:rsidRDefault="00035B16">
      <w:pPr>
        <w:spacing w:after="160" w:line="276" w:lineRule="auto"/>
        <w:jc w:val="center"/>
      </w:pPr>
      <w:r>
        <w:rPr>
          <w:i/>
          <w:iCs/>
          <w:color w:val="595959"/>
          <w:sz w:val="18"/>
          <w:szCs w:val="18"/>
        </w:rPr>
        <w:t>Figure 7.1: Users and roles created (Milestone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01D4">
        <w:tblPrEx>
          <w:tblCellMar>
            <w:top w:w="0" w:type="dxa"/>
            <w:bottom w:w="0" w:type="dxa"/>
          </w:tblCellMar>
        </w:tblPrEx>
        <w:trPr/>
        <w:tc>
          <w:tcPr>
            <w:tcW w:w="9638" w:type="dxa"/>
            <w:tcBorders>
              <w:top w:val="single" w:sz="4" w:space="0" w:color="BFBFBF"/>
              <w:left w:val="single" w:sz="4" w:space="0" w:color="BFBFBF"/>
              <w:bottom w:val="single" w:sz="4" w:space="0" w:color="BFBFBF"/>
              <w:right w:val="single" w:sz="4" w:space="0" w:color="BFBFBF"/>
            </w:tcBorders>
          </w:tcPr>
          <w:p>
            <w:pPr>
              <w:spacing w:before="60" w:after="60"/>
              <w:jc w:val="center"/>
            </w:pPr>
            <w:r>
              <w:drawing>
                <wp:inline distT="0" distB="0" distL="0" distR="0">
                  <wp:extent cx="5303520" cy="2981774"/>
                  <wp:docPr id="9011" name="Screenshot 5" descr="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shot5.png"/>
                          <pic:cNvPicPr/>
                        </pic:nvPicPr>
                        <pic:blipFill>
                          <a:blip r:embed="rIdShot5"/>
                          <a:stretch>
                            <a:fillRect/>
                          </a:stretch>
                        </pic:blipFill>
                        <pic:spPr>
                          <a:xfrm>
                            <a:off x="0" y="0"/>
                            <a:ext cx="5303520" cy="2981774"/>
                          </a:xfrm>
                          <a:prstGeom prst="rect">
                            <a:avLst/>
                          </a:prstGeom>
                        </pic:spPr>
                      </pic:pic>
                    </a:graphicData>
                  </a:graphic>
                </wp:inline>
              </w:drawing>
            </w:r>
          </w:p>
        </w:tc>
      </w:tr>
    </w:tbl>
    <w:p w:rsidR="006401D4" w:rsidRDefault="00035B16">
      <w:pPr>
        <w:spacing w:after="160" w:line="276" w:lineRule="auto"/>
        <w:jc w:val="center"/>
      </w:pPr>
      <w:r>
        <w:rPr>
          <w:i/>
          <w:iCs/>
          <w:color w:val="595959"/>
          <w:sz w:val="18"/>
          <w:szCs w:val="18"/>
        </w:rPr>
        <w:t>Figure 7.2: Custom table with the restricted field (Milestone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01D4">
        <w:tblPrEx>
          <w:tblCellMar>
            <w:top w:w="0" w:type="dxa"/>
            <w:bottom w:w="0" w:type="dxa"/>
          </w:tblCellMar>
        </w:tblPrEx>
        <w:trPr/>
        <w:tc>
          <w:tcPr>
            <w:tcW w:w="9638" w:type="dxa"/>
            <w:tcBorders>
              <w:top w:val="single" w:sz="4" w:space="0" w:color="BFBFBF"/>
              <w:left w:val="single" w:sz="4" w:space="0" w:color="BFBFBF"/>
              <w:bottom w:val="single" w:sz="4" w:space="0" w:color="BFBFBF"/>
              <w:right w:val="single" w:sz="4" w:space="0" w:color="BFBFBF"/>
            </w:tcBorders>
          </w:tcPr>
          <w:p>
            <w:pPr>
              <w:spacing w:before="60" w:after="60"/>
              <w:jc w:val="center"/>
            </w:pPr>
            <w:r>
              <w:drawing>
                <wp:inline distT="0" distB="0" distL="0" distR="0">
                  <wp:extent cx="4206240" cy="2364855"/>
                  <wp:docPr id="9009" name="Screenshot 1" descr="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shot1.png"/>
                          <pic:cNvPicPr/>
                        </pic:nvPicPr>
                        <pic:blipFill>
                          <a:blip r:embed="rIdShot1"/>
                          <a:stretch>
                            <a:fillRect/>
                          </a:stretch>
                        </pic:blipFill>
                        <pic:spPr>
                          <a:xfrm>
                            <a:off x="0" y="0"/>
                            <a:ext cx="4206240" cy="2364855"/>
                          </a:xfrm>
                          <a:prstGeom prst="rect">
                            <a:avLst/>
                          </a:prstGeom>
                        </pic:spPr>
                      </pic:pic>
                    </a:graphicData>
                  </a:graphic>
                </wp:inline>
              </w:drawing>
            </w:r>
          </w:p>
          <w:p>
            <w:pPr>
              <w:spacing w:before="60" w:after="60"/>
              <w:jc w:val="center"/>
            </w:pPr>
            <w:r>
              <w:drawing>
                <wp:inline distT="0" distB="0" distL="0" distR="0">
                  <wp:extent cx="4206240" cy="2364855"/>
                  <wp:docPr id="9010" name="Screenshot 2" descr="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shot2.png"/>
                          <pic:cNvPicPr/>
                        </pic:nvPicPr>
                        <pic:blipFill>
                          <a:blip r:embed="rIdShot2"/>
                          <a:stretch>
                            <a:fillRect/>
                          </a:stretch>
                        </pic:blipFill>
                        <pic:spPr>
                          <a:xfrm>
                            <a:off x="0" y="0"/>
                            <a:ext cx="4206240" cy="2364855"/>
                          </a:xfrm>
                          <a:prstGeom prst="rect">
                            <a:avLst/>
                          </a:prstGeom>
                        </pic:spPr>
                      </pic:pic>
                    </a:graphicData>
                  </a:graphic>
                </wp:inline>
              </w:drawing>
            </w:r>
          </w:p>
        </w:tc>
      </w:tr>
    </w:tbl>
    <w:p w:rsidR="006401D4" w:rsidRDefault="00035B16">
      <w:pPr>
        <w:spacing w:after="160" w:line="276" w:lineRule="auto"/>
        <w:jc w:val="center"/>
      </w:pPr>
      <w:r>
        <w:rPr>
          <w:i/>
          <w:iCs/>
          <w:color w:val="595959"/>
          <w:sz w:val="18"/>
          <w:szCs w:val="18"/>
        </w:rPr>
        <w:t>Figure 7.3: ACL script for READ, CREATE, WRITE and DELETE (Milestones 3–6)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01D4">
        <w:tblPrEx>
          <w:tblCellMar>
            <w:top w:w="0" w:type="dxa"/>
            <w:bottom w:w="0" w:type="dxa"/>
          </w:tblCellMar>
        </w:tblPrEx>
        <w:trPr/>
        <w:tc>
          <w:tcPr>
            <w:tcW w:w="9638" w:type="dxa"/>
            <w:tcBorders>
              <w:top w:val="single" w:sz="4" w:space="0" w:color="BFBFBF"/>
              <w:left w:val="single" w:sz="4" w:space="0" w:color="BFBFBF"/>
              <w:bottom w:val="single" w:sz="4" w:space="0" w:color="BFBFBF"/>
              <w:right w:val="single" w:sz="4" w:space="0" w:color="BFBFBF"/>
            </w:tcBorders>
          </w:tcPr>
          <w:p>
            <w:pPr>
              <w:spacing w:before="60" w:after="60"/>
              <w:jc w:val="center"/>
            </w:pPr>
            <w:r>
              <w:drawing>
                <wp:inline distT="0" distB="0" distL="0" distR="0">
                  <wp:extent cx="5303520" cy="2981774"/>
                  <wp:docPr id="9008" name="Screenshot 5" descr="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shot5.png"/>
                          <pic:cNvPicPr/>
                        </pic:nvPicPr>
                        <pic:blipFill>
                          <a:blip r:embed="rIdShot5"/>
                          <a:stretch>
                            <a:fillRect/>
                          </a:stretch>
                        </pic:blipFill>
                        <pic:spPr>
                          <a:xfrm>
                            <a:off x="0" y="0"/>
                            <a:ext cx="5303520" cy="2981774"/>
                          </a:xfrm>
                          <a:prstGeom prst="rect">
                            <a:avLst/>
                          </a:prstGeom>
                        </pic:spPr>
                      </pic:pic>
                    </a:graphicData>
                  </a:graphic>
                </wp:inline>
              </w:drawing>
            </w:r>
          </w:p>
        </w:tc>
      </w:tr>
    </w:tbl>
    <w:p w:rsidR="006401D4" w:rsidRDefault="00035B16">
      <w:pPr>
        <w:spacing w:after="160" w:line="276" w:lineRule="auto"/>
        <w:jc w:val="center"/>
      </w:pPr>
      <w:r>
        <w:rPr>
          <w:i/>
          <w:iCs/>
          <w:color w:val="595959"/>
          <w:sz w:val="18"/>
          <w:szCs w:val="18"/>
        </w:rPr>
        <w:t>Figure 7.4: Authorized user – restricted record visible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01D4">
        <w:tblPrEx>
          <w:tblCellMar>
            <w:top w:w="0" w:type="dxa"/>
            <w:bottom w:w="0" w:type="dxa"/>
          </w:tblCellMar>
        </w:tblPrEx>
        <w:trPr/>
        <w:tc>
          <w:tcPr>
            <w:tcW w:w="9638" w:type="dxa"/>
            <w:tcBorders>
              <w:top w:val="single" w:sz="4" w:space="0" w:color="BFBFBF"/>
              <w:left w:val="single" w:sz="4" w:space="0" w:color="BFBFBF"/>
              <w:bottom w:val="single" w:sz="4" w:space="0" w:color="BFBFBF"/>
              <w:right w:val="single" w:sz="4" w:space="0" w:color="BFBFBF"/>
            </w:tcBorders>
          </w:tcPr>
          <w:p>
            <w:pPr>
              <w:spacing w:before="60" w:after="60"/>
              <w:jc w:val="center"/>
            </w:pPr>
            <w:r>
              <w:drawing>
                <wp:inline distT="0" distB="0" distL="0" distR="0">
                  <wp:extent cx="5303520" cy="2981774"/>
                  <wp:docPr id="9007" name="Screenshot 4" descr="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shot4.png"/>
                          <pic:cNvPicPr/>
                        </pic:nvPicPr>
                        <pic:blipFill>
                          <a:blip r:embed="rIdShot4"/>
                          <a:stretch>
                            <a:fillRect/>
                          </a:stretch>
                        </pic:blipFill>
                        <pic:spPr>
                          <a:xfrm>
                            <a:off x="0" y="0"/>
                            <a:ext cx="5303520" cy="2981774"/>
                          </a:xfrm>
                          <a:prstGeom prst="rect">
                            <a:avLst/>
                          </a:prstGeom>
                        </pic:spPr>
                      </pic:pic>
                    </a:graphicData>
                  </a:graphic>
                </wp:inline>
              </w:drawing>
            </w:r>
          </w:p>
        </w:tc>
      </w:tr>
    </w:tbl>
    <w:p w:rsidR="006401D4" w:rsidRDefault="00035B16">
      <w:pPr>
        <w:spacing w:after="160" w:line="276" w:lineRule="auto"/>
        <w:jc w:val="center"/>
      </w:pPr>
      <w:r>
        <w:rPr>
          <w:i/>
          <w:iCs/>
          <w:color w:val="595959"/>
          <w:sz w:val="18"/>
          <w:szCs w:val="18"/>
        </w:rPr>
        <w:t>Figure 7.5: Unauthorized user – restricted record hidden or access denied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01D4">
        <w:tblPrEx>
          <w:tblCellMar>
            <w:top w:w="0" w:type="dxa"/>
            <w:bottom w:w="0" w:type="dxa"/>
          </w:tblCellMar>
        </w:tblPrEx>
        <w:trPr/>
        <w:tc>
          <w:tcPr>
            <w:tcW w:w="9638" w:type="dxa"/>
            <w:tcBorders>
              <w:top w:val="single" w:sz="4" w:space="0" w:color="BFBFBF"/>
              <w:left w:val="single" w:sz="4" w:space="0" w:color="BFBFBF"/>
              <w:bottom w:val="single" w:sz="4" w:space="0" w:color="BFBFBF"/>
              <w:right w:val="single" w:sz="4" w:space="0" w:color="BFBFBF"/>
            </w:tcBorders>
          </w:tcPr>
          <w:p>
            <w:pPr>
              <w:spacing w:before="60" w:after="60"/>
              <w:jc w:val="center"/>
            </w:pPr>
            <w:r>
              <w:drawing>
                <wp:inline distT="0" distB="0" distL="0" distR="0">
                  <wp:extent cx="5303520" cy="2981774"/>
                  <wp:docPr id="9006" name="Screenshot 3" descr="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shot3.png"/>
                          <pic:cNvPicPr/>
                        </pic:nvPicPr>
                        <pic:blipFill>
                          <a:blip r:embed="rIdShot3"/>
                          <a:stretch>
                            <a:fillRect/>
                          </a:stretch>
                        </pic:blipFill>
                        <pic:spPr>
                          <a:xfrm>
                            <a:off x="0" y="0"/>
                            <a:ext cx="5303520" cy="2981774"/>
                          </a:xfrm>
                          <a:prstGeom prst="rect">
                            <a:avLst/>
                          </a:prstGeom>
                        </pic:spPr>
                      </pic:pic>
                    </a:graphicData>
                  </a:graphic>
                </wp:inline>
              </w:drawing>
            </w:r>
          </w:p>
        </w:tc>
      </w:tr>
    </w:tbl>
    <w:p w:rsidR="006401D4" w:rsidRDefault="00035B16">
      <w:pPr>
        <w:spacing w:after="160" w:line="276" w:lineRule="auto"/>
        <w:jc w:val="center"/>
      </w:pPr>
      <w:r>
        <w:rPr>
          <w:i/>
          <w:iCs/>
          <w:color w:val="595959"/>
          <w:sz w:val="18"/>
          <w:szCs w:val="18"/>
        </w:rPr>
        <w:t>Figure 7.6: System log entry showing the ACL result</w:t>
      </w:r>
    </w:p>
    <w:p w:rsidR="006401D4" w:rsidRDefault="00035B16">
      <w:pPr>
        <w:pStyle w:val="Heading1"/>
        <w:keepNext/>
        <w:spacing w:before="280" w:after="120"/>
      </w:pPr>
      <w:r>
        <w:t>8. ADVANTAGES &amp; DISADVANTAGES</w:t>
      </w:r>
    </w:p>
    <w:p w:rsidR="006401D4" w:rsidRDefault="00035B16">
      <w:pPr>
        <w:keepNext/>
        <w:spacing w:before="140" w:after="60"/>
      </w:pPr>
      <w:r>
        <w:rPr>
          <w:b/>
          <w:bCs/>
        </w:rPr>
        <w:t>Advantages</w:t>
      </w:r>
    </w:p>
    <w:p w:rsidR="006401D4" w:rsidRDefault="00035B16">
      <w:pPr>
        <w:pStyle w:val="ListParagraph"/>
        <w:numPr>
          <w:ilvl w:val="0"/>
          <w:numId w:val="2"/>
        </w:numPr>
        <w:spacing w:after="60" w:line="276" w:lineRule="auto"/>
      </w:pPr>
      <w:r>
        <w:t>Access is decided for each record by its field value, not only by the user’s role.</w:t>
      </w:r>
    </w:p>
    <w:p w:rsidR="006401D4" w:rsidRDefault="00035B16">
      <w:pPr>
        <w:pStyle w:val="ListParagraph"/>
        <w:numPr>
          <w:ilvl w:val="0"/>
          <w:numId w:val="2"/>
        </w:numPr>
        <w:spacing w:after="60" w:line="276" w:lineRule="auto"/>
      </w:pPr>
      <w:r>
        <w:t>Sensitive records stay hidden from users who should not see them, which supports audits and compliance.</w:t>
      </w:r>
    </w:p>
    <w:p w:rsidR="006401D4" w:rsidRDefault="00035B16">
      <w:pPr>
        <w:pStyle w:val="ListParagraph"/>
        <w:numPr>
          <w:ilvl w:val="0"/>
          <w:numId w:val="2"/>
        </w:numPr>
        <w:spacing w:after="60" w:line="276" w:lineRule="auto"/>
      </w:pPr>
      <w:r>
        <w:t>One script pattern can be re</w:t>
      </w:r>
      <w:r>
        <w:t>used for READ, CREATE, WRITE and DELETE and for other tables and fields.</w:t>
      </w:r>
    </w:p>
    <w:p w:rsidR="006401D4" w:rsidRDefault="00035B16">
      <w:pPr>
        <w:pStyle w:val="ListParagraph"/>
        <w:numPr>
          <w:ilvl w:val="0"/>
          <w:numId w:val="2"/>
        </w:numPr>
        <w:spacing w:after="60" w:line="276" w:lineRule="auto"/>
      </w:pPr>
      <w:r>
        <w:t>Authorized users and record owners can keep working on the records they need.</w:t>
      </w:r>
    </w:p>
    <w:p w:rsidR="006401D4" w:rsidRDefault="00035B16">
      <w:pPr>
        <w:pStyle w:val="ListParagraph"/>
        <w:numPr>
          <w:ilvl w:val="0"/>
          <w:numId w:val="2"/>
        </w:numPr>
        <w:spacing w:after="60" w:line="276" w:lineRule="auto"/>
      </w:pPr>
      <w:r>
        <w:t>The ACLs are enforced on the ServiceNow server, so they apply to lists, forms and reports.</w:t>
      </w:r>
    </w:p>
    <w:p w:rsidR="006401D4" w:rsidRDefault="00035B16">
      <w:pPr>
        <w:keepNext/>
        <w:spacing w:before="140" w:after="60"/>
      </w:pPr>
      <w:r>
        <w:rPr>
          <w:b/>
          <w:bCs/>
        </w:rPr>
        <w:t>Disadvantages</w:t>
      </w:r>
    </w:p>
    <w:p w:rsidR="006401D4" w:rsidRDefault="00035B16">
      <w:pPr>
        <w:pStyle w:val="ListParagraph"/>
        <w:numPr>
          <w:ilvl w:val="0"/>
          <w:numId w:val="2"/>
        </w:numPr>
        <w:spacing w:after="60" w:line="276" w:lineRule="auto"/>
      </w:pPr>
      <w:r>
        <w:t>ACL scripts are harder to write, test and debug than simple role-based ACLs.</w:t>
      </w:r>
    </w:p>
    <w:p w:rsidR="006401D4" w:rsidRDefault="00035B16">
      <w:pPr>
        <w:pStyle w:val="ListParagraph"/>
        <w:numPr>
          <w:ilvl w:val="0"/>
          <w:numId w:val="2"/>
        </w:numPr>
        <w:spacing w:after="60" w:line="276" w:lineRule="auto"/>
      </w:pPr>
      <w:r>
        <w:lastRenderedPageBreak/>
        <w:t>Results depend on the ACL evaluation order, so a mistake can block legitimate users or miss restricted ones.</w:t>
      </w:r>
    </w:p>
    <w:p w:rsidR="006401D4" w:rsidRDefault="00035B16">
      <w:pPr>
        <w:pStyle w:val="ListParagraph"/>
        <w:numPr>
          <w:ilvl w:val="0"/>
          <w:numId w:val="2"/>
        </w:numPr>
        <w:spacing w:after="60" w:line="276" w:lineRule="auto"/>
      </w:pPr>
      <w:r>
        <w:t>Scripts need to be reviewed when roles or fields change.</w:t>
      </w:r>
    </w:p>
    <w:p w:rsidR="006401D4" w:rsidRDefault="00035B16">
      <w:pPr>
        <w:pStyle w:val="ListParagraph"/>
        <w:numPr>
          <w:ilvl w:val="0"/>
          <w:numId w:val="2"/>
        </w:numPr>
        <w:spacing w:after="60" w:line="276" w:lineRule="auto"/>
      </w:pPr>
      <w:r>
        <w:t>A long or complex script can slow down lists and forms, so scripts must stay short.</w:t>
      </w:r>
    </w:p>
    <w:p w:rsidR="006401D4" w:rsidRDefault="00035B16">
      <w:pPr>
        <w:pStyle w:val="ListParagraph"/>
        <w:numPr>
          <w:ilvl w:val="0"/>
          <w:numId w:val="2"/>
        </w:numPr>
        <w:spacing w:after="60" w:line="276" w:lineRule="auto"/>
      </w:pPr>
      <w:r>
        <w:t>The solution only works inside ServiceNow.</w:t>
      </w:r>
    </w:p>
    <w:p w:rsidR="006401D4" w:rsidRDefault="00035B16">
      <w:pPr>
        <w:pStyle w:val="Heading1"/>
        <w:keepNext/>
        <w:spacing w:before="280" w:after="120"/>
      </w:pPr>
      <w:r>
        <w:t>9. CONCLUSION</w:t>
      </w:r>
    </w:p>
    <w:p w:rsidR="006401D4" w:rsidRDefault="00035B16">
      <w:pPr>
        <w:spacing w:after="120" w:line="276" w:lineRule="auto"/>
      </w:pPr>
      <w:r>
        <w:t>The project shows how script-controlled ACLs in ServiceNow can restrict access to records by field value and user r</w:t>
      </w:r>
      <w:r>
        <w:t xml:space="preserve">ole. Users and roles, a custom table with a restricted field, and ACLs for READ, CREATE, WRITE and DELETE were planned across seven milestones and three sprints, and a set of functional, performance and UAT test cases was prepared to check that authorized </w:t>
      </w:r>
      <w:r>
        <w:t>users get access, unauthorized users are blocked, and record owners are not wrongly denied. Together these give precise, maintainable record-level security that reduces data-leak risk and audit concerns.</w:t>
      </w:r>
    </w:p>
    <w:p w:rsidR="006401D4" w:rsidRDefault="00035B16">
      <w:pPr>
        <w:pStyle w:val="Heading1"/>
        <w:keepNext/>
        <w:spacing w:before="280" w:after="120"/>
      </w:pPr>
      <w:r>
        <w:t>10. FUTURE SCOPE</w:t>
      </w:r>
    </w:p>
    <w:p w:rsidR="006401D4" w:rsidRDefault="00035B16">
      <w:pPr>
        <w:pStyle w:val="ListParagraph"/>
        <w:numPr>
          <w:ilvl w:val="0"/>
          <w:numId w:val="2"/>
        </w:numPr>
        <w:spacing w:after="60" w:line="276" w:lineRule="auto"/>
      </w:pPr>
      <w:r>
        <w:t>Apply the same script pattern to mo</w:t>
      </w:r>
      <w:r>
        <w:t>re tables and fields.</w:t>
      </w:r>
    </w:p>
    <w:p w:rsidR="006401D4" w:rsidRDefault="00035B16">
      <w:pPr>
        <w:pStyle w:val="ListParagraph"/>
        <w:numPr>
          <w:ilvl w:val="0"/>
          <w:numId w:val="2"/>
        </w:numPr>
        <w:spacing w:after="60" w:line="276" w:lineRule="auto"/>
      </w:pPr>
      <w:r>
        <w:t>Move the shared checks into a reusable Script Include so every ACL uses the same logic.</w:t>
      </w:r>
    </w:p>
    <w:p w:rsidR="006401D4" w:rsidRDefault="00035B16">
      <w:pPr>
        <w:pStyle w:val="ListParagraph"/>
        <w:numPr>
          <w:ilvl w:val="0"/>
          <w:numId w:val="2"/>
        </w:numPr>
        <w:spacing w:after="60" w:line="276" w:lineRule="auto"/>
      </w:pPr>
      <w:r>
        <w:t>Add exceptions for the record creator and the assignment group.</w:t>
      </w:r>
    </w:p>
    <w:p w:rsidR="006401D4" w:rsidRDefault="00035B16">
      <w:pPr>
        <w:pStyle w:val="ListParagraph"/>
        <w:numPr>
          <w:ilvl w:val="0"/>
          <w:numId w:val="2"/>
        </w:numPr>
        <w:spacing w:after="60" w:line="276" w:lineRule="auto"/>
      </w:pPr>
      <w:r>
        <w:t>Show a clear message to the user when access is denied.</w:t>
      </w:r>
    </w:p>
    <w:p w:rsidR="006401D4" w:rsidRDefault="00035B16">
      <w:pPr>
        <w:pStyle w:val="ListParagraph"/>
        <w:numPr>
          <w:ilvl w:val="0"/>
          <w:numId w:val="2"/>
        </w:numPr>
        <w:spacing w:after="60" w:line="276" w:lineRule="auto"/>
      </w:pPr>
      <w:r>
        <w:t>Build a dashboard to monitor denied access for the auditors.</w:t>
      </w:r>
    </w:p>
    <w:p w:rsidR="006401D4" w:rsidRDefault="00035B16">
      <w:pPr>
        <w:pStyle w:val="ListParagraph"/>
        <w:numPr>
          <w:ilvl w:val="0"/>
          <w:numId w:val="2"/>
        </w:numPr>
        <w:spacing w:after="60" w:line="276" w:lineRule="auto"/>
      </w:pPr>
      <w:r>
        <w:t>Keep a regular review of ACLs and test data sets for edge cases.</w:t>
      </w:r>
    </w:p>
    <w:p w:rsidR="006401D4" w:rsidRDefault="00035B16">
      <w:pPr>
        <w:pStyle w:val="Heading1"/>
        <w:keepNext/>
        <w:pageBreakBefore/>
        <w:spacing w:after="120"/>
      </w:pPr>
      <w:r>
        <w:lastRenderedPageBreak/>
        <w:t>11. APPENDIX</w:t>
      </w:r>
    </w:p>
    <w:p w:rsidR="006401D4" w:rsidRDefault="00035B16">
      <w:pPr>
        <w:keepNext/>
        <w:spacing w:before="140" w:after="60"/>
      </w:pPr>
      <w:r>
        <w:rPr>
          <w:b/>
          <w:bCs/>
        </w:rPr>
        <w:t>Source Code (if any)</w:t>
      </w:r>
    </w:p>
    <w:p w:rsidR="006401D4" w:rsidRDefault="00035B16">
      <w:pPr>
        <w:spacing w:after="80" w:line="276" w:lineRule="auto"/>
      </w:pPr>
      <w:r>
        <w:t>Add the ACL scripts used for READ, CREATE, WRITE and DELETE below. The pattern follows this outl</w:t>
      </w:r>
      <w:r>
        <w:t>ine (replace the field and role names with the ones used in the project):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01D4">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5F5F5"/>
            <w:tcMar>
              <w:top w:w="80" w:type="dxa"/>
              <w:left w:w="140" w:type="dxa"/>
              <w:bottom w:w="80" w:type="dxa"/>
              <w:right w:w="140" w:type="dxa"/>
            </w:tcMar>
          </w:tcPr>
          <w:p w:rsidR="006401D4" w:rsidRDefault="00035B16">
            <w:r>
              <w:rPr>
                <w:rFonts w:ascii="Courier New" w:eastAsia="Courier New" w:hAnsi="Courier New" w:cs="Courier New"/>
                <w:sz w:val="18"/>
                <w:szCs w:val="18"/>
              </w:rPr>
              <w:t>answer = false;</w:t>
            </w:r>
          </w:p>
          <w:p w:rsidR="006401D4" w:rsidRDefault="00035B16">
            <w:r>
              <w:rPr>
                <w:rFonts w:ascii="Courier New" w:eastAsia="Courier New" w:hAnsi="Courier New" w:cs="Courier New"/>
                <w:sz w:val="18"/>
                <w:szCs w:val="18"/>
              </w:rPr>
              <w:t>if (current.&lt;field_name&gt; != '&lt;restricted_value&gt;' || gs.hasRole('&lt;role_name&gt;')) {</w:t>
            </w:r>
          </w:p>
          <w:p w:rsidR="006401D4" w:rsidRDefault="00035B16">
            <w:r>
              <w:rPr>
                <w:rFonts w:ascii="Courier New" w:eastAsia="Courier New" w:hAnsi="Courier New" w:cs="Courier New"/>
                <w:sz w:val="18"/>
                <w:szCs w:val="18"/>
              </w:rPr>
              <w:t xml:space="preserve">    answer = true;</w:t>
            </w:r>
          </w:p>
          <w:p w:rsidR="006401D4" w:rsidRDefault="00035B16">
            <w:r>
              <w:rPr>
                <w:rFonts w:ascii="Courier New" w:eastAsia="Courier New" w:hAnsi="Courier New" w:cs="Courier New"/>
                <w:sz w:val="18"/>
                <w:szCs w:val="18"/>
              </w:rPr>
              <w:t>}</w:t>
            </w:r>
          </w:p>
        </w:tc>
      </w:tr>
    </w:tbl>
    <w:p w:rsidR="006401D4" w:rsidRDefault="006401D4">
      <w:pPr>
        <w:spacing w:after="100" w:line="276"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01D4">
        <w:tblPrEx>
          <w:tblCellMar>
            <w:top w:w="0" w:type="dxa"/>
            <w:bottom w:w="0" w:type="dxa"/>
          </w:tblCellMar>
        </w:tblPrEx>
        <w:trPr/>
        <w:tc>
          <w:tcPr>
            <w:tcW w:w="9638" w:type="dxa"/>
            <w:tcBorders>
              <w:top w:val="single" w:sz="4" w:space="0" w:color="BFBFBF"/>
              <w:left w:val="single" w:sz="4" w:space="0" w:color="BFBFBF"/>
              <w:bottom w:val="single" w:sz="4" w:space="0" w:color="BFBFBF"/>
              <w:right w:val="single" w:sz="4" w:space="0" w:color="BFBFBF"/>
            </w:tcBorders>
          </w:tcPr>
          <w:p>
            <w:pPr>
              <w:spacing w:before="60" w:after="60"/>
              <w:jc w:val="center"/>
            </w:pPr>
            <w:r>
              <w:drawing>
                <wp:inline distT="0" distB="0" distL="0" distR="0">
                  <wp:extent cx="5303520" cy="2981774"/>
                  <wp:docPr id="9005" name="Screenshot 4" descr="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shot4.png"/>
                          <pic:cNvPicPr/>
                        </pic:nvPicPr>
                        <pic:blipFill>
                          <a:blip r:embed="rIdShot4"/>
                          <a:stretch>
                            <a:fillRect/>
                          </a:stretch>
                        </pic:blipFill>
                        <pic:spPr>
                          <a:xfrm>
                            <a:off x="0" y="0"/>
                            <a:ext cx="5303520" cy="2981774"/>
                          </a:xfrm>
                          <a:prstGeom prst="rect">
                            <a:avLst/>
                          </a:prstGeom>
                        </pic:spPr>
                      </pic:pic>
                    </a:graphicData>
                  </a:graphic>
                </wp:inline>
              </w:drawing>
            </w:r>
          </w:p>
        </w:tc>
      </w:tr>
    </w:tbl>
    <w:p w:rsidR="006401D4" w:rsidRDefault="00035B16">
      <w:pPr>
        <w:spacing w:after="160" w:line="276" w:lineRule="auto"/>
        <w:jc w:val="center"/>
      </w:pPr>
      <w:r>
        <w:rPr>
          <w:i/>
          <w:iCs/>
          <w:color w:val="595959"/>
          <w:sz w:val="18"/>
          <w:szCs w:val="18"/>
        </w:rPr>
        <w:t>Source code: ACL scripts used in the project</w:t>
      </w:r>
    </w:p>
    <w:p w:rsidR="006401D4" w:rsidRDefault="00035B16">
      <w:pPr>
        <w:keepNext/>
        <w:spacing w:before="140" w:after="60"/>
      </w:pPr>
      <w:r>
        <w:rPr>
          <w:b/>
          <w:bCs/>
        </w:rPr>
        <w:t>Dataset Link</w:t>
      </w:r>
    </w:p>
    <w:p w:rsidR="006401D4" w:rsidRDefault="00035B16">
      <w:pPr>
        <w:spacing w:after="120" w:line="276" w:lineRule="auto"/>
      </w:pPr>
      <w:r>
        <w:t>Not applicable – the project does not use a dataset.</w:t>
      </w:r>
    </w:p>
    <w:p w:rsidR="006401D4" w:rsidRDefault="00035B16">
      <w:pPr>
        <w:keepNext/>
        <w:spacing w:before="140" w:after="60"/>
      </w:pPr>
      <w:r>
        <w:rPr>
          <w:b/>
          <w:bCs/>
        </w:rPr>
        <w:t>GitHub &amp; Project Demo Link</w:t>
      </w:r>
    </w:p>
    <w:p w:rsidR="006401D4" w:rsidRDefault="00035B16">
      <w:pPr>
        <w:spacing w:after="120" w:line="276" w:lineRule="auto"/>
      </w:pPr>
      <w:r>
        <w:rPr>
          <w:b/>
          <w:bCs/>
        </w:rPr>
        <w:t xml:space="preserve">GitHub link: </w:t>
      </w:r>
      <w:r w:rsidR="007C3782" w:rsidRPr="007C3782">
        <w:t>https://github.com/Dinesh-engineer-dotcom/Script-Controlled-ACL-Restrict-Record-Access-Based-on-Field-Value</w:t>
      </w:r>
      <w:bookmarkStart w:id="0" w:name="_GoBack"/>
      <w:bookmarkEnd w:id="0"/>
    </w:p>
    <w:p w:rsidR="006401D4" w:rsidRDefault="00035B16">
      <w:pPr>
        <w:spacing w:after="120" w:line="276" w:lineRule="auto"/>
      </w:pPr>
      <w:r>
        <w:rPr>
          <w:b/>
          <w:bCs/>
        </w:rPr>
        <w:t xml:space="preserve">Project demo link: </w:t>
      </w:r>
      <w:r>
        <w:t>__________________________________________</w:t>
      </w:r>
    </w:p>
    <w:p w:rsidR="006401D4" w:rsidRDefault="00035B16">
      <w:pPr>
        <w:pageBreakBefore/>
        <w:spacing w:after="60"/>
      </w:pPr>
      <w:r>
        <w:rPr>
          <w:color w:val="595959"/>
        </w:rPr>
        <w:lastRenderedPageBreak/>
        <w:t>Part B</w:t>
      </w:r>
    </w:p>
    <w:p w:rsidR="006401D4" w:rsidRDefault="00035B16">
      <w:pPr>
        <w:spacing w:after="200"/>
      </w:pPr>
      <w:r>
        <w:rPr>
          <w:b/>
          <w:bCs/>
          <w:sz w:val="40"/>
          <w:szCs w:val="40"/>
        </w:rPr>
        <w:t>Project Documentation</w:t>
      </w:r>
    </w:p>
    <w:p w:rsidR="006401D4" w:rsidRDefault="00035B16">
      <w:pPr>
        <w:pStyle w:val="Heading1"/>
        <w:keepNext/>
        <w:spacing w:before="280" w:after="120"/>
      </w:pPr>
      <w:r>
        <w:t>1. Introduction</w:t>
      </w:r>
    </w:p>
    <w:p w:rsidR="006401D4" w:rsidRDefault="00035B16">
      <w:pPr>
        <w:pStyle w:val="ListParagraph"/>
        <w:numPr>
          <w:ilvl w:val="0"/>
          <w:numId w:val="2"/>
        </w:numPr>
        <w:spacing w:after="60" w:line="276" w:lineRule="auto"/>
      </w:pPr>
      <w:r>
        <w:rPr>
          <w:b/>
          <w:bCs/>
        </w:rPr>
        <w:t xml:space="preserve">Project Title: </w:t>
      </w:r>
      <w:r>
        <w:t>Script-Controlled ACL – Restrict Record Access Based on Field Value</w:t>
      </w:r>
    </w:p>
    <w:p w:rsidR="006401D4" w:rsidRDefault="00035B16">
      <w:pPr>
        <w:pStyle w:val="ListParagraph"/>
        <w:numPr>
          <w:ilvl w:val="0"/>
          <w:numId w:val="2"/>
        </w:numPr>
        <w:spacing w:after="60" w:line="276" w:lineRule="auto"/>
      </w:pPr>
      <w:r>
        <w:rPr>
          <w:b/>
          <w:bCs/>
        </w:rPr>
        <w:t xml:space="preserve">Team Members: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838"/>
      </w:tblGrid>
      <w:tr w:rsidR="006401D4">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8"/>
                <w:szCs w:val="18"/>
              </w:rPr>
              <w:t>Team member</w:t>
            </w:r>
          </w:p>
        </w:tc>
        <w:tc>
          <w:tcPr>
            <w:tcW w:w="20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8"/>
                <w:szCs w:val="18"/>
              </w:rPr>
              <w:t>Role</w:t>
            </w:r>
          </w:p>
        </w:tc>
        <w:tc>
          <w:tcPr>
            <w:tcW w:w="48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8"/>
                <w:szCs w:val="18"/>
              </w:rPr>
              <w:t>Responsibility</w:t>
            </w:r>
          </w:p>
        </w:tc>
      </w:tr>
      <w:tr w:rsidR="006401D4">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Dinesh Rajan</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Team Leader</w:t>
            </w:r>
          </w:p>
        </w:tc>
        <w:tc>
          <w:tcPr>
            <w:tcW w:w="48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Milestone 5 (ACL – WRITE) and Milestone 7 (project outcome)</w:t>
            </w:r>
          </w:p>
        </w:tc>
      </w:tr>
      <w:tr w:rsidR="006401D4">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Divya A</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Team member</w:t>
            </w:r>
          </w:p>
        </w:tc>
        <w:tc>
          <w:tcPr>
            <w:tcW w:w="48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Milestone 1 (users and roles creation)</w:t>
            </w:r>
          </w:p>
        </w:tc>
      </w:tr>
      <w:tr w:rsidR="006401D4">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Dharshini V</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Team member</w:t>
            </w:r>
          </w:p>
        </w:tc>
        <w:tc>
          <w:tcPr>
            <w:tcW w:w="48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Milestone 2 (table creation) and Milestone 6 (ACL – DELETE)</w:t>
            </w:r>
          </w:p>
        </w:tc>
      </w:tr>
      <w:tr w:rsidR="006401D4">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Dharshan Rajaram</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Team member</w:t>
            </w:r>
          </w:p>
        </w:tc>
        <w:tc>
          <w:tcPr>
            <w:tcW w:w="48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Milestone 3 (ACL – READ) and Milestone 4 (ACL – CREATE)</w:t>
            </w:r>
          </w:p>
        </w:tc>
      </w:tr>
    </w:tbl>
    <w:p w:rsidR="006401D4" w:rsidRDefault="00035B16">
      <w:pPr>
        <w:pStyle w:val="Heading1"/>
        <w:keepNext/>
        <w:spacing w:before="280" w:after="120"/>
      </w:pPr>
      <w:r>
        <w:t>2. Project Overview</w:t>
      </w:r>
    </w:p>
    <w:p w:rsidR="006401D4" w:rsidRDefault="00035B16">
      <w:pPr>
        <w:pStyle w:val="ListParagraph"/>
        <w:numPr>
          <w:ilvl w:val="0"/>
          <w:numId w:val="2"/>
        </w:numPr>
        <w:spacing w:after="60" w:line="276" w:lineRule="auto"/>
      </w:pPr>
      <w:r>
        <w:rPr>
          <w:b/>
          <w:bCs/>
        </w:rPr>
        <w:t xml:space="preserve">Purpose: </w:t>
      </w:r>
      <w:r>
        <w:t>To make sure that only authorized users can see or change records that carry a restricted field value, using script-controlled ACLs in ServiceNow, without blocking legitimate users from the records they need.</w:t>
      </w:r>
    </w:p>
    <w:p w:rsidR="006401D4" w:rsidRDefault="00035B16">
      <w:pPr>
        <w:pStyle w:val="ListParagraph"/>
        <w:numPr>
          <w:ilvl w:val="0"/>
          <w:numId w:val="2"/>
        </w:numPr>
        <w:spacing w:after="60" w:line="276" w:lineRule="auto"/>
      </w:pPr>
      <w:r>
        <w:rPr>
          <w:b/>
          <w:bCs/>
        </w:rPr>
        <w:t xml:space="preserve">Features: </w:t>
      </w:r>
    </w:p>
    <w:p w:rsidR="006401D4" w:rsidRDefault="00035B16">
      <w:pPr>
        <w:pStyle w:val="ListParagraph"/>
        <w:numPr>
          <w:ilvl w:val="1"/>
          <w:numId w:val="2"/>
        </w:numPr>
        <w:spacing w:after="60" w:line="276" w:lineRule="auto"/>
      </w:pPr>
      <w:r>
        <w:t>Users and roles created and assigned</w:t>
      </w:r>
      <w:r>
        <w:t xml:space="preserve"> for testing</w:t>
      </w:r>
    </w:p>
    <w:p w:rsidR="006401D4" w:rsidRDefault="00035B16">
      <w:pPr>
        <w:pStyle w:val="ListParagraph"/>
        <w:numPr>
          <w:ilvl w:val="1"/>
          <w:numId w:val="2"/>
        </w:numPr>
        <w:spacing w:after="60" w:line="276" w:lineRule="auto"/>
      </w:pPr>
      <w:r>
        <w:t>Custom table with a field that holds the restricted value (e.g., Confidential)</w:t>
      </w:r>
    </w:p>
    <w:p w:rsidR="006401D4" w:rsidRDefault="00035B16">
      <w:pPr>
        <w:pStyle w:val="ListParagraph"/>
        <w:numPr>
          <w:ilvl w:val="1"/>
          <w:numId w:val="2"/>
        </w:numPr>
        <w:spacing w:after="60" w:line="276" w:lineRule="auto"/>
      </w:pPr>
      <w:r>
        <w:t>Script-controlled ACLs for READ, CREATE, WRITE and DELETE that check current.&lt;field&gt; and the user’s role</w:t>
      </w:r>
    </w:p>
    <w:p w:rsidR="006401D4" w:rsidRDefault="00035B16">
      <w:pPr>
        <w:pStyle w:val="ListParagraph"/>
        <w:numPr>
          <w:ilvl w:val="1"/>
          <w:numId w:val="2"/>
        </w:numPr>
        <w:spacing w:after="60" w:line="276" w:lineRule="auto"/>
      </w:pPr>
      <w:r>
        <w:t>Testing with Impersonate User and review of the system logs</w:t>
      </w:r>
    </w:p>
    <w:p w:rsidR="006401D4" w:rsidRDefault="00035B16">
      <w:pPr>
        <w:pStyle w:val="ListParagraph"/>
        <w:numPr>
          <w:ilvl w:val="1"/>
          <w:numId w:val="2"/>
        </w:numPr>
        <w:spacing w:after="60" w:line="276" w:lineRule="auto"/>
      </w:pPr>
      <w:r>
        <w:t>Record owners are not wrongly denied</w:t>
      </w:r>
    </w:p>
    <w:p w:rsidR="006401D4" w:rsidRDefault="00035B16">
      <w:pPr>
        <w:pStyle w:val="Heading1"/>
        <w:keepNext/>
        <w:spacing w:before="280" w:after="120"/>
      </w:pPr>
      <w:r>
        <w:t>3. Architecture</w:t>
      </w:r>
    </w:p>
    <w:p w:rsidR="006401D4" w:rsidRDefault="00035B16">
      <w:pPr>
        <w:pStyle w:val="ListParagraph"/>
        <w:numPr>
          <w:ilvl w:val="0"/>
          <w:numId w:val="2"/>
        </w:numPr>
        <w:spacing w:after="60" w:line="276" w:lineRule="auto"/>
      </w:pPr>
      <w:r>
        <w:rPr>
          <w:b/>
          <w:bCs/>
        </w:rPr>
        <w:t xml:space="preserve">Frontend: </w:t>
      </w:r>
      <w:r>
        <w:t>No separate frontend was built. Administrators, developers and end users work in the ServiceNow Platform UI (list and form views) in a web browser.</w:t>
      </w:r>
    </w:p>
    <w:p w:rsidR="006401D4" w:rsidRDefault="00035B16">
      <w:pPr>
        <w:pStyle w:val="ListParagraph"/>
        <w:numPr>
          <w:ilvl w:val="0"/>
          <w:numId w:val="2"/>
        </w:numPr>
        <w:spacing w:after="60" w:line="276" w:lineRule="auto"/>
      </w:pPr>
      <w:r>
        <w:rPr>
          <w:b/>
          <w:bCs/>
        </w:rPr>
        <w:t xml:space="preserve">Backend: </w:t>
      </w:r>
      <w:r>
        <w:t>The backend is the ServiceNow platf</w:t>
      </w:r>
      <w:r>
        <w:t>orm. The ACL engine evaluates each request and runs the server-side JavaScript ACL script, which sets answer = true or false. No Node.js or Express.js server is used.</w:t>
      </w:r>
    </w:p>
    <w:p w:rsidR="006401D4" w:rsidRDefault="00035B16">
      <w:pPr>
        <w:pStyle w:val="ListParagraph"/>
        <w:numPr>
          <w:ilvl w:val="0"/>
          <w:numId w:val="2"/>
        </w:numPr>
        <w:spacing w:after="60" w:line="276" w:lineRule="auto"/>
      </w:pPr>
      <w:r>
        <w:rPr>
          <w:b/>
          <w:bCs/>
        </w:rPr>
        <w:t xml:space="preserve">Database: </w:t>
      </w:r>
      <w:r>
        <w:t xml:space="preserve">Data is stored in ServiceNow tables. There is no MongoDB; the project uses the </w:t>
      </w:r>
      <w:r>
        <w:t>following tables: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6401D4">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8"/>
                <w:szCs w:val="18"/>
              </w:rPr>
              <w:t>Table / record type</w:t>
            </w:r>
          </w:p>
        </w:tc>
        <w:tc>
          <w:tcPr>
            <w:tcW w:w="66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8"/>
                <w:szCs w:val="18"/>
              </w:rPr>
              <w:t>Use in the project</w:t>
            </w:r>
          </w:p>
        </w:tc>
      </w:tr>
      <w:tr w:rsidR="006401D4">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Users and Roles tables</w:t>
            </w:r>
          </w:p>
        </w:tc>
        <w:tc>
          <w:tcPr>
            <w:tcW w:w="6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Hold the test users, the roles and the roles assigned to each user</w:t>
            </w:r>
          </w:p>
        </w:tc>
      </w:tr>
      <w:tr w:rsidR="006401D4">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Custom table (Milestone 2)</w:t>
            </w:r>
          </w:p>
        </w:tc>
        <w:tc>
          <w:tcPr>
            <w:tcW w:w="6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Holds the records and the field with the restricted value (e.g., Confidential)</w:t>
            </w:r>
          </w:p>
        </w:tc>
      </w:tr>
      <w:tr w:rsidR="006401D4">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ACL records (Access Control)</w:t>
            </w:r>
          </w:p>
        </w:tc>
        <w:tc>
          <w:tcPr>
            <w:tcW w:w="6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Hold the READ, CREATE, WRITE and DELETE rules and their scripts</w:t>
            </w:r>
          </w:p>
        </w:tc>
      </w:tr>
      <w:tr w:rsidR="006401D4">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System Logs</w:t>
            </w:r>
          </w:p>
        </w:tc>
        <w:tc>
          <w:tcPr>
            <w:tcW w:w="6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Hold ACL results and script errors for testing and audit</w:t>
            </w:r>
          </w:p>
        </w:tc>
      </w:tr>
    </w:tbl>
    <w:p w:rsidR="006401D4" w:rsidRDefault="00035B16">
      <w:pPr>
        <w:pStyle w:val="Heading1"/>
        <w:keepNext/>
        <w:spacing w:before="280" w:after="120"/>
      </w:pPr>
      <w:r>
        <w:t>4. Setup Instructions</w:t>
      </w:r>
    </w:p>
    <w:p w:rsidR="006401D4" w:rsidRDefault="00035B16">
      <w:pPr>
        <w:pStyle w:val="ListParagraph"/>
        <w:numPr>
          <w:ilvl w:val="0"/>
          <w:numId w:val="2"/>
        </w:numPr>
        <w:spacing w:after="60" w:line="276" w:lineRule="auto"/>
      </w:pPr>
      <w:r>
        <w:rPr>
          <w:b/>
          <w:bCs/>
        </w:rPr>
        <w:t xml:space="preserve">Prerequisites: </w:t>
      </w:r>
    </w:p>
    <w:p w:rsidR="006401D4" w:rsidRDefault="00035B16">
      <w:pPr>
        <w:pStyle w:val="ListParagraph"/>
        <w:numPr>
          <w:ilvl w:val="1"/>
          <w:numId w:val="2"/>
        </w:numPr>
        <w:spacing w:after="60" w:line="276" w:lineRule="auto"/>
      </w:pPr>
      <w:r>
        <w:t>A ServiceNow instance and a user with administrator ac</w:t>
      </w:r>
      <w:r>
        <w:t>cess</w:t>
      </w:r>
    </w:p>
    <w:p w:rsidR="006401D4" w:rsidRDefault="00035B16">
      <w:pPr>
        <w:pStyle w:val="ListParagraph"/>
        <w:numPr>
          <w:ilvl w:val="1"/>
          <w:numId w:val="2"/>
        </w:numPr>
        <w:spacing w:after="60" w:line="276" w:lineRule="auto"/>
      </w:pPr>
      <w:r>
        <w:lastRenderedPageBreak/>
        <w:t>A web browser</w:t>
      </w:r>
    </w:p>
    <w:p w:rsidR="006401D4" w:rsidRDefault="00035B16">
      <w:pPr>
        <w:pStyle w:val="ListParagraph"/>
        <w:numPr>
          <w:ilvl w:val="1"/>
          <w:numId w:val="2"/>
        </w:numPr>
        <w:spacing w:after="60" w:line="276" w:lineRule="auto"/>
      </w:pPr>
      <w:r>
        <w:t>Test users and roles (created in step 2 below)</w:t>
      </w:r>
    </w:p>
    <w:p w:rsidR="006401D4" w:rsidRDefault="00035B16">
      <w:pPr>
        <w:pStyle w:val="ListParagraph"/>
        <w:numPr>
          <w:ilvl w:val="0"/>
          <w:numId w:val="2"/>
        </w:numPr>
        <w:spacing w:after="60" w:line="276" w:lineRule="auto"/>
      </w:pPr>
      <w:r>
        <w:rPr>
          <w:b/>
          <w:bCs/>
        </w:rPr>
        <w:t xml:space="preserve">Installation: </w:t>
      </w:r>
      <w:r>
        <w:t>No code needs to be cloned and no environment variables are needed; everything is configured inside the instance.</w:t>
      </w:r>
    </w:p>
    <w:p w:rsidR="006401D4" w:rsidRDefault="00035B16">
      <w:pPr>
        <w:pStyle w:val="ListParagraph"/>
        <w:numPr>
          <w:ilvl w:val="0"/>
          <w:numId w:val="4"/>
        </w:numPr>
        <w:spacing w:after="60" w:line="276" w:lineRule="auto"/>
      </w:pPr>
      <w:r>
        <w:t>Sign in to the ServiceNow instance as an administrator.</w:t>
      </w:r>
    </w:p>
    <w:p w:rsidR="006401D4" w:rsidRDefault="00035B16">
      <w:pPr>
        <w:pStyle w:val="ListParagraph"/>
        <w:numPr>
          <w:ilvl w:val="0"/>
          <w:numId w:val="4"/>
        </w:numPr>
        <w:spacing w:after="60" w:line="276" w:lineRule="auto"/>
      </w:pPr>
      <w:r>
        <w:t>Create the users and roles and assign the roles to the users (Milestone 1).</w:t>
      </w:r>
    </w:p>
    <w:p w:rsidR="006401D4" w:rsidRDefault="00035B16">
      <w:pPr>
        <w:pStyle w:val="ListParagraph"/>
        <w:numPr>
          <w:ilvl w:val="0"/>
          <w:numId w:val="4"/>
        </w:numPr>
        <w:spacing w:after="60" w:line="276" w:lineRule="auto"/>
      </w:pPr>
      <w:r>
        <w:t>Create the custom table and add the field that holds the restricted value (Milestone 2).</w:t>
      </w:r>
    </w:p>
    <w:p w:rsidR="006401D4" w:rsidRDefault="00035B16">
      <w:pPr>
        <w:pStyle w:val="ListParagraph"/>
        <w:numPr>
          <w:ilvl w:val="0"/>
          <w:numId w:val="4"/>
        </w:numPr>
        <w:spacing w:after="60" w:line="276" w:lineRule="auto"/>
      </w:pPr>
      <w:r>
        <w:t xml:space="preserve">Create the READ, CREATE, WRITE and DELETE ACLs on the table and add the ACL script to each </w:t>
      </w:r>
      <w:r>
        <w:t>(Milestones 3–6).</w:t>
      </w:r>
    </w:p>
    <w:p w:rsidR="006401D4" w:rsidRDefault="00035B16">
      <w:pPr>
        <w:pStyle w:val="ListParagraph"/>
        <w:numPr>
          <w:ilvl w:val="0"/>
          <w:numId w:val="4"/>
        </w:numPr>
        <w:spacing w:after="60" w:line="276" w:lineRule="auto"/>
      </w:pPr>
      <w:r>
        <w:t>Test the ACLs with Impersonate User and check the System Logs (Milestone 7).</w:t>
      </w:r>
    </w:p>
    <w:p w:rsidR="006401D4" w:rsidRDefault="00035B16">
      <w:pPr>
        <w:pStyle w:val="Heading1"/>
        <w:keepNext/>
        <w:spacing w:before="280" w:after="120"/>
      </w:pPr>
      <w:r>
        <w:t>5. Folder Structure</w:t>
      </w:r>
    </w:p>
    <w:p w:rsidR="006401D4" w:rsidRDefault="00035B16">
      <w:pPr>
        <w:pStyle w:val="ListParagraph"/>
        <w:numPr>
          <w:ilvl w:val="0"/>
          <w:numId w:val="2"/>
        </w:numPr>
        <w:spacing w:after="60" w:line="276" w:lineRule="auto"/>
      </w:pPr>
      <w:r>
        <w:rPr>
          <w:b/>
          <w:bCs/>
        </w:rPr>
        <w:t xml:space="preserve">Client: </w:t>
      </w:r>
      <w:r>
        <w:t>Not applicable. There is no React frontend; the user interface is provided by the ServiceNow Platform UI.</w:t>
      </w:r>
    </w:p>
    <w:p w:rsidR="006401D4" w:rsidRDefault="00035B16">
      <w:pPr>
        <w:pStyle w:val="ListParagraph"/>
        <w:numPr>
          <w:ilvl w:val="0"/>
          <w:numId w:val="2"/>
        </w:numPr>
        <w:spacing w:after="60" w:line="276" w:lineRule="auto"/>
      </w:pPr>
      <w:r>
        <w:rPr>
          <w:b/>
          <w:bCs/>
        </w:rPr>
        <w:t xml:space="preserve">Server: </w:t>
      </w:r>
      <w:r>
        <w:t>Not applicable. There is no Node.js backend. The configuration is organized inside the instance as follows: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6401D4">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8"/>
                <w:szCs w:val="18"/>
              </w:rPr>
              <w:t>Configuration item</w:t>
            </w:r>
          </w:p>
        </w:tc>
        <w:tc>
          <w:tcPr>
            <w:tcW w:w="66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8"/>
                <w:szCs w:val="18"/>
              </w:rPr>
              <w:t>Where it is in ServiceNow</w:t>
            </w:r>
          </w:p>
        </w:tc>
      </w:tr>
      <w:tr w:rsidR="006401D4">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Users</w:t>
            </w:r>
          </w:p>
        </w:tc>
        <w:tc>
          <w:tcPr>
            <w:tcW w:w="6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User Administration &gt; Users</w:t>
            </w:r>
          </w:p>
        </w:tc>
      </w:tr>
      <w:tr w:rsidR="006401D4">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Roles</w:t>
            </w:r>
          </w:p>
        </w:tc>
        <w:tc>
          <w:tcPr>
            <w:tcW w:w="6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User Administration &gt; Roles</w:t>
            </w:r>
          </w:p>
        </w:tc>
      </w:tr>
      <w:tr w:rsidR="006401D4">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Custom table and restricted field</w:t>
            </w:r>
          </w:p>
        </w:tc>
        <w:tc>
          <w:tcPr>
            <w:tcW w:w="6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System Definition &gt; Tables</w:t>
            </w:r>
          </w:p>
        </w:tc>
      </w:tr>
      <w:tr w:rsidR="006401D4">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ACLs and ACL scripts</w:t>
            </w:r>
          </w:p>
        </w:tc>
        <w:tc>
          <w:tcPr>
            <w:tcW w:w="66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System Security &gt; Access Control (ACL)</w:t>
            </w:r>
          </w:p>
        </w:tc>
      </w:tr>
    </w:tbl>
    <w:p w:rsidR="006401D4" w:rsidRDefault="00035B16">
      <w:pPr>
        <w:pStyle w:val="Heading1"/>
        <w:keepNext/>
        <w:spacing w:before="280" w:after="120"/>
      </w:pPr>
      <w:r>
        <w:t>6. Running the Application</w:t>
      </w:r>
    </w:p>
    <w:p w:rsidR="006401D4" w:rsidRDefault="00035B16">
      <w:pPr>
        <w:spacing w:after="80" w:line="276" w:lineRule="auto"/>
      </w:pPr>
      <w:r>
        <w:t>There are no npm commands. The application runs on the ServiceNow instance:</w:t>
      </w:r>
    </w:p>
    <w:p w:rsidR="006401D4" w:rsidRDefault="00035B16">
      <w:pPr>
        <w:pStyle w:val="ListParagraph"/>
        <w:numPr>
          <w:ilvl w:val="0"/>
          <w:numId w:val="2"/>
        </w:numPr>
        <w:spacing w:after="60" w:line="276" w:lineRule="auto"/>
      </w:pPr>
      <w:r>
        <w:rPr>
          <w:b/>
          <w:bCs/>
        </w:rPr>
        <w:t xml:space="preserve">Frontend: </w:t>
      </w:r>
      <w:r>
        <w:t>Not applicable (no n</w:t>
      </w:r>
      <w:r>
        <w:t>pm start). Open the instance in a web browser and sign in.</w:t>
      </w:r>
    </w:p>
    <w:p w:rsidR="006401D4" w:rsidRDefault="00035B16">
      <w:pPr>
        <w:pStyle w:val="ListParagraph"/>
        <w:numPr>
          <w:ilvl w:val="0"/>
          <w:numId w:val="2"/>
        </w:numPr>
        <w:spacing w:after="60" w:line="276" w:lineRule="auto"/>
      </w:pPr>
      <w:r>
        <w:rPr>
          <w:b/>
          <w:bCs/>
        </w:rPr>
        <w:t xml:space="preserve">Backend: </w:t>
      </w:r>
      <w:r>
        <w:t>Not applicable (no npm start). The ACLs run on the instance as soon as they are saved and active.</w:t>
      </w:r>
    </w:p>
    <w:p w:rsidR="006401D4" w:rsidRDefault="00035B16">
      <w:pPr>
        <w:pStyle w:val="ListParagraph"/>
        <w:numPr>
          <w:ilvl w:val="0"/>
          <w:numId w:val="2"/>
        </w:numPr>
        <w:spacing w:after="60" w:line="276" w:lineRule="auto"/>
      </w:pPr>
      <w:r>
        <w:rPr>
          <w:b/>
          <w:bCs/>
        </w:rPr>
        <w:t xml:space="preserve">To check the behaviour: </w:t>
      </w:r>
      <w:r>
        <w:t>Open the custom table list, then use Impersonate User to switch be</w:t>
      </w:r>
      <w:r>
        <w:t>tween the authorized and unauthorized test users.</w:t>
      </w:r>
    </w:p>
    <w:p w:rsidR="006401D4" w:rsidRDefault="00035B16">
      <w:pPr>
        <w:pStyle w:val="Heading1"/>
        <w:keepNext/>
        <w:spacing w:before="280" w:after="120"/>
      </w:pPr>
      <w:r>
        <w:t>7. API Documentation</w:t>
      </w:r>
    </w:p>
    <w:p w:rsidR="006401D4" w:rsidRDefault="00035B16">
      <w:pPr>
        <w:spacing w:after="120" w:line="276" w:lineRule="auto"/>
      </w:pPr>
      <w:r>
        <w:t>No custom API endpoints were created for this project, so there are no request methods, parameters or example responses to document. Access control is enforced by the ACL engine for every request that reaches the table, whether it comes from a list, a form</w:t>
      </w:r>
      <w:r>
        <w:t xml:space="preserve"> or a report.</w:t>
      </w:r>
    </w:p>
    <w:p w:rsidR="006401D4" w:rsidRDefault="00035B16">
      <w:pPr>
        <w:pStyle w:val="Heading1"/>
        <w:keepNext/>
        <w:spacing w:before="280" w:after="120"/>
      </w:pPr>
      <w:r>
        <w:t>8. Authentication</w:t>
      </w:r>
    </w:p>
    <w:p w:rsidR="006401D4" w:rsidRDefault="00035B16">
      <w:pPr>
        <w:spacing w:after="120" w:line="276" w:lineRule="auto"/>
      </w:pPr>
      <w:r>
        <w:t>Authentication and authorization are handled by the ServiceNow platform:</w:t>
      </w:r>
    </w:p>
    <w:p w:rsidR="006401D4" w:rsidRDefault="00035B16">
      <w:pPr>
        <w:pStyle w:val="ListParagraph"/>
        <w:numPr>
          <w:ilvl w:val="0"/>
          <w:numId w:val="2"/>
        </w:numPr>
        <w:spacing w:after="60" w:line="276" w:lineRule="auto"/>
      </w:pPr>
      <w:r>
        <w:rPr>
          <w:b/>
          <w:bCs/>
        </w:rPr>
        <w:t xml:space="preserve">Authentication: </w:t>
      </w:r>
      <w:r>
        <w:t>Users sign in to the instance, and the platform manages the session. The project does not create its own tokens or sessions.</w:t>
      </w:r>
    </w:p>
    <w:p w:rsidR="006401D4" w:rsidRDefault="00035B16">
      <w:pPr>
        <w:pStyle w:val="ListParagraph"/>
        <w:numPr>
          <w:ilvl w:val="0"/>
          <w:numId w:val="2"/>
        </w:numPr>
        <w:spacing w:after="60" w:line="276" w:lineRule="auto"/>
      </w:pPr>
      <w:r>
        <w:rPr>
          <w:b/>
          <w:bCs/>
        </w:rPr>
        <w:t>Authorizat</w:t>
      </w:r>
      <w:r>
        <w:rPr>
          <w:b/>
          <w:bCs/>
        </w:rPr>
        <w:t xml:space="preserve">ion: </w:t>
      </w:r>
      <w:r>
        <w:t>Roles are assigned to users, and the ACL script for each operation checks the user’s role and the record’s field value, then sets answer = true (allow) or false (deny).</w:t>
      </w:r>
    </w:p>
    <w:p w:rsidR="006401D4" w:rsidRDefault="00035B16">
      <w:pPr>
        <w:pStyle w:val="ListParagraph"/>
        <w:numPr>
          <w:ilvl w:val="0"/>
          <w:numId w:val="2"/>
        </w:numPr>
        <w:spacing w:after="60" w:line="276" w:lineRule="auto"/>
      </w:pPr>
      <w:r>
        <w:rPr>
          <w:b/>
          <w:bCs/>
        </w:rPr>
        <w:t xml:space="preserve">Testing access: </w:t>
      </w:r>
      <w:r>
        <w:t>Impersonate User is used to check the result for each role.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4038"/>
      </w:tblGrid>
      <w:tr w:rsidR="006401D4">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8"/>
                <w:szCs w:val="18"/>
              </w:rPr>
              <w:lastRenderedPageBreak/>
              <w:t>Operat</w:t>
            </w:r>
            <w:r>
              <w:rPr>
                <w:b/>
                <w:bCs/>
                <w:sz w:val="18"/>
                <w:szCs w:val="18"/>
              </w:rPr>
              <w:t>ion</w:t>
            </w:r>
          </w:p>
        </w:tc>
        <w:tc>
          <w:tcPr>
            <w:tcW w:w="3800"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8"/>
                <w:szCs w:val="18"/>
              </w:rPr>
              <w:t>Allowed when</w:t>
            </w:r>
          </w:p>
        </w:tc>
        <w:tc>
          <w:tcPr>
            <w:tcW w:w="4038" w:type="dxa"/>
            <w:tcBorders>
              <w:top w:val="single" w:sz="4" w:space="0" w:color="808080"/>
              <w:left w:val="single" w:sz="4" w:space="0" w:color="808080"/>
              <w:bottom w:val="single" w:sz="4" w:space="0" w:color="808080"/>
              <w:right w:val="single" w:sz="4" w:space="0" w:color="808080"/>
            </w:tcBorders>
            <w:shd w:val="clear" w:color="auto" w:fill="E8EEF4"/>
            <w:tcMar>
              <w:top w:w="50" w:type="dxa"/>
              <w:left w:w="80" w:type="dxa"/>
              <w:bottom w:w="50" w:type="dxa"/>
              <w:right w:w="80" w:type="dxa"/>
            </w:tcMar>
          </w:tcPr>
          <w:p w:rsidR="006401D4" w:rsidRDefault="00035B16">
            <w:pPr>
              <w:spacing w:after="20"/>
            </w:pPr>
            <w:r>
              <w:rPr>
                <w:b/>
                <w:bCs/>
                <w:sz w:val="18"/>
                <w:szCs w:val="18"/>
              </w:rPr>
              <w:t>Denied when</w:t>
            </w:r>
          </w:p>
        </w:tc>
      </w:tr>
      <w:tr w:rsidR="006401D4">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READ</w:t>
            </w:r>
          </w:p>
        </w:tc>
        <w:tc>
          <w:tcPr>
            <w:tcW w:w="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The record does not carry the restricted value, or the user has the required role</w:t>
            </w:r>
          </w:p>
        </w:tc>
        <w:tc>
          <w:tcPr>
            <w:tcW w:w="4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The record carries the restricted value and the user lacks the required role</w:t>
            </w:r>
          </w:p>
        </w:tc>
      </w:tr>
      <w:tr w:rsidR="006401D4">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CREATE</w:t>
            </w:r>
          </w:p>
        </w:tc>
        <w:tc>
          <w:tcPr>
            <w:tcW w:w="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The user has an authorized role</w:t>
            </w:r>
          </w:p>
        </w:tc>
        <w:tc>
          <w:tcPr>
            <w:tcW w:w="4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The user does not have an authorized role</w:t>
            </w:r>
          </w:p>
        </w:tc>
      </w:tr>
      <w:tr w:rsidR="006401D4">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WRITE</w:t>
            </w:r>
          </w:p>
        </w:tc>
        <w:tc>
          <w:tcPr>
            <w:tcW w:w="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The user has an authorized role for the restricted record</w:t>
            </w:r>
          </w:p>
        </w:tc>
        <w:tc>
          <w:tcPr>
            <w:tcW w:w="4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The user does not have an authorized role</w:t>
            </w:r>
          </w:p>
        </w:tc>
      </w:tr>
      <w:tr w:rsidR="006401D4">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b/>
                <w:bCs/>
                <w:sz w:val="18"/>
                <w:szCs w:val="18"/>
              </w:rPr>
              <w:t>DELETE</w:t>
            </w:r>
          </w:p>
        </w:tc>
        <w:tc>
          <w:tcPr>
            <w:tcW w:w="3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The user has an authorized role for the restricted record</w:t>
            </w:r>
          </w:p>
        </w:tc>
        <w:tc>
          <w:tcPr>
            <w:tcW w:w="403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6401D4" w:rsidRDefault="00035B16">
            <w:pPr>
              <w:spacing w:after="20"/>
            </w:pPr>
            <w:r>
              <w:rPr>
                <w:sz w:val="18"/>
                <w:szCs w:val="18"/>
              </w:rPr>
              <w:t>The user does not have an authorized role</w:t>
            </w:r>
          </w:p>
        </w:tc>
      </w:tr>
    </w:tbl>
    <w:p w:rsidR="006401D4" w:rsidRDefault="00035B16">
      <w:pPr>
        <w:pStyle w:val="Heading1"/>
        <w:keepNext/>
        <w:spacing w:before="280" w:after="120"/>
      </w:pPr>
      <w:r>
        <w:t>9. User Interface</w:t>
      </w:r>
    </w:p>
    <w:p w:rsidR="006401D4" w:rsidRDefault="00035B16">
      <w:pPr>
        <w:keepNext/>
        <w:spacing w:after="100" w:line="276" w:lineRule="auto"/>
      </w:pPr>
      <w:r>
        <w:t>Add screenshots of the user interface in the spaces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01D4">
        <w:tblPrEx>
          <w:tblCellMar>
            <w:top w:w="0" w:type="dxa"/>
            <w:bottom w:w="0" w:type="dxa"/>
          </w:tblCellMar>
        </w:tblPrEx>
        <w:trPr/>
        <w:tc>
          <w:tcPr>
            <w:tcW w:w="9638" w:type="dxa"/>
            <w:tcBorders>
              <w:top w:val="single" w:sz="4" w:space="0" w:color="BFBFBF"/>
              <w:left w:val="single" w:sz="4" w:space="0" w:color="BFBFBF"/>
              <w:bottom w:val="single" w:sz="4" w:space="0" w:color="BFBFBF"/>
              <w:right w:val="single" w:sz="4" w:space="0" w:color="BFBFBF"/>
            </w:tcBorders>
          </w:tcPr>
          <w:p>
            <w:pPr>
              <w:spacing w:before="60" w:after="60"/>
              <w:jc w:val="center"/>
            </w:pPr>
            <w:r>
              <w:drawing>
                <wp:inline distT="0" distB="0" distL="0" distR="0">
                  <wp:extent cx="5303520" cy="2981774"/>
                  <wp:docPr id="9004" name="Screenshot 5" descr="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shot5.png"/>
                          <pic:cNvPicPr/>
                        </pic:nvPicPr>
                        <pic:blipFill>
                          <a:blip r:embed="rIdShot5"/>
                          <a:stretch>
                            <a:fillRect/>
                          </a:stretch>
                        </pic:blipFill>
                        <pic:spPr>
                          <a:xfrm>
                            <a:off x="0" y="0"/>
                            <a:ext cx="5303520" cy="2981774"/>
                          </a:xfrm>
                          <a:prstGeom prst="rect">
                            <a:avLst/>
                          </a:prstGeom>
                        </pic:spPr>
                      </pic:pic>
                    </a:graphicData>
                  </a:graphic>
                </wp:inline>
              </w:drawing>
            </w:r>
          </w:p>
        </w:tc>
      </w:tr>
    </w:tbl>
    <w:p w:rsidR="006401D4" w:rsidRDefault="00035B16">
      <w:pPr>
        <w:spacing w:after="160" w:line="276" w:lineRule="auto"/>
        <w:jc w:val="center"/>
      </w:pPr>
      <w:r>
        <w:rPr>
          <w:i/>
          <w:iCs/>
          <w:color w:val="595959"/>
          <w:sz w:val="18"/>
          <w:szCs w:val="18"/>
        </w:rPr>
        <w:t>Figure 9.1: Table list view as the authorized user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01D4">
        <w:tblPrEx>
          <w:tblCellMar>
            <w:top w:w="0" w:type="dxa"/>
            <w:bottom w:w="0" w:type="dxa"/>
          </w:tblCellMar>
        </w:tblPrEx>
        <w:trPr/>
        <w:tc>
          <w:tcPr>
            <w:tcW w:w="9638" w:type="dxa"/>
            <w:tcBorders>
              <w:top w:val="single" w:sz="4" w:space="0" w:color="BFBFBF"/>
              <w:left w:val="single" w:sz="4" w:space="0" w:color="BFBFBF"/>
              <w:bottom w:val="single" w:sz="4" w:space="0" w:color="BFBFBF"/>
              <w:right w:val="single" w:sz="4" w:space="0" w:color="BFBFBF"/>
            </w:tcBorders>
          </w:tcPr>
          <w:p>
            <w:pPr>
              <w:spacing w:before="60" w:after="60"/>
              <w:jc w:val="center"/>
            </w:pPr>
            <w:r>
              <w:drawing>
                <wp:inline distT="0" distB="0" distL="0" distR="0">
                  <wp:extent cx="5303520" cy="2981774"/>
                  <wp:docPr id="9003" name="Screenshot 5" descr="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shot5.png"/>
                          <pic:cNvPicPr/>
                        </pic:nvPicPr>
                        <pic:blipFill>
                          <a:blip r:embed="rIdShot5"/>
                          <a:stretch>
                            <a:fillRect/>
                          </a:stretch>
                        </pic:blipFill>
                        <pic:spPr>
                          <a:xfrm>
                            <a:off x="0" y="0"/>
                            <a:ext cx="5303520" cy="2981774"/>
                          </a:xfrm>
                          <a:prstGeom prst="rect">
                            <a:avLst/>
                          </a:prstGeom>
                        </pic:spPr>
                      </pic:pic>
                    </a:graphicData>
                  </a:graphic>
                </wp:inline>
              </w:drawing>
            </w:r>
          </w:p>
        </w:tc>
      </w:tr>
    </w:tbl>
    <w:p w:rsidR="006401D4" w:rsidRDefault="00035B16">
      <w:pPr>
        <w:spacing w:after="160" w:line="276" w:lineRule="auto"/>
        <w:jc w:val="center"/>
      </w:pPr>
      <w:r>
        <w:rPr>
          <w:i/>
          <w:iCs/>
          <w:color w:val="595959"/>
          <w:sz w:val="18"/>
          <w:szCs w:val="18"/>
        </w:rPr>
        <w:t>Figure 9.2: Table list view as the unauthorized user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01D4">
        <w:tblPrEx>
          <w:tblCellMar>
            <w:top w:w="0" w:type="dxa"/>
            <w:bottom w:w="0" w:type="dxa"/>
          </w:tblCellMar>
        </w:tblPrEx>
        <w:trPr/>
        <w:tc>
          <w:tcPr>
            <w:tcW w:w="9638" w:type="dxa"/>
            <w:tcBorders>
              <w:top w:val="single" w:sz="4" w:space="0" w:color="BFBFBF"/>
              <w:left w:val="single" w:sz="4" w:space="0" w:color="BFBFBF"/>
              <w:bottom w:val="single" w:sz="4" w:space="0" w:color="BFBFBF"/>
              <w:right w:val="single" w:sz="4" w:space="0" w:color="BFBFBF"/>
            </w:tcBorders>
          </w:tcPr>
          <w:p>
            <w:pPr>
              <w:spacing w:before="60" w:after="60"/>
              <w:jc w:val="center"/>
            </w:pPr>
            <w:r>
              <w:drawing>
                <wp:inline distT="0" distB="0" distL="0" distR="0">
                  <wp:extent cx="5303520" cy="2981774"/>
                  <wp:docPr id="9002" name="Screenshot 4" descr="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shot4.png"/>
                          <pic:cNvPicPr/>
                        </pic:nvPicPr>
                        <pic:blipFill>
                          <a:blip r:embed="rIdShot4"/>
                          <a:stretch>
                            <a:fillRect/>
                          </a:stretch>
                        </pic:blipFill>
                        <pic:spPr>
                          <a:xfrm>
                            <a:off x="0" y="0"/>
                            <a:ext cx="5303520" cy="2981774"/>
                          </a:xfrm>
                          <a:prstGeom prst="rect">
                            <a:avLst/>
                          </a:prstGeom>
                        </pic:spPr>
                      </pic:pic>
                    </a:graphicData>
                  </a:graphic>
                </wp:inline>
              </w:drawing>
            </w:r>
          </w:p>
        </w:tc>
      </w:tr>
    </w:tbl>
    <w:p w:rsidR="006401D4" w:rsidRDefault="00035B16">
      <w:pPr>
        <w:spacing w:after="160" w:line="276" w:lineRule="auto"/>
        <w:jc w:val="center"/>
      </w:pPr>
      <w:r>
        <w:rPr>
          <w:i/>
          <w:iCs/>
          <w:color w:val="595959"/>
          <w:sz w:val="18"/>
          <w:szCs w:val="18"/>
        </w:rPr>
        <w:t>Figure 9.3: Record form for a restricted record (open and denied)</w:t>
      </w:r>
    </w:p>
    <w:p w:rsidR="006401D4" w:rsidRDefault="00035B16">
      <w:pPr>
        <w:pStyle w:val="Heading1"/>
        <w:keepNext/>
        <w:spacing w:before="280" w:after="120"/>
      </w:pPr>
      <w:r>
        <w:t>10. Testing</w:t>
      </w:r>
    </w:p>
    <w:p w:rsidR="006401D4" w:rsidRDefault="00035B16">
      <w:pPr>
        <w:spacing w:after="120" w:line="276" w:lineRule="auto"/>
      </w:pPr>
      <w:r>
        <w:t>The testing strategy checks positive and negative cases for every operation:</w:t>
      </w:r>
    </w:p>
    <w:p w:rsidR="006401D4" w:rsidRDefault="00035B16">
      <w:pPr>
        <w:pStyle w:val="ListParagraph"/>
        <w:numPr>
          <w:ilvl w:val="0"/>
          <w:numId w:val="2"/>
        </w:numPr>
        <w:spacing w:after="60" w:line="276" w:lineRule="auto"/>
      </w:pPr>
      <w:r>
        <w:lastRenderedPageBreak/>
        <w:t>15 UAT test cases (TC-001 to TC-015) cover users and roles, the table, and the READ, CREATE, WRITE and DELETE ACLs for authorized and unauthorized users, plus record owner access and log checks.</w:t>
      </w:r>
    </w:p>
    <w:p w:rsidR="006401D4" w:rsidRDefault="00035B16">
      <w:pPr>
        <w:pStyle w:val="ListParagraph"/>
        <w:numPr>
          <w:ilvl w:val="0"/>
          <w:numId w:val="2"/>
        </w:numPr>
        <w:spacing w:after="60" w:line="276" w:lineRule="auto"/>
      </w:pPr>
      <w:r>
        <w:t>Functional tests (FT-01 to FT-04) and performance tests (PT-0</w:t>
      </w:r>
      <w:r>
        <w:t>1 to PT-03) check the ACL results, script errors, response time (under 3 seconds), concurrent access and large lists.</w:t>
      </w:r>
    </w:p>
    <w:p w:rsidR="006401D4" w:rsidRDefault="00035B16">
      <w:pPr>
        <w:pStyle w:val="ListParagraph"/>
        <w:numPr>
          <w:ilvl w:val="0"/>
          <w:numId w:val="2"/>
        </w:numPr>
        <w:spacing w:after="60" w:line="276" w:lineRule="auto"/>
      </w:pPr>
      <w:r>
        <w:t>Tools: Impersonate User, System Logs and a timer.</w:t>
      </w:r>
    </w:p>
    <w:p w:rsidR="006401D4" w:rsidRDefault="00035B16">
      <w:pPr>
        <w:pStyle w:val="ListParagraph"/>
        <w:numPr>
          <w:ilvl w:val="0"/>
          <w:numId w:val="2"/>
        </w:numPr>
        <w:spacing w:after="60" w:line="276" w:lineRule="auto"/>
      </w:pPr>
      <w:r>
        <w:t>Bugs are recorded with severity, status and steps to reproduce (BG-001 onwards).</w:t>
      </w:r>
    </w:p>
    <w:p w:rsidR="006401D4" w:rsidRDefault="00035B16">
      <w:pPr>
        <w:pStyle w:val="Heading1"/>
        <w:keepNext/>
        <w:spacing w:before="280" w:after="120"/>
      </w:pPr>
      <w:r>
        <w:t>11. Scr</w:t>
      </w:r>
      <w:r>
        <w:t>eenshots or Demo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01D4">
        <w:tblPrEx>
          <w:tblCellMar>
            <w:top w:w="0" w:type="dxa"/>
            <w:bottom w:w="0" w:type="dxa"/>
          </w:tblCellMar>
        </w:tblPrEx>
        <w:trPr/>
        <w:tc>
          <w:tcPr>
            <w:tcW w:w="9638" w:type="dxa"/>
            <w:tcBorders>
              <w:top w:val="single" w:sz="4" w:space="0" w:color="BFBFBF"/>
              <w:left w:val="single" w:sz="4" w:space="0" w:color="BFBFBF"/>
              <w:bottom w:val="single" w:sz="4" w:space="0" w:color="BFBFBF"/>
              <w:right w:val="single" w:sz="4" w:space="0" w:color="BFBFBF"/>
            </w:tcBorders>
          </w:tcPr>
          <w:p>
            <w:pPr>
              <w:spacing w:before="60" w:after="60"/>
              <w:jc w:val="center"/>
            </w:pPr>
            <w:r>
              <w:drawing>
                <wp:inline distT="0" distB="0" distL="0" distR="0">
                  <wp:extent cx="5303520" cy="2981774"/>
                  <wp:docPr id="9001" name="Screenshot 5" descr="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shot5.png"/>
                          <pic:cNvPicPr/>
                        </pic:nvPicPr>
                        <pic:blipFill>
                          <a:blip r:embed="rIdShot5"/>
                          <a:stretch>
                            <a:fillRect/>
                          </a:stretch>
                        </pic:blipFill>
                        <pic:spPr>
                          <a:xfrm>
                            <a:off x="0" y="0"/>
                            <a:ext cx="5303520" cy="2981774"/>
                          </a:xfrm>
                          <a:prstGeom prst="rect">
                            <a:avLst/>
                          </a:prstGeom>
                        </pic:spPr>
                      </pic:pic>
                    </a:graphicData>
                  </a:graphic>
                </wp:inline>
              </w:drawing>
            </w:r>
          </w:p>
        </w:tc>
      </w:tr>
    </w:tbl>
    <w:p w:rsidR="006401D4" w:rsidRDefault="00035B16">
      <w:pPr>
        <w:spacing w:after="160" w:line="276" w:lineRule="auto"/>
        <w:jc w:val="center"/>
      </w:pPr>
      <w:r>
        <w:rPr>
          <w:i/>
          <w:iCs/>
          <w:color w:val="595959"/>
          <w:sz w:val="18"/>
          <w:szCs w:val="18"/>
        </w:rPr>
        <w:t>Figure 11.1: Screenshot or demo of the working application</w:t>
      </w:r>
    </w:p>
    <w:p w:rsidR="006401D4" w:rsidRDefault="00035B16">
      <w:pPr>
        <w:spacing w:after="120" w:line="276" w:lineRule="auto"/>
      </w:pPr>
      <w:r>
        <w:rPr>
          <w:b/>
          <w:bCs/>
        </w:rPr>
        <w:t xml:space="preserve">Demo link: </w:t>
      </w:r>
      <w:r>
        <w:t>______________________________________________</w:t>
      </w:r>
    </w:p>
    <w:p w:rsidR="006401D4" w:rsidRDefault="00035B16">
      <w:pPr>
        <w:pStyle w:val="Heading1"/>
        <w:keepNext/>
        <w:spacing w:before="280" w:after="120"/>
      </w:pPr>
      <w:r>
        <w:t>12. Known Issues</w:t>
      </w:r>
    </w:p>
    <w:p w:rsidR="006401D4" w:rsidRDefault="00035B16">
      <w:pPr>
        <w:spacing w:after="120" w:line="276" w:lineRule="auto"/>
      </w:pPr>
      <w:r>
        <w:t>No bugs have been logged yet because the UAT test cases have not been executed. P</w:t>
      </w:r>
      <w:r>
        <w:t>oints to watch:</w:t>
      </w:r>
    </w:p>
    <w:p w:rsidR="006401D4" w:rsidRDefault="00035B16">
      <w:pPr>
        <w:pStyle w:val="ListParagraph"/>
        <w:numPr>
          <w:ilvl w:val="0"/>
          <w:numId w:val="2"/>
        </w:numPr>
        <w:spacing w:after="60" w:line="276" w:lineRule="auto"/>
      </w:pPr>
      <w:r>
        <w:t>The ACL evaluation order can change the result, so every new ACL should be tested for all roles.</w:t>
      </w:r>
    </w:p>
    <w:p w:rsidR="006401D4" w:rsidRDefault="00035B16">
      <w:pPr>
        <w:pStyle w:val="ListParagraph"/>
        <w:numPr>
          <w:ilvl w:val="0"/>
          <w:numId w:val="2"/>
        </w:numPr>
        <w:spacing w:after="60" w:line="276" w:lineRule="auto"/>
      </w:pPr>
      <w:r>
        <w:t>Scripts need to be re-tested whenever roles or the restricted field change.</w:t>
      </w:r>
    </w:p>
    <w:p w:rsidR="006401D4" w:rsidRDefault="00035B16">
      <w:pPr>
        <w:pStyle w:val="Heading1"/>
        <w:keepNext/>
        <w:spacing w:before="280" w:after="120"/>
      </w:pPr>
      <w:r>
        <w:t>13. Future Enhancements</w:t>
      </w:r>
    </w:p>
    <w:p w:rsidR="006401D4" w:rsidRDefault="00035B16">
      <w:pPr>
        <w:pStyle w:val="ListParagraph"/>
        <w:numPr>
          <w:ilvl w:val="0"/>
          <w:numId w:val="2"/>
        </w:numPr>
        <w:spacing w:after="60" w:line="276" w:lineRule="auto"/>
      </w:pPr>
      <w:r>
        <w:t>Apply the same script pattern to more tables and fields.</w:t>
      </w:r>
    </w:p>
    <w:p w:rsidR="006401D4" w:rsidRDefault="00035B16">
      <w:pPr>
        <w:pStyle w:val="ListParagraph"/>
        <w:numPr>
          <w:ilvl w:val="0"/>
          <w:numId w:val="2"/>
        </w:numPr>
        <w:spacing w:after="60" w:line="276" w:lineRule="auto"/>
      </w:pPr>
      <w:r>
        <w:t>Move the shared checks into a reusable Script Include.</w:t>
      </w:r>
    </w:p>
    <w:p w:rsidR="006401D4" w:rsidRDefault="00035B16">
      <w:pPr>
        <w:pStyle w:val="ListParagraph"/>
        <w:numPr>
          <w:ilvl w:val="0"/>
          <w:numId w:val="2"/>
        </w:numPr>
        <w:spacing w:after="60" w:line="276" w:lineRule="auto"/>
      </w:pPr>
      <w:r>
        <w:t>Add exceptions for the record creator and the assignment group.</w:t>
      </w:r>
    </w:p>
    <w:p w:rsidR="006401D4" w:rsidRDefault="00035B16">
      <w:pPr>
        <w:pStyle w:val="ListParagraph"/>
        <w:numPr>
          <w:ilvl w:val="0"/>
          <w:numId w:val="2"/>
        </w:numPr>
        <w:spacing w:after="60" w:line="276" w:lineRule="auto"/>
      </w:pPr>
      <w:r>
        <w:t>Show a clear message when access is denied.</w:t>
      </w:r>
    </w:p>
    <w:p w:rsidR="006401D4" w:rsidRDefault="00035B16">
      <w:pPr>
        <w:pStyle w:val="ListParagraph"/>
        <w:numPr>
          <w:ilvl w:val="0"/>
          <w:numId w:val="2"/>
        </w:numPr>
        <w:spacing w:after="60" w:line="276" w:lineRule="auto"/>
      </w:pPr>
      <w:r>
        <w:t xml:space="preserve">Build a dashboard to monitor denied </w:t>
      </w:r>
      <w:r>
        <w:t>access for auditors.</w:t>
      </w:r>
    </w:p>
    <w:sectPr w:rsidR="006401D4">
      <w:footerReference w:type="default" r:id="rId1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5B16" w:rsidRDefault="00035B16">
      <w:r>
        <w:separator/>
      </w:r>
    </w:p>
  </w:endnote>
  <w:endnote w:type="continuationSeparator" w:id="0">
    <w:p w:rsidR="00035B16" w:rsidRDefault="00035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01D4" w:rsidRDefault="00035B16">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sidR="007C3782">
      <w:rPr>
        <w:color w:val="7F7F7F"/>
        <w:sz w:val="18"/>
        <w:szCs w:val="18"/>
      </w:rPr>
      <w:fldChar w:fldCharType="separate"/>
    </w:r>
    <w:r w:rsidR="007C3782">
      <w:rPr>
        <w:noProof/>
        <w:color w:val="7F7F7F"/>
        <w:sz w:val="18"/>
        <w:szCs w:val="18"/>
      </w:rPr>
      <w:t>12</w:t>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5B16" w:rsidRDefault="00035B16">
      <w:r>
        <w:separator/>
      </w:r>
    </w:p>
  </w:footnote>
  <w:footnote w:type="continuationSeparator" w:id="0">
    <w:p w:rsidR="00035B16" w:rsidRDefault="00035B1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4E37D9"/>
    <w:multiLevelType w:val="hybridMultilevel"/>
    <w:tmpl w:val="8D6CCD4C"/>
    <w:lvl w:ilvl="0" w:tplc="9A0889DE">
      <w:start w:val="1"/>
      <w:numFmt w:val="decimal"/>
      <w:lvlText w:val="%1."/>
      <w:lvlJc w:val="left"/>
      <w:pPr>
        <w:ind w:left="540" w:hanging="360"/>
      </w:pPr>
    </w:lvl>
    <w:lvl w:ilvl="1" w:tplc="9D400F16">
      <w:numFmt w:val="decimal"/>
      <w:lvlText w:val=""/>
      <w:lvlJc w:val="left"/>
    </w:lvl>
    <w:lvl w:ilvl="2" w:tplc="41C6DBD8">
      <w:numFmt w:val="decimal"/>
      <w:lvlText w:val=""/>
      <w:lvlJc w:val="left"/>
    </w:lvl>
    <w:lvl w:ilvl="3" w:tplc="70BC7654">
      <w:numFmt w:val="decimal"/>
      <w:lvlText w:val=""/>
      <w:lvlJc w:val="left"/>
    </w:lvl>
    <w:lvl w:ilvl="4" w:tplc="D76CEBA4">
      <w:numFmt w:val="decimal"/>
      <w:lvlText w:val=""/>
      <w:lvlJc w:val="left"/>
    </w:lvl>
    <w:lvl w:ilvl="5" w:tplc="87DEB99E">
      <w:numFmt w:val="decimal"/>
      <w:lvlText w:val=""/>
      <w:lvlJc w:val="left"/>
    </w:lvl>
    <w:lvl w:ilvl="6" w:tplc="7236DB24">
      <w:numFmt w:val="decimal"/>
      <w:lvlText w:val=""/>
      <w:lvlJc w:val="left"/>
    </w:lvl>
    <w:lvl w:ilvl="7" w:tplc="A3E867FC">
      <w:numFmt w:val="decimal"/>
      <w:lvlText w:val=""/>
      <w:lvlJc w:val="left"/>
    </w:lvl>
    <w:lvl w:ilvl="8" w:tplc="A0429D16">
      <w:numFmt w:val="decimal"/>
      <w:lvlText w:val=""/>
      <w:lvlJc w:val="left"/>
    </w:lvl>
  </w:abstractNum>
  <w:abstractNum w:abstractNumId="1">
    <w:nsid w:val="5F1A43B9"/>
    <w:multiLevelType w:val="hybridMultilevel"/>
    <w:tmpl w:val="875EB338"/>
    <w:lvl w:ilvl="0" w:tplc="EFB483CA">
      <w:start w:val="1"/>
      <w:numFmt w:val="decimal"/>
      <w:lvlText w:val="%1."/>
      <w:lvlJc w:val="left"/>
      <w:pPr>
        <w:ind w:left="540" w:hanging="360"/>
      </w:pPr>
    </w:lvl>
    <w:lvl w:ilvl="1" w:tplc="74FEC47C">
      <w:numFmt w:val="decimal"/>
      <w:lvlText w:val=""/>
      <w:lvlJc w:val="left"/>
    </w:lvl>
    <w:lvl w:ilvl="2" w:tplc="4CB29AA4">
      <w:numFmt w:val="decimal"/>
      <w:lvlText w:val=""/>
      <w:lvlJc w:val="left"/>
    </w:lvl>
    <w:lvl w:ilvl="3" w:tplc="08E0CE28">
      <w:numFmt w:val="decimal"/>
      <w:lvlText w:val=""/>
      <w:lvlJc w:val="left"/>
    </w:lvl>
    <w:lvl w:ilvl="4" w:tplc="733073C0">
      <w:numFmt w:val="decimal"/>
      <w:lvlText w:val=""/>
      <w:lvlJc w:val="left"/>
    </w:lvl>
    <w:lvl w:ilvl="5" w:tplc="01081276">
      <w:numFmt w:val="decimal"/>
      <w:lvlText w:val=""/>
      <w:lvlJc w:val="left"/>
    </w:lvl>
    <w:lvl w:ilvl="6" w:tplc="7E062058">
      <w:numFmt w:val="decimal"/>
      <w:lvlText w:val=""/>
      <w:lvlJc w:val="left"/>
    </w:lvl>
    <w:lvl w:ilvl="7" w:tplc="2DDCB4EC">
      <w:numFmt w:val="decimal"/>
      <w:lvlText w:val=""/>
      <w:lvlJc w:val="left"/>
    </w:lvl>
    <w:lvl w:ilvl="8" w:tplc="2E642E7A">
      <w:numFmt w:val="decimal"/>
      <w:lvlText w:val=""/>
      <w:lvlJc w:val="left"/>
    </w:lvl>
  </w:abstractNum>
  <w:abstractNum w:abstractNumId="2">
    <w:nsid w:val="6F042CFF"/>
    <w:multiLevelType w:val="hybridMultilevel"/>
    <w:tmpl w:val="E9C6F042"/>
    <w:lvl w:ilvl="0" w:tplc="B4269296">
      <w:start w:val="1"/>
      <w:numFmt w:val="bullet"/>
      <w:lvlText w:val="•"/>
      <w:lvlJc w:val="left"/>
      <w:pPr>
        <w:ind w:left="540" w:hanging="300"/>
      </w:pPr>
    </w:lvl>
    <w:lvl w:ilvl="1" w:tplc="157A6B46">
      <w:start w:val="1"/>
      <w:numFmt w:val="bullet"/>
      <w:lvlText w:val="–"/>
      <w:lvlJc w:val="left"/>
      <w:pPr>
        <w:ind w:left="1080" w:hanging="300"/>
      </w:pPr>
    </w:lvl>
    <w:lvl w:ilvl="2" w:tplc="BB08B8EA">
      <w:numFmt w:val="decimal"/>
      <w:lvlText w:val=""/>
      <w:lvlJc w:val="left"/>
    </w:lvl>
    <w:lvl w:ilvl="3" w:tplc="5880AF22">
      <w:numFmt w:val="decimal"/>
      <w:lvlText w:val=""/>
      <w:lvlJc w:val="left"/>
    </w:lvl>
    <w:lvl w:ilvl="4" w:tplc="3F04F344">
      <w:numFmt w:val="decimal"/>
      <w:lvlText w:val=""/>
      <w:lvlJc w:val="left"/>
    </w:lvl>
    <w:lvl w:ilvl="5" w:tplc="FB720FE2">
      <w:numFmt w:val="decimal"/>
      <w:lvlText w:val=""/>
      <w:lvlJc w:val="left"/>
    </w:lvl>
    <w:lvl w:ilvl="6" w:tplc="A8B6FB7E">
      <w:numFmt w:val="decimal"/>
      <w:lvlText w:val=""/>
      <w:lvlJc w:val="left"/>
    </w:lvl>
    <w:lvl w:ilvl="7" w:tplc="C45C8B52">
      <w:numFmt w:val="decimal"/>
      <w:lvlText w:val=""/>
      <w:lvlJc w:val="left"/>
    </w:lvl>
    <w:lvl w:ilvl="8" w:tplc="47DE9160">
      <w:numFmt w:val="decimal"/>
      <w:lvlText w:val=""/>
      <w:lvlJc w:val="left"/>
    </w:lvl>
  </w:abstractNum>
  <w:abstractNum w:abstractNumId="3">
    <w:nsid w:val="7BE26EA9"/>
    <w:multiLevelType w:val="hybridMultilevel"/>
    <w:tmpl w:val="1038941C"/>
    <w:lvl w:ilvl="0" w:tplc="596E362A">
      <w:start w:val="1"/>
      <w:numFmt w:val="bullet"/>
      <w:lvlText w:val="●"/>
      <w:lvlJc w:val="left"/>
      <w:pPr>
        <w:ind w:left="720" w:hanging="360"/>
      </w:pPr>
    </w:lvl>
    <w:lvl w:ilvl="1" w:tplc="532AEF10">
      <w:start w:val="1"/>
      <w:numFmt w:val="bullet"/>
      <w:lvlText w:val="○"/>
      <w:lvlJc w:val="left"/>
      <w:pPr>
        <w:ind w:left="1440" w:hanging="360"/>
      </w:pPr>
    </w:lvl>
    <w:lvl w:ilvl="2" w:tplc="C12C71B4">
      <w:start w:val="1"/>
      <w:numFmt w:val="bullet"/>
      <w:lvlText w:val="■"/>
      <w:lvlJc w:val="left"/>
      <w:pPr>
        <w:ind w:left="2160" w:hanging="360"/>
      </w:pPr>
    </w:lvl>
    <w:lvl w:ilvl="3" w:tplc="5F62C4F6">
      <w:start w:val="1"/>
      <w:numFmt w:val="bullet"/>
      <w:lvlText w:val="●"/>
      <w:lvlJc w:val="left"/>
      <w:pPr>
        <w:ind w:left="2880" w:hanging="360"/>
      </w:pPr>
    </w:lvl>
    <w:lvl w:ilvl="4" w:tplc="8A02D1E0">
      <w:start w:val="1"/>
      <w:numFmt w:val="bullet"/>
      <w:lvlText w:val="○"/>
      <w:lvlJc w:val="left"/>
      <w:pPr>
        <w:ind w:left="3600" w:hanging="360"/>
      </w:pPr>
    </w:lvl>
    <w:lvl w:ilvl="5" w:tplc="34C4D098">
      <w:start w:val="1"/>
      <w:numFmt w:val="bullet"/>
      <w:lvlText w:val="■"/>
      <w:lvlJc w:val="left"/>
      <w:pPr>
        <w:ind w:left="4320" w:hanging="360"/>
      </w:pPr>
    </w:lvl>
    <w:lvl w:ilvl="6" w:tplc="E9C4993E">
      <w:start w:val="1"/>
      <w:numFmt w:val="bullet"/>
      <w:lvlText w:val="●"/>
      <w:lvlJc w:val="left"/>
      <w:pPr>
        <w:ind w:left="5040" w:hanging="360"/>
      </w:pPr>
    </w:lvl>
    <w:lvl w:ilvl="7" w:tplc="4774BF12">
      <w:start w:val="1"/>
      <w:numFmt w:val="bullet"/>
      <w:lvlText w:val="●"/>
      <w:lvlJc w:val="left"/>
      <w:pPr>
        <w:ind w:left="5760" w:hanging="360"/>
      </w:pPr>
    </w:lvl>
    <w:lvl w:ilvl="8" w:tplc="CA2226DA">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0"/>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1D4"/>
    <w:rsid w:val="00035B16"/>
    <w:rsid w:val="006401D4"/>
    <w:rsid w:val="007C37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B35126-19D1-4D1B-BB48-F7A09727F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color w:val="1F3864"/>
      <w:sz w:val="30"/>
      <w:szCs w:val="30"/>
    </w:rPr>
  </w:style>
  <w:style w:type="paragraph" w:styleId="Heading2">
    <w:name w:val="heading 2"/>
    <w:qFormat/>
    <w:pPr>
      <w:outlineLvl w:val="1"/>
    </w:pPr>
    <w:rPr>
      <w:b/>
      <w:bCs/>
      <w:color w:val="2F5496"/>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Shot1" Type="http://schemas.openxmlformats.org/officeDocument/2006/relationships/image" Target="media/shot1.png"/><Relationship Id="rIdShot2" Type="http://schemas.openxmlformats.org/officeDocument/2006/relationships/image" Target="media/shot2.png"/><Relationship Id="rIdShot3" Type="http://schemas.openxmlformats.org/officeDocument/2006/relationships/image" Target="media/shot3.png"/><Relationship Id="rIdShot4" Type="http://schemas.openxmlformats.org/officeDocument/2006/relationships/image" Target="media/shot4.png"/><Relationship Id="rIdShot5" Type="http://schemas.openxmlformats.org/officeDocument/2006/relationships/image" Target="media/shot5.png"/><Relationship Id="rIdShot6" Type="http://schemas.openxmlformats.org/officeDocument/2006/relationships/image" Target="media/shot6.png"/><Relationship Id="rIdShot7" Type="http://schemas.openxmlformats.org/officeDocument/2006/relationships/image" Target="media/shot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4226</Words>
  <Characters>24089</Characters>
  <Application>Microsoft Office Word</Application>
  <DocSecurity>0</DocSecurity>
  <Lines>200</Lines>
  <Paragraphs>56</Paragraphs>
  <ScaleCrop>false</ScaleCrop>
  <Company/>
  <LinksUpToDate>false</LinksUpToDate>
  <CharactersWithSpaces>28259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Documentation</dc:title>
  <dc:creator>Project Team</dc:creator>
  <cp:lastModifiedBy>Admin</cp:lastModifiedBy>
  <cp:revision>2</cp:revision>
  <dcterms:created xsi:type="dcterms:W3CDTF">2026-10-03T13:31:00Z</dcterms:created>
  <dcterms:modified xsi:type="dcterms:W3CDTF">2026-10-03T14:02:00Z</dcterms:modified>
</cp:coreProperties>
</file>